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CB1" w:rsidRDefault="005A16DB" w:rsidP="00CF2A5E">
      <w:pPr>
        <w:spacing w:after="0"/>
      </w:pPr>
      <w:r>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112635" cy="100457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12635"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6DB">
        <w:rPr>
          <w:lang w:eastAsia="ru-RU"/>
        </w:rPr>
        <w:t xml:space="preserve"> </w:t>
      </w:r>
      <w:r w:rsidR="00913CB1">
        <w:t xml:space="preserve">(Положениями), трудовым договором (контрактом). Директор гимназии должен неукоснительно </w:t>
      </w:r>
      <w:bookmarkStart w:id="0" w:name="_GoBack"/>
      <w:bookmarkEnd w:id="0"/>
      <w:r w:rsidR="00913CB1">
        <w:lastRenderedPageBreak/>
        <w:t>соблюдать Конвенцию о правах ребенка.</w:t>
      </w:r>
    </w:p>
    <w:p w:rsidR="00913CB1" w:rsidRDefault="00913CB1" w:rsidP="00CF2A5E">
      <w:pPr>
        <w:spacing w:after="0"/>
      </w:pPr>
      <w:r>
        <w:t>1.9. Директор гимназии  должен знать:</w:t>
      </w:r>
    </w:p>
    <w:p w:rsidR="00913CB1" w:rsidRDefault="00913CB1" w:rsidP="00CF2A5E">
      <w:pPr>
        <w:spacing w:after="0"/>
      </w:pPr>
      <w:r>
        <w:t>•</w:t>
      </w:r>
      <w:r>
        <w:tab/>
        <w:t>приоритетные направления развития образовательной системы Российской Федерации;</w:t>
      </w:r>
    </w:p>
    <w:p w:rsidR="00913CB1" w:rsidRDefault="00913CB1" w:rsidP="00CF2A5E">
      <w:pPr>
        <w:spacing w:after="0"/>
      </w:pPr>
      <w:r>
        <w:t>•</w:t>
      </w:r>
      <w:r>
        <w:tab/>
        <w:t>законы и иные нормативные правовые акты, регламентирующие образовательную и физкультурно-спортивную деятельность;</w:t>
      </w:r>
    </w:p>
    <w:p w:rsidR="00913CB1" w:rsidRDefault="00913CB1" w:rsidP="00CF2A5E">
      <w:pPr>
        <w:spacing w:after="0"/>
      </w:pPr>
      <w:r>
        <w:t>•</w:t>
      </w:r>
      <w:r>
        <w:tab/>
        <w:t>Конвенцию о правах ребенка;</w:t>
      </w:r>
    </w:p>
    <w:p w:rsidR="00913CB1" w:rsidRDefault="00913CB1" w:rsidP="00CF2A5E">
      <w:pPr>
        <w:spacing w:after="0"/>
      </w:pPr>
      <w:r>
        <w:t>•</w:t>
      </w:r>
      <w:r>
        <w:tab/>
        <w:t>педагогику и психологию;</w:t>
      </w:r>
    </w:p>
    <w:p w:rsidR="00913CB1" w:rsidRDefault="00913CB1" w:rsidP="00CF2A5E">
      <w:pPr>
        <w:spacing w:after="0"/>
      </w:pPr>
      <w:r>
        <w:t>•</w:t>
      </w:r>
      <w:r>
        <w:tab/>
        <w:t>достижения современной психолого-педагогической науки и практики;</w:t>
      </w:r>
    </w:p>
    <w:p w:rsidR="00913CB1" w:rsidRDefault="00913CB1" w:rsidP="00CF2A5E">
      <w:pPr>
        <w:spacing w:after="0"/>
      </w:pPr>
      <w:r>
        <w:t>•</w:t>
      </w:r>
      <w:r>
        <w:tab/>
        <w:t>Федеральный Закон «Об образовании в Российской Федерации»;</w:t>
      </w:r>
    </w:p>
    <w:p w:rsidR="00913CB1" w:rsidRDefault="00913CB1" w:rsidP="00CF2A5E">
      <w:pPr>
        <w:spacing w:after="0"/>
      </w:pPr>
      <w:r>
        <w:t>•</w:t>
      </w:r>
      <w:r>
        <w:tab/>
        <w:t>ФГОС начального общего, основного общего и среднего (полного) общего образования;</w:t>
      </w:r>
    </w:p>
    <w:p w:rsidR="00913CB1" w:rsidRDefault="00913CB1" w:rsidP="00CF2A5E">
      <w:pPr>
        <w:spacing w:after="0"/>
      </w:pPr>
      <w:r>
        <w:t>•</w:t>
      </w:r>
      <w:r>
        <w:tab/>
        <w:t>основы физиологии и гигиены;</w:t>
      </w:r>
    </w:p>
    <w:p w:rsidR="00913CB1" w:rsidRDefault="00913CB1" w:rsidP="00CF2A5E">
      <w:pPr>
        <w:spacing w:after="0"/>
      </w:pPr>
      <w:r>
        <w:t>•</w:t>
      </w:r>
      <w:r>
        <w:tab/>
        <w:t>теорию и методы управления образовательными системами;</w:t>
      </w:r>
    </w:p>
    <w:p w:rsidR="00913CB1" w:rsidRDefault="00913CB1" w:rsidP="00CF2A5E">
      <w:pPr>
        <w:spacing w:after="0"/>
      </w:pPr>
      <w:r>
        <w:t>•</w:t>
      </w:r>
      <w:r>
        <w:tab/>
        <w:t xml:space="preserve">современные педагогические технологии продуктивного, дифференцированного обучения, реализации </w:t>
      </w:r>
      <w:proofErr w:type="spellStart"/>
      <w:r>
        <w:t>компетентностного</w:t>
      </w:r>
      <w:proofErr w:type="spellEnd"/>
      <w:r>
        <w:t xml:space="preserve"> подхода, развивающего обучения;</w:t>
      </w:r>
    </w:p>
    <w:p w:rsidR="00913CB1" w:rsidRDefault="00913CB1" w:rsidP="00CF2A5E">
      <w:pPr>
        <w:spacing w:after="0"/>
      </w:pPr>
      <w:r>
        <w:t>•</w:t>
      </w:r>
      <w:r>
        <w:tab/>
        <w:t>методы убеждения, аргументации своей позиции, установления контактов с учащимися разного возраста, их родителями (лицами, их заменяющими), коллегами по работе;</w:t>
      </w:r>
    </w:p>
    <w:p w:rsidR="00913CB1" w:rsidRDefault="00913CB1" w:rsidP="00CF2A5E">
      <w:pPr>
        <w:spacing w:after="0"/>
      </w:pPr>
      <w:r>
        <w:t>•</w:t>
      </w:r>
      <w:r>
        <w:tab/>
        <w:t>технологии диагностики причин конфликтных ситуаций, их профилактики и разрешения;</w:t>
      </w:r>
    </w:p>
    <w:p w:rsidR="00913CB1" w:rsidRDefault="00913CB1" w:rsidP="00CF2A5E">
      <w:pPr>
        <w:spacing w:after="0"/>
      </w:pPr>
      <w:r>
        <w:t>•</w:t>
      </w:r>
      <w:r>
        <w:tab/>
        <w:t>основы работы с текстовыми редакторами, электронными таблицами, презентациями, электронной почтой и браузерами, мультимедийным оборудованием;</w:t>
      </w:r>
    </w:p>
    <w:p w:rsidR="00913CB1" w:rsidRDefault="00913CB1" w:rsidP="00CF2A5E">
      <w:pPr>
        <w:spacing w:after="0"/>
      </w:pPr>
      <w:r>
        <w:t>•</w:t>
      </w:r>
      <w:r>
        <w:tab/>
        <w:t>основы экономики и социологии;</w:t>
      </w:r>
    </w:p>
    <w:p w:rsidR="00913CB1" w:rsidRDefault="00913CB1" w:rsidP="00CF2A5E">
      <w:pPr>
        <w:spacing w:after="0"/>
      </w:pPr>
      <w:r>
        <w:t>•</w:t>
      </w:r>
      <w:r>
        <w:tab/>
        <w:t>способы организации финансово-хозяйственной деятельности общеобразовательного учреждения;</w:t>
      </w:r>
    </w:p>
    <w:p w:rsidR="00913CB1" w:rsidRDefault="00913CB1" w:rsidP="00CF2A5E">
      <w:pPr>
        <w:spacing w:after="0"/>
      </w:pPr>
      <w:r>
        <w:t>•</w:t>
      </w:r>
      <w:r>
        <w:tab/>
        <w:t>гражданское, административное, трудовое, бюджетное, налоговое законодательство в части, касающейся регулирования деятельности общеобразовательных организаций (учреждений)  и органов управления образованием различных уровней;</w:t>
      </w:r>
    </w:p>
    <w:p w:rsidR="00913CB1" w:rsidRDefault="00913CB1" w:rsidP="00CF2A5E">
      <w:pPr>
        <w:spacing w:after="0"/>
      </w:pPr>
      <w:r>
        <w:t>•</w:t>
      </w:r>
      <w:r>
        <w:tab/>
        <w:t>основы менеджмента, управления персоналом;</w:t>
      </w:r>
    </w:p>
    <w:p w:rsidR="00913CB1" w:rsidRDefault="00913CB1" w:rsidP="00CF2A5E">
      <w:pPr>
        <w:spacing w:after="0"/>
      </w:pPr>
      <w:r>
        <w:t>•</w:t>
      </w:r>
      <w:r>
        <w:tab/>
        <w:t>основы управления проектами;</w:t>
      </w:r>
    </w:p>
    <w:p w:rsidR="00913CB1" w:rsidRDefault="00913CB1" w:rsidP="00CF2A5E">
      <w:pPr>
        <w:spacing w:after="0"/>
      </w:pPr>
      <w:r>
        <w:t>•</w:t>
      </w:r>
      <w:r>
        <w:tab/>
        <w:t>Правила внутреннего трудового распорядка гимназии;</w:t>
      </w:r>
    </w:p>
    <w:p w:rsidR="00913CB1" w:rsidRDefault="00913CB1" w:rsidP="00CF2A5E">
      <w:pPr>
        <w:spacing w:after="0"/>
      </w:pPr>
      <w:r>
        <w:t>•</w:t>
      </w:r>
      <w:r>
        <w:tab/>
        <w:t>должностную инструкцию по пожарной безопасности директора;</w:t>
      </w:r>
    </w:p>
    <w:p w:rsidR="00913CB1" w:rsidRDefault="00913CB1" w:rsidP="00CF2A5E">
      <w:pPr>
        <w:spacing w:after="0"/>
      </w:pPr>
      <w:r>
        <w:t>•</w:t>
      </w:r>
      <w:r>
        <w:tab/>
        <w:t>должностную инструкцию уполномоченного  в области  ГО и ЧС;</w:t>
      </w:r>
    </w:p>
    <w:p w:rsidR="00913CB1" w:rsidRDefault="00913CB1" w:rsidP="00CF2A5E">
      <w:pPr>
        <w:spacing w:after="0"/>
      </w:pPr>
      <w:r>
        <w:t>•</w:t>
      </w:r>
      <w:r>
        <w:tab/>
        <w:t xml:space="preserve">должностную инструкцию </w:t>
      </w:r>
      <w:proofErr w:type="gramStart"/>
      <w:r>
        <w:t>ответственного</w:t>
      </w:r>
      <w:proofErr w:type="gramEnd"/>
      <w:r>
        <w:t xml:space="preserve"> за антитеррористическую безопасность;</w:t>
      </w:r>
    </w:p>
    <w:p w:rsidR="00913CB1" w:rsidRDefault="00913CB1" w:rsidP="00CF2A5E">
      <w:pPr>
        <w:spacing w:after="0"/>
      </w:pPr>
      <w:r>
        <w:t>•</w:t>
      </w:r>
      <w:r>
        <w:tab/>
        <w:t>правила по охране труда и пожарной безопасности, порядок действий при возникновении чрезвычайной ситуации.</w:t>
      </w:r>
    </w:p>
    <w:p w:rsidR="00913CB1" w:rsidRDefault="00913CB1" w:rsidP="00CF2A5E">
      <w:pPr>
        <w:spacing w:after="0"/>
      </w:pPr>
    </w:p>
    <w:p w:rsidR="00913CB1" w:rsidRPr="00F038EE" w:rsidRDefault="00913CB1" w:rsidP="00CF2A5E">
      <w:pPr>
        <w:spacing w:after="0"/>
        <w:rPr>
          <w:b/>
        </w:rPr>
      </w:pPr>
      <w:r w:rsidRPr="00F038EE">
        <w:rPr>
          <w:b/>
        </w:rPr>
        <w:t>2. Функции директора гимназии.</w:t>
      </w:r>
    </w:p>
    <w:p w:rsidR="00913CB1" w:rsidRDefault="00913CB1" w:rsidP="00CF2A5E">
      <w:pPr>
        <w:spacing w:after="0"/>
      </w:pPr>
      <w:r>
        <w:t>Основные направления деятельности директора:</w:t>
      </w:r>
    </w:p>
    <w:p w:rsidR="00913CB1" w:rsidRDefault="00913CB1" w:rsidP="00CF2A5E">
      <w:pPr>
        <w:spacing w:after="0"/>
      </w:pPr>
      <w:r>
        <w:t>2.1. Организация качественной учебно-воспитательной работы  гимназии;</w:t>
      </w:r>
    </w:p>
    <w:p w:rsidR="00913CB1" w:rsidRDefault="00913CB1" w:rsidP="00CF2A5E">
      <w:pPr>
        <w:spacing w:after="0"/>
      </w:pPr>
      <w:r>
        <w:t>2.2. Обеспечение финансово-хозяйственной работы общеобразовательной организации;</w:t>
      </w:r>
    </w:p>
    <w:p w:rsidR="00913CB1" w:rsidRDefault="00913CB1" w:rsidP="00CF2A5E">
      <w:pPr>
        <w:spacing w:after="0"/>
      </w:pPr>
      <w:r>
        <w:t>2.3. Создание здоровых и безопасных условий обучения, воспитания и труда в гимназии;</w:t>
      </w:r>
    </w:p>
    <w:p w:rsidR="00913CB1" w:rsidRDefault="00913CB1" w:rsidP="00CF2A5E">
      <w:pPr>
        <w:spacing w:after="0"/>
      </w:pPr>
      <w:r>
        <w:t>2.4. Обеспечение режима соблюдения прав и свобод учащихся и работников  гимназии;</w:t>
      </w:r>
    </w:p>
    <w:p w:rsidR="00913CB1" w:rsidRDefault="00913CB1" w:rsidP="00CF2A5E">
      <w:pPr>
        <w:spacing w:after="0"/>
      </w:pPr>
      <w:r>
        <w:t>2.5. Взаимодействие с другими организациями.</w:t>
      </w:r>
    </w:p>
    <w:p w:rsidR="00F038EE" w:rsidRDefault="00F038EE" w:rsidP="00CF2A5E">
      <w:pPr>
        <w:spacing w:after="0"/>
      </w:pPr>
    </w:p>
    <w:p w:rsidR="00913CB1" w:rsidRPr="00F038EE" w:rsidRDefault="00913CB1" w:rsidP="00CF2A5E">
      <w:pPr>
        <w:spacing w:after="0"/>
        <w:rPr>
          <w:b/>
        </w:rPr>
      </w:pPr>
      <w:r w:rsidRPr="00F038EE">
        <w:rPr>
          <w:b/>
        </w:rPr>
        <w:t>3. Должностные обязанности директора гимназии</w:t>
      </w:r>
    </w:p>
    <w:p w:rsidR="00913CB1" w:rsidRDefault="00913CB1" w:rsidP="00CF2A5E">
      <w:pPr>
        <w:spacing w:after="0"/>
      </w:pPr>
      <w:r>
        <w:t>Для директора гимназии  определены следующие должностные обязанности:</w:t>
      </w:r>
    </w:p>
    <w:p w:rsidR="00913CB1" w:rsidRDefault="00913CB1" w:rsidP="00CF2A5E">
      <w:pPr>
        <w:spacing w:after="0"/>
      </w:pPr>
      <w:r>
        <w:t>3.1. Осуществление общего руководства всеми направлениями деятельности гимназии  в полном соответствии с ее Уставом и законодательством Российской Федерации;</w:t>
      </w:r>
    </w:p>
    <w:p w:rsidR="00913CB1" w:rsidRDefault="00913CB1" w:rsidP="00CF2A5E">
      <w:pPr>
        <w:spacing w:after="0"/>
      </w:pPr>
      <w:r>
        <w:t>3.2. Обеспечение системной учебно-воспитательной и административно-хозяйственной деятельности гимназии;</w:t>
      </w:r>
    </w:p>
    <w:p w:rsidR="00913CB1" w:rsidRDefault="00913CB1" w:rsidP="00CF2A5E">
      <w:pPr>
        <w:spacing w:after="0"/>
      </w:pPr>
      <w:r>
        <w:t>3.3. Обеспечение реализации федерального государственного образовательного стандарта, который представляет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образования в  гимназии;</w:t>
      </w:r>
    </w:p>
    <w:p w:rsidR="00913CB1" w:rsidRDefault="00913CB1" w:rsidP="00CF2A5E">
      <w:pPr>
        <w:spacing w:after="0"/>
      </w:pPr>
      <w:r>
        <w:lastRenderedPageBreak/>
        <w:t>3.4. Осуществление реализации антикоррупционного законодательства в гимназии;</w:t>
      </w:r>
    </w:p>
    <w:p w:rsidR="00913CB1" w:rsidRDefault="00913CB1" w:rsidP="00CF2A5E">
      <w:pPr>
        <w:spacing w:after="0"/>
      </w:pPr>
      <w:r>
        <w:t>3.5. Формирование контингента учащихся, обеспечение охраны их жизни и здоровья во время учебно-воспитательного процесса, соблюдения прав и свобод детей и работников  гимназии  в соответствии с порядком установленным законодательством Российской Федерации;</w:t>
      </w:r>
      <w:r>
        <w:cr/>
      </w:r>
    </w:p>
    <w:p w:rsidR="00913CB1" w:rsidRDefault="00913CB1" w:rsidP="00CF2A5E">
      <w:pPr>
        <w:spacing w:after="0"/>
      </w:pPr>
      <w:r>
        <w:t>3.6. Определение стратегии, цели и задач развития гимназии, принятие решений о программном планировании ее работы, участии гимназии  в различных программах и проектах, обеспечение соблюдения требований, которые предъявляются к условиям образовательного процесса, образовательным программам, результатам деятельности образовательной  организации  и к качеству образования, постоянное повышение качества учебно-воспитательного процесса;</w:t>
      </w:r>
    </w:p>
    <w:p w:rsidR="00913CB1" w:rsidRDefault="00913CB1" w:rsidP="00CF2A5E">
      <w:pPr>
        <w:spacing w:after="0"/>
      </w:pPr>
      <w:r>
        <w:t xml:space="preserve">3.7. Организация процесса разработки и реализации </w:t>
      </w:r>
      <w:proofErr w:type="gramStart"/>
      <w:r>
        <w:t>проекта модернизации образовательной системы основной ступени школы</w:t>
      </w:r>
      <w:proofErr w:type="gramEnd"/>
      <w:r>
        <w:t xml:space="preserve"> в соответствии с ФГОС, а также осуществление систематического контроля за ходом реализации данного проекта. Контроль соответствия содержания имеющихся предметных образовательных программ, использования результативных образовательных технологий, условий реализации образовательной программы, имеющихся способов и организационных механизмов контроля учебно-воспитательного процесса, оценка результатов ФГОС. Обеспечение объективности оценивания качества образования учащихся в гимназии.</w:t>
      </w:r>
    </w:p>
    <w:p w:rsidR="00913CB1" w:rsidRDefault="00913CB1" w:rsidP="00CF2A5E">
      <w:pPr>
        <w:spacing w:after="0"/>
      </w:pPr>
      <w:r>
        <w:t>3.8. Совместно с Попечительским и Педагогическим советом, Общим собранием работников образовательной организации   и другими общественными организациями осуществление разработки, утверждения и реализации программ развития гимназии, образовательной программы учебной организации, учебных планов, учебных программ курсов, дисциплин, годовых календарных учебных графиков, Устава и Правил внутреннего трудового распорядка организации;</w:t>
      </w:r>
    </w:p>
    <w:p w:rsidR="00913CB1" w:rsidRDefault="00913CB1" w:rsidP="00CF2A5E">
      <w:pPr>
        <w:spacing w:after="0"/>
      </w:pPr>
      <w:r>
        <w:t>3.9. Создание условий для внедрения перспективных инноваций, формирование и реализация инициатив работников гимназии, которые направлены на улучшение качества учебно-воспитательного процесса и работы гимназии в целом, поддержание благоприятного морально-психологического климата в гимназическом  коллективе;</w:t>
      </w:r>
    </w:p>
    <w:p w:rsidR="00913CB1" w:rsidRDefault="00913CB1" w:rsidP="00CF2A5E">
      <w:pPr>
        <w:spacing w:after="0"/>
      </w:pPr>
      <w:r>
        <w:t>3.10. Распоряжение в пределах своих полномочий бюджетными средствами, а также средствами, которые поступают из других источников, обеспечение рационального, результативного и эффективного их использования. Представление Учредителю (Попечительскому совету)  ежегодного отчета о поступлении, расходовании финансовых и материальных средств.</w:t>
      </w:r>
    </w:p>
    <w:p w:rsidR="00913CB1" w:rsidRDefault="00913CB1" w:rsidP="00CF2A5E">
      <w:pPr>
        <w:spacing w:after="0"/>
      </w:pPr>
      <w:r>
        <w:t>3.11. Привлечение для осуществления деятельности, которая предусматривается Уставом образовательной организации, дополнительных источников финансовых и материальных средств, в том числе использование, в случае необходимости, банковского кредита;</w:t>
      </w:r>
    </w:p>
    <w:p w:rsidR="00913CB1" w:rsidRDefault="00913CB1" w:rsidP="00CF2A5E">
      <w:pPr>
        <w:spacing w:after="0"/>
      </w:pPr>
      <w:r>
        <w:t xml:space="preserve">3.12. Формирование в пределах установленных </w:t>
      </w:r>
      <w:proofErr w:type="gramStart"/>
      <w:r>
        <w:t>средств фонда оплаты труда работников</w:t>
      </w:r>
      <w:proofErr w:type="gramEnd"/>
      <w:r>
        <w:t xml:space="preserve"> с разделением его на базовую и стимулирующую части;</w:t>
      </w:r>
    </w:p>
    <w:p w:rsidR="00913CB1" w:rsidRDefault="00913CB1" w:rsidP="00CF2A5E">
      <w:pPr>
        <w:spacing w:after="0"/>
      </w:pPr>
      <w:r>
        <w:t>3.13. Утверждение структуры и штатного расписания образовательной  организации;</w:t>
      </w:r>
    </w:p>
    <w:p w:rsidR="00913CB1" w:rsidRDefault="00913CB1" w:rsidP="00CF2A5E">
      <w:pPr>
        <w:spacing w:after="0"/>
      </w:pPr>
      <w:r>
        <w:t>3.14. Решение кадровых, административных, финансовых, хозяйственных, научных, учебно-методических и иных вопросов, возникающих в процессе деятельности гимназии в соответствии с Уставом общеобразовательной организации;</w:t>
      </w:r>
    </w:p>
    <w:p w:rsidR="00913CB1" w:rsidRDefault="00913CB1" w:rsidP="00CF2A5E">
      <w:pPr>
        <w:spacing w:after="0"/>
      </w:pPr>
      <w:r>
        <w:t>3.15. Осуществление подбора, приема на работу в гимназию  и расстановки кадров;</w:t>
      </w:r>
    </w:p>
    <w:p w:rsidR="00913CB1" w:rsidRDefault="00913CB1" w:rsidP="00CF2A5E">
      <w:pPr>
        <w:spacing w:after="0"/>
      </w:pPr>
      <w:r>
        <w:t>3.16. Определение должностных обязанностей работников, создание условий  для повышения их профессионального мастерства и непрерывного повышения квалификации сотрудников гимназии;</w:t>
      </w:r>
    </w:p>
    <w:p w:rsidR="00913CB1" w:rsidRDefault="00913CB1" w:rsidP="00CF2A5E">
      <w:pPr>
        <w:spacing w:after="0"/>
      </w:pPr>
      <w:r>
        <w:t>3.17. Обеспечение установления заработной платы сотрудникам гимназии, в том числе стимулирующей части (надбавок, доплат к должностным окладам, ставкам заработной платы работников), выплату в полном размере причитающейся работникам гимназии заработной платы в сроки, которые устанавливаются Положением об оплате труда работников гимназии, Правилами внутреннего трудового распорядка гимназии, трудовыми договорами с работниками;</w:t>
      </w:r>
    </w:p>
    <w:p w:rsidR="00913CB1" w:rsidRDefault="00913CB1" w:rsidP="00CF2A5E">
      <w:pPr>
        <w:spacing w:after="0"/>
      </w:pPr>
      <w:r>
        <w:t>3.18. Принятие мер по обеспечению гимназии  квалифицированными кадрами, рациональному использованию и развитию их профессиональных знаний и опыта, обеспечение формирования и роста профессионального мастерства резерва кадров с целью замещения вакантных должностей;</w:t>
      </w:r>
    </w:p>
    <w:p w:rsidR="00913CB1" w:rsidRDefault="00913CB1" w:rsidP="00CF2A5E">
      <w:pPr>
        <w:spacing w:after="0"/>
      </w:pPr>
      <w:r>
        <w:lastRenderedPageBreak/>
        <w:t>3.19. Организация и координирование реализации мер по повышению мотивации сотрудников к качественному выполнению своих должностных обязанностей, в том числе путем их материального стимулирования, по повышению престижности труда в гимназии, рационализации управления и укрепления дисциплины труда;</w:t>
      </w:r>
    </w:p>
    <w:p w:rsidR="00913CB1" w:rsidRDefault="00913CB1" w:rsidP="00CF2A5E">
      <w:pPr>
        <w:spacing w:after="0"/>
      </w:pPr>
      <w:r>
        <w:t xml:space="preserve">3.20. Создание условий, которые бы обеспечивали участие работников гимназии в управлении учебной организацией; </w:t>
      </w:r>
    </w:p>
    <w:p w:rsidR="00913CB1" w:rsidRDefault="00913CB1" w:rsidP="00CF2A5E">
      <w:pPr>
        <w:spacing w:after="0"/>
      </w:pPr>
      <w:r>
        <w:t>3.21. Принятие локальных нормативных актов образовательной организации, которые содержат нормы трудового права, в том числе по вопросам формирования системы оплаты труда с учетом мнения общего собрания работников;</w:t>
      </w:r>
    </w:p>
    <w:p w:rsidR="00913CB1" w:rsidRDefault="00913CB1" w:rsidP="00CF2A5E">
      <w:pPr>
        <w:spacing w:after="0"/>
      </w:pPr>
      <w:r>
        <w:t>3.22. Планирование, координация и контроль деятельности структурных подразделений, педагогических и иных сотрудников образовательной  организации;</w:t>
      </w:r>
    </w:p>
    <w:p w:rsidR="00913CB1" w:rsidRDefault="00913CB1" w:rsidP="00CF2A5E">
      <w:pPr>
        <w:spacing w:after="0"/>
      </w:pPr>
      <w:r>
        <w:t>3.23. Обеспечение эффективного взаимодействия и сотрудничества с органами государственной власти, местного самоуправления, предприятиями и организациями, общественностью, родителями учащихся (лицами их заменяющими), другими гражданами;</w:t>
      </w:r>
    </w:p>
    <w:p w:rsidR="00913CB1" w:rsidRDefault="00913CB1" w:rsidP="00CF2A5E">
      <w:pPr>
        <w:spacing w:after="0"/>
      </w:pPr>
      <w:r>
        <w:t>3.24. Представление гимназии  в государственных, муниципальных, общественных и иных органах, учреждениях (в том числе образовательных), иных организациях;</w:t>
      </w:r>
    </w:p>
    <w:p w:rsidR="00913CB1" w:rsidRDefault="00913CB1" w:rsidP="00CF2A5E">
      <w:pPr>
        <w:spacing w:after="0"/>
      </w:pPr>
      <w:r>
        <w:t>3.25. Содействие деятельности педагогических, психологических организаций и методических объединений, общественных (в том числе детских и молодежных) организаций, руководство деятельностью Педагогического совета гимназии; организация и совершенствование методического обеспечения образовательного и воспитательного процесса в гимназии.</w:t>
      </w:r>
    </w:p>
    <w:p w:rsidR="00913CB1" w:rsidRDefault="00913CB1" w:rsidP="00CF2A5E">
      <w:pPr>
        <w:spacing w:after="0"/>
      </w:pPr>
      <w:r>
        <w:t>3.26. Реализация обеспечения учета, сохранности и пополнения учебно-материальной базы учреждения, учета и хранения гимназической  документации; грамотная организация делопроизводства, ведение бухгалтерского учета и статистической отчетности;</w:t>
      </w:r>
    </w:p>
    <w:p w:rsidR="00913CB1" w:rsidRDefault="00913CB1" w:rsidP="00CF2A5E">
      <w:pPr>
        <w:spacing w:after="0"/>
      </w:pPr>
      <w:r>
        <w:t>3.27. Утверждение расписания занятий учащихся, режима и графика работы, педагогической нагрузки сотрудников гимназии, тарификационных списков и графиков отпусков работников;</w:t>
      </w:r>
    </w:p>
    <w:p w:rsidR="00913CB1" w:rsidRDefault="00913CB1" w:rsidP="00CF2A5E">
      <w:pPr>
        <w:spacing w:after="0"/>
      </w:pPr>
      <w:r>
        <w:t>3.28. Обеспечение государственной регистрации гимназии, лицензирования образовательной деятельности организации, успешной государственной аттестации и аккредитации гимназии;</w:t>
      </w:r>
    </w:p>
    <w:p w:rsidR="00913CB1" w:rsidRDefault="00913CB1" w:rsidP="00CF2A5E">
      <w:pPr>
        <w:spacing w:after="0"/>
      </w:pPr>
      <w:r>
        <w:t>3.29. Направление своей деятельности на создание в гимназии  необходимых условий для работы подразделений организации общественного питания и медицинских учреждений, систематический контроль их работы в целях охраны и укрепления здоровья учащихся и работников гимназии;</w:t>
      </w:r>
    </w:p>
    <w:p w:rsidR="00913CB1" w:rsidRDefault="00913CB1" w:rsidP="00CF2A5E">
      <w:pPr>
        <w:spacing w:after="0"/>
      </w:pPr>
      <w:r>
        <w:t>3.30. Координация в гимназии деятельности общественных, детских и молодежных организаций и объединений;</w:t>
      </w:r>
    </w:p>
    <w:p w:rsidR="00913CB1" w:rsidRDefault="00913CB1" w:rsidP="00CF2A5E">
      <w:pPr>
        <w:spacing w:after="0"/>
      </w:pPr>
      <w:r>
        <w:t>3.31. Управление на правах оперативного управления имуществом гимназии, которое было получено от учредителя, а также имуществом, являющимся собственностью гимназии;</w:t>
      </w:r>
    </w:p>
    <w:p w:rsidR="00913CB1" w:rsidRDefault="00913CB1" w:rsidP="00CF2A5E">
      <w:pPr>
        <w:spacing w:after="0"/>
      </w:pPr>
      <w:r>
        <w:t>3.32. Принятие мер по обеспечению безопасности, обеспечению условий труда, которые соответствуют требованиям охраны труда; обеспечение соблюдения правил санитарно-гигиенического режима в гимназии, охраны труда и пожарной безопасности.</w:t>
      </w:r>
    </w:p>
    <w:p w:rsidR="00913CB1" w:rsidRDefault="00913CB1" w:rsidP="00CF2A5E">
      <w:pPr>
        <w:spacing w:after="0"/>
      </w:pPr>
      <w:r>
        <w:t>3.33. Организация работы по созданию и обеспечению условий образовательного процесса в соответствии с действующим законодательством о труде, межотраслевыми и ведомственными нормативными актами, иными документами по охране труда, Уставом гимназии; управление гражданской обороной гимназии;</w:t>
      </w:r>
    </w:p>
    <w:p w:rsidR="00913CB1" w:rsidRDefault="00913CB1" w:rsidP="00CF2A5E">
      <w:pPr>
        <w:spacing w:after="0"/>
      </w:pPr>
      <w:r>
        <w:t>3.34. Обеспечение безопасной эксплуатации инженерно-технических коммуникаций и оборудования, обязательное принятие мер по приведению их в соответствие с действующими стандартами, правилами и нормами охраны труда и техники безопасности; своевременная и систематическая организация осмотра и ремонта зданий и сооружений образовательной  организации;</w:t>
      </w:r>
    </w:p>
    <w:p w:rsidR="00913CB1" w:rsidRDefault="00913CB1" w:rsidP="00CF2A5E">
      <w:pPr>
        <w:spacing w:after="0"/>
      </w:pPr>
      <w:r>
        <w:t>3.35. Назначение ответственных лиц за соблюдение требований охраны труда в учебных кабинетах, мастерских, спортзале, актовом зале, специализированных кабинетах и т.п., а также во всех подсобных помещениях гимназии;</w:t>
      </w:r>
    </w:p>
    <w:p w:rsidR="00913CB1" w:rsidRDefault="00913CB1" w:rsidP="00CF2A5E">
      <w:pPr>
        <w:spacing w:after="0"/>
      </w:pPr>
      <w:r>
        <w:t>3.36. Утверждение должностных обязанностей по обеспечению безопасности жизнедеятельности педагогического коллектива и инструкций по охране труда для всех работников и учащихся образовательной организации;</w:t>
      </w:r>
    </w:p>
    <w:p w:rsidR="00913CB1" w:rsidRDefault="00913CB1" w:rsidP="00CF2A5E">
      <w:pPr>
        <w:spacing w:after="0"/>
      </w:pPr>
      <w:r>
        <w:lastRenderedPageBreak/>
        <w:t>3.37. Принятие мер по внедрению предложений членов педагогического коллектива, которые направлены на дальнейшее улучшение и оздоровление условий проведения образовательного процесса в гимназии;</w:t>
      </w:r>
    </w:p>
    <w:p w:rsidR="00913CB1" w:rsidRDefault="00913CB1" w:rsidP="00CF2A5E">
      <w:pPr>
        <w:spacing w:after="0"/>
      </w:pPr>
      <w:r>
        <w:t>3.38. Вынесение на обсуждение общего собрания работников, педагогического, попечительского совета, производственного совещания  актуальных вопросов организации работы по охране труда;</w:t>
      </w:r>
    </w:p>
    <w:p w:rsidR="00913CB1" w:rsidRDefault="00913CB1" w:rsidP="00CF2A5E">
      <w:pPr>
        <w:spacing w:after="0"/>
      </w:pPr>
      <w:r>
        <w:t>3.39. Проведение отчета на собраниях трудового коллектива о состоянии охраны труда, выполнении мероприятий по оздоровлению работников и учеников, улучшению условий образовательного процесса, а также принимаемых мерах по устранению выявленных недостатков;</w:t>
      </w:r>
    </w:p>
    <w:p w:rsidR="00913CB1" w:rsidRDefault="00913CB1" w:rsidP="00CF2A5E">
      <w:pPr>
        <w:spacing w:after="0"/>
      </w:pPr>
      <w:r>
        <w:t>3.40. Организация обеспечения работников гимназии специальной одеждой, и другими средствами индивидуальной защиты в соответствии с действующими типовыми нормами и инструкциями, а также учащихся при проведении общественно полезного и производительного труда, практических и лабораторных работ  и т.п.;</w:t>
      </w:r>
    </w:p>
    <w:p w:rsidR="00913CB1" w:rsidRDefault="00913CB1" w:rsidP="00CF2A5E">
      <w:pPr>
        <w:spacing w:after="0"/>
      </w:pPr>
      <w:r>
        <w:t>3.41. Поощрение сотрудников образовательной  организации  за активную работу по созданию и обеспечению здоровых и безопасных условий при проведении образовательного процесса, а также привлечение к дисциплинарной ответственности лиц, которые виновны в нарушении законодательства о труде, правил и норм охраны труда;</w:t>
      </w:r>
    </w:p>
    <w:p w:rsidR="00913CB1" w:rsidRDefault="00913CB1" w:rsidP="00CF2A5E">
      <w:pPr>
        <w:spacing w:after="0"/>
      </w:pPr>
      <w:r>
        <w:t>3.42. Проведение профилактической работы по предупреждению травматизма в гимназии  и снижению заболеваемости работников и учащихся;</w:t>
      </w:r>
    </w:p>
    <w:p w:rsidR="00913CB1" w:rsidRDefault="00913CB1" w:rsidP="00CF2A5E">
      <w:pPr>
        <w:spacing w:after="0"/>
      </w:pPr>
      <w:r>
        <w:t>3.43. Оформление приема новых работников только при наличии положительного заключения медицинского учреждения; контроль своевременного проведения диспансеризации работников и учеников гимназии;</w:t>
      </w:r>
    </w:p>
    <w:p w:rsidR="00913CB1" w:rsidRDefault="00913CB1" w:rsidP="00CF2A5E">
      <w:pPr>
        <w:spacing w:after="0"/>
      </w:pPr>
      <w:r>
        <w:t>3.44. Организация в установленном порядке деятельности комиссии по приемке гимназии  к новому учебному году, подписание актов испытаний и акта приемки общеобразовательной организации;</w:t>
      </w:r>
    </w:p>
    <w:p w:rsidR="00913CB1" w:rsidRDefault="00913CB1" w:rsidP="00CF2A5E">
      <w:pPr>
        <w:spacing w:after="0"/>
      </w:pPr>
      <w:r>
        <w:t>3.45. Обеспечение выполнения директивной и нормативной документации по охране труда, предписаний органов управления образованием, государственного надзора и технической инспекции труда;</w:t>
      </w:r>
    </w:p>
    <w:p w:rsidR="00913CB1" w:rsidRDefault="00913CB1" w:rsidP="00CF2A5E">
      <w:pPr>
        <w:spacing w:after="0"/>
      </w:pPr>
      <w:r>
        <w:t>3.46. Немедленное информирование о групповом, тяжелом несчастном случае и случае со смертельным исходом непосредственно вышестоящего руководителя органа управления образованием, родителей пострадавшего (пострадавших) или лиц их заменяющих. Принятие всех возможных мер для устранения причин, по которым произошел несчастный случай, обеспечение необходимых условий для проведения своевременного и объективного расследования несчастного случая согласно действующим положениям;</w:t>
      </w:r>
    </w:p>
    <w:p w:rsidR="00913CB1" w:rsidRDefault="00913CB1" w:rsidP="00CF2A5E">
      <w:pPr>
        <w:spacing w:after="0"/>
      </w:pPr>
      <w:r>
        <w:t>3.47. Утверждение  инструкций по охране труда для работников и учащихся;</w:t>
      </w:r>
    </w:p>
    <w:p w:rsidR="00913CB1" w:rsidRDefault="00913CB1" w:rsidP="00CF2A5E">
      <w:pPr>
        <w:spacing w:after="0"/>
      </w:pPr>
      <w:r>
        <w:t>3.48.; В установленном порядке организация пересмотра инструкций по охране труда;</w:t>
      </w:r>
    </w:p>
    <w:p w:rsidR="00913CB1" w:rsidRDefault="00913CB1" w:rsidP="00CF2A5E">
      <w:pPr>
        <w:spacing w:after="0"/>
      </w:pPr>
      <w:r>
        <w:t>3.49. Проведение вводного инструктажа по охране труда для вновь поступающих на работу лиц, инструктажа на рабочем месте для сотрудников образовательной организации; оформление проведения инструктажа в специальном журнале.</w:t>
      </w:r>
    </w:p>
    <w:p w:rsidR="00913CB1" w:rsidRDefault="00913CB1" w:rsidP="00CF2A5E">
      <w:pPr>
        <w:spacing w:after="0"/>
      </w:pPr>
      <w:r>
        <w:t>3.50. Планирование в установленном порядке периодического обучения сотрудников гимназии по вопросам обеспечения безопасности жизнедеятельности и охраны труда на краткосрочных курсах и семинарах, которые организуются и проводятся органами управления образованием и охраной труда;</w:t>
      </w:r>
    </w:p>
    <w:p w:rsidR="00913CB1" w:rsidRDefault="00913CB1" w:rsidP="00CF2A5E">
      <w:pPr>
        <w:spacing w:after="0"/>
      </w:pPr>
      <w:r>
        <w:t>3.51. Принятие мер совместно с родительской общественностью по улучшению организации питания, ассортимента продуктов, созданию условий для качественного приготовления пищи в столовой и буфете образовательной  организации;</w:t>
      </w:r>
    </w:p>
    <w:p w:rsidR="00913CB1" w:rsidRDefault="00913CB1" w:rsidP="00CF2A5E">
      <w:pPr>
        <w:spacing w:after="0"/>
      </w:pPr>
      <w:r>
        <w:t>3.52. Принятие мер совместно с медицинскими работниками по улучшению медицинского обслуживания и оздоровительной работе в гимназии;</w:t>
      </w:r>
    </w:p>
    <w:p w:rsidR="00913CB1" w:rsidRDefault="00913CB1" w:rsidP="00CF2A5E">
      <w:pPr>
        <w:spacing w:after="0"/>
      </w:pPr>
      <w:r>
        <w:t>3.53. Обеспечение учебно-трудовой нагрузки работников и учеников с учетом их психофизических возможностей, организовывает оптимальные режимы труда и отдыха для сотрудников и учащихся;</w:t>
      </w:r>
    </w:p>
    <w:p w:rsidR="00913CB1" w:rsidRDefault="00913CB1" w:rsidP="00CF2A5E">
      <w:pPr>
        <w:spacing w:after="0"/>
      </w:pPr>
      <w:r>
        <w:t>3.54. Остановка образовательного процесса при наличии опасных условий для здоровья учащихся или сотрудников;</w:t>
      </w:r>
    </w:p>
    <w:p w:rsidR="00913CB1" w:rsidRDefault="00913CB1" w:rsidP="00CF2A5E">
      <w:pPr>
        <w:spacing w:after="0"/>
      </w:pPr>
      <w:r>
        <w:t>3.55. Финансирование мероприятий по обеспечению безопасности жизнедеятельности, проведение оплаты больничных листов нетрудоспособности и доплат работникам, которые осуществляют работу в неблагоприятных условиях труда;</w:t>
      </w:r>
    </w:p>
    <w:p w:rsidR="00913CB1" w:rsidRDefault="00913CB1" w:rsidP="00CF2A5E">
      <w:pPr>
        <w:spacing w:after="0"/>
      </w:pPr>
      <w:r>
        <w:t>3.56. Прохождение в обязательном порядке периодических бесплатных медицинских обследований;</w:t>
      </w:r>
    </w:p>
    <w:p w:rsidR="00913CB1" w:rsidRDefault="00913CB1" w:rsidP="00CF2A5E">
      <w:pPr>
        <w:spacing w:after="0"/>
      </w:pPr>
      <w:r>
        <w:lastRenderedPageBreak/>
        <w:t>3.57. Обеспечение соблюдения этических норм поведения в гимназии, в быту, в общественных местах, соответствующих общественному положению педагога;</w:t>
      </w:r>
    </w:p>
    <w:p w:rsidR="00913CB1" w:rsidRDefault="00913CB1" w:rsidP="00CF2A5E">
      <w:pPr>
        <w:spacing w:after="0"/>
      </w:pPr>
      <w:r>
        <w:t>3.58. Обеспечение здоровых и безопасных условий образовательного процесса, за выполнение требований данной должностной инструкции директора гимназии.</w:t>
      </w:r>
    </w:p>
    <w:p w:rsidR="00913CB1" w:rsidRDefault="00913CB1" w:rsidP="00CF2A5E">
      <w:pPr>
        <w:spacing w:after="0"/>
      </w:pPr>
      <w:r>
        <w:t>3.59. Организация обучения педагогических работников навыкам оказания первой помощи.</w:t>
      </w:r>
    </w:p>
    <w:p w:rsidR="00913CB1" w:rsidRPr="00F038EE" w:rsidRDefault="00913CB1" w:rsidP="00CF2A5E">
      <w:pPr>
        <w:spacing w:after="0"/>
        <w:rPr>
          <w:b/>
        </w:rPr>
      </w:pPr>
    </w:p>
    <w:p w:rsidR="00913CB1" w:rsidRPr="00F038EE" w:rsidRDefault="00913CB1" w:rsidP="00CF2A5E">
      <w:pPr>
        <w:spacing w:after="0"/>
        <w:rPr>
          <w:b/>
        </w:rPr>
      </w:pPr>
      <w:r w:rsidRPr="00F038EE">
        <w:rPr>
          <w:b/>
        </w:rPr>
        <w:t>4. Права директора гимназии</w:t>
      </w:r>
      <w:r w:rsidR="00F038EE">
        <w:rPr>
          <w:b/>
        </w:rPr>
        <w:t>.</w:t>
      </w:r>
    </w:p>
    <w:p w:rsidR="00913CB1" w:rsidRDefault="00913CB1" w:rsidP="00CF2A5E">
      <w:pPr>
        <w:spacing w:after="0"/>
      </w:pPr>
      <w:r>
        <w:t>Директор  обладает правами в пределах своей компетенции:</w:t>
      </w:r>
    </w:p>
    <w:p w:rsidR="00913CB1" w:rsidRDefault="00913CB1" w:rsidP="00CF2A5E">
      <w:pPr>
        <w:spacing w:after="0"/>
      </w:pPr>
      <w:r>
        <w:t>4.1. Издания приказов и подачи обязательных распоряжений сотрудникам гимназии;</w:t>
      </w:r>
    </w:p>
    <w:p w:rsidR="00913CB1" w:rsidRDefault="00913CB1" w:rsidP="00CF2A5E">
      <w:pPr>
        <w:spacing w:after="0"/>
      </w:pPr>
      <w:r>
        <w:t>4.2. Поощрения и привлечения к дисциплинарной и иной ответственности сотрудников гимназии;</w:t>
      </w:r>
    </w:p>
    <w:p w:rsidR="00913CB1" w:rsidRDefault="00913CB1" w:rsidP="00CF2A5E">
      <w:pPr>
        <w:spacing w:after="0"/>
      </w:pPr>
      <w:r>
        <w:t>4.3. Привлечения к дисциплинарной ответственности учащихся за проступки, которые дезорганизуют учебно-воспитательный процесс, в порядке, установленном Уставом гимназии и Правилами о поощрениях и взысканиях;</w:t>
      </w:r>
    </w:p>
    <w:p w:rsidR="00913CB1" w:rsidRDefault="00913CB1" w:rsidP="00CF2A5E">
      <w:pPr>
        <w:spacing w:after="0"/>
      </w:pPr>
      <w:r>
        <w:t>4.4. Заключения договоров, в том числе трудовых;</w:t>
      </w:r>
    </w:p>
    <w:p w:rsidR="00913CB1" w:rsidRDefault="00913CB1" w:rsidP="00CF2A5E">
      <w:pPr>
        <w:spacing w:after="0"/>
      </w:pPr>
      <w:r>
        <w:t>4.5. Открытием и закрытием в установленном порядке счетов в казначейских учреждениях, банках;</w:t>
      </w:r>
    </w:p>
    <w:p w:rsidR="00913CB1" w:rsidRDefault="00913CB1" w:rsidP="00CF2A5E">
      <w:pPr>
        <w:spacing w:after="0"/>
      </w:pPr>
      <w:r>
        <w:t>4.6. Присутствия на любых занятиях, которые проводятся с учащимися гимназии (без права делать замечания педагогу в течение занятий);</w:t>
      </w:r>
    </w:p>
    <w:p w:rsidR="00913CB1" w:rsidRDefault="00913CB1" w:rsidP="00CF2A5E">
      <w:pPr>
        <w:spacing w:after="0"/>
      </w:pPr>
      <w:r>
        <w:t>4.7. Внесения в необходимых случаях временных изменений в расписание занятий, отмены занятий, временного объединения групп и классов для проведения совместных уроков и занятий;</w:t>
      </w:r>
    </w:p>
    <w:p w:rsidR="00913CB1" w:rsidRDefault="00913CB1" w:rsidP="00CF2A5E">
      <w:pPr>
        <w:spacing w:after="0"/>
      </w:pPr>
      <w:r>
        <w:t>4.8. Делегирования свои полномочий, выдачи доверенности.</w:t>
      </w:r>
    </w:p>
    <w:p w:rsidR="00F038EE" w:rsidRDefault="00F038EE" w:rsidP="00CF2A5E">
      <w:pPr>
        <w:spacing w:after="0"/>
      </w:pPr>
    </w:p>
    <w:p w:rsidR="00913CB1" w:rsidRPr="00F038EE" w:rsidRDefault="00913CB1" w:rsidP="00CF2A5E">
      <w:pPr>
        <w:spacing w:after="0"/>
        <w:rPr>
          <w:b/>
        </w:rPr>
      </w:pPr>
      <w:r w:rsidRPr="00F038EE">
        <w:rPr>
          <w:b/>
        </w:rPr>
        <w:t>5. Ответственность директора гимназии</w:t>
      </w:r>
      <w:r w:rsidR="00F038EE">
        <w:rPr>
          <w:b/>
        </w:rPr>
        <w:t>.</w:t>
      </w:r>
    </w:p>
    <w:p w:rsidR="00913CB1" w:rsidRDefault="00913CB1" w:rsidP="00CF2A5E">
      <w:pPr>
        <w:spacing w:after="0"/>
      </w:pPr>
      <w:r>
        <w:t>5.1. Директор гимназии  несет ответственность за уровень квалификации сотрудников образовательной  организации, реализацию образовательных программ в соответствии с учебным планом и графиком учебно-воспитательного процесса, за качество образования выпускников образовательной организации;</w:t>
      </w:r>
    </w:p>
    <w:p w:rsidR="00913CB1" w:rsidRDefault="00913CB1" w:rsidP="00CF2A5E">
      <w:pPr>
        <w:spacing w:after="0"/>
      </w:pPr>
      <w:r>
        <w:t>5.2. Директор гимназии несет ответственность за жизнь, здоровье, соблюдение прав и свобод гимназистов  и работников учреждения во время образовательного процесса в установленном законодательством Российской Федерации порядке.</w:t>
      </w:r>
    </w:p>
    <w:p w:rsidR="00913CB1" w:rsidRDefault="00913CB1" w:rsidP="00CF2A5E">
      <w:pPr>
        <w:spacing w:after="0"/>
      </w:pPr>
      <w:r>
        <w:t>5.3. За неисполнение или ненадлежащее исполнение без уважительных причин Устава и Правил внутреннего трудового распорядка гимназии, иных локальных нормативных актов, законных распоряжений органов управления образованием, своих должностных обязанностей, установленных данной инструкцией, в том числе за неиспользование предоставленных прав, директор гимназии  будет нести дисциплинарную ответственность в порядке, который определен трудовым законодательством. За грубое нарушение трудовых обязанностей в качестве дисциплинарного наказания возможно применение увольнения.</w:t>
      </w:r>
    </w:p>
    <w:p w:rsidR="00913CB1" w:rsidRDefault="00913CB1" w:rsidP="00CF2A5E">
      <w:pPr>
        <w:spacing w:after="0"/>
      </w:pPr>
      <w:r>
        <w:t xml:space="preserve">5.4. </w:t>
      </w:r>
      <w:proofErr w:type="gramStart"/>
      <w:r>
        <w:t>За применение, в том числе однократное, методов воспитания, которые связаны с физическим и (или) психическим насилием над личностью учащегося, а также за совершение иного аморального проступка директор образовательной организации может быть освобожден от занимаемой должности в соответствии с трудовым законодательством и Законом Российской Федерации «Об образовании».</w:t>
      </w:r>
      <w:proofErr w:type="gramEnd"/>
      <w:r>
        <w:t xml:space="preserve"> Увольнение за данный проступок не считается мерой дисциплинарной ответственности.</w:t>
      </w:r>
    </w:p>
    <w:p w:rsidR="00913CB1" w:rsidRDefault="00913CB1" w:rsidP="00CF2A5E">
      <w:pPr>
        <w:spacing w:after="0"/>
      </w:pPr>
      <w:r>
        <w:t>5.5. За нарушение требований к ведению образовательной деятельности и организации учебно-воспитательного процесса; нарушение или незаконное ограничение прав на образование; нарушение правил пожарной безопасности, охраны труда, инструкции по охране труда для директора гимназии  директор образовательной  организации  может быть привлечен к административной ответственности в порядке и в случаях, которые предусмотрены административным законодательством РФ;</w:t>
      </w:r>
    </w:p>
    <w:p w:rsidR="00913CB1" w:rsidRDefault="00913CB1" w:rsidP="00CF2A5E">
      <w:pPr>
        <w:spacing w:after="0"/>
      </w:pPr>
      <w:r>
        <w:t>5.6. За виновное причинение образовательной организации  или участникам образовательного процесса ущерба в связи с исполнением (неисполнением) своих должностных обязанностей согласно должностной инструкции директора гимназии  директор общеобразовательной  организации  обязан нести материальную ответственность в порядке и в пределах, которые устанавливаются трудовым и (или) гражданским законодательством.</w:t>
      </w:r>
    </w:p>
    <w:p w:rsidR="00913CB1" w:rsidRDefault="00913CB1" w:rsidP="00CF2A5E">
      <w:pPr>
        <w:spacing w:after="0"/>
      </w:pPr>
    </w:p>
    <w:p w:rsidR="00913CB1" w:rsidRPr="00F038EE" w:rsidRDefault="00913CB1" w:rsidP="00CF2A5E">
      <w:pPr>
        <w:spacing w:after="0"/>
        <w:rPr>
          <w:b/>
        </w:rPr>
      </w:pPr>
      <w:r w:rsidRPr="00F038EE">
        <w:rPr>
          <w:b/>
        </w:rPr>
        <w:t>6. Взаимоотношения. Связи по должности</w:t>
      </w:r>
      <w:r w:rsidR="00F038EE">
        <w:rPr>
          <w:b/>
        </w:rPr>
        <w:t>.</w:t>
      </w:r>
    </w:p>
    <w:p w:rsidR="00913CB1" w:rsidRDefault="00913CB1" w:rsidP="00CF2A5E">
      <w:pPr>
        <w:spacing w:after="0"/>
      </w:pPr>
      <w:r>
        <w:t>6.1. Директор гимназии  осуществляет свою деятельность в режиме ненормированного рабочего дня по графику, который составляется исходя из сорокачасовой рабочей недели;</w:t>
      </w:r>
    </w:p>
    <w:p w:rsidR="00913CB1" w:rsidRDefault="00913CB1" w:rsidP="00CF2A5E">
      <w:pPr>
        <w:spacing w:after="0"/>
      </w:pPr>
      <w:r>
        <w:t>6.2. Директор гимназии взаимодействует:</w:t>
      </w:r>
    </w:p>
    <w:p w:rsidR="00913CB1" w:rsidRDefault="00913CB1" w:rsidP="00CF2A5E">
      <w:pPr>
        <w:spacing w:after="0"/>
      </w:pPr>
      <w:r>
        <w:t>•</w:t>
      </w:r>
      <w:r>
        <w:tab/>
        <w:t>с Педагогическим советом гимназии;</w:t>
      </w:r>
    </w:p>
    <w:p w:rsidR="00913CB1" w:rsidRDefault="00913CB1" w:rsidP="00CF2A5E">
      <w:pPr>
        <w:spacing w:after="0"/>
      </w:pPr>
      <w:r>
        <w:t>•</w:t>
      </w:r>
      <w:r>
        <w:tab/>
        <w:t>с  Общим собранием работников гимназии;</w:t>
      </w:r>
    </w:p>
    <w:p w:rsidR="00913CB1" w:rsidRDefault="00913CB1" w:rsidP="00CF2A5E">
      <w:pPr>
        <w:spacing w:after="0"/>
      </w:pPr>
      <w:r>
        <w:t>•</w:t>
      </w:r>
      <w:r>
        <w:tab/>
        <w:t>с Родительским комитетом;</w:t>
      </w:r>
    </w:p>
    <w:p w:rsidR="00913CB1" w:rsidRDefault="00913CB1" w:rsidP="00CF2A5E">
      <w:pPr>
        <w:spacing w:after="0"/>
      </w:pPr>
      <w:r>
        <w:t>•</w:t>
      </w:r>
      <w:r>
        <w:tab/>
        <w:t>с Попечительским советом гимназии;</w:t>
      </w:r>
    </w:p>
    <w:p w:rsidR="00913CB1" w:rsidRDefault="00913CB1" w:rsidP="00CF2A5E">
      <w:pPr>
        <w:spacing w:after="0"/>
      </w:pPr>
      <w:r>
        <w:t>•</w:t>
      </w:r>
      <w:r>
        <w:tab/>
        <w:t>с Учредителем;</w:t>
      </w:r>
    </w:p>
    <w:p w:rsidR="00913CB1" w:rsidRDefault="00913CB1" w:rsidP="00CF2A5E">
      <w:pPr>
        <w:spacing w:after="0"/>
      </w:pPr>
      <w:r>
        <w:t>•</w:t>
      </w:r>
      <w:r>
        <w:tab/>
        <w:t>с органами местного самоуправления.</w:t>
      </w:r>
    </w:p>
    <w:p w:rsidR="00913CB1" w:rsidRDefault="00913CB1" w:rsidP="00CF2A5E">
      <w:pPr>
        <w:spacing w:after="0"/>
      </w:pPr>
      <w:r>
        <w:t>6.3. Директор самостоятельно занимается планированием своей работы на каждый учебный год и каждую учебную четверть;</w:t>
      </w:r>
    </w:p>
    <w:p w:rsidR="00913CB1" w:rsidRDefault="00913CB1" w:rsidP="00CF2A5E">
      <w:pPr>
        <w:spacing w:after="0"/>
      </w:pPr>
      <w:r>
        <w:t>6.4. Предоставляет в установленные сроки и в установленной форме отчетность учредителю и другим полномочным государственным и муниципальным органам;</w:t>
      </w:r>
    </w:p>
    <w:p w:rsidR="00913CB1" w:rsidRDefault="00913CB1" w:rsidP="00CF2A5E">
      <w:pPr>
        <w:spacing w:after="0"/>
      </w:pPr>
      <w:r>
        <w:t>6.5. Осуществляет получение от учредителя, государственных и муниципальных органов информации нормативно-правового и организационно-методического характера, знакомится под расписку с соответствующей документацией;</w:t>
      </w:r>
    </w:p>
    <w:p w:rsidR="00913CB1" w:rsidRDefault="00913CB1" w:rsidP="00CF2A5E">
      <w:pPr>
        <w:spacing w:after="0"/>
      </w:pPr>
      <w:r>
        <w:t>6.6. Директор гимназии  систематически проводит обмен сведениями и новой информацией со своими заместителями, педагогическими и иными работниками гимназии.</w:t>
      </w:r>
    </w:p>
    <w:p w:rsidR="00913CB1" w:rsidRDefault="00913CB1" w:rsidP="00CF2A5E">
      <w:pPr>
        <w:spacing w:after="0"/>
      </w:pPr>
      <w:r>
        <w:t>С должностной инструкцией ознакомле</w:t>
      </w:r>
      <w:proofErr w:type="gramStart"/>
      <w:r>
        <w:t>н(</w:t>
      </w:r>
      <w:proofErr w:type="gramEnd"/>
      <w:r>
        <w:t>а), второй экземпляр получил (а)</w:t>
      </w:r>
      <w:r w:rsidR="00F038EE">
        <w:t>:</w:t>
      </w:r>
    </w:p>
    <w:p w:rsidR="00F038EE" w:rsidRDefault="00F038EE" w:rsidP="00CF2A5E">
      <w:pPr>
        <w:spacing w:after="0"/>
      </w:pPr>
    </w:p>
    <w:p w:rsidR="00913CB1" w:rsidRDefault="00913CB1" w:rsidP="00CF2A5E">
      <w:pPr>
        <w:spacing w:after="0"/>
      </w:pPr>
      <w:r>
        <w:t>«___»____20___г</w:t>
      </w:r>
      <w:proofErr w:type="gramStart"/>
      <w:r>
        <w:t>. __________ (_</w:t>
      </w:r>
      <w:r w:rsidR="00E50D26">
        <w:t>____</w:t>
      </w:r>
      <w:r>
        <w:t>_____________________)</w:t>
      </w:r>
      <w:proofErr w:type="gramEnd"/>
    </w:p>
    <w:p w:rsidR="00F038EE" w:rsidRDefault="00F038EE" w:rsidP="00CF2A5E">
      <w:pPr>
        <w:spacing w:after="0"/>
      </w:pPr>
    </w:p>
    <w:p w:rsidR="00643758" w:rsidRPr="00913CB1" w:rsidRDefault="00913CB1" w:rsidP="00CF2A5E">
      <w:pPr>
        <w:spacing w:after="0"/>
      </w:pPr>
      <w:r>
        <w:t xml:space="preserve"> «___»____20___г</w:t>
      </w:r>
      <w:proofErr w:type="gramStart"/>
      <w:r>
        <w:t>. __________ (</w:t>
      </w:r>
      <w:r w:rsidR="00E50D26">
        <w:t>____</w:t>
      </w:r>
      <w:r>
        <w:t>______________________)</w:t>
      </w:r>
      <w:proofErr w:type="gramEnd"/>
    </w:p>
    <w:sectPr w:rsidR="00643758" w:rsidRPr="00913CB1" w:rsidSect="00534B0F">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284943"/>
    <w:multiLevelType w:val="multilevel"/>
    <w:tmpl w:val="B12A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99A4FE2"/>
    <w:multiLevelType w:val="multilevel"/>
    <w:tmpl w:val="9942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512"/>
    <w:rsid w:val="00020879"/>
    <w:rsid w:val="00027958"/>
    <w:rsid w:val="001B2683"/>
    <w:rsid w:val="001B3F66"/>
    <w:rsid w:val="001F11A7"/>
    <w:rsid w:val="002C1BCC"/>
    <w:rsid w:val="002D151D"/>
    <w:rsid w:val="002D2D1B"/>
    <w:rsid w:val="00304B01"/>
    <w:rsid w:val="00310E9B"/>
    <w:rsid w:val="00352854"/>
    <w:rsid w:val="00360512"/>
    <w:rsid w:val="00402CC0"/>
    <w:rsid w:val="004353B8"/>
    <w:rsid w:val="00454ECF"/>
    <w:rsid w:val="00534B0F"/>
    <w:rsid w:val="00595082"/>
    <w:rsid w:val="005A16DB"/>
    <w:rsid w:val="005C6669"/>
    <w:rsid w:val="005D42A2"/>
    <w:rsid w:val="00647555"/>
    <w:rsid w:val="006B7CE0"/>
    <w:rsid w:val="00713E9A"/>
    <w:rsid w:val="00720E6D"/>
    <w:rsid w:val="00731E65"/>
    <w:rsid w:val="00795CC2"/>
    <w:rsid w:val="007B2146"/>
    <w:rsid w:val="007B4C93"/>
    <w:rsid w:val="007C0321"/>
    <w:rsid w:val="00814EE0"/>
    <w:rsid w:val="0086079C"/>
    <w:rsid w:val="00890AF6"/>
    <w:rsid w:val="008F5EF1"/>
    <w:rsid w:val="00913CB1"/>
    <w:rsid w:val="009777F3"/>
    <w:rsid w:val="009B0A05"/>
    <w:rsid w:val="009B38CF"/>
    <w:rsid w:val="009C0082"/>
    <w:rsid w:val="009F7588"/>
    <w:rsid w:val="00A04C93"/>
    <w:rsid w:val="00A2289D"/>
    <w:rsid w:val="00A316DD"/>
    <w:rsid w:val="00A617DE"/>
    <w:rsid w:val="00A85132"/>
    <w:rsid w:val="00AA6956"/>
    <w:rsid w:val="00AF533D"/>
    <w:rsid w:val="00BA13BB"/>
    <w:rsid w:val="00BC3061"/>
    <w:rsid w:val="00C30960"/>
    <w:rsid w:val="00C56895"/>
    <w:rsid w:val="00C95289"/>
    <w:rsid w:val="00CA2316"/>
    <w:rsid w:val="00CA2CB0"/>
    <w:rsid w:val="00CD1D87"/>
    <w:rsid w:val="00CE2CF8"/>
    <w:rsid w:val="00CE5589"/>
    <w:rsid w:val="00CF2A5E"/>
    <w:rsid w:val="00D1246B"/>
    <w:rsid w:val="00DF15B5"/>
    <w:rsid w:val="00E0197C"/>
    <w:rsid w:val="00E04088"/>
    <w:rsid w:val="00E10EAA"/>
    <w:rsid w:val="00E14EFA"/>
    <w:rsid w:val="00E25D40"/>
    <w:rsid w:val="00E50D26"/>
    <w:rsid w:val="00E71C72"/>
    <w:rsid w:val="00E82CAC"/>
    <w:rsid w:val="00E831D5"/>
    <w:rsid w:val="00E95A5D"/>
    <w:rsid w:val="00EF7447"/>
    <w:rsid w:val="00F038EE"/>
    <w:rsid w:val="00F34E4F"/>
    <w:rsid w:val="00F50FB8"/>
    <w:rsid w:val="00FA3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27958"/>
    <w:pPr>
      <w:spacing w:before="100" w:beforeAutospacing="1" w:after="90" w:line="300" w:lineRule="auto"/>
      <w:outlineLvl w:val="1"/>
    </w:pPr>
    <w:rPr>
      <w:rFonts w:ascii="Times New Roman" w:eastAsia="Times New Roman" w:hAnsi="Times New Roman" w:cs="Times New Roman"/>
      <w:b/>
      <w:bCs/>
      <w:sz w:val="39"/>
      <w:szCs w:val="3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7958"/>
    <w:rPr>
      <w:rFonts w:ascii="Times New Roman" w:eastAsia="Times New Roman" w:hAnsi="Times New Roman" w:cs="Times New Roman"/>
      <w:b/>
      <w:bCs/>
      <w:sz w:val="39"/>
      <w:szCs w:val="39"/>
      <w:lang w:eastAsia="ru-RU"/>
    </w:rPr>
  </w:style>
  <w:style w:type="character" w:styleId="a3">
    <w:name w:val="Hyperlink"/>
    <w:basedOn w:val="a0"/>
    <w:uiPriority w:val="99"/>
    <w:unhideWhenUsed/>
    <w:rsid w:val="00027958"/>
    <w:rPr>
      <w:strike w:val="0"/>
      <w:dstrike w:val="0"/>
      <w:color w:val="686215"/>
      <w:u w:val="none"/>
      <w:effect w:val="none"/>
    </w:rPr>
  </w:style>
  <w:style w:type="character" w:styleId="a4">
    <w:name w:val="Emphasis"/>
    <w:basedOn w:val="a0"/>
    <w:uiPriority w:val="20"/>
    <w:qFormat/>
    <w:rsid w:val="00027958"/>
    <w:rPr>
      <w:i/>
      <w:iCs/>
    </w:rPr>
  </w:style>
  <w:style w:type="character" w:styleId="a5">
    <w:name w:val="Strong"/>
    <w:basedOn w:val="a0"/>
    <w:uiPriority w:val="22"/>
    <w:qFormat/>
    <w:rsid w:val="00027958"/>
    <w:rPr>
      <w:b/>
      <w:bCs/>
    </w:rPr>
  </w:style>
  <w:style w:type="paragraph" w:styleId="a6">
    <w:name w:val="Normal (Web)"/>
    <w:basedOn w:val="a"/>
    <w:uiPriority w:val="99"/>
    <w:semiHidden/>
    <w:unhideWhenUsed/>
    <w:rsid w:val="00027958"/>
    <w:pPr>
      <w:spacing w:before="100" w:beforeAutospacing="1" w:after="180" w:line="240" w:lineRule="auto"/>
    </w:pPr>
    <w:rPr>
      <w:rFonts w:ascii="Times New Roman" w:eastAsia="Times New Roman" w:hAnsi="Times New Roman" w:cs="Times New Roman"/>
      <w:sz w:val="24"/>
      <w:szCs w:val="24"/>
      <w:lang w:eastAsia="ru-RU"/>
    </w:rPr>
  </w:style>
  <w:style w:type="character" w:customStyle="1" w:styleId="text-download2">
    <w:name w:val="text-download2"/>
    <w:basedOn w:val="a0"/>
    <w:rsid w:val="00027958"/>
    <w:rPr>
      <w:b/>
      <w:bCs/>
      <w:sz w:val="30"/>
      <w:szCs w:val="30"/>
    </w:rPr>
  </w:style>
  <w:style w:type="paragraph" w:styleId="a7">
    <w:name w:val="Balloon Text"/>
    <w:basedOn w:val="a"/>
    <w:link w:val="a8"/>
    <w:uiPriority w:val="99"/>
    <w:semiHidden/>
    <w:unhideWhenUsed/>
    <w:rsid w:val="000279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79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27958"/>
    <w:pPr>
      <w:spacing w:before="100" w:beforeAutospacing="1" w:after="90" w:line="300" w:lineRule="auto"/>
      <w:outlineLvl w:val="1"/>
    </w:pPr>
    <w:rPr>
      <w:rFonts w:ascii="Times New Roman" w:eastAsia="Times New Roman" w:hAnsi="Times New Roman" w:cs="Times New Roman"/>
      <w:b/>
      <w:bCs/>
      <w:sz w:val="39"/>
      <w:szCs w:val="3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7958"/>
    <w:rPr>
      <w:rFonts w:ascii="Times New Roman" w:eastAsia="Times New Roman" w:hAnsi="Times New Roman" w:cs="Times New Roman"/>
      <w:b/>
      <w:bCs/>
      <w:sz w:val="39"/>
      <w:szCs w:val="39"/>
      <w:lang w:eastAsia="ru-RU"/>
    </w:rPr>
  </w:style>
  <w:style w:type="character" w:styleId="a3">
    <w:name w:val="Hyperlink"/>
    <w:basedOn w:val="a0"/>
    <w:uiPriority w:val="99"/>
    <w:unhideWhenUsed/>
    <w:rsid w:val="00027958"/>
    <w:rPr>
      <w:strike w:val="0"/>
      <w:dstrike w:val="0"/>
      <w:color w:val="686215"/>
      <w:u w:val="none"/>
      <w:effect w:val="none"/>
    </w:rPr>
  </w:style>
  <w:style w:type="character" w:styleId="a4">
    <w:name w:val="Emphasis"/>
    <w:basedOn w:val="a0"/>
    <w:uiPriority w:val="20"/>
    <w:qFormat/>
    <w:rsid w:val="00027958"/>
    <w:rPr>
      <w:i/>
      <w:iCs/>
    </w:rPr>
  </w:style>
  <w:style w:type="character" w:styleId="a5">
    <w:name w:val="Strong"/>
    <w:basedOn w:val="a0"/>
    <w:uiPriority w:val="22"/>
    <w:qFormat/>
    <w:rsid w:val="00027958"/>
    <w:rPr>
      <w:b/>
      <w:bCs/>
    </w:rPr>
  </w:style>
  <w:style w:type="paragraph" w:styleId="a6">
    <w:name w:val="Normal (Web)"/>
    <w:basedOn w:val="a"/>
    <w:uiPriority w:val="99"/>
    <w:semiHidden/>
    <w:unhideWhenUsed/>
    <w:rsid w:val="00027958"/>
    <w:pPr>
      <w:spacing w:before="100" w:beforeAutospacing="1" w:after="180" w:line="240" w:lineRule="auto"/>
    </w:pPr>
    <w:rPr>
      <w:rFonts w:ascii="Times New Roman" w:eastAsia="Times New Roman" w:hAnsi="Times New Roman" w:cs="Times New Roman"/>
      <w:sz w:val="24"/>
      <w:szCs w:val="24"/>
      <w:lang w:eastAsia="ru-RU"/>
    </w:rPr>
  </w:style>
  <w:style w:type="character" w:customStyle="1" w:styleId="text-download2">
    <w:name w:val="text-download2"/>
    <w:basedOn w:val="a0"/>
    <w:rsid w:val="00027958"/>
    <w:rPr>
      <w:b/>
      <w:bCs/>
      <w:sz w:val="30"/>
      <w:szCs w:val="30"/>
    </w:rPr>
  </w:style>
  <w:style w:type="paragraph" w:styleId="a7">
    <w:name w:val="Balloon Text"/>
    <w:basedOn w:val="a"/>
    <w:link w:val="a8"/>
    <w:uiPriority w:val="99"/>
    <w:semiHidden/>
    <w:unhideWhenUsed/>
    <w:rsid w:val="000279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79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596">
      <w:bodyDiv w:val="1"/>
      <w:marLeft w:val="0"/>
      <w:marRight w:val="0"/>
      <w:marTop w:val="0"/>
      <w:marBottom w:val="0"/>
      <w:divBdr>
        <w:top w:val="none" w:sz="0" w:space="0" w:color="auto"/>
        <w:left w:val="none" w:sz="0" w:space="0" w:color="auto"/>
        <w:bottom w:val="none" w:sz="0" w:space="0" w:color="auto"/>
        <w:right w:val="none" w:sz="0" w:space="0" w:color="auto"/>
      </w:divBdr>
      <w:divsChild>
        <w:div w:id="710570609">
          <w:marLeft w:val="0"/>
          <w:marRight w:val="0"/>
          <w:marTop w:val="75"/>
          <w:marBottom w:val="75"/>
          <w:divBdr>
            <w:top w:val="none" w:sz="0" w:space="0" w:color="auto"/>
            <w:left w:val="none" w:sz="0" w:space="0" w:color="auto"/>
            <w:bottom w:val="none" w:sz="0" w:space="0" w:color="auto"/>
            <w:right w:val="none" w:sz="0" w:space="0" w:color="auto"/>
          </w:divBdr>
          <w:divsChild>
            <w:div w:id="777258919">
              <w:marLeft w:val="0"/>
              <w:marRight w:val="0"/>
              <w:marTop w:val="0"/>
              <w:marBottom w:val="0"/>
              <w:divBdr>
                <w:top w:val="none" w:sz="0" w:space="0" w:color="auto"/>
                <w:left w:val="none" w:sz="0" w:space="0" w:color="auto"/>
                <w:bottom w:val="none" w:sz="0" w:space="0" w:color="auto"/>
                <w:right w:val="none" w:sz="0" w:space="0" w:color="auto"/>
              </w:divBdr>
              <w:divsChild>
                <w:div w:id="114833083">
                  <w:marLeft w:val="0"/>
                  <w:marRight w:val="0"/>
                  <w:marTop w:val="75"/>
                  <w:marBottom w:val="2"/>
                  <w:divBdr>
                    <w:top w:val="none" w:sz="0" w:space="0" w:color="auto"/>
                    <w:left w:val="none" w:sz="0" w:space="0" w:color="auto"/>
                    <w:bottom w:val="none" w:sz="0" w:space="0" w:color="auto"/>
                    <w:right w:val="none" w:sz="0" w:space="0" w:color="auto"/>
                  </w:divBdr>
                  <w:divsChild>
                    <w:div w:id="1762408522">
                      <w:marLeft w:val="0"/>
                      <w:marRight w:val="0"/>
                      <w:marTop w:val="0"/>
                      <w:marBottom w:val="0"/>
                      <w:divBdr>
                        <w:top w:val="none" w:sz="0" w:space="0" w:color="auto"/>
                        <w:left w:val="none" w:sz="0" w:space="0" w:color="auto"/>
                        <w:bottom w:val="none" w:sz="0" w:space="0" w:color="auto"/>
                        <w:right w:val="none" w:sz="0" w:space="0" w:color="auto"/>
                      </w:divBdr>
                      <w:divsChild>
                        <w:div w:id="95562014">
                          <w:marLeft w:val="0"/>
                          <w:marRight w:val="0"/>
                          <w:marTop w:val="0"/>
                          <w:marBottom w:val="0"/>
                          <w:divBdr>
                            <w:top w:val="none" w:sz="0" w:space="0" w:color="auto"/>
                            <w:left w:val="none" w:sz="0" w:space="0" w:color="auto"/>
                            <w:bottom w:val="none" w:sz="0" w:space="0" w:color="auto"/>
                            <w:right w:val="none" w:sz="0" w:space="0" w:color="auto"/>
                          </w:divBdr>
                          <w:divsChild>
                            <w:div w:id="448428324">
                              <w:marLeft w:val="0"/>
                              <w:marRight w:val="0"/>
                              <w:marTop w:val="0"/>
                              <w:marBottom w:val="0"/>
                              <w:divBdr>
                                <w:top w:val="none" w:sz="0" w:space="0" w:color="auto"/>
                                <w:left w:val="none" w:sz="0" w:space="0" w:color="auto"/>
                                <w:bottom w:val="none" w:sz="0" w:space="0" w:color="auto"/>
                                <w:right w:val="none" w:sz="0" w:space="0" w:color="auto"/>
                              </w:divBdr>
                              <w:divsChild>
                                <w:div w:id="363210031">
                                  <w:marLeft w:val="0"/>
                                  <w:marRight w:val="0"/>
                                  <w:marTop w:val="0"/>
                                  <w:marBottom w:val="0"/>
                                  <w:divBdr>
                                    <w:top w:val="none" w:sz="0" w:space="0" w:color="auto"/>
                                    <w:left w:val="none" w:sz="0" w:space="0" w:color="auto"/>
                                    <w:bottom w:val="none" w:sz="0" w:space="0" w:color="auto"/>
                                    <w:right w:val="none" w:sz="0" w:space="0" w:color="auto"/>
                                  </w:divBdr>
                                  <w:divsChild>
                                    <w:div w:id="2091584927">
                                      <w:marLeft w:val="0"/>
                                      <w:marRight w:val="0"/>
                                      <w:marTop w:val="0"/>
                                      <w:marBottom w:val="0"/>
                                      <w:divBdr>
                                        <w:top w:val="none" w:sz="0" w:space="0" w:color="auto"/>
                                        <w:left w:val="none" w:sz="0" w:space="0" w:color="auto"/>
                                        <w:bottom w:val="none" w:sz="0" w:space="0" w:color="auto"/>
                                        <w:right w:val="none" w:sz="0" w:space="0" w:color="auto"/>
                                      </w:divBdr>
                                      <w:divsChild>
                                        <w:div w:id="592012655">
                                          <w:marLeft w:val="0"/>
                                          <w:marRight w:val="0"/>
                                          <w:marTop w:val="0"/>
                                          <w:marBottom w:val="0"/>
                                          <w:divBdr>
                                            <w:top w:val="none" w:sz="0" w:space="0" w:color="auto"/>
                                            <w:left w:val="none" w:sz="0" w:space="0" w:color="auto"/>
                                            <w:bottom w:val="none" w:sz="0" w:space="0" w:color="auto"/>
                                            <w:right w:val="none" w:sz="0" w:space="0" w:color="auto"/>
                                          </w:divBdr>
                                          <w:divsChild>
                                            <w:div w:id="1771779323">
                                              <w:marLeft w:val="0"/>
                                              <w:marRight w:val="0"/>
                                              <w:marTop w:val="0"/>
                                              <w:marBottom w:val="0"/>
                                              <w:divBdr>
                                                <w:top w:val="none" w:sz="0" w:space="0" w:color="auto"/>
                                                <w:left w:val="none" w:sz="0" w:space="0" w:color="auto"/>
                                                <w:bottom w:val="none" w:sz="0" w:space="0" w:color="auto"/>
                                                <w:right w:val="none" w:sz="0" w:space="0" w:color="auto"/>
                                              </w:divBdr>
                                              <w:divsChild>
                                                <w:div w:id="493182582">
                                                  <w:marLeft w:val="0"/>
                                                  <w:marRight w:val="0"/>
                                                  <w:marTop w:val="0"/>
                                                  <w:marBottom w:val="0"/>
                                                  <w:divBdr>
                                                    <w:top w:val="none" w:sz="0" w:space="0" w:color="auto"/>
                                                    <w:left w:val="none" w:sz="0" w:space="0" w:color="auto"/>
                                                    <w:bottom w:val="none" w:sz="0" w:space="0" w:color="auto"/>
                                                    <w:right w:val="none" w:sz="0" w:space="0" w:color="auto"/>
                                                  </w:divBdr>
                                                  <w:divsChild>
                                                    <w:div w:id="167334017">
                                                      <w:marLeft w:val="0"/>
                                                      <w:marRight w:val="0"/>
                                                      <w:marTop w:val="0"/>
                                                      <w:marBottom w:val="0"/>
                                                      <w:divBdr>
                                                        <w:top w:val="none" w:sz="0" w:space="0" w:color="auto"/>
                                                        <w:left w:val="none" w:sz="0" w:space="0" w:color="auto"/>
                                                        <w:bottom w:val="none" w:sz="0" w:space="0" w:color="auto"/>
                                                        <w:right w:val="none" w:sz="0" w:space="0" w:color="auto"/>
                                                      </w:divBdr>
                                                      <w:divsChild>
                                                        <w:div w:id="345323991">
                                                          <w:marLeft w:val="0"/>
                                                          <w:marRight w:val="0"/>
                                                          <w:marTop w:val="0"/>
                                                          <w:marBottom w:val="0"/>
                                                          <w:divBdr>
                                                            <w:top w:val="none" w:sz="0" w:space="0" w:color="auto"/>
                                                            <w:left w:val="none" w:sz="0" w:space="0" w:color="auto"/>
                                                            <w:bottom w:val="none" w:sz="0" w:space="0" w:color="auto"/>
                                                            <w:right w:val="none" w:sz="0" w:space="0" w:color="auto"/>
                                                          </w:divBdr>
                                                        </w:div>
                                                      </w:divsChild>
                                                    </w:div>
                                                    <w:div w:id="410322571">
                                                      <w:marLeft w:val="0"/>
                                                      <w:marRight w:val="0"/>
                                                      <w:marTop w:val="0"/>
                                                      <w:marBottom w:val="0"/>
                                                      <w:divBdr>
                                                        <w:top w:val="none" w:sz="0" w:space="0" w:color="auto"/>
                                                        <w:left w:val="none" w:sz="0" w:space="0" w:color="auto"/>
                                                        <w:bottom w:val="none" w:sz="0" w:space="0" w:color="auto"/>
                                                        <w:right w:val="none" w:sz="0" w:space="0" w:color="auto"/>
                                                      </w:divBdr>
                                                      <w:divsChild>
                                                        <w:div w:id="152574772">
                                                          <w:marLeft w:val="0"/>
                                                          <w:marRight w:val="0"/>
                                                          <w:marTop w:val="0"/>
                                                          <w:marBottom w:val="0"/>
                                                          <w:divBdr>
                                                            <w:top w:val="none" w:sz="0" w:space="0" w:color="auto"/>
                                                            <w:left w:val="none" w:sz="0" w:space="0" w:color="auto"/>
                                                            <w:bottom w:val="none" w:sz="0" w:space="0" w:color="auto"/>
                                                            <w:right w:val="none" w:sz="0" w:space="0" w:color="auto"/>
                                                          </w:divBdr>
                                                        </w:div>
                                                      </w:divsChild>
                                                    </w:div>
                                                    <w:div w:id="1587035483">
                                                      <w:marLeft w:val="0"/>
                                                      <w:marRight w:val="0"/>
                                                      <w:marTop w:val="0"/>
                                                      <w:marBottom w:val="0"/>
                                                      <w:divBdr>
                                                        <w:top w:val="none" w:sz="0" w:space="0" w:color="auto"/>
                                                        <w:left w:val="none" w:sz="0" w:space="0" w:color="auto"/>
                                                        <w:bottom w:val="none" w:sz="0" w:space="0" w:color="auto"/>
                                                        <w:right w:val="none" w:sz="0" w:space="0" w:color="auto"/>
                                                      </w:divBdr>
                                                      <w:divsChild>
                                                        <w:div w:id="261913014">
                                                          <w:marLeft w:val="0"/>
                                                          <w:marRight w:val="0"/>
                                                          <w:marTop w:val="0"/>
                                                          <w:marBottom w:val="0"/>
                                                          <w:divBdr>
                                                            <w:top w:val="none" w:sz="0" w:space="0" w:color="auto"/>
                                                            <w:left w:val="none" w:sz="0" w:space="0" w:color="auto"/>
                                                            <w:bottom w:val="none" w:sz="0" w:space="0" w:color="auto"/>
                                                            <w:right w:val="none" w:sz="0" w:space="0" w:color="auto"/>
                                                          </w:divBdr>
                                                        </w:div>
                                                      </w:divsChild>
                                                    </w:div>
                                                    <w:div w:id="433864764">
                                                      <w:marLeft w:val="0"/>
                                                      <w:marRight w:val="0"/>
                                                      <w:marTop w:val="0"/>
                                                      <w:marBottom w:val="0"/>
                                                      <w:divBdr>
                                                        <w:top w:val="none" w:sz="0" w:space="0" w:color="auto"/>
                                                        <w:left w:val="none" w:sz="0" w:space="0" w:color="auto"/>
                                                        <w:bottom w:val="none" w:sz="0" w:space="0" w:color="auto"/>
                                                        <w:right w:val="none" w:sz="0" w:space="0" w:color="auto"/>
                                                      </w:divBdr>
                                                      <w:divsChild>
                                                        <w:div w:id="1570841039">
                                                          <w:marLeft w:val="0"/>
                                                          <w:marRight w:val="0"/>
                                                          <w:marTop w:val="0"/>
                                                          <w:marBottom w:val="0"/>
                                                          <w:divBdr>
                                                            <w:top w:val="none" w:sz="0" w:space="0" w:color="auto"/>
                                                            <w:left w:val="none" w:sz="0" w:space="0" w:color="auto"/>
                                                            <w:bottom w:val="none" w:sz="0" w:space="0" w:color="auto"/>
                                                            <w:right w:val="none" w:sz="0" w:space="0" w:color="auto"/>
                                                          </w:divBdr>
                                                        </w:div>
                                                      </w:divsChild>
                                                    </w:div>
                                                    <w:div w:id="1949196517">
                                                      <w:marLeft w:val="0"/>
                                                      <w:marRight w:val="0"/>
                                                      <w:marTop w:val="0"/>
                                                      <w:marBottom w:val="0"/>
                                                      <w:divBdr>
                                                        <w:top w:val="none" w:sz="0" w:space="0" w:color="auto"/>
                                                        <w:left w:val="none" w:sz="0" w:space="0" w:color="auto"/>
                                                        <w:bottom w:val="none" w:sz="0" w:space="0" w:color="auto"/>
                                                        <w:right w:val="none" w:sz="0" w:space="0" w:color="auto"/>
                                                      </w:divBdr>
                                                      <w:divsChild>
                                                        <w:div w:id="682365489">
                                                          <w:marLeft w:val="0"/>
                                                          <w:marRight w:val="0"/>
                                                          <w:marTop w:val="0"/>
                                                          <w:marBottom w:val="0"/>
                                                          <w:divBdr>
                                                            <w:top w:val="none" w:sz="0" w:space="0" w:color="auto"/>
                                                            <w:left w:val="none" w:sz="0" w:space="0" w:color="auto"/>
                                                            <w:bottom w:val="none" w:sz="0" w:space="0" w:color="auto"/>
                                                            <w:right w:val="none" w:sz="0" w:space="0" w:color="auto"/>
                                                          </w:divBdr>
                                                        </w:div>
                                                      </w:divsChild>
                                                    </w:div>
                                                    <w:div w:id="155927167">
                                                      <w:marLeft w:val="0"/>
                                                      <w:marRight w:val="0"/>
                                                      <w:marTop w:val="0"/>
                                                      <w:marBottom w:val="0"/>
                                                      <w:divBdr>
                                                        <w:top w:val="none" w:sz="0" w:space="0" w:color="auto"/>
                                                        <w:left w:val="none" w:sz="0" w:space="0" w:color="auto"/>
                                                        <w:bottom w:val="none" w:sz="0" w:space="0" w:color="auto"/>
                                                        <w:right w:val="none" w:sz="0" w:space="0" w:color="auto"/>
                                                      </w:divBdr>
                                                      <w:divsChild>
                                                        <w:div w:id="1244996394">
                                                          <w:marLeft w:val="0"/>
                                                          <w:marRight w:val="0"/>
                                                          <w:marTop w:val="0"/>
                                                          <w:marBottom w:val="0"/>
                                                          <w:divBdr>
                                                            <w:top w:val="none" w:sz="0" w:space="0" w:color="auto"/>
                                                            <w:left w:val="none" w:sz="0" w:space="0" w:color="auto"/>
                                                            <w:bottom w:val="none" w:sz="0" w:space="0" w:color="auto"/>
                                                            <w:right w:val="none" w:sz="0" w:space="0" w:color="auto"/>
                                                          </w:divBdr>
                                                        </w:div>
                                                      </w:divsChild>
                                                    </w:div>
                                                    <w:div w:id="418068123">
                                                      <w:marLeft w:val="0"/>
                                                      <w:marRight w:val="0"/>
                                                      <w:marTop w:val="0"/>
                                                      <w:marBottom w:val="0"/>
                                                      <w:divBdr>
                                                        <w:top w:val="none" w:sz="0" w:space="0" w:color="auto"/>
                                                        <w:left w:val="none" w:sz="0" w:space="0" w:color="auto"/>
                                                        <w:bottom w:val="none" w:sz="0" w:space="0" w:color="auto"/>
                                                        <w:right w:val="none" w:sz="0" w:space="0" w:color="auto"/>
                                                      </w:divBdr>
                                                      <w:divsChild>
                                                        <w:div w:id="289675817">
                                                          <w:marLeft w:val="0"/>
                                                          <w:marRight w:val="0"/>
                                                          <w:marTop w:val="0"/>
                                                          <w:marBottom w:val="0"/>
                                                          <w:divBdr>
                                                            <w:top w:val="none" w:sz="0" w:space="0" w:color="auto"/>
                                                            <w:left w:val="none" w:sz="0" w:space="0" w:color="auto"/>
                                                            <w:bottom w:val="none" w:sz="0" w:space="0" w:color="auto"/>
                                                            <w:right w:val="none" w:sz="0" w:space="0" w:color="auto"/>
                                                          </w:divBdr>
                                                        </w:div>
                                                      </w:divsChild>
                                                    </w:div>
                                                    <w:div w:id="976104665">
                                                      <w:marLeft w:val="0"/>
                                                      <w:marRight w:val="0"/>
                                                      <w:marTop w:val="0"/>
                                                      <w:marBottom w:val="0"/>
                                                      <w:divBdr>
                                                        <w:top w:val="none" w:sz="0" w:space="0" w:color="auto"/>
                                                        <w:left w:val="none" w:sz="0" w:space="0" w:color="auto"/>
                                                        <w:bottom w:val="none" w:sz="0" w:space="0" w:color="auto"/>
                                                        <w:right w:val="none" w:sz="0" w:space="0" w:color="auto"/>
                                                      </w:divBdr>
                                                      <w:divsChild>
                                                        <w:div w:id="21458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3023</Words>
  <Characters>17232</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Бухгалтерия</dc:creator>
  <cp:lastModifiedBy>Учитель</cp:lastModifiedBy>
  <cp:revision>2</cp:revision>
  <cp:lastPrinted>2019-09-09T05:35:00Z</cp:lastPrinted>
  <dcterms:created xsi:type="dcterms:W3CDTF">2019-09-13T06:13:00Z</dcterms:created>
  <dcterms:modified xsi:type="dcterms:W3CDTF">2019-09-13T06:13:00Z</dcterms:modified>
</cp:coreProperties>
</file>