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B7842" w14:textId="5E3EDC31" w:rsidR="001A4DB0" w:rsidRPr="001A4DB0" w:rsidRDefault="00715FE8" w:rsidP="00B267CC">
      <w:pPr>
        <w:pStyle w:val="af5"/>
        <w:pBdr>
          <w:bottom w:val="single" w:sz="12" w:space="1" w:color="auto"/>
        </w:pBdr>
        <w:rPr>
          <w:sz w:val="22"/>
          <w:szCs w:val="22"/>
        </w:rPr>
      </w:pPr>
      <w:r>
        <w:rPr>
          <w:noProof/>
        </w:rPr>
        <w:drawing>
          <wp:inline distT="0" distB="0" distL="0" distR="0" wp14:anchorId="1CA2ADA0" wp14:editId="66251AA5">
            <wp:extent cx="4682853" cy="65703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439" cy="6590810"/>
                    </a:xfrm>
                    <a:prstGeom prst="rect">
                      <a:avLst/>
                    </a:prstGeom>
                    <a:noFill/>
                    <a:ln>
                      <a:noFill/>
                    </a:ln>
                  </pic:spPr>
                </pic:pic>
              </a:graphicData>
            </a:graphic>
          </wp:inline>
        </w:drawing>
      </w:r>
    </w:p>
    <w:p w14:paraId="4B33D8C1" w14:textId="77777777" w:rsidR="001A4DB0" w:rsidRDefault="001A4DB0" w:rsidP="00B267CC">
      <w:pPr>
        <w:pStyle w:val="af5"/>
        <w:pBdr>
          <w:bottom w:val="single" w:sz="12" w:space="1" w:color="auto"/>
        </w:pBdr>
      </w:pPr>
    </w:p>
    <w:p w14:paraId="274705A0" w14:textId="77777777" w:rsidR="001A4DB0" w:rsidRDefault="001A4DB0" w:rsidP="00B267CC">
      <w:pPr>
        <w:pStyle w:val="af5"/>
        <w:pBdr>
          <w:bottom w:val="single" w:sz="12" w:space="1" w:color="auto"/>
        </w:pBdr>
      </w:pPr>
    </w:p>
    <w:p w14:paraId="77327FEF" w14:textId="1F0F4140" w:rsidR="00EF538B" w:rsidRDefault="00B267CC" w:rsidP="00532F71">
      <w:pPr>
        <w:pStyle w:val="af5"/>
        <w:pBdr>
          <w:bottom w:val="single" w:sz="12" w:space="1" w:color="auto"/>
        </w:pBdr>
      </w:pPr>
      <w:bookmarkStart w:id="0" w:name="_Hlk107232311"/>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768ACED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3623C3"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50D61CCF"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3623C3"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78616508"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1731C51"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7AC05324"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353E0283"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 xml:space="preserve">1.2. </w:t>
        </w:r>
        <w:r w:rsidR="003623C3" w:rsidRPr="00B267CC">
          <w:rPr>
            <w:rStyle w:val="af2"/>
            <w:rFonts w:ascii="Times New Roman" w:hAnsi="Times New Roman" w:cs="Times New Roman"/>
            <w:noProof/>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61AD09D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 xml:space="preserve">1.3. </w:t>
        </w:r>
        <w:r w:rsidR="003623C3" w:rsidRPr="00B267CC">
          <w:rPr>
            <w:rStyle w:val="af2"/>
            <w:rFonts w:ascii="Times New Roman" w:hAnsi="Times New Roman" w:cs="Times New Roman"/>
            <w:noProof/>
            <w:sz w:val="20"/>
            <w:szCs w:val="20"/>
          </w:rPr>
          <w:t>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F659681"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48B25AAA"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DFF3A37"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244239EB" w:rsidR="00B267CC" w:rsidRPr="00B267CC" w:rsidRDefault="00CB2FF5">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 xml:space="preserve">2. </w:t>
        </w:r>
        <w:r w:rsidR="003623C3" w:rsidRPr="00B267CC">
          <w:rPr>
            <w:rStyle w:val="af2"/>
            <w:rFonts w:ascii="Times New Roman" w:hAnsi="Times New Roman" w:cs="Times New Roman"/>
            <w:noProof/>
            <w:sz w:val="20"/>
            <w:szCs w:val="20"/>
          </w:rPr>
          <w:t>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35424A17"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 xml:space="preserve">2.1. </w:t>
        </w:r>
        <w:r w:rsidR="003623C3"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4EDFB4E9"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3623C3"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0FE9CF56"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3623C3"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50126781"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3623C3"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08A65186"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3623C3"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59E2709D"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3623C3"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CEC4DF5" w14:textId="2CAC3839"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6</w:t>
        </w:r>
        <w:r w:rsidR="003623C3"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220</w:t>
        </w:r>
        <w:r w:rsidR="00B267CC" w:rsidRPr="00B267CC">
          <w:rPr>
            <w:rFonts w:ascii="Times New Roman" w:hAnsi="Times New Roman" w:cs="Times New Roman"/>
            <w:noProof/>
            <w:webHidden/>
            <w:sz w:val="20"/>
            <w:szCs w:val="20"/>
          </w:rPr>
          <w:fldChar w:fldCharType="end"/>
        </w:r>
      </w:hyperlink>
    </w:p>
    <w:p w14:paraId="7077850B" w14:textId="1B3307DE"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7</w:t>
        </w:r>
        <w:r w:rsidR="003623C3"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268</w:t>
        </w:r>
        <w:r w:rsidR="00B267CC" w:rsidRPr="00B267CC">
          <w:rPr>
            <w:rFonts w:ascii="Times New Roman" w:hAnsi="Times New Roman" w:cs="Times New Roman"/>
            <w:noProof/>
            <w:webHidden/>
            <w:sz w:val="20"/>
            <w:szCs w:val="20"/>
          </w:rPr>
          <w:fldChar w:fldCharType="end"/>
        </w:r>
      </w:hyperlink>
    </w:p>
    <w:p w14:paraId="3437FD6B" w14:textId="0F90A020"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8</w:t>
        </w:r>
        <w:r w:rsidR="003623C3"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304</w:t>
        </w:r>
        <w:r w:rsidR="00B267CC" w:rsidRPr="00B267CC">
          <w:rPr>
            <w:rFonts w:ascii="Times New Roman" w:hAnsi="Times New Roman" w:cs="Times New Roman"/>
            <w:noProof/>
            <w:webHidden/>
            <w:sz w:val="20"/>
            <w:szCs w:val="20"/>
          </w:rPr>
          <w:fldChar w:fldCharType="end"/>
        </w:r>
      </w:hyperlink>
    </w:p>
    <w:p w14:paraId="6301C69D" w14:textId="6946AADB"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9</w:t>
        </w:r>
        <w:r w:rsidR="003623C3"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341</w:t>
        </w:r>
        <w:r w:rsidR="00B267CC" w:rsidRPr="00B267CC">
          <w:rPr>
            <w:rFonts w:ascii="Times New Roman" w:hAnsi="Times New Roman" w:cs="Times New Roman"/>
            <w:noProof/>
            <w:webHidden/>
            <w:sz w:val="20"/>
            <w:szCs w:val="20"/>
          </w:rPr>
          <w:fldChar w:fldCharType="end"/>
        </w:r>
      </w:hyperlink>
    </w:p>
    <w:p w14:paraId="562D5F95" w14:textId="6DDE9F08"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0</w:t>
        </w:r>
        <w:r w:rsidR="003623C3"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381</w:t>
        </w:r>
        <w:r w:rsidR="00B267CC" w:rsidRPr="00B267CC">
          <w:rPr>
            <w:rFonts w:ascii="Times New Roman" w:hAnsi="Times New Roman" w:cs="Times New Roman"/>
            <w:noProof/>
            <w:webHidden/>
            <w:sz w:val="20"/>
            <w:szCs w:val="20"/>
          </w:rPr>
          <w:fldChar w:fldCharType="end"/>
        </w:r>
      </w:hyperlink>
    </w:p>
    <w:p w14:paraId="25B8BC36" w14:textId="49D42F1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401</w:t>
        </w:r>
        <w:r w:rsidR="00B267CC" w:rsidRPr="00B267CC">
          <w:rPr>
            <w:rFonts w:ascii="Times New Roman" w:hAnsi="Times New Roman" w:cs="Times New Roman"/>
            <w:noProof/>
            <w:webHidden/>
            <w:sz w:val="20"/>
            <w:szCs w:val="20"/>
          </w:rPr>
          <w:fldChar w:fldCharType="end"/>
        </w:r>
      </w:hyperlink>
    </w:p>
    <w:p w14:paraId="3B19185E" w14:textId="280D5F5B"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2</w:t>
        </w:r>
        <w:r w:rsidR="003623C3"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429</w:t>
        </w:r>
        <w:r w:rsidR="00B267CC" w:rsidRPr="00B267CC">
          <w:rPr>
            <w:rFonts w:ascii="Times New Roman" w:hAnsi="Times New Roman" w:cs="Times New Roman"/>
            <w:noProof/>
            <w:webHidden/>
            <w:sz w:val="20"/>
            <w:szCs w:val="20"/>
          </w:rPr>
          <w:fldChar w:fldCharType="end"/>
        </w:r>
      </w:hyperlink>
    </w:p>
    <w:p w14:paraId="4CC8A331" w14:textId="4A2C2BE7"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3.</w:t>
        </w:r>
        <w:r w:rsidR="003623C3"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464</w:t>
        </w:r>
        <w:r w:rsidR="00B267CC" w:rsidRPr="00B267CC">
          <w:rPr>
            <w:rFonts w:ascii="Times New Roman" w:hAnsi="Times New Roman" w:cs="Times New Roman"/>
            <w:noProof/>
            <w:webHidden/>
            <w:sz w:val="20"/>
            <w:szCs w:val="20"/>
          </w:rPr>
          <w:fldChar w:fldCharType="end"/>
        </w:r>
      </w:hyperlink>
    </w:p>
    <w:p w14:paraId="48296EDC" w14:textId="7605D08F"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4</w:t>
        </w:r>
        <w:r w:rsidR="003623C3"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485</w:t>
        </w:r>
        <w:r w:rsidR="00B267CC" w:rsidRPr="00B267CC">
          <w:rPr>
            <w:rFonts w:ascii="Times New Roman" w:hAnsi="Times New Roman" w:cs="Times New Roman"/>
            <w:noProof/>
            <w:webHidden/>
            <w:sz w:val="20"/>
            <w:szCs w:val="20"/>
          </w:rPr>
          <w:fldChar w:fldCharType="end"/>
        </w:r>
      </w:hyperlink>
    </w:p>
    <w:p w14:paraId="788EC283" w14:textId="5574D7AB"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532F71">
          <w:rPr>
            <w:rStyle w:val="af2"/>
            <w:rFonts w:ascii="Times New Roman" w:hAnsi="Times New Roman" w:cs="Times New Roman"/>
            <w:noProof/>
            <w:sz w:val="20"/>
            <w:szCs w:val="20"/>
          </w:rPr>
          <w:t>5</w:t>
        </w:r>
        <w:r w:rsidR="003623C3">
          <w:rPr>
            <w:rStyle w:val="af2"/>
            <w:rFonts w:ascii="Times New Roman" w:hAnsi="Times New Roman" w:cs="Times New Roman"/>
            <w:noProof/>
            <w:sz w:val="20"/>
            <w:szCs w:val="20"/>
          </w:rPr>
          <w:t>.</w:t>
        </w:r>
        <w:r w:rsidR="003623C3" w:rsidRPr="00B267CC">
          <w:rPr>
            <w:rStyle w:val="af2"/>
            <w:rFonts w:ascii="Times New Roman" w:hAnsi="Times New Roman" w:cs="Times New Roman"/>
            <w:noProof/>
            <w:sz w:val="20"/>
            <w:szCs w:val="20"/>
          </w:rPr>
          <w:t xml:space="preserve"> </w:t>
        </w:r>
        <w:r w:rsidR="003623C3">
          <w:rPr>
            <w:rStyle w:val="af2"/>
            <w:rFonts w:ascii="Times New Roman" w:hAnsi="Times New Roman" w:cs="Times New Roman"/>
            <w:noProof/>
            <w:sz w:val="20"/>
            <w:szCs w:val="20"/>
          </w:rPr>
          <w:t>М</w:t>
        </w:r>
        <w:r w:rsidR="003623C3" w:rsidRPr="00B267CC">
          <w:rPr>
            <w:rStyle w:val="af2"/>
            <w:rFonts w:ascii="Times New Roman" w:hAnsi="Times New Roman" w:cs="Times New Roman"/>
            <w:noProof/>
            <w:sz w:val="20"/>
            <w:szCs w:val="20"/>
          </w:rPr>
          <w:t>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522</w:t>
        </w:r>
        <w:r w:rsidR="00B267CC" w:rsidRPr="00B267CC">
          <w:rPr>
            <w:rFonts w:ascii="Times New Roman" w:hAnsi="Times New Roman" w:cs="Times New Roman"/>
            <w:noProof/>
            <w:webHidden/>
            <w:sz w:val="20"/>
            <w:szCs w:val="20"/>
          </w:rPr>
          <w:fldChar w:fldCharType="end"/>
        </w:r>
      </w:hyperlink>
    </w:p>
    <w:p w14:paraId="17C91E91" w14:textId="68F673C5"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16</w:t>
        </w:r>
        <w:r w:rsidR="003623C3"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568</w:t>
        </w:r>
        <w:r w:rsidR="00B267CC" w:rsidRPr="00B267CC">
          <w:rPr>
            <w:rFonts w:ascii="Times New Roman" w:hAnsi="Times New Roman" w:cs="Times New Roman"/>
            <w:noProof/>
            <w:webHidden/>
            <w:sz w:val="20"/>
            <w:szCs w:val="20"/>
          </w:rPr>
          <w:fldChar w:fldCharType="end"/>
        </w:r>
      </w:hyperlink>
    </w:p>
    <w:p w14:paraId="19A667A3" w14:textId="0D76B0FB"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17</w:t>
        </w:r>
        <w:r w:rsidR="003623C3">
          <w:rPr>
            <w:rStyle w:val="af2"/>
            <w:rFonts w:ascii="Times New Roman" w:hAnsi="Times New Roman" w:cs="Times New Roman"/>
            <w:noProof/>
            <w:sz w:val="20"/>
            <w:szCs w:val="20"/>
          </w:rPr>
          <w:t>.</w:t>
        </w:r>
        <w:r w:rsidR="003623C3" w:rsidRPr="00B267CC">
          <w:rPr>
            <w:rStyle w:val="af2"/>
            <w:rFonts w:ascii="Times New Roman" w:hAnsi="Times New Roman" w:cs="Times New Roman"/>
            <w:noProof/>
            <w:sz w:val="20"/>
            <w:szCs w:val="20"/>
          </w:rPr>
          <w:t xml:space="preserve"> </w:t>
        </w:r>
        <w:r w:rsidR="003623C3">
          <w:rPr>
            <w:rStyle w:val="af2"/>
            <w:rFonts w:ascii="Times New Roman" w:hAnsi="Times New Roman" w:cs="Times New Roman"/>
            <w:noProof/>
            <w:sz w:val="20"/>
            <w:szCs w:val="20"/>
          </w:rPr>
          <w:t>Ф</w:t>
        </w:r>
        <w:r w:rsidR="003623C3" w:rsidRPr="00B267CC">
          <w:rPr>
            <w:rStyle w:val="af2"/>
            <w:rFonts w:ascii="Times New Roman" w:hAnsi="Times New Roman" w:cs="Times New Roman"/>
            <w:noProof/>
            <w:sz w:val="20"/>
            <w:szCs w:val="20"/>
          </w:rPr>
          <w:t>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613</w:t>
        </w:r>
        <w:r w:rsidR="00B267CC" w:rsidRPr="00B267CC">
          <w:rPr>
            <w:rFonts w:ascii="Times New Roman" w:hAnsi="Times New Roman" w:cs="Times New Roman"/>
            <w:noProof/>
            <w:webHidden/>
            <w:sz w:val="20"/>
            <w:szCs w:val="20"/>
          </w:rPr>
          <w:fldChar w:fldCharType="end"/>
        </w:r>
      </w:hyperlink>
    </w:p>
    <w:p w14:paraId="1FE28C38" w14:textId="732EEC50" w:rsidR="00B267CC" w:rsidRDefault="00CB2FF5">
      <w:pPr>
        <w:pStyle w:val="25"/>
        <w:tabs>
          <w:tab w:val="right" w:leader="dot" w:pos="6403"/>
        </w:tabs>
        <w:rPr>
          <w:rFonts w:ascii="Times New Roman" w:hAnsi="Times New Roman" w:cs="Times New Roman"/>
          <w:noProof/>
          <w:sz w:val="20"/>
          <w:szCs w:val="20"/>
        </w:rPr>
      </w:pPr>
      <w:hyperlink w:anchor="_Toc105502798" w:history="1">
        <w:r w:rsidR="00B267CC" w:rsidRPr="00B267CC">
          <w:rPr>
            <w:rStyle w:val="af2"/>
            <w:rFonts w:ascii="Times New Roman" w:hAnsi="Times New Roman" w:cs="Times New Roman"/>
            <w:noProof/>
            <w:sz w:val="20"/>
            <w:szCs w:val="20"/>
          </w:rPr>
          <w:t>2.1.</w:t>
        </w:r>
        <w:r w:rsidR="00532F71">
          <w:rPr>
            <w:rStyle w:val="af2"/>
            <w:rFonts w:ascii="Times New Roman" w:hAnsi="Times New Roman" w:cs="Times New Roman"/>
            <w:noProof/>
            <w:sz w:val="20"/>
            <w:szCs w:val="20"/>
          </w:rPr>
          <w:t>18</w:t>
        </w:r>
        <w:r w:rsidR="003623C3"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641</w:t>
        </w:r>
        <w:r w:rsidR="00B267CC" w:rsidRPr="00B267CC">
          <w:rPr>
            <w:rFonts w:ascii="Times New Roman" w:hAnsi="Times New Roman" w:cs="Times New Roman"/>
            <w:noProof/>
            <w:webHidden/>
            <w:sz w:val="20"/>
            <w:szCs w:val="20"/>
          </w:rPr>
          <w:fldChar w:fldCharType="end"/>
        </w:r>
      </w:hyperlink>
    </w:p>
    <w:p w14:paraId="3E047DDC" w14:textId="25F181F2" w:rsidR="00B83C51" w:rsidRPr="00B83C51" w:rsidRDefault="00B83C51" w:rsidP="00B83C51">
      <w:pPr>
        <w:widowControl/>
        <w:tabs>
          <w:tab w:val="right" w:leader="dot" w:pos="9628"/>
        </w:tabs>
        <w:spacing w:after="200" w:line="276" w:lineRule="auto"/>
        <w:contextualSpacing/>
        <w:jc w:val="both"/>
        <w:rPr>
          <w:rFonts w:ascii="Times New Roman" w:eastAsia="Calibri" w:hAnsi="Times New Roman" w:cs="Times New Roman"/>
          <w:noProof/>
          <w:color w:val="auto"/>
          <w:sz w:val="22"/>
          <w:szCs w:val="22"/>
          <w:lang w:bidi="ar-SA"/>
        </w:rPr>
      </w:pPr>
      <w:r>
        <w:rPr>
          <w:rFonts w:ascii="Times New Roman" w:eastAsia="Calibri" w:hAnsi="Times New Roman" w:cs="Times New Roman"/>
          <w:noProof/>
          <w:color w:val="auto"/>
          <w:sz w:val="20"/>
          <w:szCs w:val="20"/>
          <w:lang w:bidi="ar-SA"/>
        </w:rPr>
        <w:t>2.1.19</w:t>
      </w:r>
      <w:r w:rsidRPr="00B83C51">
        <w:rPr>
          <w:rFonts w:ascii="Times New Roman" w:eastAsia="Calibri" w:hAnsi="Times New Roman" w:cs="Times New Roman"/>
          <w:noProof/>
          <w:color w:val="auto"/>
          <w:sz w:val="20"/>
          <w:szCs w:val="20"/>
          <w:lang w:bidi="ar-SA"/>
        </w:rPr>
        <w:t xml:space="preserve">. </w:t>
      </w:r>
      <w:hyperlink w:anchor="_Toc20345375" w:history="1">
        <w:r w:rsidRPr="00B83C51">
          <w:rPr>
            <w:rFonts w:ascii="Times New Roman" w:eastAsia="Calibri" w:hAnsi="Times New Roman" w:cs="Times New Roman"/>
            <w:noProof/>
            <w:color w:val="auto"/>
            <w:sz w:val="20"/>
            <w:szCs w:val="20"/>
            <w:lang w:bidi="ar-SA"/>
          </w:rPr>
          <w:t>Основы духовно-нравственной культуры народов россии</w:t>
        </w:r>
      </w:hyperlink>
      <w:r>
        <w:rPr>
          <w:rFonts w:ascii="Times New Roman" w:eastAsia="Calibri" w:hAnsi="Times New Roman" w:cs="Times New Roman"/>
          <w:noProof/>
          <w:color w:val="auto"/>
          <w:sz w:val="20"/>
          <w:szCs w:val="20"/>
          <w:lang w:bidi="ar-SA"/>
        </w:rPr>
        <w:t>…..</w:t>
      </w:r>
      <w:r w:rsidR="00AB5CB4">
        <w:rPr>
          <w:rFonts w:ascii="Times New Roman" w:eastAsia="Calibri" w:hAnsi="Times New Roman" w:cs="Times New Roman"/>
          <w:noProof/>
          <w:color w:val="auto"/>
          <w:sz w:val="20"/>
          <w:szCs w:val="20"/>
          <w:lang w:bidi="ar-SA"/>
        </w:rPr>
        <w:t>669</w:t>
      </w:r>
    </w:p>
    <w:p w14:paraId="4D5D2D80" w14:textId="7707BBC0" w:rsidR="00B83C51" w:rsidRPr="00B83C51" w:rsidRDefault="00B83C51" w:rsidP="00B83C51">
      <w:pPr>
        <w:widowControl/>
        <w:tabs>
          <w:tab w:val="right" w:leader="dot" w:pos="9628"/>
        </w:tabs>
        <w:spacing w:after="200" w:line="276" w:lineRule="auto"/>
        <w:contextualSpacing/>
        <w:jc w:val="both"/>
        <w:rPr>
          <w:rFonts w:ascii="Times New Roman" w:eastAsia="Calibri" w:hAnsi="Times New Roman" w:cs="Times New Roman"/>
          <w:noProof/>
          <w:color w:val="auto"/>
          <w:sz w:val="22"/>
          <w:szCs w:val="22"/>
          <w:lang w:bidi="ar-SA"/>
        </w:rPr>
      </w:pPr>
      <w:r>
        <w:rPr>
          <w:rFonts w:ascii="Times New Roman" w:eastAsia="Calibri" w:hAnsi="Times New Roman" w:cs="Times New Roman"/>
          <w:noProof/>
          <w:color w:val="auto"/>
          <w:sz w:val="20"/>
          <w:szCs w:val="20"/>
          <w:lang w:bidi="ar-SA"/>
        </w:rPr>
        <w:t>2.1.20</w:t>
      </w:r>
      <w:r w:rsidRPr="00B83C51">
        <w:rPr>
          <w:rFonts w:ascii="Times New Roman" w:eastAsia="Calibri" w:hAnsi="Times New Roman" w:cs="Times New Roman"/>
          <w:noProof/>
          <w:color w:val="auto"/>
          <w:sz w:val="20"/>
          <w:szCs w:val="20"/>
          <w:lang w:bidi="ar-SA"/>
        </w:rPr>
        <w:t xml:space="preserve">. </w:t>
      </w:r>
      <w:hyperlink w:anchor="_Toc20345376" w:history="1">
        <w:r w:rsidRPr="00B83C51">
          <w:rPr>
            <w:rFonts w:ascii="Times New Roman" w:eastAsia="Calibri" w:hAnsi="Times New Roman" w:cs="Times New Roman"/>
            <w:noProof/>
            <w:color w:val="auto"/>
            <w:sz w:val="20"/>
            <w:szCs w:val="20"/>
            <w:lang w:bidi="ar-SA"/>
          </w:rPr>
          <w:t>Основы православной веры</w:t>
        </w:r>
      </w:hyperlink>
      <w:r>
        <w:rPr>
          <w:rFonts w:ascii="Times New Roman" w:eastAsia="Calibri" w:hAnsi="Times New Roman" w:cs="Times New Roman"/>
          <w:noProof/>
          <w:color w:val="auto"/>
          <w:sz w:val="20"/>
          <w:szCs w:val="20"/>
          <w:lang w:bidi="ar-SA"/>
        </w:rPr>
        <w:t>………………………………………</w:t>
      </w:r>
      <w:r w:rsidR="00AB5CB4">
        <w:rPr>
          <w:rFonts w:ascii="Times New Roman" w:eastAsia="Calibri" w:hAnsi="Times New Roman" w:cs="Times New Roman"/>
          <w:noProof/>
          <w:color w:val="auto"/>
          <w:sz w:val="20"/>
          <w:szCs w:val="20"/>
          <w:lang w:bidi="ar-SA"/>
        </w:rPr>
        <w:t>674</w:t>
      </w:r>
    </w:p>
    <w:p w14:paraId="0C134A24" w14:textId="5C4C7FEB" w:rsidR="00B83C51" w:rsidRPr="00B83C51" w:rsidRDefault="00B83C51" w:rsidP="00B83C51">
      <w:pPr>
        <w:widowControl/>
        <w:tabs>
          <w:tab w:val="right" w:leader="dot" w:pos="9628"/>
        </w:tabs>
        <w:spacing w:after="200" w:line="276" w:lineRule="auto"/>
        <w:contextualSpacing/>
        <w:jc w:val="both"/>
        <w:rPr>
          <w:rFonts w:ascii="Times New Roman" w:eastAsia="Calibri" w:hAnsi="Times New Roman" w:cs="Times New Roman"/>
          <w:noProof/>
          <w:color w:val="auto"/>
          <w:sz w:val="20"/>
          <w:szCs w:val="20"/>
          <w:lang w:bidi="ar-SA"/>
        </w:rPr>
      </w:pPr>
      <w:r>
        <w:rPr>
          <w:rFonts w:ascii="Times New Roman" w:eastAsia="Calibri" w:hAnsi="Times New Roman" w:cs="Times New Roman"/>
          <w:noProof/>
          <w:color w:val="auto"/>
          <w:sz w:val="20"/>
          <w:szCs w:val="20"/>
          <w:lang w:bidi="ar-SA"/>
        </w:rPr>
        <w:t>2.1.21</w:t>
      </w:r>
      <w:r w:rsidRPr="00B83C51">
        <w:rPr>
          <w:rFonts w:ascii="Times New Roman" w:eastAsia="Calibri" w:hAnsi="Times New Roman" w:cs="Times New Roman"/>
          <w:noProof/>
          <w:color w:val="auto"/>
          <w:sz w:val="20"/>
          <w:szCs w:val="20"/>
          <w:lang w:bidi="ar-SA"/>
        </w:rPr>
        <w:t xml:space="preserve">. </w:t>
      </w:r>
      <w:hyperlink w:anchor="_Toc20345377" w:history="1">
        <w:r w:rsidRPr="00B83C51">
          <w:rPr>
            <w:rFonts w:ascii="Times New Roman" w:eastAsia="Calibri" w:hAnsi="Times New Roman" w:cs="Times New Roman"/>
            <w:noProof/>
            <w:color w:val="auto"/>
            <w:sz w:val="20"/>
            <w:szCs w:val="20"/>
            <w:lang w:bidi="ar-SA"/>
          </w:rPr>
          <w:t>Церковнославянский язык</w:t>
        </w:r>
        <w:r>
          <w:rPr>
            <w:rFonts w:ascii="Times New Roman" w:eastAsia="Calibri" w:hAnsi="Times New Roman" w:cs="Times New Roman"/>
            <w:noProof/>
            <w:webHidden/>
            <w:color w:val="auto"/>
            <w:sz w:val="22"/>
            <w:szCs w:val="22"/>
            <w:lang w:bidi="ar-SA"/>
          </w:rPr>
          <w:t>……………………………………</w:t>
        </w:r>
      </w:hyperlink>
      <w:r w:rsidR="00AB5CB4">
        <w:rPr>
          <w:rFonts w:ascii="Times New Roman" w:eastAsia="Calibri" w:hAnsi="Times New Roman" w:cs="Times New Roman"/>
          <w:noProof/>
          <w:color w:val="auto"/>
          <w:sz w:val="20"/>
          <w:szCs w:val="20"/>
          <w:lang w:bidi="ar-SA"/>
        </w:rPr>
        <w:t>685</w:t>
      </w:r>
    </w:p>
    <w:p w14:paraId="5129F611" w14:textId="11FADC08"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3623C3" w:rsidRPr="00B267CC">
          <w:rPr>
            <w:rStyle w:val="af2"/>
            <w:rFonts w:ascii="Times New Roman" w:hAnsi="Times New Roman" w:cs="Times New Roman"/>
            <w:noProof/>
            <w:sz w:val="20"/>
            <w:szCs w:val="20"/>
          </w:rPr>
          <w:t xml:space="preserve">2.2. Программа </w:t>
        </w:r>
        <w:r w:rsid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3623C3"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w:t>
        </w:r>
        <w:r w:rsidR="00AB5CB4">
          <w:rPr>
            <w:rFonts w:ascii="Times New Roman" w:hAnsi="Times New Roman" w:cs="Times New Roman"/>
            <w:noProof/>
            <w:webHidden/>
            <w:sz w:val="20"/>
            <w:szCs w:val="20"/>
          </w:rPr>
          <w:t>93</w:t>
        </w:r>
        <w:r w:rsidR="00B267CC" w:rsidRPr="00B267CC">
          <w:rPr>
            <w:rFonts w:ascii="Times New Roman" w:hAnsi="Times New Roman" w:cs="Times New Roman"/>
            <w:noProof/>
            <w:webHidden/>
            <w:sz w:val="20"/>
            <w:szCs w:val="20"/>
          </w:rPr>
          <w:fldChar w:fldCharType="end"/>
        </w:r>
      </w:hyperlink>
    </w:p>
    <w:p w14:paraId="51D1CD15" w14:textId="557E5844"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w:t>
        </w:r>
        <w:r w:rsidR="00AB5CB4">
          <w:rPr>
            <w:rFonts w:ascii="Times New Roman" w:hAnsi="Times New Roman" w:cs="Times New Roman"/>
            <w:noProof/>
            <w:webHidden/>
            <w:sz w:val="20"/>
            <w:szCs w:val="20"/>
          </w:rPr>
          <w:t>93</w:t>
        </w:r>
        <w:r w:rsidR="00B267CC" w:rsidRPr="00B267CC">
          <w:rPr>
            <w:rFonts w:ascii="Times New Roman" w:hAnsi="Times New Roman" w:cs="Times New Roman"/>
            <w:noProof/>
            <w:webHidden/>
            <w:sz w:val="20"/>
            <w:szCs w:val="20"/>
          </w:rPr>
          <w:fldChar w:fldCharType="end"/>
        </w:r>
      </w:hyperlink>
    </w:p>
    <w:p w14:paraId="78B56F79" w14:textId="6CD6E3C9"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6</w:t>
        </w:r>
        <w:r w:rsidR="00AB5CB4">
          <w:rPr>
            <w:rFonts w:ascii="Times New Roman" w:hAnsi="Times New Roman" w:cs="Times New Roman"/>
            <w:noProof/>
            <w:webHidden/>
            <w:sz w:val="20"/>
            <w:szCs w:val="20"/>
          </w:rPr>
          <w:t>94</w:t>
        </w:r>
        <w:r w:rsidR="00B267CC" w:rsidRPr="00B267CC">
          <w:rPr>
            <w:rFonts w:ascii="Times New Roman" w:hAnsi="Times New Roman" w:cs="Times New Roman"/>
            <w:noProof/>
            <w:webHidden/>
            <w:sz w:val="20"/>
            <w:szCs w:val="20"/>
          </w:rPr>
          <w:fldChar w:fldCharType="end"/>
        </w:r>
      </w:hyperlink>
    </w:p>
    <w:p w14:paraId="638274C8" w14:textId="57A8DA74"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720</w:t>
        </w:r>
      </w:hyperlink>
    </w:p>
    <w:bookmarkStart w:id="1" w:name="_Hlk107838987"/>
    <w:p w14:paraId="1EC7185D" w14:textId="156F1C9B" w:rsidR="00B267CC" w:rsidRPr="00B267CC" w:rsidRDefault="00E2160F">
      <w:pPr>
        <w:pStyle w:val="25"/>
        <w:tabs>
          <w:tab w:val="right" w:leader="dot" w:pos="6403"/>
        </w:tabs>
        <w:rPr>
          <w:rFonts w:ascii="Times New Roman" w:eastAsiaTheme="minorEastAsia" w:hAnsi="Times New Roman" w:cs="Times New Roman"/>
          <w:noProof/>
          <w:color w:val="auto"/>
          <w:sz w:val="20"/>
          <w:szCs w:val="20"/>
          <w:lang w:bidi="ar-SA"/>
        </w:rPr>
      </w:pPr>
      <w:r>
        <w:fldChar w:fldCharType="begin"/>
      </w:r>
      <w:r>
        <w:instrText xml:space="preserve"> HYPERLINK \l "_Toc105502803" </w:instrText>
      </w:r>
      <w:r>
        <w:fldChar w:fldCharType="separate"/>
      </w:r>
      <w:r w:rsidR="003623C3"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722</w:t>
      </w:r>
      <w:r>
        <w:rPr>
          <w:rFonts w:ascii="Times New Roman" w:hAnsi="Times New Roman" w:cs="Times New Roman"/>
          <w:noProof/>
          <w:sz w:val="20"/>
          <w:szCs w:val="20"/>
        </w:rPr>
        <w:fldChar w:fldCharType="end"/>
      </w:r>
    </w:p>
    <w:p w14:paraId="56FE7D5A" w14:textId="1000BB25"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723</w:t>
        </w:r>
      </w:hyperlink>
    </w:p>
    <w:p w14:paraId="7C1BD02A" w14:textId="495DD73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723</w:t>
        </w:r>
      </w:hyperlink>
    </w:p>
    <w:p w14:paraId="520DDFBB" w14:textId="7DE26C4D"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725</w:t>
        </w:r>
      </w:hyperlink>
    </w:p>
    <w:p w14:paraId="794CE82A" w14:textId="2D698DBF"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31</w:t>
        </w:r>
        <w:r w:rsidR="00B267CC" w:rsidRPr="00B267CC">
          <w:rPr>
            <w:rFonts w:ascii="Times New Roman" w:hAnsi="Times New Roman" w:cs="Times New Roman"/>
            <w:noProof/>
            <w:webHidden/>
            <w:sz w:val="20"/>
            <w:szCs w:val="20"/>
          </w:rPr>
          <w:fldChar w:fldCharType="end"/>
        </w:r>
      </w:hyperlink>
    </w:p>
    <w:p w14:paraId="16738E4B" w14:textId="676BBFE1"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46</w:t>
        </w:r>
        <w:r w:rsidR="00B267CC" w:rsidRPr="00B267CC">
          <w:rPr>
            <w:rFonts w:ascii="Times New Roman" w:hAnsi="Times New Roman" w:cs="Times New Roman"/>
            <w:noProof/>
            <w:webHidden/>
            <w:sz w:val="20"/>
            <w:szCs w:val="20"/>
          </w:rPr>
          <w:fldChar w:fldCharType="end"/>
        </w:r>
      </w:hyperlink>
    </w:p>
    <w:bookmarkEnd w:id="1"/>
    <w:p w14:paraId="6A26909C" w14:textId="2A48A8BA" w:rsidR="00B267CC" w:rsidRPr="00B267CC" w:rsidRDefault="00E2160F">
      <w:pPr>
        <w:pStyle w:val="25"/>
        <w:tabs>
          <w:tab w:val="right" w:leader="dot" w:pos="6403"/>
        </w:tabs>
        <w:rPr>
          <w:rFonts w:ascii="Times New Roman" w:eastAsiaTheme="minorEastAsia" w:hAnsi="Times New Roman" w:cs="Times New Roman"/>
          <w:noProof/>
          <w:color w:val="auto"/>
          <w:sz w:val="20"/>
          <w:szCs w:val="20"/>
          <w:lang w:bidi="ar-SA"/>
        </w:rPr>
      </w:pPr>
      <w:r>
        <w:fldChar w:fldCharType="begin"/>
      </w:r>
      <w:r>
        <w:instrText xml:space="preserve"> HYPERLINK \l "_Toc105502809" </w:instrText>
      </w:r>
      <w:r>
        <w:fldChar w:fldCharType="separate"/>
      </w:r>
      <w:r w:rsidR="003623C3"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49</w:t>
      </w:r>
      <w:r w:rsidR="00B267CC" w:rsidRPr="00B267CC">
        <w:rPr>
          <w:rFonts w:ascii="Times New Roman" w:hAnsi="Times New Roman" w:cs="Times New Roman"/>
          <w:noProof/>
          <w:webHidden/>
          <w:sz w:val="20"/>
          <w:szCs w:val="20"/>
        </w:rPr>
        <w:fldChar w:fldCharType="end"/>
      </w:r>
      <w:r>
        <w:rPr>
          <w:rFonts w:ascii="Times New Roman" w:hAnsi="Times New Roman" w:cs="Times New Roman"/>
          <w:noProof/>
          <w:sz w:val="20"/>
          <w:szCs w:val="20"/>
        </w:rPr>
        <w:fldChar w:fldCharType="end"/>
      </w:r>
    </w:p>
    <w:p w14:paraId="6486A7CE" w14:textId="2EF3DE8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51</w:t>
        </w:r>
        <w:r w:rsidR="00B267CC" w:rsidRPr="00B267CC">
          <w:rPr>
            <w:rFonts w:ascii="Times New Roman" w:hAnsi="Times New Roman" w:cs="Times New Roman"/>
            <w:noProof/>
            <w:webHidden/>
            <w:sz w:val="20"/>
            <w:szCs w:val="20"/>
          </w:rPr>
          <w:fldChar w:fldCharType="end"/>
        </w:r>
      </w:hyperlink>
    </w:p>
    <w:p w14:paraId="1CE082B3" w14:textId="0609B98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52</w:t>
        </w:r>
        <w:r w:rsidR="00B267CC" w:rsidRPr="00B267CC">
          <w:rPr>
            <w:rFonts w:ascii="Times New Roman" w:hAnsi="Times New Roman" w:cs="Times New Roman"/>
            <w:noProof/>
            <w:webHidden/>
            <w:sz w:val="20"/>
            <w:szCs w:val="20"/>
          </w:rPr>
          <w:fldChar w:fldCharType="end"/>
        </w:r>
      </w:hyperlink>
    </w:p>
    <w:p w14:paraId="6C02BFFA" w14:textId="6A6694A2"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56</w:t>
        </w:r>
        <w:r w:rsidR="00B267CC" w:rsidRPr="00B267CC">
          <w:rPr>
            <w:rFonts w:ascii="Times New Roman" w:hAnsi="Times New Roman" w:cs="Times New Roman"/>
            <w:noProof/>
            <w:webHidden/>
            <w:sz w:val="20"/>
            <w:szCs w:val="20"/>
          </w:rPr>
          <w:fldChar w:fldCharType="end"/>
        </w:r>
      </w:hyperlink>
    </w:p>
    <w:p w14:paraId="408BC771" w14:textId="2FF240C7"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58</w:t>
        </w:r>
        <w:r w:rsidR="00B267CC" w:rsidRPr="00B267CC">
          <w:rPr>
            <w:rFonts w:ascii="Times New Roman" w:hAnsi="Times New Roman" w:cs="Times New Roman"/>
            <w:noProof/>
            <w:webHidden/>
            <w:sz w:val="20"/>
            <w:szCs w:val="20"/>
          </w:rPr>
          <w:fldChar w:fldCharType="end"/>
        </w:r>
      </w:hyperlink>
    </w:p>
    <w:p w14:paraId="4D6F0A00" w14:textId="0E2F9EC9"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61</w:t>
        </w:r>
        <w:r w:rsidR="00B267CC" w:rsidRPr="00B267CC">
          <w:rPr>
            <w:rFonts w:ascii="Times New Roman" w:hAnsi="Times New Roman" w:cs="Times New Roman"/>
            <w:noProof/>
            <w:webHidden/>
            <w:sz w:val="20"/>
            <w:szCs w:val="20"/>
          </w:rPr>
          <w:fldChar w:fldCharType="end"/>
        </w:r>
      </w:hyperlink>
    </w:p>
    <w:p w14:paraId="37DF7492" w14:textId="01C0B35D" w:rsidR="00B267CC" w:rsidRPr="00B267CC" w:rsidRDefault="00CB2FF5">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 xml:space="preserve">3. </w:t>
        </w:r>
        <w:r w:rsidR="003623C3" w:rsidRPr="00B267CC">
          <w:rPr>
            <w:rStyle w:val="af2"/>
            <w:rFonts w:ascii="Times New Roman" w:hAnsi="Times New Roman" w:cs="Times New Roman"/>
            <w:noProof/>
            <w:sz w:val="20"/>
            <w:szCs w:val="20"/>
          </w:rPr>
          <w:t>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62</w:t>
        </w:r>
        <w:r w:rsidR="00B267CC" w:rsidRPr="00B267CC">
          <w:rPr>
            <w:rFonts w:ascii="Times New Roman" w:hAnsi="Times New Roman" w:cs="Times New Roman"/>
            <w:noProof/>
            <w:webHidden/>
            <w:sz w:val="20"/>
            <w:szCs w:val="20"/>
          </w:rPr>
          <w:fldChar w:fldCharType="end"/>
        </w:r>
      </w:hyperlink>
    </w:p>
    <w:p w14:paraId="1287E553" w14:textId="1B01CBA7"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3623C3"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3623C3"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62</w:t>
        </w:r>
        <w:r w:rsidR="00B267CC" w:rsidRPr="00B267CC">
          <w:rPr>
            <w:rFonts w:ascii="Times New Roman" w:hAnsi="Times New Roman" w:cs="Times New Roman"/>
            <w:noProof/>
            <w:webHidden/>
            <w:sz w:val="20"/>
            <w:szCs w:val="20"/>
          </w:rPr>
          <w:fldChar w:fldCharType="end"/>
        </w:r>
      </w:hyperlink>
    </w:p>
    <w:p w14:paraId="0275644B" w14:textId="0F95DC00"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3623C3"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72</w:t>
        </w:r>
        <w:r w:rsidR="00B267CC" w:rsidRPr="00B267CC">
          <w:rPr>
            <w:rFonts w:ascii="Times New Roman" w:hAnsi="Times New Roman" w:cs="Times New Roman"/>
            <w:noProof/>
            <w:webHidden/>
            <w:sz w:val="20"/>
            <w:szCs w:val="20"/>
          </w:rPr>
          <w:fldChar w:fldCharType="end"/>
        </w:r>
      </w:hyperlink>
    </w:p>
    <w:p w14:paraId="6C953B21" w14:textId="58F313FF"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532F7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72</w:t>
        </w:r>
        <w:r w:rsidR="00B267CC" w:rsidRPr="00B267CC">
          <w:rPr>
            <w:rFonts w:ascii="Times New Roman" w:hAnsi="Times New Roman" w:cs="Times New Roman"/>
            <w:noProof/>
            <w:webHidden/>
            <w:sz w:val="20"/>
            <w:szCs w:val="20"/>
          </w:rPr>
          <w:fldChar w:fldCharType="end"/>
        </w:r>
      </w:hyperlink>
    </w:p>
    <w:p w14:paraId="340A4F70" w14:textId="098E1044"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532F71">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AB5CB4">
          <w:rPr>
            <w:rFonts w:ascii="Times New Roman" w:hAnsi="Times New Roman" w:cs="Times New Roman"/>
            <w:noProof/>
            <w:webHidden/>
            <w:sz w:val="20"/>
            <w:szCs w:val="20"/>
          </w:rPr>
          <w:t>773</w:t>
        </w:r>
      </w:hyperlink>
    </w:p>
    <w:bookmarkStart w:id="2" w:name="_Hlk107836698"/>
    <w:p w14:paraId="0A963C34" w14:textId="2C4C151B" w:rsidR="00B267CC" w:rsidRPr="00B267CC" w:rsidRDefault="00E2160F">
      <w:pPr>
        <w:pStyle w:val="25"/>
        <w:tabs>
          <w:tab w:val="right" w:leader="dot" w:pos="6403"/>
        </w:tabs>
        <w:rPr>
          <w:rFonts w:ascii="Times New Roman" w:eastAsiaTheme="minorEastAsia" w:hAnsi="Times New Roman" w:cs="Times New Roman"/>
          <w:noProof/>
          <w:color w:val="auto"/>
          <w:sz w:val="20"/>
          <w:szCs w:val="20"/>
          <w:lang w:bidi="ar-SA"/>
        </w:rPr>
      </w:pPr>
      <w:r>
        <w:fldChar w:fldCharType="begin"/>
      </w:r>
      <w:r>
        <w:instrText xml:space="preserve"> HYPERLINK \l "_Toc105502821" </w:instrText>
      </w:r>
      <w:r>
        <w:fldChar w:fldCharType="separate"/>
      </w:r>
      <w:r w:rsidR="003623C3"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7</w:t>
      </w:r>
      <w:r w:rsidR="00EF2619">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r>
        <w:rPr>
          <w:rFonts w:ascii="Times New Roman" w:hAnsi="Times New Roman" w:cs="Times New Roman"/>
          <w:noProof/>
          <w:sz w:val="20"/>
          <w:szCs w:val="20"/>
        </w:rPr>
        <w:fldChar w:fldCharType="end"/>
      </w:r>
    </w:p>
    <w:bookmarkEnd w:id="2"/>
    <w:p w14:paraId="4090596D" w14:textId="0B8F4914" w:rsidR="00B267CC" w:rsidRPr="00B267CC" w:rsidRDefault="00E2160F">
      <w:pPr>
        <w:pStyle w:val="25"/>
        <w:tabs>
          <w:tab w:val="right" w:leader="dot" w:pos="6403"/>
        </w:tabs>
        <w:rPr>
          <w:rFonts w:ascii="Times New Roman" w:eastAsiaTheme="minorEastAsia" w:hAnsi="Times New Roman" w:cs="Times New Roman"/>
          <w:noProof/>
          <w:color w:val="auto"/>
          <w:sz w:val="20"/>
          <w:szCs w:val="20"/>
          <w:lang w:bidi="ar-SA"/>
        </w:rPr>
      </w:pPr>
      <w:r>
        <w:fldChar w:fldCharType="begin"/>
      </w:r>
      <w:r>
        <w:instrText xml:space="preserve"> HYPERLINK \l "_Toc105502822" </w:instrText>
      </w:r>
      <w:r>
        <w:fldChar w:fldCharType="separate"/>
      </w:r>
      <w:r w:rsidR="003623C3"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87</w:t>
      </w:r>
      <w:r w:rsidR="00B267CC" w:rsidRPr="00B267CC">
        <w:rPr>
          <w:rFonts w:ascii="Times New Roman" w:hAnsi="Times New Roman" w:cs="Times New Roman"/>
          <w:noProof/>
          <w:webHidden/>
          <w:sz w:val="20"/>
          <w:szCs w:val="20"/>
        </w:rPr>
        <w:fldChar w:fldCharType="end"/>
      </w:r>
      <w:r>
        <w:rPr>
          <w:rFonts w:ascii="Times New Roman" w:hAnsi="Times New Roman" w:cs="Times New Roman"/>
          <w:noProof/>
          <w:sz w:val="20"/>
          <w:szCs w:val="20"/>
        </w:rPr>
        <w:fldChar w:fldCharType="end"/>
      </w:r>
    </w:p>
    <w:p w14:paraId="7CC38FD3" w14:textId="17358B21"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90</w:t>
        </w:r>
        <w:r w:rsidR="00B267CC" w:rsidRPr="00B267CC">
          <w:rPr>
            <w:rFonts w:ascii="Times New Roman" w:hAnsi="Times New Roman" w:cs="Times New Roman"/>
            <w:noProof/>
            <w:webHidden/>
            <w:sz w:val="20"/>
            <w:szCs w:val="20"/>
          </w:rPr>
          <w:fldChar w:fldCharType="end"/>
        </w:r>
      </w:hyperlink>
    </w:p>
    <w:p w14:paraId="75717AB3" w14:textId="078E99CC"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94</w:t>
        </w:r>
        <w:r w:rsidR="00B267CC" w:rsidRPr="00B267CC">
          <w:rPr>
            <w:rFonts w:ascii="Times New Roman" w:hAnsi="Times New Roman" w:cs="Times New Roman"/>
            <w:noProof/>
            <w:webHidden/>
            <w:sz w:val="20"/>
            <w:szCs w:val="20"/>
          </w:rPr>
          <w:fldChar w:fldCharType="end"/>
        </w:r>
      </w:hyperlink>
    </w:p>
    <w:p w14:paraId="1D7D1858" w14:textId="45D8DD93" w:rsidR="00B267CC" w:rsidRPr="00B267CC" w:rsidRDefault="00CB2FF5">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EF2619">
          <w:rPr>
            <w:rFonts w:ascii="Times New Roman" w:hAnsi="Times New Roman" w:cs="Times New Roman"/>
            <w:noProof/>
            <w:webHidden/>
            <w:sz w:val="20"/>
            <w:szCs w:val="20"/>
          </w:rPr>
          <w:t>7</w:t>
        </w:r>
        <w:r w:rsidR="00AB5CB4">
          <w:rPr>
            <w:rFonts w:ascii="Times New Roman" w:hAnsi="Times New Roman" w:cs="Times New Roman"/>
            <w:noProof/>
            <w:webHidden/>
            <w:sz w:val="20"/>
            <w:szCs w:val="20"/>
          </w:rPr>
          <w:t>96</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bookmarkEnd w:id="0"/>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0845791D" w:rsidR="00A57638" w:rsidRPr="00EB2D57" w:rsidRDefault="00477528" w:rsidP="005232AD">
      <w:pPr>
        <w:pStyle w:val="12"/>
        <w:pBdr>
          <w:bottom w:val="single" w:sz="12" w:space="1" w:color="auto"/>
        </w:pBdr>
        <w:rPr>
          <w:color w:val="auto"/>
        </w:rPr>
      </w:pPr>
      <w:bookmarkStart w:id="3" w:name="_Toc105502765"/>
      <w:r w:rsidRPr="00EB2D57">
        <w:rPr>
          <w:color w:val="auto"/>
        </w:rPr>
        <w:lastRenderedPageBreak/>
        <w:t xml:space="preserve">1. </w:t>
      </w:r>
      <w:bookmarkStart w:id="4"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3"/>
      <w:bookmarkEnd w:id="4"/>
    </w:p>
    <w:p w14:paraId="69960D99" w14:textId="77777777" w:rsidR="00A57638" w:rsidRPr="00EB2D57" w:rsidRDefault="00477528" w:rsidP="00477528">
      <w:pPr>
        <w:pStyle w:val="22"/>
        <w:rPr>
          <w:color w:val="auto"/>
        </w:rPr>
      </w:pPr>
      <w:bookmarkStart w:id="5" w:name="bookmark4"/>
      <w:bookmarkStart w:id="6" w:name="_Toc105502766"/>
      <w:r w:rsidRPr="00EB2D57">
        <w:rPr>
          <w:color w:val="auto"/>
        </w:rPr>
        <w:t xml:space="preserve">1.1. </w:t>
      </w:r>
      <w:r w:rsidR="00E235EB" w:rsidRPr="00EB2D57">
        <w:rPr>
          <w:color w:val="auto"/>
        </w:rPr>
        <w:t>ПОЯСНИТЕЛЬНАЯ ЗАПИСКА</w:t>
      </w:r>
      <w:bookmarkEnd w:id="5"/>
      <w:bookmarkEnd w:id="6"/>
    </w:p>
    <w:p w14:paraId="3C94A416" w14:textId="77777777" w:rsidR="00477528" w:rsidRPr="00EB2D57" w:rsidRDefault="00477528" w:rsidP="006B14E0">
      <w:bookmarkStart w:id="7" w:name="bookmark6"/>
    </w:p>
    <w:p w14:paraId="2D67C359" w14:textId="77777777" w:rsidR="00A57638" w:rsidRPr="00EB2D57" w:rsidRDefault="00477528" w:rsidP="00477528">
      <w:pPr>
        <w:pStyle w:val="31"/>
        <w:rPr>
          <w:color w:val="auto"/>
        </w:rPr>
      </w:pPr>
      <w:bookmarkStart w:id="8"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7"/>
      <w:bookmarkEnd w:id="8"/>
    </w:p>
    <w:p w14:paraId="00BE01A1" w14:textId="61C5F1AD"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00524148" w:rsidRPr="00524148">
        <w:t xml:space="preserve"> </w:t>
      </w:r>
      <w:r w:rsidR="00524148">
        <w:rPr>
          <w:color w:val="auto"/>
        </w:rPr>
        <w:t>Ц</w:t>
      </w:r>
      <w:r w:rsidR="00524148" w:rsidRPr="00524148">
        <w:rPr>
          <w:color w:val="auto"/>
        </w:rPr>
        <w:t>еленаправленное развитие духовно-нравственной сферы обучающихся, обеспечение высокого уровня православного образования, формирование у обучающихся целостного христианского мировоззрения, развитого религиозно-нравственного чувства, национального самосознания и гражданской ответственности.</w:t>
      </w:r>
    </w:p>
    <w:p w14:paraId="10BA746F" w14:textId="6D745473" w:rsidR="00D356EB" w:rsidRPr="00D356EB" w:rsidRDefault="00E235EB" w:rsidP="00D356EB">
      <w:pPr>
        <w:pStyle w:val="13"/>
        <w:ind w:firstLine="567"/>
        <w:jc w:val="both"/>
        <w:rPr>
          <w:rStyle w:val="23"/>
          <w:color w:val="auto"/>
          <w:sz w:val="20"/>
          <w:szCs w:val="20"/>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w:t>
      </w:r>
      <w:r w:rsidRPr="00EB2D57">
        <w:rPr>
          <w:rStyle w:val="23"/>
          <w:color w:val="auto"/>
          <w:sz w:val="20"/>
          <w:szCs w:val="20"/>
        </w:rPr>
        <w:lastRenderedPageBreak/>
        <w:t>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r w:rsidR="00D356EB">
        <w:t xml:space="preserve"> </w:t>
      </w:r>
      <w:r w:rsidR="00D356EB">
        <w:rPr>
          <w:rStyle w:val="23"/>
          <w:color w:val="auto"/>
          <w:sz w:val="20"/>
          <w:szCs w:val="20"/>
        </w:rPr>
        <w:t>О</w:t>
      </w:r>
      <w:r w:rsidR="00D356EB" w:rsidRPr="00D356EB">
        <w:rPr>
          <w:rStyle w:val="23"/>
          <w:color w:val="auto"/>
          <w:sz w:val="20"/>
          <w:szCs w:val="20"/>
        </w:rPr>
        <w:t>рганизация систематического и системного изучения правосл</w:t>
      </w:r>
      <w:r w:rsidR="00D356EB">
        <w:rPr>
          <w:rStyle w:val="23"/>
          <w:color w:val="auto"/>
          <w:sz w:val="20"/>
          <w:szCs w:val="20"/>
        </w:rPr>
        <w:t xml:space="preserve">авной веры, религии и культуры; </w:t>
      </w:r>
      <w:r w:rsidR="00D356EB" w:rsidRPr="00D356EB">
        <w:rPr>
          <w:rStyle w:val="23"/>
          <w:color w:val="auto"/>
          <w:sz w:val="20"/>
          <w:szCs w:val="20"/>
        </w:rPr>
        <w:t xml:space="preserve">формирование духовной и нравственной ответственности </w:t>
      </w:r>
      <w:proofErr w:type="spellStart"/>
      <w:r w:rsidR="00D356EB" w:rsidRPr="00D356EB">
        <w:rPr>
          <w:rStyle w:val="23"/>
          <w:color w:val="auto"/>
          <w:sz w:val="20"/>
          <w:szCs w:val="20"/>
        </w:rPr>
        <w:t>богозданного</w:t>
      </w:r>
      <w:proofErr w:type="spellEnd"/>
      <w:r w:rsidR="00D356EB" w:rsidRPr="00D356EB">
        <w:rPr>
          <w:rStyle w:val="23"/>
          <w:color w:val="auto"/>
          <w:sz w:val="20"/>
          <w:szCs w:val="20"/>
        </w:rPr>
        <w:t xml:space="preserve"> человека;</w:t>
      </w:r>
      <w:r w:rsidR="00D356EB">
        <w:rPr>
          <w:rStyle w:val="23"/>
          <w:color w:val="auto"/>
          <w:sz w:val="20"/>
          <w:szCs w:val="20"/>
        </w:rPr>
        <w:t xml:space="preserve">  </w:t>
      </w:r>
      <w:r w:rsidR="00D356EB" w:rsidRPr="00D356EB">
        <w:rPr>
          <w:rStyle w:val="23"/>
          <w:color w:val="auto"/>
          <w:sz w:val="20"/>
          <w:szCs w:val="20"/>
        </w:rPr>
        <w:t>воспитание православного сознания и поведения человека, отношения к Богу, миру и социуму;  изучение, сохранение и развитие национальных культурно-исторических традиций;</w:t>
      </w:r>
      <w:r w:rsidR="00D356EB">
        <w:rPr>
          <w:rStyle w:val="23"/>
          <w:color w:val="auto"/>
          <w:sz w:val="20"/>
          <w:szCs w:val="20"/>
        </w:rPr>
        <w:t xml:space="preserve"> </w:t>
      </w:r>
      <w:r w:rsidR="00D356EB" w:rsidRPr="00D356EB">
        <w:rPr>
          <w:rStyle w:val="23"/>
          <w:color w:val="auto"/>
          <w:sz w:val="20"/>
          <w:szCs w:val="20"/>
        </w:rPr>
        <w:t>формирование уважительного отношения к представителям другой культуры, национальности, религии;</w:t>
      </w:r>
      <w:r w:rsidR="00D356EB">
        <w:rPr>
          <w:rStyle w:val="23"/>
          <w:color w:val="auto"/>
          <w:sz w:val="20"/>
          <w:szCs w:val="20"/>
        </w:rPr>
        <w:t xml:space="preserve"> </w:t>
      </w:r>
      <w:r w:rsidR="00D356EB" w:rsidRPr="00D356EB">
        <w:rPr>
          <w:rStyle w:val="23"/>
          <w:color w:val="auto"/>
          <w:sz w:val="20"/>
          <w:szCs w:val="20"/>
        </w:rPr>
        <w:t>воспитание человека, способного к благотворительности, милосердию и состраданию;</w:t>
      </w:r>
      <w:r w:rsidR="00D356EB">
        <w:rPr>
          <w:rStyle w:val="23"/>
          <w:color w:val="auto"/>
          <w:sz w:val="20"/>
          <w:szCs w:val="20"/>
        </w:rPr>
        <w:t xml:space="preserve"> </w:t>
      </w:r>
      <w:r w:rsidR="00D356EB" w:rsidRPr="00D356EB">
        <w:rPr>
          <w:rStyle w:val="23"/>
          <w:color w:val="auto"/>
          <w:sz w:val="20"/>
          <w:szCs w:val="20"/>
        </w:rPr>
        <w:t>воспитание жертвенного служения и любви посредством актуализации социокультурного опыта личности обучающегося, его размышлений о жизни и подвиге святых;</w:t>
      </w:r>
      <w:r w:rsidR="00D356EB">
        <w:rPr>
          <w:rStyle w:val="23"/>
          <w:color w:val="auto"/>
          <w:sz w:val="20"/>
          <w:szCs w:val="20"/>
        </w:rPr>
        <w:t xml:space="preserve"> </w:t>
      </w:r>
      <w:r w:rsidR="00D356EB" w:rsidRPr="00D356EB">
        <w:rPr>
          <w:rStyle w:val="23"/>
          <w:color w:val="auto"/>
          <w:sz w:val="20"/>
          <w:szCs w:val="20"/>
        </w:rPr>
        <w:t>формирование сознания единства прав, обязанностей и нравственного достоинства человека; взаимосвязи духовного, нравственного, гражданского и патриотического воспитания;</w:t>
      </w:r>
    </w:p>
    <w:p w14:paraId="14513E3B" w14:textId="58FAD917" w:rsidR="00A57638" w:rsidRPr="00EB2D57" w:rsidRDefault="00D356EB" w:rsidP="00D356EB">
      <w:pPr>
        <w:pStyle w:val="13"/>
        <w:ind w:firstLine="0"/>
        <w:jc w:val="both"/>
        <w:rPr>
          <w:color w:val="auto"/>
        </w:rPr>
      </w:pPr>
      <w:r w:rsidRPr="00D356EB">
        <w:rPr>
          <w:rStyle w:val="23"/>
          <w:color w:val="auto"/>
          <w:sz w:val="20"/>
          <w:szCs w:val="20"/>
        </w:rPr>
        <w:t>раскрытие понятия свободы как независимости от безнравственных поступков, как независимости от греха, в соотношении понятий свободы выбора и свободы от зла (из «Основ Социальной Концепции Русской Православной Церкви» о достоинстве, свободе и правах человека);</w:t>
      </w:r>
      <w:r>
        <w:rPr>
          <w:rStyle w:val="23"/>
          <w:color w:val="auto"/>
          <w:sz w:val="20"/>
          <w:szCs w:val="20"/>
        </w:rPr>
        <w:t xml:space="preserve"> </w:t>
      </w:r>
      <w:r w:rsidRPr="00D356EB">
        <w:rPr>
          <w:rStyle w:val="23"/>
          <w:color w:val="auto"/>
          <w:sz w:val="20"/>
          <w:szCs w:val="20"/>
        </w:rPr>
        <w:t>повышение педагогической и культурологической компетентности родителей (законных представителей детей), стремящихся воспитывать своих детей в православной традиции, содействие сплочению родителей (законных представителей детей) и педагогов в процессе воспитания детей.</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0EABF99"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 xml:space="preserve">Основная образовательная программа основного общего </w:t>
      </w:r>
      <w:r w:rsidRPr="00EB2D57">
        <w:rPr>
          <w:rFonts w:ascii="Times New Roman" w:eastAsia="Times New Roman" w:hAnsi="Times New Roman" w:cs="Times New Roman"/>
          <w:i/>
          <w:iCs/>
          <w:color w:val="auto"/>
          <w:sz w:val="20"/>
          <w:szCs w:val="20"/>
        </w:rPr>
        <w:lastRenderedPageBreak/>
        <w:t>образования</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9" w:name="bookmark8"/>
    </w:p>
    <w:p w14:paraId="581E0FEA" w14:textId="77777777" w:rsidR="00A57638" w:rsidRPr="00EB2D57" w:rsidRDefault="00477528" w:rsidP="00477528">
      <w:pPr>
        <w:pStyle w:val="31"/>
        <w:rPr>
          <w:color w:val="auto"/>
        </w:rPr>
      </w:pPr>
      <w:bookmarkStart w:id="10"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9"/>
      <w:bookmarkEnd w:id="10"/>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E36A2D">
      <w:pPr>
        <w:pStyle w:val="24"/>
        <w:numPr>
          <w:ilvl w:val="0"/>
          <w:numId w:val="1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E36A2D">
      <w:pPr>
        <w:pStyle w:val="24"/>
        <w:numPr>
          <w:ilvl w:val="0"/>
          <w:numId w:val="16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E36A2D">
      <w:pPr>
        <w:pStyle w:val="24"/>
        <w:numPr>
          <w:ilvl w:val="0"/>
          <w:numId w:val="16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E36A2D">
      <w:pPr>
        <w:pStyle w:val="24"/>
        <w:numPr>
          <w:ilvl w:val="0"/>
          <w:numId w:val="16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E36A2D">
      <w:pPr>
        <w:pStyle w:val="24"/>
        <w:numPr>
          <w:ilvl w:val="0"/>
          <w:numId w:val="16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E36A2D">
      <w:pPr>
        <w:pStyle w:val="24"/>
        <w:numPr>
          <w:ilvl w:val="0"/>
          <w:numId w:val="162"/>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обеспечение фундаментального характера образования, учета </w:t>
      </w:r>
      <w:r w:rsidRPr="00EB2D57">
        <w:rPr>
          <w:rFonts w:ascii="Times New Roman" w:hAnsi="Times New Roman" w:cs="Times New Roman"/>
          <w:color w:val="auto"/>
          <w:sz w:val="20"/>
          <w:szCs w:val="20"/>
        </w:rPr>
        <w:lastRenderedPageBreak/>
        <w:t>специфики изучаемых предметов;</w:t>
      </w:r>
    </w:p>
    <w:p w14:paraId="25192738" w14:textId="77777777" w:rsidR="00A57638" w:rsidRPr="00EB2D57" w:rsidRDefault="00E235EB" w:rsidP="00E36A2D">
      <w:pPr>
        <w:pStyle w:val="24"/>
        <w:numPr>
          <w:ilvl w:val="0"/>
          <w:numId w:val="162"/>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4EA56A43" w:rsidR="00A57638" w:rsidRDefault="00E235EB" w:rsidP="00E36A2D">
      <w:pPr>
        <w:pStyle w:val="24"/>
        <w:numPr>
          <w:ilvl w:val="0"/>
          <w:numId w:val="16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w:t>
      </w:r>
      <w:proofErr w:type="spellStart"/>
      <w:r w:rsidRPr="00EB2D57">
        <w:rPr>
          <w:rFonts w:ascii="Times New Roman" w:hAnsi="Times New Roman" w:cs="Times New Roman"/>
          <w:color w:val="auto"/>
          <w:sz w:val="20"/>
          <w:szCs w:val="20"/>
        </w:rPr>
        <w:t>здоровьесбережения</w:t>
      </w:r>
      <w:proofErr w:type="spellEnd"/>
      <w:r w:rsidRPr="00EB2D57">
        <w:rPr>
          <w:rFonts w:ascii="Times New Roman" w:hAnsi="Times New Roman" w:cs="Times New Roman"/>
          <w:color w:val="auto"/>
          <w:sz w:val="20"/>
          <w:szCs w:val="20"/>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EB2D57">
        <w:rPr>
          <w:rFonts w:ascii="Times New Roman" w:hAnsi="Times New Roman" w:cs="Times New Roman"/>
          <w:color w:val="auto"/>
          <w:sz w:val="20"/>
          <w:szCs w:val="20"/>
        </w:rPr>
        <w:t>здоровьесберегающих</w:t>
      </w:r>
      <w:proofErr w:type="spellEnd"/>
      <w:r w:rsidRPr="00EB2D57">
        <w:rPr>
          <w:rFonts w:ascii="Times New Roman" w:hAnsi="Times New Roman" w:cs="Times New Roman"/>
          <w:color w:val="auto"/>
          <w:sz w:val="20"/>
          <w:szCs w:val="20"/>
        </w:rPr>
        <w:t xml:space="preserve">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w:t>
      </w:r>
      <w:r w:rsidR="00E94B47">
        <w:rPr>
          <w:rFonts w:ascii="Times New Roman" w:hAnsi="Times New Roman" w:cs="Times New Roman"/>
          <w:color w:val="auto"/>
          <w:sz w:val="20"/>
          <w:szCs w:val="20"/>
        </w:rPr>
        <w:t xml:space="preserve"> санитарных правил и нормативов;</w:t>
      </w:r>
    </w:p>
    <w:p w14:paraId="4D95FCB5"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мировоззренческой убежденности (понимание жизни и ее смысла с позиций православной веры); </w:t>
      </w:r>
    </w:p>
    <w:p w14:paraId="0E0C83B9"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построения жизни по заповедям Христовым (способность к противлению злу, как внешнему, так и внутреннему, осознание своей греховности, стремление к раскрытию образа Божия в себе и в людях); </w:t>
      </w:r>
    </w:p>
    <w:p w14:paraId="11260D20"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универсальности (научная системность и достоверность, интеграция наиболее значимых достижений современной науки и культуры с основами православной веры);</w:t>
      </w:r>
    </w:p>
    <w:p w14:paraId="7BD251F3"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приоритета духовно-нравственного воспитания (воспитание достойного гражданина России); </w:t>
      </w:r>
    </w:p>
    <w:p w14:paraId="4E9EC280"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целостности (образование без надлежащего воспитания – дом без фундамента);</w:t>
      </w:r>
    </w:p>
    <w:p w14:paraId="3B987FA4"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сохранения традиций (преемственность в лучшем педагогическом наследии. Верность действительным ценностям (духовным, нравственным, культурным, религиозным) своих предков, гражданскому патриотизму); </w:t>
      </w:r>
    </w:p>
    <w:p w14:paraId="646599EE"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дифференцированного и индивидуального обучения на всех этапах (личностно-ориентированный подход); </w:t>
      </w:r>
    </w:p>
    <w:p w14:paraId="28CF3A1F" w14:textId="77777777" w:rsidR="00E94B47" w:rsidRPr="00E94B47" w:rsidRDefault="00E94B47" w:rsidP="00E36A2D">
      <w:pPr>
        <w:pStyle w:val="24"/>
        <w:numPr>
          <w:ilvl w:val="0"/>
          <w:numId w:val="162"/>
        </w:numPr>
        <w:spacing w:line="300" w:lineRule="auto"/>
        <w:jc w:val="both"/>
        <w:rPr>
          <w:rFonts w:ascii="Times New Roman" w:hAnsi="Times New Roman" w:cs="Times New Roman"/>
          <w:color w:val="auto"/>
          <w:sz w:val="20"/>
          <w:szCs w:val="20"/>
        </w:rPr>
      </w:pPr>
      <w:r w:rsidRPr="00E94B47">
        <w:rPr>
          <w:rFonts w:ascii="Times New Roman" w:hAnsi="Times New Roman" w:cs="Times New Roman"/>
          <w:color w:val="auto"/>
          <w:sz w:val="20"/>
          <w:szCs w:val="20"/>
        </w:rPr>
        <w:t xml:space="preserve">соборности (единство взаимодействия Церкви, семьи и школы в обучении и духовно-нравственном воспитании ребенка). </w:t>
      </w:r>
    </w:p>
    <w:p w14:paraId="22847DDE" w14:textId="77777777" w:rsidR="00E94B47" w:rsidRPr="00EB2D57" w:rsidRDefault="00E94B47" w:rsidP="00E36A2D">
      <w:pPr>
        <w:pStyle w:val="24"/>
        <w:numPr>
          <w:ilvl w:val="0"/>
          <w:numId w:val="162"/>
        </w:numPr>
        <w:spacing w:line="300" w:lineRule="auto"/>
        <w:jc w:val="both"/>
        <w:rPr>
          <w:rFonts w:ascii="Times New Roman" w:hAnsi="Times New Roman" w:cs="Times New Roman"/>
          <w:color w:val="auto"/>
          <w:sz w:val="20"/>
          <w:szCs w:val="20"/>
        </w:rPr>
      </w:pP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E36A2D">
      <w:pPr>
        <w:pStyle w:val="24"/>
        <w:numPr>
          <w:ilvl w:val="0"/>
          <w:numId w:val="16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w:t>
      </w:r>
      <w:r w:rsidRPr="00EB2D57">
        <w:rPr>
          <w:rFonts w:ascii="Times New Roman" w:hAnsi="Times New Roman" w:cs="Times New Roman"/>
          <w:color w:val="auto"/>
          <w:sz w:val="20"/>
          <w:szCs w:val="20"/>
        </w:rPr>
        <w:lastRenderedPageBreak/>
        <w:t xml:space="preserve">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E36A2D">
      <w:pPr>
        <w:pStyle w:val="13"/>
        <w:numPr>
          <w:ilvl w:val="0"/>
          <w:numId w:val="163"/>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E36A2D">
      <w:pPr>
        <w:pStyle w:val="13"/>
        <w:numPr>
          <w:ilvl w:val="0"/>
          <w:numId w:val="163"/>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E36A2D">
      <w:pPr>
        <w:pStyle w:val="13"/>
        <w:numPr>
          <w:ilvl w:val="0"/>
          <w:numId w:val="164"/>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E36A2D">
      <w:pPr>
        <w:pStyle w:val="13"/>
        <w:numPr>
          <w:ilvl w:val="0"/>
          <w:numId w:val="164"/>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E36A2D">
      <w:pPr>
        <w:pStyle w:val="13"/>
        <w:numPr>
          <w:ilvl w:val="0"/>
          <w:numId w:val="164"/>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E36A2D">
      <w:pPr>
        <w:pStyle w:val="13"/>
        <w:numPr>
          <w:ilvl w:val="0"/>
          <w:numId w:val="164"/>
        </w:numPr>
        <w:spacing w:line="276" w:lineRule="auto"/>
        <w:jc w:val="both"/>
        <w:rPr>
          <w:color w:val="auto"/>
        </w:rPr>
      </w:pPr>
      <w:r w:rsidRPr="00EB2D57">
        <w:rPr>
          <w:color w:val="auto"/>
        </w:rPr>
        <w:t xml:space="preserve">обостренной в связи с возникновением чувства взрослости </w:t>
      </w:r>
      <w:r w:rsidRPr="00EB2D57">
        <w:rPr>
          <w:color w:val="auto"/>
        </w:rPr>
        <w:lastRenderedPageBreak/>
        <w:t>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E36A2D">
      <w:pPr>
        <w:pStyle w:val="13"/>
        <w:numPr>
          <w:ilvl w:val="0"/>
          <w:numId w:val="164"/>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E36A2D">
      <w:pPr>
        <w:pStyle w:val="13"/>
        <w:numPr>
          <w:ilvl w:val="0"/>
          <w:numId w:val="164"/>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11" w:name="bookmark10"/>
    </w:p>
    <w:p w14:paraId="1DDD498F" w14:textId="73F3D99F" w:rsidR="00A57638" w:rsidRPr="00EB2D57" w:rsidRDefault="00E235EB" w:rsidP="005636D9">
      <w:pPr>
        <w:pStyle w:val="31"/>
        <w:rPr>
          <w:color w:val="auto"/>
        </w:rPr>
      </w:pPr>
      <w:bookmarkStart w:id="12"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11"/>
      <w:bookmarkEnd w:id="12"/>
    </w:p>
    <w:p w14:paraId="4D5BC140" w14:textId="51268B03"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основной образовательной программой (ООП).</w:t>
      </w:r>
    </w:p>
    <w:p w14:paraId="541186F8" w14:textId="067D0E67" w:rsidR="00A57638" w:rsidRPr="00EB2D57" w:rsidRDefault="004D164B"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3C680F8F" w:rsidR="00A57638" w:rsidRPr="00EB2D57" w:rsidRDefault="004D164B"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w:t>
      </w:r>
      <w:r w:rsidR="00CC4D70">
        <w:rPr>
          <w:color w:val="auto"/>
        </w:rPr>
        <w:t xml:space="preserve">льтурных особенностей населения и </w:t>
      </w:r>
      <w:r w:rsidR="00CC4D70" w:rsidRPr="00CC4D70">
        <w:rPr>
          <w:color w:val="auto"/>
        </w:rPr>
        <w:t>Стандарт</w:t>
      </w:r>
      <w:r w:rsidR="00CC4D70">
        <w:rPr>
          <w:color w:val="auto"/>
        </w:rPr>
        <w:t>а</w:t>
      </w:r>
      <w:r w:rsidR="00CC4D70" w:rsidRPr="00CC4D70">
        <w:rPr>
          <w:color w:val="auto"/>
        </w:rPr>
        <w:t xml:space="preserve"> православного компонента начального общего, основного общего, среднего (полного) общего образования для учебных</w:t>
      </w:r>
      <w:r w:rsidR="00CC4D70">
        <w:rPr>
          <w:color w:val="auto"/>
        </w:rPr>
        <w:t xml:space="preserve"> заведений Российской Федерации</w:t>
      </w:r>
      <w:r w:rsidR="00CC4D70" w:rsidRPr="00CC4D70">
        <w:rPr>
          <w:color w:val="auto"/>
        </w:rPr>
        <w:t xml:space="preserve"> от 27.07.2011г.</w:t>
      </w:r>
    </w:p>
    <w:p w14:paraId="578BCC51" w14:textId="224FFC58" w:rsidR="00A57638" w:rsidRPr="00EB2D57" w:rsidRDefault="00E235EB" w:rsidP="005636D9">
      <w:pPr>
        <w:pStyle w:val="13"/>
        <w:ind w:firstLine="567"/>
        <w:jc w:val="both"/>
        <w:rPr>
          <w:color w:val="auto"/>
        </w:rPr>
      </w:pPr>
      <w:r w:rsidRPr="00EB2D57">
        <w:rPr>
          <w:color w:val="auto"/>
        </w:rPr>
        <w:t>Таким образом, 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ООП документацию с учетом своих возможностей и особенностей осуществления образовательной деятельности.</w:t>
      </w:r>
    </w:p>
    <w:p w14:paraId="292A36CA" w14:textId="149536DE" w:rsidR="00A57638" w:rsidRPr="00EB2D57" w:rsidRDefault="004D164B"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lastRenderedPageBreak/>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366137B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EB2D57" w:rsidRDefault="005636D9" w:rsidP="006B14E0">
      <w:bookmarkStart w:id="13" w:name="bookmark12"/>
    </w:p>
    <w:p w14:paraId="5508F392" w14:textId="77777777" w:rsidR="00A57638" w:rsidRPr="00EB2D57" w:rsidRDefault="00E235EB" w:rsidP="005636D9">
      <w:pPr>
        <w:pStyle w:val="22"/>
        <w:rPr>
          <w:color w:val="auto"/>
        </w:rPr>
      </w:pPr>
      <w:bookmarkStart w:id="14"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3"/>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4"/>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w:t>
      </w:r>
      <w:r w:rsidRPr="00EB2D57">
        <w:rPr>
          <w:color w:val="auto"/>
        </w:rPr>
        <w:lastRenderedPageBreak/>
        <w:t>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E36A2D">
      <w:pPr>
        <w:pStyle w:val="13"/>
        <w:numPr>
          <w:ilvl w:val="0"/>
          <w:numId w:val="165"/>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E36A2D">
      <w:pPr>
        <w:pStyle w:val="13"/>
        <w:numPr>
          <w:ilvl w:val="0"/>
          <w:numId w:val="165"/>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E36A2D">
      <w:pPr>
        <w:pStyle w:val="13"/>
        <w:numPr>
          <w:ilvl w:val="0"/>
          <w:numId w:val="165"/>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E36A2D">
      <w:pPr>
        <w:pStyle w:val="13"/>
        <w:numPr>
          <w:ilvl w:val="0"/>
          <w:numId w:val="165"/>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познавательными </w:t>
      </w:r>
      <w:r w:rsidRPr="00EB2D57">
        <w:rPr>
          <w:color w:val="auto"/>
        </w:rPr>
        <w:lastRenderedPageBreak/>
        <w:t>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E36A2D">
      <w:pPr>
        <w:pStyle w:val="13"/>
        <w:numPr>
          <w:ilvl w:val="0"/>
          <w:numId w:val="166"/>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E36A2D">
      <w:pPr>
        <w:pStyle w:val="13"/>
        <w:numPr>
          <w:ilvl w:val="0"/>
          <w:numId w:val="166"/>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562840D5" w:rsidR="00A57638" w:rsidRPr="00396E10" w:rsidRDefault="00E235EB" w:rsidP="00E36A2D">
      <w:pPr>
        <w:pStyle w:val="13"/>
        <w:numPr>
          <w:ilvl w:val="0"/>
          <w:numId w:val="166"/>
        </w:numPr>
        <w:spacing w:line="266" w:lineRule="auto"/>
        <w:jc w:val="both"/>
        <w:rPr>
          <w:color w:val="auto"/>
        </w:rPr>
      </w:pPr>
      <w:r w:rsidRPr="00396E10">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396E10" w:rsidRDefault="00E235EB" w:rsidP="00E36A2D">
      <w:pPr>
        <w:pStyle w:val="13"/>
        <w:numPr>
          <w:ilvl w:val="0"/>
          <w:numId w:val="166"/>
        </w:numPr>
        <w:spacing w:line="252" w:lineRule="auto"/>
        <w:jc w:val="both"/>
        <w:rPr>
          <w:color w:val="auto"/>
        </w:rPr>
      </w:pPr>
      <w:r w:rsidRPr="00396E10">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E36A2D">
      <w:pPr>
        <w:pStyle w:val="13"/>
        <w:numPr>
          <w:ilvl w:val="0"/>
          <w:numId w:val="166"/>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5"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6" w:name="_Toc105502771"/>
      <w:r w:rsidRPr="00EB2D57">
        <w:rPr>
          <w:color w:val="auto"/>
        </w:rPr>
        <w:t xml:space="preserve">1.3. </w:t>
      </w:r>
      <w:r w:rsidR="00E235EB" w:rsidRPr="00EB2D57">
        <w:rPr>
          <w:color w:val="auto"/>
        </w:rPr>
        <w:t>СИСТЕМА ОЦЕНКИ ДОСТИЖЕНИЯ</w:t>
      </w:r>
      <w:bookmarkEnd w:id="15"/>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6"/>
      <w:r w:rsidRPr="00EB2D57">
        <w:rPr>
          <w:color w:val="auto"/>
        </w:rPr>
        <w:t xml:space="preserve"> </w:t>
      </w:r>
    </w:p>
    <w:p w14:paraId="17A34BBB" w14:textId="77777777" w:rsidR="005636D9" w:rsidRPr="00EB2D57" w:rsidRDefault="005636D9" w:rsidP="006B14E0">
      <w:bookmarkStart w:id="17" w:name="bookmark19"/>
    </w:p>
    <w:p w14:paraId="6E9D000D" w14:textId="77777777" w:rsidR="00A57638" w:rsidRPr="00EB2D57" w:rsidRDefault="00E235EB" w:rsidP="005636D9">
      <w:pPr>
        <w:pStyle w:val="31"/>
        <w:rPr>
          <w:color w:val="auto"/>
        </w:rPr>
      </w:pPr>
      <w:bookmarkStart w:id="18" w:name="_Toc105502772"/>
      <w:r w:rsidRPr="00EB2D57">
        <w:rPr>
          <w:color w:val="auto"/>
        </w:rPr>
        <w:t>1.3.1. Общие положения</w:t>
      </w:r>
      <w:bookmarkEnd w:id="17"/>
      <w:bookmarkEnd w:id="18"/>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E36A2D">
      <w:pPr>
        <w:pStyle w:val="13"/>
        <w:numPr>
          <w:ilvl w:val="0"/>
          <w:numId w:val="167"/>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E36A2D">
      <w:pPr>
        <w:pStyle w:val="13"/>
        <w:numPr>
          <w:ilvl w:val="0"/>
          <w:numId w:val="167"/>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E36A2D">
      <w:pPr>
        <w:pStyle w:val="13"/>
        <w:numPr>
          <w:ilvl w:val="0"/>
          <w:numId w:val="167"/>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xml:space="preserve">, ее содержательной и </w:t>
      </w:r>
      <w:proofErr w:type="spellStart"/>
      <w:r w:rsidRPr="00EB2D57">
        <w:rPr>
          <w:color w:val="auto"/>
        </w:rPr>
        <w:t>критериальной</w:t>
      </w:r>
      <w:proofErr w:type="spellEnd"/>
      <w:r w:rsidRPr="00EB2D57">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lastRenderedPageBreak/>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E36A2D">
      <w:pPr>
        <w:pStyle w:val="13"/>
        <w:numPr>
          <w:ilvl w:val="0"/>
          <w:numId w:val="167"/>
        </w:numPr>
        <w:jc w:val="both"/>
        <w:rPr>
          <w:color w:val="auto"/>
        </w:rPr>
      </w:pPr>
      <w:r w:rsidRPr="00EB2D57">
        <w:rPr>
          <w:color w:val="auto"/>
        </w:rPr>
        <w:t>стартовую диагностику,</w:t>
      </w:r>
    </w:p>
    <w:p w14:paraId="45C9783E" w14:textId="77777777" w:rsidR="00A57638" w:rsidRPr="00EB2D57" w:rsidRDefault="00E235EB" w:rsidP="00E36A2D">
      <w:pPr>
        <w:pStyle w:val="13"/>
        <w:numPr>
          <w:ilvl w:val="0"/>
          <w:numId w:val="167"/>
        </w:numPr>
        <w:jc w:val="both"/>
        <w:rPr>
          <w:color w:val="auto"/>
        </w:rPr>
      </w:pPr>
      <w:r w:rsidRPr="00EB2D57">
        <w:rPr>
          <w:color w:val="auto"/>
        </w:rPr>
        <w:t>текущую и тематическую оценку,</w:t>
      </w:r>
    </w:p>
    <w:p w14:paraId="5D16C820" w14:textId="77777777" w:rsidR="00A57638" w:rsidRPr="00EB2D57" w:rsidRDefault="00E235EB" w:rsidP="00E36A2D">
      <w:pPr>
        <w:pStyle w:val="13"/>
        <w:numPr>
          <w:ilvl w:val="0"/>
          <w:numId w:val="167"/>
        </w:numPr>
        <w:jc w:val="both"/>
        <w:rPr>
          <w:color w:val="auto"/>
        </w:rPr>
      </w:pPr>
      <w:r w:rsidRPr="00EB2D57">
        <w:rPr>
          <w:color w:val="auto"/>
        </w:rPr>
        <w:t>портфолио,</w:t>
      </w:r>
    </w:p>
    <w:p w14:paraId="4E085927" w14:textId="77777777" w:rsidR="00A57638" w:rsidRPr="00EB2D57" w:rsidRDefault="00E235EB" w:rsidP="00E36A2D">
      <w:pPr>
        <w:pStyle w:val="13"/>
        <w:numPr>
          <w:ilvl w:val="0"/>
          <w:numId w:val="167"/>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E36A2D">
      <w:pPr>
        <w:pStyle w:val="13"/>
        <w:numPr>
          <w:ilvl w:val="0"/>
          <w:numId w:val="167"/>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E36A2D">
      <w:pPr>
        <w:pStyle w:val="13"/>
        <w:numPr>
          <w:ilvl w:val="0"/>
          <w:numId w:val="167"/>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E36A2D">
      <w:pPr>
        <w:pStyle w:val="13"/>
        <w:numPr>
          <w:ilvl w:val="0"/>
          <w:numId w:val="167"/>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E36A2D">
      <w:pPr>
        <w:pStyle w:val="13"/>
        <w:numPr>
          <w:ilvl w:val="0"/>
          <w:numId w:val="167"/>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CAC154B" w14:textId="77777777" w:rsidR="00396E10" w:rsidRPr="00396E10" w:rsidRDefault="00396E10" w:rsidP="00396E10">
      <w:pPr>
        <w:pStyle w:val="13"/>
        <w:ind w:firstLine="567"/>
        <w:jc w:val="both"/>
        <w:rPr>
          <w:color w:val="auto"/>
        </w:rPr>
      </w:pPr>
      <w:r w:rsidRPr="00396E10">
        <w:rPr>
          <w:color w:val="auto"/>
        </w:rPr>
        <w:t>Предметом итоговой оценки освоения обучающимися православного компонента основных образовательных программ общего образования должно быть достижение предметных и метапредметных результатов.</w:t>
      </w:r>
    </w:p>
    <w:p w14:paraId="50B9D4DB" w14:textId="77777777" w:rsidR="00396E10" w:rsidRPr="00396E10" w:rsidRDefault="00396E10" w:rsidP="00396E10">
      <w:pPr>
        <w:pStyle w:val="13"/>
        <w:ind w:firstLine="567"/>
        <w:jc w:val="both"/>
        <w:rPr>
          <w:color w:val="auto"/>
        </w:rPr>
      </w:pPr>
      <w:r w:rsidRPr="00396E10">
        <w:rPr>
          <w:color w:val="auto"/>
        </w:rPr>
        <w:t>Синодальный отдел религиозного образования и катехизации Русской Православной Церкви организует общую проверку уровня и качества подготовки обучающихся, итоговую успеваемость («срезы знаний») по всем учебным предметам православного компонента общего образования, используя разные формы внешнего контроля: мониторинги образовательных достижений обучающихся (общешкольные контрольные работы), интеллектуальные олимпиады, конкурсы научных и исследовательских работ, в том числе по православному краеведению, и другие.</w:t>
      </w:r>
    </w:p>
    <w:p w14:paraId="0427C402" w14:textId="77777777" w:rsidR="00396E10" w:rsidRPr="00396E10" w:rsidRDefault="00396E10" w:rsidP="00396E10">
      <w:pPr>
        <w:pStyle w:val="13"/>
        <w:ind w:firstLine="567"/>
        <w:jc w:val="both"/>
        <w:rPr>
          <w:color w:val="auto"/>
        </w:rPr>
      </w:pPr>
      <w:r w:rsidRPr="00396E10">
        <w:rPr>
          <w:color w:val="auto"/>
        </w:rPr>
        <w:t>Промежуточный (текущий) контроль знаний обучающихся по всем учебным предметам православного компонента общего образования и их аттестация по итогам учебного периода (четверти, триместра, полугодия), учебного года самостоятельно осуществляется образовательным учреждением в соответствии с требованиями его устава и соответствующих локальных нормативных актов.</w:t>
      </w:r>
    </w:p>
    <w:p w14:paraId="04972A2A" w14:textId="77777777" w:rsidR="00396E10" w:rsidRPr="00396E10" w:rsidRDefault="00396E10" w:rsidP="00396E10">
      <w:pPr>
        <w:pStyle w:val="13"/>
        <w:ind w:firstLine="567"/>
        <w:jc w:val="both"/>
        <w:rPr>
          <w:color w:val="auto"/>
        </w:rPr>
      </w:pPr>
      <w:r w:rsidRPr="00396E10">
        <w:rPr>
          <w:color w:val="auto"/>
        </w:rPr>
        <w:t xml:space="preserve">Приоритетную роль в оценке промежуточных результатов образования по всем предметам православного компонента общего образования должны иметь инновационные свободные формы оценки, участие обучающихся в самостоятельной творческой, познавательной, </w:t>
      </w:r>
      <w:r w:rsidRPr="00396E10">
        <w:rPr>
          <w:color w:val="auto"/>
        </w:rPr>
        <w:lastRenderedPageBreak/>
        <w:t>проектной деятельности: различные конкурсы, внутришкольные олимпиады, научно-практические конференции, различные выступления, участие в общешкольных, городских и районных мероприятиях, делах социального и миссионерского служения.</w:t>
      </w:r>
    </w:p>
    <w:p w14:paraId="363951E5" w14:textId="77777777" w:rsidR="00396E10" w:rsidRPr="00396E10" w:rsidRDefault="00396E10" w:rsidP="00396E10">
      <w:pPr>
        <w:pStyle w:val="13"/>
        <w:ind w:firstLine="567"/>
        <w:jc w:val="both"/>
        <w:rPr>
          <w:color w:val="auto"/>
        </w:rPr>
      </w:pPr>
      <w:r w:rsidRPr="00396E10">
        <w:rPr>
          <w:color w:val="auto"/>
        </w:rPr>
        <w:t>В итоговой оценке должны быть выделены две составляющие:</w:t>
      </w:r>
    </w:p>
    <w:p w14:paraId="5007805A" w14:textId="77777777" w:rsidR="00396E10" w:rsidRPr="00396E10" w:rsidRDefault="00396E10" w:rsidP="00396E10">
      <w:pPr>
        <w:pStyle w:val="13"/>
        <w:ind w:firstLine="567"/>
        <w:jc w:val="both"/>
        <w:rPr>
          <w:color w:val="auto"/>
        </w:rPr>
      </w:pPr>
      <w:r w:rsidRPr="00396E10">
        <w:rPr>
          <w:color w:val="auto"/>
        </w:rPr>
        <w:t>• результаты промежуточной аттестации обучающихся, отражающие динамику их индивидуальных образовательных достижений;</w:t>
      </w:r>
    </w:p>
    <w:p w14:paraId="4AD3E572" w14:textId="77777777" w:rsidR="00396E10" w:rsidRPr="00396E10" w:rsidRDefault="00396E10" w:rsidP="00396E10">
      <w:pPr>
        <w:pStyle w:val="13"/>
        <w:ind w:firstLine="567"/>
        <w:jc w:val="both"/>
        <w:rPr>
          <w:color w:val="auto"/>
        </w:rPr>
      </w:pPr>
      <w:r w:rsidRPr="00396E10">
        <w:rPr>
          <w:color w:val="auto"/>
        </w:rPr>
        <w:t>• результаты итоговых работ, характеризующие степень освоения основного содержания православного компонента общего образования.</w:t>
      </w:r>
    </w:p>
    <w:p w14:paraId="3E161DB5" w14:textId="77777777" w:rsidR="00396E10" w:rsidRPr="00396E10" w:rsidRDefault="00396E10" w:rsidP="00396E10">
      <w:pPr>
        <w:pStyle w:val="13"/>
        <w:ind w:firstLine="567"/>
        <w:jc w:val="both"/>
        <w:rPr>
          <w:color w:val="auto"/>
        </w:rPr>
      </w:pPr>
      <w:r w:rsidRPr="00396E10">
        <w:rPr>
          <w:color w:val="auto"/>
        </w:rPr>
        <w:t>Итоговая оценка освоения православного компонента общего образования проводится образовательной организацией при участии Епархиального отдела религиозного образования и катехизации и направлена на выявление достижений в освоении обучающимися православного компонента основных образовательных программ общего образования.</w:t>
      </w:r>
    </w:p>
    <w:p w14:paraId="2C83EB3D" w14:textId="717E73AE" w:rsidR="00396E10" w:rsidRPr="00EB2D57" w:rsidRDefault="00396E10" w:rsidP="00396E10">
      <w:pPr>
        <w:pStyle w:val="13"/>
        <w:ind w:firstLine="567"/>
        <w:jc w:val="both"/>
        <w:rPr>
          <w:color w:val="auto"/>
        </w:rPr>
      </w:pPr>
      <w:r w:rsidRPr="00396E10">
        <w:rPr>
          <w:color w:val="auto"/>
        </w:rPr>
        <w:t>К результатам индивидуальных достижений обучающихся при освоении программ православного компонента общего образования, подлежащим анализу и качественной оценке (не выражающейся в отметке или письменной характеристике), относятся ценностные ориентации обучающихся.</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14:paraId="19337F80" w14:textId="77777777" w:rsidR="00A57638" w:rsidRPr="00EB2D57" w:rsidRDefault="00E235EB" w:rsidP="00E36A2D">
      <w:pPr>
        <w:pStyle w:val="13"/>
        <w:numPr>
          <w:ilvl w:val="0"/>
          <w:numId w:val="167"/>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E36A2D">
      <w:pPr>
        <w:pStyle w:val="13"/>
        <w:numPr>
          <w:ilvl w:val="0"/>
          <w:numId w:val="167"/>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E36A2D">
      <w:pPr>
        <w:pStyle w:val="13"/>
        <w:numPr>
          <w:ilvl w:val="0"/>
          <w:numId w:val="167"/>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E36A2D">
      <w:pPr>
        <w:pStyle w:val="13"/>
        <w:numPr>
          <w:ilvl w:val="0"/>
          <w:numId w:val="167"/>
        </w:numPr>
        <w:jc w:val="both"/>
        <w:rPr>
          <w:color w:val="auto"/>
        </w:rPr>
      </w:pPr>
      <w:r w:rsidRPr="00EB2D57">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EB2D57">
        <w:rPr>
          <w:color w:val="auto"/>
        </w:rPr>
        <w:t>взаимооценки</w:t>
      </w:r>
      <w:proofErr w:type="spellEnd"/>
      <w:r w:rsidRPr="00EB2D57">
        <w:rPr>
          <w:color w:val="auto"/>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9" w:name="bookmark21"/>
    </w:p>
    <w:p w14:paraId="4CED9C8C" w14:textId="77777777" w:rsidR="00A57638" w:rsidRPr="00EB2D57" w:rsidRDefault="00E235EB" w:rsidP="005636D9">
      <w:pPr>
        <w:pStyle w:val="31"/>
        <w:rPr>
          <w:color w:val="auto"/>
        </w:rPr>
      </w:pPr>
      <w:bookmarkStart w:id="20"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9"/>
      <w:r w:rsidR="005636D9" w:rsidRPr="00EB2D57">
        <w:rPr>
          <w:color w:val="auto"/>
        </w:rPr>
        <w:t xml:space="preserve"> и предметных результатов</w:t>
      </w:r>
      <w:bookmarkEnd w:id="20"/>
    </w:p>
    <w:p w14:paraId="529B7921" w14:textId="77777777" w:rsidR="005636D9" w:rsidRPr="00EB2D57" w:rsidRDefault="005636D9" w:rsidP="006B14E0">
      <w:bookmarkStart w:id="21"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21"/>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E36A2D">
      <w:pPr>
        <w:pStyle w:val="13"/>
        <w:numPr>
          <w:ilvl w:val="0"/>
          <w:numId w:val="167"/>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E36A2D">
      <w:pPr>
        <w:pStyle w:val="13"/>
        <w:numPr>
          <w:ilvl w:val="0"/>
          <w:numId w:val="167"/>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E36A2D">
      <w:pPr>
        <w:pStyle w:val="13"/>
        <w:numPr>
          <w:ilvl w:val="0"/>
          <w:numId w:val="167"/>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688D691A" w14:textId="61F16904" w:rsidR="00EF6BCB" w:rsidRPr="00EF6BCB" w:rsidRDefault="00EF6BCB" w:rsidP="00EF6BCB">
      <w:pPr>
        <w:pStyle w:val="13"/>
        <w:tabs>
          <w:tab w:val="left" w:pos="534"/>
          <w:tab w:val="left" w:pos="851"/>
          <w:tab w:val="left" w:pos="1134"/>
        </w:tabs>
        <w:spacing w:after="140" w:line="259" w:lineRule="auto"/>
        <w:ind w:firstLine="0"/>
        <w:jc w:val="both"/>
        <w:rPr>
          <w:color w:val="auto"/>
        </w:rPr>
      </w:pPr>
      <w:r>
        <w:rPr>
          <w:color w:val="auto"/>
        </w:rPr>
        <w:tab/>
      </w:r>
      <w:r w:rsidRPr="00EF6BCB">
        <w:rPr>
          <w:color w:val="auto"/>
        </w:rPr>
        <w:t>Метапредметные результаты освоения православного компонента основных образовательных программ общего образования должны отражать:</w:t>
      </w:r>
    </w:p>
    <w:p w14:paraId="140607E1" w14:textId="77777777" w:rsidR="00EF6BCB" w:rsidRPr="00EF6BCB" w:rsidRDefault="00EF6BCB" w:rsidP="00EF6BCB">
      <w:pPr>
        <w:pStyle w:val="13"/>
        <w:tabs>
          <w:tab w:val="left" w:pos="534"/>
          <w:tab w:val="left" w:pos="851"/>
          <w:tab w:val="left" w:pos="1134"/>
        </w:tabs>
        <w:spacing w:after="140" w:line="259" w:lineRule="auto"/>
        <w:ind w:left="567"/>
        <w:jc w:val="both"/>
        <w:rPr>
          <w:color w:val="auto"/>
        </w:rPr>
      </w:pPr>
      <w:r w:rsidRPr="00EF6BCB">
        <w:rPr>
          <w:color w:val="auto"/>
        </w:rPr>
        <w:t>1) овладение базовыми понятиями православного вероучения, выстраивающими правильное понимание отношений знания и веры, науки и религии;</w:t>
      </w:r>
    </w:p>
    <w:p w14:paraId="46690FC4" w14:textId="77777777" w:rsidR="00EF6BCB" w:rsidRPr="00EF6BCB" w:rsidRDefault="00EF6BCB" w:rsidP="00EF6BCB">
      <w:pPr>
        <w:pStyle w:val="13"/>
        <w:tabs>
          <w:tab w:val="left" w:pos="534"/>
          <w:tab w:val="left" w:pos="851"/>
          <w:tab w:val="left" w:pos="1134"/>
        </w:tabs>
        <w:spacing w:after="140" w:line="259" w:lineRule="auto"/>
        <w:ind w:left="567"/>
        <w:jc w:val="both"/>
        <w:rPr>
          <w:color w:val="auto"/>
        </w:rPr>
      </w:pPr>
      <w:r w:rsidRPr="00EF6BCB">
        <w:rPr>
          <w:color w:val="auto"/>
        </w:rPr>
        <w:t>2) формирование целостной картины мира на основе православного мировоззрения и мировосприятия;</w:t>
      </w:r>
    </w:p>
    <w:p w14:paraId="478EA18D" w14:textId="77777777" w:rsidR="00EF6BCB" w:rsidRPr="00EF6BCB" w:rsidRDefault="00EF6BCB" w:rsidP="00EF6BCB">
      <w:pPr>
        <w:pStyle w:val="13"/>
        <w:tabs>
          <w:tab w:val="left" w:pos="534"/>
          <w:tab w:val="left" w:pos="851"/>
          <w:tab w:val="left" w:pos="1134"/>
        </w:tabs>
        <w:spacing w:after="140" w:line="259" w:lineRule="auto"/>
        <w:ind w:left="567"/>
        <w:jc w:val="both"/>
        <w:rPr>
          <w:color w:val="auto"/>
        </w:rPr>
      </w:pPr>
      <w:r w:rsidRPr="00EF6BCB">
        <w:rPr>
          <w:color w:val="auto"/>
        </w:rPr>
        <w:t>3) совершенствование умственных способностей через опыт учебы, труда, творческой деятельности, опыт духовной жизни, которые развивают такие качества ума, как память, понимание, умение сосредотачиваться, удерживать внимание, осмысленно слышать и слушать, рассуждать, отделять главное от второстепенного и др.;</w:t>
      </w:r>
    </w:p>
    <w:p w14:paraId="45D885C6" w14:textId="77777777" w:rsidR="00EF6BCB" w:rsidRPr="00EF6BCB" w:rsidRDefault="00EF6BCB" w:rsidP="00EF6BCB">
      <w:pPr>
        <w:pStyle w:val="13"/>
        <w:tabs>
          <w:tab w:val="left" w:pos="534"/>
          <w:tab w:val="left" w:pos="851"/>
          <w:tab w:val="left" w:pos="1134"/>
        </w:tabs>
        <w:spacing w:after="140" w:line="259" w:lineRule="auto"/>
        <w:ind w:left="567"/>
        <w:jc w:val="both"/>
        <w:rPr>
          <w:color w:val="auto"/>
        </w:rPr>
      </w:pPr>
      <w:r w:rsidRPr="00EF6BCB">
        <w:rPr>
          <w:color w:val="auto"/>
        </w:rPr>
        <w:t>4) сформированность нравственного отношения к знанию: знания не ради собственных амбиций и корысти, а ради ответственного служения Богу и Отечеству;</w:t>
      </w:r>
    </w:p>
    <w:p w14:paraId="1E90D7D2" w14:textId="77777777" w:rsidR="00EF6BCB" w:rsidRPr="00EF6BCB" w:rsidRDefault="00EF6BCB" w:rsidP="00EF6BCB">
      <w:pPr>
        <w:pStyle w:val="13"/>
        <w:tabs>
          <w:tab w:val="left" w:pos="534"/>
          <w:tab w:val="left" w:pos="851"/>
          <w:tab w:val="left" w:pos="1134"/>
        </w:tabs>
        <w:spacing w:after="140" w:line="259" w:lineRule="auto"/>
        <w:ind w:left="567"/>
        <w:jc w:val="both"/>
        <w:rPr>
          <w:color w:val="auto"/>
        </w:rPr>
      </w:pPr>
      <w:r w:rsidRPr="00EF6BCB">
        <w:rPr>
          <w:color w:val="auto"/>
        </w:rPr>
        <w:t>5) умение извлекать духовный и нравственный смысл из общих знаний и универсальных учебных действий;</w:t>
      </w:r>
    </w:p>
    <w:p w14:paraId="184799F0" w14:textId="35B4536E" w:rsidR="00EF6BCB" w:rsidRPr="00EB2D57" w:rsidRDefault="00EF6BCB" w:rsidP="00EF6BCB">
      <w:pPr>
        <w:pStyle w:val="13"/>
        <w:tabs>
          <w:tab w:val="left" w:pos="534"/>
          <w:tab w:val="left" w:pos="851"/>
          <w:tab w:val="left" w:pos="1134"/>
        </w:tabs>
        <w:spacing w:after="140" w:line="259" w:lineRule="auto"/>
        <w:ind w:left="567" w:firstLine="0"/>
        <w:jc w:val="both"/>
        <w:rPr>
          <w:color w:val="auto"/>
        </w:rPr>
      </w:pPr>
      <w:r w:rsidRPr="00EF6BCB">
        <w:rPr>
          <w:color w:val="auto"/>
        </w:rPr>
        <w:t xml:space="preserve">6) овладение навыками смыслового чтения печатных текстов через бережное отношение к слову, помня наставления древнего книжника «Велика ведь бывает польза от учения книжного: книги наставляют и научают нас пути покаяния, ибо мудрость обретаем и воздержание в словах книжных. Это – реки, </w:t>
      </w:r>
      <w:proofErr w:type="spellStart"/>
      <w:r w:rsidRPr="00EF6BCB">
        <w:rPr>
          <w:color w:val="auto"/>
        </w:rPr>
        <w:t>напаяющие</w:t>
      </w:r>
      <w:proofErr w:type="spellEnd"/>
      <w:r w:rsidRPr="00EF6BCB">
        <w:rPr>
          <w:color w:val="auto"/>
        </w:rPr>
        <w:t xml:space="preserve"> Вселенную, это источники мудрости, в книгах ведь неизмеримая глубина, ими мы в печали утешаемся, они – узда воздержания».</w:t>
      </w:r>
    </w:p>
    <w:p w14:paraId="19C1511D" w14:textId="77777777" w:rsidR="00A57638" w:rsidRPr="00EB2D57" w:rsidRDefault="00E235EB" w:rsidP="00EF538B">
      <w:pPr>
        <w:rPr>
          <w:rFonts w:ascii="Arial" w:hAnsi="Arial" w:cs="Arial"/>
          <w:b/>
          <w:color w:val="auto"/>
          <w:sz w:val="20"/>
          <w:szCs w:val="20"/>
        </w:rPr>
      </w:pPr>
      <w:bookmarkStart w:id="22" w:name="bookmark26"/>
      <w:r w:rsidRPr="00EB2D57">
        <w:rPr>
          <w:rFonts w:ascii="Arial" w:hAnsi="Arial" w:cs="Arial"/>
          <w:b/>
          <w:color w:val="auto"/>
          <w:sz w:val="20"/>
          <w:szCs w:val="20"/>
        </w:rPr>
        <w:lastRenderedPageBreak/>
        <w:t>Особенности оценки предметных результатов</w:t>
      </w:r>
      <w:bookmarkEnd w:id="22"/>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w:t>
      </w:r>
      <w:r w:rsidRPr="00EB2D57">
        <w:rPr>
          <w:color w:val="auto"/>
        </w:rPr>
        <w:lastRenderedPageBreak/>
        <w:t>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3" w:name="bookmark28"/>
    </w:p>
    <w:p w14:paraId="1CAB8897" w14:textId="77777777" w:rsidR="00A57638" w:rsidRPr="00EB2D57" w:rsidRDefault="00E235EB" w:rsidP="00EF538B">
      <w:pPr>
        <w:pStyle w:val="31"/>
        <w:rPr>
          <w:color w:val="auto"/>
        </w:rPr>
      </w:pPr>
      <w:bookmarkStart w:id="24" w:name="_Toc105502774"/>
      <w:r w:rsidRPr="00EB2D57">
        <w:rPr>
          <w:color w:val="auto"/>
        </w:rPr>
        <w:t>1.3.3. Организация и содержание оценочных процедур</w:t>
      </w:r>
      <w:bookmarkEnd w:id="23"/>
      <w:bookmarkEnd w:id="24"/>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EB2D57">
        <w:rPr>
          <w:color w:val="auto"/>
        </w:rPr>
        <w:t>взаимооценка</w:t>
      </w:r>
      <w:proofErr w:type="spellEnd"/>
      <w:r w:rsidRPr="00EB2D57">
        <w:rPr>
          <w:color w:val="auto"/>
        </w:rPr>
        <w:t>,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w:t>
      </w:r>
      <w:r w:rsidRPr="00EB2D57">
        <w:rPr>
          <w:color w:val="auto"/>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E36A2D">
      <w:pPr>
        <w:pStyle w:val="13"/>
        <w:numPr>
          <w:ilvl w:val="0"/>
          <w:numId w:val="167"/>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E36A2D">
      <w:pPr>
        <w:pStyle w:val="13"/>
        <w:numPr>
          <w:ilvl w:val="0"/>
          <w:numId w:val="167"/>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E36A2D">
      <w:pPr>
        <w:pStyle w:val="13"/>
        <w:numPr>
          <w:ilvl w:val="0"/>
          <w:numId w:val="167"/>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E36A2D">
      <w:pPr>
        <w:pStyle w:val="13"/>
        <w:numPr>
          <w:ilvl w:val="0"/>
          <w:numId w:val="167"/>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E36A2D">
      <w:pPr>
        <w:pStyle w:val="13"/>
        <w:numPr>
          <w:ilvl w:val="0"/>
          <w:numId w:val="167"/>
        </w:numPr>
        <w:jc w:val="both"/>
        <w:rPr>
          <w:color w:val="auto"/>
        </w:rPr>
      </w:pPr>
      <w:r w:rsidRPr="00EB2D57">
        <w:rPr>
          <w:color w:val="auto"/>
        </w:rPr>
        <w:lastRenderedPageBreak/>
        <w:t>портфолио выпускника;</w:t>
      </w:r>
    </w:p>
    <w:p w14:paraId="1832EFD7" w14:textId="77777777" w:rsidR="00A57638" w:rsidRPr="00EB2D57" w:rsidRDefault="00E235EB" w:rsidP="00E36A2D">
      <w:pPr>
        <w:pStyle w:val="13"/>
        <w:numPr>
          <w:ilvl w:val="0"/>
          <w:numId w:val="167"/>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E36A2D">
      <w:pPr>
        <w:pStyle w:val="13"/>
        <w:numPr>
          <w:ilvl w:val="0"/>
          <w:numId w:val="167"/>
        </w:numPr>
        <w:jc w:val="both"/>
        <w:rPr>
          <w:color w:val="auto"/>
        </w:rPr>
      </w:pPr>
      <w:r w:rsidRPr="00EB2D57">
        <w:rPr>
          <w:color w:val="auto"/>
        </w:rPr>
        <w:t>В характеристике выпускника:</w:t>
      </w:r>
    </w:p>
    <w:p w14:paraId="1042F1C1" w14:textId="77777777" w:rsidR="00A57638" w:rsidRPr="00EB2D57" w:rsidRDefault="00E235EB" w:rsidP="00E36A2D">
      <w:pPr>
        <w:pStyle w:val="13"/>
        <w:numPr>
          <w:ilvl w:val="0"/>
          <w:numId w:val="167"/>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E36A2D">
      <w:pPr>
        <w:pStyle w:val="13"/>
        <w:numPr>
          <w:ilvl w:val="0"/>
          <w:numId w:val="167"/>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8642E9">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5" w:name="bookmark30"/>
      <w:bookmarkStart w:id="26"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5"/>
      <w:bookmarkEnd w:id="26"/>
    </w:p>
    <w:p w14:paraId="5F088AFD" w14:textId="0732AB22" w:rsidR="00A57638" w:rsidRPr="00EB2D57" w:rsidRDefault="00EF538B" w:rsidP="00EF538B">
      <w:pPr>
        <w:pStyle w:val="22"/>
        <w:rPr>
          <w:color w:val="auto"/>
        </w:rPr>
      </w:pPr>
      <w:bookmarkStart w:id="27" w:name="bookmark32"/>
      <w:bookmarkStart w:id="28" w:name="_Toc105502776"/>
      <w:r w:rsidRPr="00EB2D57">
        <w:rPr>
          <w:color w:val="auto"/>
        </w:rPr>
        <w:t xml:space="preserve">2.1. </w:t>
      </w:r>
      <w:r w:rsidR="00E235EB" w:rsidRPr="00EB2D57">
        <w:rPr>
          <w:color w:val="auto"/>
        </w:rPr>
        <w:t xml:space="preserve">РАБОЧИЕ ПРОГРАММЫ УЧЕБНЫХ ПРЕДМЕТОВ, УЧЕБНЫХ КУРСОВ </w:t>
      </w:r>
      <w:bookmarkEnd w:id="27"/>
      <w:bookmarkEnd w:id="28"/>
    </w:p>
    <w:p w14:paraId="65C90178" w14:textId="77777777" w:rsidR="00EF538B" w:rsidRPr="00EB2D57" w:rsidRDefault="00EF538B" w:rsidP="006B14E0">
      <w:bookmarkStart w:id="29" w:name="bookmark34"/>
    </w:p>
    <w:p w14:paraId="6B4A5892" w14:textId="77777777" w:rsidR="00A57638" w:rsidRPr="00EB2D57" w:rsidRDefault="00EF538B" w:rsidP="00EF538B">
      <w:pPr>
        <w:pStyle w:val="31"/>
        <w:pBdr>
          <w:bottom w:val="single" w:sz="12" w:space="1" w:color="auto"/>
        </w:pBdr>
        <w:rPr>
          <w:color w:val="auto"/>
        </w:rPr>
      </w:pPr>
      <w:bookmarkStart w:id="30" w:name="_Toc105502777"/>
      <w:r w:rsidRPr="00EB2D57">
        <w:rPr>
          <w:color w:val="auto"/>
        </w:rPr>
        <w:t xml:space="preserve">2.1.1. </w:t>
      </w:r>
      <w:r w:rsidR="00E235EB" w:rsidRPr="00EB2D57">
        <w:rPr>
          <w:color w:val="auto"/>
        </w:rPr>
        <w:t>РУССКИЙ ЯЗЫК</w:t>
      </w:r>
      <w:bookmarkEnd w:id="29"/>
      <w:bookmarkEnd w:id="30"/>
    </w:p>
    <w:p w14:paraId="1E34BC2C" w14:textId="77777777" w:rsidR="00EF538B" w:rsidRPr="00EB2D57" w:rsidRDefault="00EF538B" w:rsidP="006B14E0"/>
    <w:p w14:paraId="6823A372" w14:textId="17C034C6" w:rsidR="00A57638" w:rsidRPr="00EB2D57" w:rsidRDefault="005C618F" w:rsidP="005232AD">
      <w:pPr>
        <w:pStyle w:val="13"/>
        <w:spacing w:after="380" w:line="252" w:lineRule="auto"/>
        <w:ind w:firstLine="567"/>
        <w:jc w:val="both"/>
        <w:rPr>
          <w:color w:val="auto"/>
        </w:rPr>
      </w:pPr>
      <w:r>
        <w:rPr>
          <w:color w:val="auto"/>
        </w:rPr>
        <w:t>Р</w:t>
      </w:r>
      <w:r w:rsidR="00E235EB" w:rsidRPr="00EB2D57">
        <w:rPr>
          <w:color w:val="auto"/>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31" w:name="bookmark36"/>
      <w:r w:rsidRPr="00EB2D57">
        <w:rPr>
          <w:color w:val="auto"/>
        </w:rPr>
        <w:t>ПОЯСНИТЕЛЬНАЯ ЗАПИСКА</w:t>
      </w:r>
      <w:bookmarkEnd w:id="31"/>
    </w:p>
    <w:p w14:paraId="1BA4C508" w14:textId="77777777" w:rsidR="005232AD" w:rsidRPr="00EB2D57" w:rsidRDefault="005232AD" w:rsidP="00EF538B">
      <w:pPr>
        <w:pStyle w:val="af5"/>
        <w:rPr>
          <w:color w:val="auto"/>
        </w:rPr>
      </w:pPr>
    </w:p>
    <w:p w14:paraId="559A0B12" w14:textId="7622F7A3" w:rsidR="00A57638" w:rsidRPr="00EB2D57" w:rsidRDefault="005C618F"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 xml:space="preserve">Личностные и метапредметные результаты представлены с учётом особенностей преподавания русского языка в основной </w:t>
      </w:r>
      <w:r w:rsidRPr="00EB2D57">
        <w:rPr>
          <w:color w:val="auto"/>
        </w:rPr>
        <w:lastRenderedPageBreak/>
        <w:t>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2"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2"/>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3" w:name="bookmark40"/>
      <w:r w:rsidRPr="00EB2D57">
        <w:rPr>
          <w:color w:val="auto"/>
        </w:rPr>
        <w:lastRenderedPageBreak/>
        <w:t>ЦЕЛИ ИЗУЧЕНИЯ УЧЕБНОГО ПРЕДМЕТА «РУССКИЙ ЯЗЫК»</w:t>
      </w:r>
      <w:bookmarkEnd w:id="33"/>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4" w:name="bookmark42"/>
      <w:r w:rsidRPr="00EB2D57">
        <w:rPr>
          <w:color w:val="auto"/>
        </w:rPr>
        <w:lastRenderedPageBreak/>
        <w:t>МЕСТО УЧЕБНОГО ПРЕДМЕТА «РУССКИЙ ЯЗЫК»</w:t>
      </w:r>
      <w:bookmarkEnd w:id="34"/>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5"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5"/>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6" w:name="bookmark47"/>
      <w:r w:rsidRPr="00EB2D57">
        <w:rPr>
          <w:color w:val="auto"/>
        </w:rPr>
        <w:t>5 КЛАСС</w:t>
      </w:r>
      <w:bookmarkEnd w:id="36"/>
    </w:p>
    <w:p w14:paraId="2BC74124" w14:textId="77777777" w:rsidR="005232AD" w:rsidRPr="00EB2D57" w:rsidRDefault="005232AD" w:rsidP="005232AD">
      <w:pPr>
        <w:pStyle w:val="af5"/>
        <w:rPr>
          <w:color w:val="auto"/>
        </w:rPr>
      </w:pPr>
      <w:bookmarkStart w:id="37"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7"/>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8" w:name="bookmark51"/>
    </w:p>
    <w:p w14:paraId="70720D28" w14:textId="77777777" w:rsidR="00A57638" w:rsidRPr="00EB2D57" w:rsidRDefault="00E235EB" w:rsidP="005232AD">
      <w:pPr>
        <w:pStyle w:val="af5"/>
        <w:rPr>
          <w:color w:val="auto"/>
        </w:rPr>
      </w:pPr>
      <w:r w:rsidRPr="00EB2D57">
        <w:rPr>
          <w:color w:val="auto"/>
        </w:rPr>
        <w:t>Язык и речь</w:t>
      </w:r>
      <w:bookmarkEnd w:id="38"/>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 xml:space="preserve">Виды чтения: изучающее, ознакомительное, просмотровое, </w:t>
      </w:r>
      <w:r w:rsidRPr="00EB2D57">
        <w:rPr>
          <w:color w:val="auto"/>
        </w:rPr>
        <w:lastRenderedPageBreak/>
        <w:t>поисковое.</w:t>
      </w:r>
    </w:p>
    <w:p w14:paraId="1214D358" w14:textId="77777777" w:rsidR="005232AD" w:rsidRPr="00EB2D57" w:rsidRDefault="005232AD" w:rsidP="005232AD">
      <w:pPr>
        <w:pStyle w:val="af5"/>
        <w:rPr>
          <w:color w:val="auto"/>
        </w:rPr>
      </w:pPr>
      <w:bookmarkStart w:id="39" w:name="bookmark53"/>
    </w:p>
    <w:p w14:paraId="43FC8187" w14:textId="77777777" w:rsidR="00A57638" w:rsidRPr="00EB2D57" w:rsidRDefault="00E235EB" w:rsidP="005232AD">
      <w:pPr>
        <w:pStyle w:val="af5"/>
        <w:rPr>
          <w:color w:val="auto"/>
        </w:rPr>
      </w:pPr>
      <w:r w:rsidRPr="00EB2D57">
        <w:rPr>
          <w:color w:val="auto"/>
        </w:rPr>
        <w:t>Текст</w:t>
      </w:r>
      <w:bookmarkEnd w:id="39"/>
    </w:p>
    <w:p w14:paraId="4901F87A" w14:textId="77777777" w:rsidR="00A57638" w:rsidRPr="00EB2D57" w:rsidRDefault="00E235EB" w:rsidP="005232AD">
      <w:pPr>
        <w:pStyle w:val="13"/>
        <w:spacing w:line="252" w:lineRule="auto"/>
        <w:ind w:firstLine="567"/>
        <w:jc w:val="both"/>
        <w:rPr>
          <w:color w:val="auto"/>
        </w:rPr>
      </w:pPr>
      <w:r w:rsidRPr="00EB2D57">
        <w:rPr>
          <w:color w:val="auto"/>
        </w:rPr>
        <w:t xml:space="preserve">Текст и его основные признаки. Тема и главная мысль текста. </w:t>
      </w:r>
      <w:proofErr w:type="spellStart"/>
      <w:r w:rsidRPr="00EB2D57">
        <w:rPr>
          <w:color w:val="auto"/>
        </w:rPr>
        <w:t>Микротема</w:t>
      </w:r>
      <w:proofErr w:type="spellEnd"/>
      <w:r w:rsidRPr="00EB2D57">
        <w:rPr>
          <w:color w:val="auto"/>
        </w:rPr>
        <w:t xml:space="preserve">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40"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40"/>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41" w:name="bookmark57"/>
    </w:p>
    <w:p w14:paraId="11B775D1" w14:textId="77777777" w:rsidR="00A57638" w:rsidRPr="00EB2D57" w:rsidRDefault="00E235EB" w:rsidP="005232AD">
      <w:pPr>
        <w:pStyle w:val="af5"/>
        <w:rPr>
          <w:color w:val="auto"/>
        </w:rPr>
      </w:pPr>
      <w:r w:rsidRPr="00EB2D57">
        <w:rPr>
          <w:color w:val="auto"/>
        </w:rPr>
        <w:t>СИСТЕМА ЯЗЫКА</w:t>
      </w:r>
      <w:bookmarkEnd w:id="41"/>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lastRenderedPageBreak/>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5E7DC3E0" w14:textId="77777777" w:rsidR="00A57638" w:rsidRPr="00EB2D57" w:rsidRDefault="00E235EB" w:rsidP="005232AD">
      <w:pPr>
        <w:pStyle w:val="13"/>
        <w:spacing w:line="252" w:lineRule="auto"/>
        <w:ind w:firstLine="567"/>
        <w:jc w:val="both"/>
        <w:rPr>
          <w:color w:val="auto"/>
        </w:rPr>
      </w:pPr>
      <w:proofErr w:type="spellStart"/>
      <w:r w:rsidRPr="00EB2D57">
        <w:rPr>
          <w:color w:val="auto"/>
        </w:rPr>
        <w:t>Морфемика</w:t>
      </w:r>
      <w:proofErr w:type="spellEnd"/>
      <w:r w:rsidRPr="00EB2D57">
        <w:rPr>
          <w:color w:val="auto"/>
        </w:rPr>
        <w:t xml:space="preserve">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w:t>
      </w:r>
      <w:proofErr w:type="spellStart"/>
      <w:r w:rsidRPr="00EB2D57">
        <w:rPr>
          <w:b/>
          <w:bCs/>
          <w:i/>
          <w:iCs/>
          <w:color w:val="auto"/>
          <w:sz w:val="19"/>
          <w:szCs w:val="19"/>
        </w:rPr>
        <w:t>ек</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proofErr w:type="spellStart"/>
      <w:r w:rsidRPr="00EB2D57">
        <w:rPr>
          <w:b/>
          <w:bCs/>
          <w:i/>
          <w:iCs/>
          <w:color w:val="auto"/>
          <w:sz w:val="19"/>
          <w:szCs w:val="19"/>
        </w:rPr>
        <w:t>раст</w:t>
      </w:r>
      <w:proofErr w:type="spellEnd"/>
      <w:r w:rsidRPr="00EB2D57">
        <w:rPr>
          <w:color w:val="auto"/>
        </w:rPr>
        <w:t>- — -</w:t>
      </w:r>
      <w:proofErr w:type="spellStart"/>
      <w:r w:rsidRPr="00EB2D57">
        <w:rPr>
          <w:b/>
          <w:bCs/>
          <w:i/>
          <w:iCs/>
          <w:color w:val="auto"/>
          <w:sz w:val="19"/>
          <w:szCs w:val="19"/>
        </w:rPr>
        <w:t>ращ</w:t>
      </w:r>
      <w:proofErr w:type="spellEnd"/>
      <w:r w:rsidRPr="00EB2D57">
        <w:rPr>
          <w:color w:val="auto"/>
        </w:rPr>
        <w:t>- — -</w:t>
      </w:r>
      <w:r w:rsidRPr="00EB2D57">
        <w:rPr>
          <w:b/>
          <w:bCs/>
          <w:i/>
          <w:iCs/>
          <w:color w:val="auto"/>
          <w:sz w:val="19"/>
          <w:szCs w:val="19"/>
        </w:rPr>
        <w:t>рос</w:t>
      </w:r>
      <w:r w:rsidRPr="00EB2D57">
        <w:rPr>
          <w:color w:val="auto"/>
        </w:rPr>
        <w:t>-; -</w:t>
      </w:r>
      <w:proofErr w:type="spellStart"/>
      <w:r w:rsidRPr="00EB2D57">
        <w:rPr>
          <w:b/>
          <w:bCs/>
          <w:i/>
          <w:iCs/>
          <w:color w:val="auto"/>
          <w:sz w:val="19"/>
          <w:szCs w:val="19"/>
        </w:rPr>
        <w:t>гар</w:t>
      </w:r>
      <w:proofErr w:type="spellEnd"/>
      <w:r w:rsidRPr="00EB2D57">
        <w:rPr>
          <w:color w:val="auto"/>
        </w:rPr>
        <w:t>- — -</w:t>
      </w:r>
      <w:r w:rsidRPr="00EB2D57">
        <w:rPr>
          <w:b/>
          <w:bCs/>
          <w:i/>
          <w:iCs/>
          <w:color w:val="auto"/>
          <w:sz w:val="19"/>
          <w:szCs w:val="19"/>
        </w:rPr>
        <w:t>гор</w:t>
      </w:r>
      <w:r w:rsidRPr="00EB2D57">
        <w:rPr>
          <w:color w:val="auto"/>
        </w:rPr>
        <w:t>-, -</w:t>
      </w:r>
      <w:proofErr w:type="spellStart"/>
      <w:r w:rsidRPr="00EB2D57">
        <w:rPr>
          <w:b/>
          <w:bCs/>
          <w:i/>
          <w:iCs/>
          <w:color w:val="auto"/>
          <w:sz w:val="19"/>
          <w:szCs w:val="19"/>
        </w:rPr>
        <w:t>зар</w:t>
      </w:r>
      <w:proofErr w:type="spellEnd"/>
      <w:r w:rsidRPr="00EB2D57">
        <w:rPr>
          <w:color w:val="auto"/>
        </w:rPr>
        <w:t>- — -</w:t>
      </w:r>
      <w:proofErr w:type="spellStart"/>
      <w:r w:rsidRPr="00EB2D57">
        <w:rPr>
          <w:b/>
          <w:bCs/>
          <w:i/>
          <w:iCs/>
          <w:color w:val="auto"/>
          <w:sz w:val="19"/>
          <w:szCs w:val="19"/>
        </w:rPr>
        <w:t>зор</w:t>
      </w:r>
      <w:proofErr w:type="spellEnd"/>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lastRenderedPageBreak/>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proofErr w:type="spellStart"/>
      <w:r w:rsidRPr="00EB2D57">
        <w:rPr>
          <w:b/>
          <w:bCs/>
          <w:i/>
          <w:iCs/>
          <w:color w:val="auto"/>
          <w:sz w:val="19"/>
          <w:szCs w:val="19"/>
        </w:rPr>
        <w:t>бер</w:t>
      </w:r>
      <w:proofErr w:type="spellEnd"/>
      <w:r w:rsidRPr="00EB2D57">
        <w:rPr>
          <w:color w:val="auto"/>
        </w:rPr>
        <w:t>- — -</w:t>
      </w:r>
      <w:proofErr w:type="spellStart"/>
      <w:r w:rsidRPr="00EB2D57">
        <w:rPr>
          <w:b/>
          <w:bCs/>
          <w:i/>
          <w:iCs/>
          <w:color w:val="auto"/>
          <w:sz w:val="19"/>
          <w:szCs w:val="19"/>
        </w:rPr>
        <w:t>бир</w:t>
      </w:r>
      <w:proofErr w:type="spellEnd"/>
      <w:r w:rsidRPr="00EB2D57">
        <w:rPr>
          <w:color w:val="auto"/>
        </w:rPr>
        <w:t>-, -</w:t>
      </w:r>
      <w:proofErr w:type="spellStart"/>
      <w:r w:rsidRPr="00EB2D57">
        <w:rPr>
          <w:b/>
          <w:bCs/>
          <w:i/>
          <w:iCs/>
          <w:color w:val="auto"/>
          <w:sz w:val="19"/>
          <w:szCs w:val="19"/>
        </w:rPr>
        <w:t>блест</w:t>
      </w:r>
      <w:proofErr w:type="spellEnd"/>
      <w:r w:rsidRPr="00EB2D57">
        <w:rPr>
          <w:color w:val="auto"/>
        </w:rPr>
        <w:t>- — -</w:t>
      </w:r>
      <w:proofErr w:type="spellStart"/>
      <w:r w:rsidRPr="00EB2D57">
        <w:rPr>
          <w:b/>
          <w:bCs/>
          <w:i/>
          <w:iCs/>
          <w:color w:val="auto"/>
          <w:sz w:val="19"/>
          <w:szCs w:val="19"/>
        </w:rPr>
        <w:t>блист</w:t>
      </w:r>
      <w:proofErr w:type="spellEnd"/>
      <w:r w:rsidRPr="00EB2D57">
        <w:rPr>
          <w:color w:val="auto"/>
        </w:rPr>
        <w:t>-, -</w:t>
      </w:r>
      <w:r w:rsidRPr="00EB2D57">
        <w:rPr>
          <w:b/>
          <w:bCs/>
          <w:i/>
          <w:iCs/>
          <w:color w:val="auto"/>
          <w:sz w:val="19"/>
          <w:szCs w:val="19"/>
        </w:rPr>
        <w:t>дер</w:t>
      </w:r>
      <w:r w:rsidRPr="00EB2D57">
        <w:rPr>
          <w:color w:val="auto"/>
        </w:rPr>
        <w:t>- — -</w:t>
      </w:r>
      <w:proofErr w:type="spellStart"/>
      <w:r w:rsidRPr="00EB2D57">
        <w:rPr>
          <w:b/>
          <w:bCs/>
          <w:i/>
          <w:iCs/>
          <w:color w:val="auto"/>
          <w:sz w:val="19"/>
          <w:szCs w:val="19"/>
        </w:rPr>
        <w:t>дир</w:t>
      </w:r>
      <w:proofErr w:type="spellEnd"/>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proofErr w:type="spellStart"/>
      <w:r w:rsidRPr="00EB2D57">
        <w:rPr>
          <w:b/>
          <w:bCs/>
          <w:i/>
          <w:iCs/>
          <w:color w:val="auto"/>
          <w:sz w:val="19"/>
          <w:szCs w:val="19"/>
        </w:rPr>
        <w:t>стил</w:t>
      </w:r>
      <w:proofErr w:type="spellEnd"/>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w:t>
      </w:r>
      <w:r w:rsidRPr="00EB2D57">
        <w:rPr>
          <w:color w:val="auto"/>
        </w:rPr>
        <w:lastRenderedPageBreak/>
        <w:t xml:space="preserve">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2"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2"/>
    </w:p>
    <w:p w14:paraId="5594DD94" w14:textId="77777777" w:rsidR="006055D7" w:rsidRPr="00EB2D57" w:rsidRDefault="006055D7" w:rsidP="006055D7">
      <w:pPr>
        <w:pStyle w:val="af5"/>
        <w:rPr>
          <w:color w:val="auto"/>
        </w:rPr>
      </w:pPr>
      <w:bookmarkStart w:id="43"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3"/>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4" w:name="bookmark63"/>
      <w:r w:rsidRPr="00EB2D57">
        <w:rPr>
          <w:color w:val="auto"/>
        </w:rPr>
        <w:t>Язык и речь</w:t>
      </w:r>
      <w:bookmarkEnd w:id="44"/>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5" w:name="bookmark65"/>
    </w:p>
    <w:p w14:paraId="27B53CA9" w14:textId="77777777" w:rsidR="00A57638" w:rsidRPr="00EB2D57" w:rsidRDefault="00E235EB" w:rsidP="006055D7">
      <w:pPr>
        <w:pStyle w:val="af5"/>
        <w:rPr>
          <w:color w:val="auto"/>
        </w:rPr>
      </w:pPr>
      <w:r w:rsidRPr="00EB2D57">
        <w:rPr>
          <w:color w:val="auto"/>
        </w:rPr>
        <w:t>Текст</w:t>
      </w:r>
      <w:bookmarkEnd w:id="45"/>
    </w:p>
    <w:p w14:paraId="6EE4F76F" w14:textId="77777777"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lastRenderedPageBreak/>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6" w:name="bookmark67"/>
      <w:r w:rsidRPr="00EB2D57">
        <w:rPr>
          <w:color w:val="auto"/>
        </w:rPr>
        <w:t>Функциональные разновидности языка</w:t>
      </w:r>
      <w:bookmarkEnd w:id="46"/>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7" w:name="bookmark69"/>
    </w:p>
    <w:p w14:paraId="7C28866E" w14:textId="77777777" w:rsidR="00A57638" w:rsidRPr="00EB2D57" w:rsidRDefault="00E235EB" w:rsidP="00B267CC">
      <w:pPr>
        <w:pStyle w:val="af5"/>
      </w:pPr>
      <w:r w:rsidRPr="00EB2D57">
        <w:t>СИСТЕМА ЯЗЫКА</w:t>
      </w:r>
      <w:bookmarkEnd w:id="47"/>
      <w:r w:rsidR="006055D7" w:rsidRPr="00EB2D57">
        <w:tab/>
      </w:r>
    </w:p>
    <w:p w14:paraId="39BA2CC9" w14:textId="77777777" w:rsidR="006055D7" w:rsidRPr="00EB2D57" w:rsidRDefault="006055D7" w:rsidP="006B14E0">
      <w:bookmarkStart w:id="48" w:name="bookmark71"/>
    </w:p>
    <w:p w14:paraId="3654FA8E" w14:textId="77777777" w:rsidR="00A57638" w:rsidRPr="00EB2D57" w:rsidRDefault="00E235EB" w:rsidP="00B267CC">
      <w:pPr>
        <w:pStyle w:val="af5"/>
      </w:pPr>
      <w:r w:rsidRPr="00EB2D57">
        <w:t>Лексикология. Культура речи</w:t>
      </w:r>
      <w:bookmarkEnd w:id="48"/>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9"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9"/>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proofErr w:type="spellStart"/>
      <w:r w:rsidR="00F66C44" w:rsidRPr="00EB2D57">
        <w:rPr>
          <w:color w:val="auto"/>
        </w:rPr>
        <w:t>бес</w:t>
      </w:r>
      <w:r w:rsidRPr="00EB2D57">
        <w:rPr>
          <w:color w:val="auto"/>
        </w:rPr>
        <w:t>суффиксный</w:t>
      </w:r>
      <w:proofErr w:type="spellEnd"/>
      <w:r w:rsidRPr="00EB2D57">
        <w:rPr>
          <w:color w:val="auto"/>
        </w:rPr>
        <w:t>,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proofErr w:type="spellStart"/>
      <w:r w:rsidRPr="00EB2D57">
        <w:rPr>
          <w:b/>
          <w:bCs/>
          <w:i/>
          <w:iCs/>
          <w:color w:val="auto"/>
        </w:rPr>
        <w:t>кас</w:t>
      </w:r>
      <w:proofErr w:type="spellEnd"/>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50" w:name="bookmark75"/>
      <w:r w:rsidRPr="00EB2D57">
        <w:t>Морфология. Культура речи. Орфография</w:t>
      </w:r>
      <w:bookmarkEnd w:id="50"/>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lastRenderedPageBreak/>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proofErr w:type="spellStart"/>
      <w:r w:rsidRPr="00EB2D57">
        <w:rPr>
          <w:b/>
          <w:bCs/>
          <w:i/>
          <w:iCs/>
          <w:color w:val="auto"/>
          <w:sz w:val="19"/>
          <w:szCs w:val="19"/>
        </w:rPr>
        <w:t>ск</w:t>
      </w:r>
      <w:proofErr w:type="spellEnd"/>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 xml:space="preserve">Роль местоимений в речи. Употребление местоимений в соответствии с требованиями русского речевого этикета, в том числе </w:t>
      </w:r>
      <w:r w:rsidRPr="00EB2D57">
        <w:rPr>
          <w:color w:val="auto"/>
        </w:rPr>
        <w:lastRenderedPageBreak/>
        <w:t>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proofErr w:type="spellStart"/>
      <w:r w:rsidRPr="00EB2D57">
        <w:rPr>
          <w:color w:val="auto"/>
        </w:rPr>
        <w:t>Видо</w:t>
      </w:r>
      <w:proofErr w:type="spellEnd"/>
      <w:r w:rsidRPr="00EB2D57">
        <w:rPr>
          <w:color w:val="auto"/>
        </w:rPr>
        <w:t>-временная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51"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51"/>
    </w:p>
    <w:p w14:paraId="13D2D6ED" w14:textId="77777777" w:rsidR="009A14ED" w:rsidRPr="00EB2D57" w:rsidRDefault="009A14ED" w:rsidP="009A14ED">
      <w:pPr>
        <w:pStyle w:val="af5"/>
        <w:rPr>
          <w:color w:val="auto"/>
        </w:rPr>
      </w:pPr>
      <w:bookmarkStart w:id="52"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2"/>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3" w:name="bookmark81"/>
      <w:r w:rsidRPr="00EB2D57">
        <w:rPr>
          <w:color w:val="auto"/>
        </w:rPr>
        <w:t>Язык и речь</w:t>
      </w:r>
      <w:bookmarkEnd w:id="53"/>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4" w:name="bookmark83"/>
      <w:r w:rsidRPr="00EB2D57">
        <w:rPr>
          <w:color w:val="auto"/>
        </w:rPr>
        <w:t>Текст</w:t>
      </w:r>
      <w:bookmarkEnd w:id="54"/>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w:t>
      </w:r>
      <w:r w:rsidRPr="00EB2D57">
        <w:rPr>
          <w:color w:val="auto"/>
        </w:rPr>
        <w:lastRenderedPageBreak/>
        <w:t>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5"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5"/>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6" w:name="bookmark87"/>
    </w:p>
    <w:p w14:paraId="79885617" w14:textId="77777777" w:rsidR="00A57638" w:rsidRPr="00EB2D57" w:rsidRDefault="00E235EB" w:rsidP="009A14ED">
      <w:pPr>
        <w:pStyle w:val="af5"/>
        <w:rPr>
          <w:color w:val="auto"/>
        </w:rPr>
      </w:pPr>
      <w:r w:rsidRPr="00EB2D57">
        <w:rPr>
          <w:color w:val="auto"/>
        </w:rPr>
        <w:t>СИСТЕМА ЯЗЫКА</w:t>
      </w:r>
      <w:bookmarkEnd w:id="56"/>
    </w:p>
    <w:p w14:paraId="7E5BB221" w14:textId="77777777" w:rsidR="009A14ED" w:rsidRPr="00EB2D57" w:rsidRDefault="009A14ED" w:rsidP="009A14ED">
      <w:pPr>
        <w:pStyle w:val="af5"/>
        <w:rPr>
          <w:color w:val="auto"/>
        </w:rPr>
      </w:pPr>
      <w:bookmarkStart w:id="57"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7"/>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proofErr w:type="spellStart"/>
      <w:r w:rsidRPr="00EB2D57">
        <w:rPr>
          <w:b/>
          <w:bCs/>
          <w:i/>
          <w:iCs/>
          <w:color w:val="auto"/>
          <w:sz w:val="19"/>
          <w:szCs w:val="19"/>
        </w:rPr>
        <w:t>ся</w:t>
      </w:r>
      <w:proofErr w:type="spellEnd"/>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w:t>
      </w:r>
      <w:r w:rsidRPr="00EB2D57">
        <w:rPr>
          <w:color w:val="auto"/>
        </w:rPr>
        <w:lastRenderedPageBreak/>
        <w:t xml:space="preserve">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 xml:space="preserve">Союз как служебная часть речи. Союз как средство связи </w:t>
      </w:r>
      <w:r w:rsidRPr="00EB2D57">
        <w:rPr>
          <w:color w:val="auto"/>
        </w:rPr>
        <w:lastRenderedPageBreak/>
        <w:t>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proofErr w:type="spellStart"/>
      <w:r w:rsidRPr="00EB2D57">
        <w:rPr>
          <w:b/>
          <w:bCs/>
          <w:i/>
          <w:iCs/>
          <w:color w:val="auto"/>
          <w:sz w:val="19"/>
          <w:szCs w:val="19"/>
        </w:rPr>
        <w:t>не</w:t>
      </w:r>
      <w:r w:rsidRPr="00EB2D57">
        <w:rPr>
          <w:color w:val="auto"/>
        </w:rPr>
        <w:t>-</w:t>
      </w:r>
      <w:proofErr w:type="spellEnd"/>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8"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8"/>
    </w:p>
    <w:p w14:paraId="0D5CE236" w14:textId="77777777" w:rsidR="009A14ED" w:rsidRPr="00EB2D57" w:rsidRDefault="009A14ED" w:rsidP="009A14ED">
      <w:pPr>
        <w:pStyle w:val="af5"/>
        <w:rPr>
          <w:color w:val="auto"/>
        </w:rPr>
      </w:pPr>
      <w:bookmarkStart w:id="59" w:name="bookmark93"/>
    </w:p>
    <w:p w14:paraId="3F5EEDF0" w14:textId="77777777" w:rsidR="00A57638" w:rsidRPr="00EB2D57" w:rsidRDefault="00E235EB" w:rsidP="009A14ED">
      <w:pPr>
        <w:pStyle w:val="af5"/>
        <w:rPr>
          <w:color w:val="auto"/>
        </w:rPr>
      </w:pPr>
      <w:r w:rsidRPr="00EB2D57">
        <w:rPr>
          <w:color w:val="auto"/>
        </w:rPr>
        <w:lastRenderedPageBreak/>
        <w:t>Общие сведения о языке</w:t>
      </w:r>
      <w:bookmarkEnd w:id="59"/>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60" w:name="bookmark95"/>
    </w:p>
    <w:p w14:paraId="4D2E7B47" w14:textId="77777777" w:rsidR="00A57638" w:rsidRPr="00EB2D57" w:rsidRDefault="00E235EB" w:rsidP="009A14ED">
      <w:pPr>
        <w:pStyle w:val="af5"/>
        <w:rPr>
          <w:color w:val="auto"/>
        </w:rPr>
      </w:pPr>
      <w:r w:rsidRPr="00EB2D57">
        <w:rPr>
          <w:color w:val="auto"/>
        </w:rPr>
        <w:t>Язык и речь</w:t>
      </w:r>
      <w:bookmarkEnd w:id="60"/>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61" w:name="bookmark97"/>
    </w:p>
    <w:p w14:paraId="7B632B8E" w14:textId="77777777" w:rsidR="00A57638" w:rsidRPr="00EB2D57" w:rsidRDefault="00E235EB" w:rsidP="009A14ED">
      <w:pPr>
        <w:pStyle w:val="af5"/>
        <w:rPr>
          <w:color w:val="auto"/>
        </w:rPr>
      </w:pPr>
      <w:r w:rsidRPr="00EB2D57">
        <w:rPr>
          <w:color w:val="auto"/>
        </w:rPr>
        <w:t>Текст</w:t>
      </w:r>
      <w:bookmarkEnd w:id="61"/>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2"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2"/>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3" w:name="bookmark101"/>
      <w:r w:rsidRPr="00EB2D57">
        <w:rPr>
          <w:color w:val="auto"/>
        </w:rPr>
        <w:t>СИСТЕМА ЯЗЫКА</w:t>
      </w:r>
      <w:bookmarkEnd w:id="63"/>
    </w:p>
    <w:p w14:paraId="2012D12C" w14:textId="77777777" w:rsidR="009A14ED" w:rsidRPr="00EB2D57" w:rsidRDefault="009A14ED" w:rsidP="009A14ED">
      <w:pPr>
        <w:pStyle w:val="af5"/>
        <w:rPr>
          <w:color w:val="auto"/>
        </w:rPr>
      </w:pPr>
      <w:bookmarkStart w:id="64"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4"/>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5" w:name="bookmark105"/>
      <w:r w:rsidRPr="00EB2D57">
        <w:rPr>
          <w:color w:val="auto"/>
        </w:rPr>
        <w:t>Словосочетание</w:t>
      </w:r>
      <w:bookmarkEnd w:id="65"/>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6" w:name="bookmark107"/>
      <w:r w:rsidRPr="00EB2D57">
        <w:rPr>
          <w:color w:val="auto"/>
        </w:rPr>
        <w:lastRenderedPageBreak/>
        <w:t>Предложение</w:t>
      </w:r>
      <w:bookmarkEnd w:id="66"/>
    </w:p>
    <w:p w14:paraId="486B01EE" w14:textId="77777777" w:rsidR="00A57638" w:rsidRPr="00EB2D57" w:rsidRDefault="00E235EB" w:rsidP="009A14ED">
      <w:pPr>
        <w:pStyle w:val="13"/>
        <w:spacing w:line="252" w:lineRule="auto"/>
        <w:ind w:firstLine="567"/>
        <w:jc w:val="both"/>
        <w:rPr>
          <w:color w:val="auto"/>
        </w:rPr>
      </w:pPr>
      <w:r w:rsidRPr="00EB2D57">
        <w:rPr>
          <w:color w:val="auto"/>
        </w:rPr>
        <w:t xml:space="preserve">Предложение. Основные признаки предложения: смысловая и интонационная законченность, грамматическая оформлен- </w:t>
      </w:r>
      <w:proofErr w:type="spellStart"/>
      <w:r w:rsidRPr="00EB2D57">
        <w:rPr>
          <w:color w:val="auto"/>
        </w:rPr>
        <w:t>ность</w:t>
      </w:r>
      <w:proofErr w:type="spellEnd"/>
      <w:r w:rsidRPr="00EB2D57">
        <w:rPr>
          <w:color w:val="auto"/>
        </w:rPr>
        <w:t>.</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lastRenderedPageBreak/>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lastRenderedPageBreak/>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7" w:name="bookmark109"/>
      <w:r w:rsidRPr="00EB2D57">
        <w:rPr>
          <w:color w:val="auto"/>
        </w:rPr>
        <w:t xml:space="preserve">9 </w:t>
      </w:r>
      <w:r w:rsidR="00E235EB" w:rsidRPr="00EB2D57">
        <w:rPr>
          <w:color w:val="auto"/>
        </w:rPr>
        <w:t>КЛАСС</w:t>
      </w:r>
      <w:bookmarkEnd w:id="67"/>
    </w:p>
    <w:p w14:paraId="2DFB727C" w14:textId="77777777" w:rsidR="009A14ED" w:rsidRPr="00EB2D57" w:rsidRDefault="009A14ED" w:rsidP="009A14ED">
      <w:pPr>
        <w:pStyle w:val="af5"/>
        <w:rPr>
          <w:color w:val="auto"/>
        </w:rPr>
      </w:pPr>
      <w:bookmarkStart w:id="68"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8"/>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9" w:name="bookmark113"/>
    </w:p>
    <w:p w14:paraId="54A1FA59" w14:textId="77777777" w:rsidR="00A57638" w:rsidRPr="00EB2D57" w:rsidRDefault="00E235EB" w:rsidP="009A14ED">
      <w:pPr>
        <w:pStyle w:val="af5"/>
        <w:rPr>
          <w:color w:val="auto"/>
        </w:rPr>
      </w:pPr>
      <w:r w:rsidRPr="00EB2D57">
        <w:rPr>
          <w:color w:val="auto"/>
        </w:rPr>
        <w:t>Язык и речь</w:t>
      </w:r>
      <w:bookmarkEnd w:id="69"/>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70" w:name="bookmark115"/>
    </w:p>
    <w:p w14:paraId="391EDC9C" w14:textId="77777777" w:rsidR="00A57638" w:rsidRPr="00EB2D57" w:rsidRDefault="00E235EB" w:rsidP="009A14ED">
      <w:pPr>
        <w:pStyle w:val="af5"/>
        <w:rPr>
          <w:color w:val="auto"/>
        </w:rPr>
      </w:pPr>
      <w:r w:rsidRPr="00EB2D57">
        <w:rPr>
          <w:color w:val="auto"/>
        </w:rPr>
        <w:t>Текст</w:t>
      </w:r>
      <w:bookmarkEnd w:id="70"/>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lastRenderedPageBreak/>
        <w:t>Информационная переработка текста.</w:t>
      </w:r>
    </w:p>
    <w:p w14:paraId="069AF376" w14:textId="77777777" w:rsidR="009A14ED" w:rsidRPr="00EB2D57" w:rsidRDefault="009A14ED" w:rsidP="009A14ED">
      <w:pPr>
        <w:pStyle w:val="af5"/>
        <w:rPr>
          <w:color w:val="auto"/>
        </w:rPr>
      </w:pPr>
      <w:bookmarkStart w:id="71"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71"/>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2"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2"/>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сложноподчинённых предложений по характеру смысловых </w:t>
      </w:r>
      <w:r w:rsidRPr="00EB2D57">
        <w:rPr>
          <w:color w:val="auto"/>
        </w:rPr>
        <w:lastRenderedPageBreak/>
        <w:t>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3"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3"/>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4"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4"/>
    </w:p>
    <w:p w14:paraId="71EB2CEC" w14:textId="3DC5DC33"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586E5AD2"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w:t>
      </w:r>
      <w:r w:rsidRPr="00EB2D57">
        <w:rPr>
          <w:color w:val="auto"/>
        </w:rPr>
        <w:lastRenderedPageBreak/>
        <w:t xml:space="preserve">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B2D57">
        <w:rPr>
          <w:color w:val="auto"/>
        </w:rPr>
        <w:t>волонтёрство</w:t>
      </w:r>
      <w:proofErr w:type="spellEnd"/>
      <w:r w:rsidRPr="00EB2D57">
        <w:rPr>
          <w:color w:val="auto"/>
        </w:rPr>
        <w:t>).</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w:t>
      </w:r>
      <w:r w:rsidRPr="00EB2D57">
        <w:rPr>
          <w:color w:val="auto"/>
        </w:rPr>
        <w:lastRenderedPageBreak/>
        <w:t>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5"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5"/>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lastRenderedPageBreak/>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смысловое чтение для извлечения, обобщения и систематизации информации из одного или нескольких источников с </w:t>
      </w:r>
      <w:r w:rsidRPr="00EB2D57">
        <w:rPr>
          <w:color w:val="auto"/>
        </w:rPr>
        <w:lastRenderedPageBreak/>
        <w:t>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6" w:name="bookmark130"/>
      <w:r w:rsidRPr="00EB2D57">
        <w:rPr>
          <w:color w:val="auto"/>
        </w:rPr>
        <w:t xml:space="preserve">2. </w:t>
      </w:r>
      <w:r w:rsidR="00E235EB" w:rsidRPr="00EB2D57">
        <w:rPr>
          <w:color w:val="auto"/>
        </w:rPr>
        <w:t>Овладение универсальными учебными коммуникативными</w:t>
      </w:r>
      <w:bookmarkEnd w:id="76"/>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7"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7"/>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разными способами самоконтроля (в том числе речевого), </w:t>
      </w:r>
      <w:proofErr w:type="spellStart"/>
      <w:r w:rsidRPr="00EB2D57">
        <w:rPr>
          <w:color w:val="auto"/>
        </w:rPr>
        <w:t>самомотивации</w:t>
      </w:r>
      <w:proofErr w:type="spellEnd"/>
      <w:r w:rsidRPr="00EB2D57">
        <w:rPr>
          <w:color w:val="auto"/>
        </w:rPr>
        <w:t xml:space="preserve">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lastRenderedPageBreak/>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8"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8"/>
    </w:p>
    <w:p w14:paraId="6E09747C" w14:textId="77777777" w:rsidR="00982167" w:rsidRPr="00EB2D57" w:rsidRDefault="00982167" w:rsidP="00982167">
      <w:pPr>
        <w:pStyle w:val="af5"/>
        <w:rPr>
          <w:color w:val="auto"/>
        </w:rPr>
      </w:pPr>
      <w:bookmarkStart w:id="79"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9"/>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80" w:name="bookmark140"/>
    </w:p>
    <w:p w14:paraId="218E9651" w14:textId="77777777" w:rsidR="00A57638" w:rsidRPr="00EB2D57" w:rsidRDefault="00E235EB" w:rsidP="00982167">
      <w:pPr>
        <w:pStyle w:val="af5"/>
        <w:rPr>
          <w:color w:val="auto"/>
        </w:rPr>
      </w:pPr>
      <w:r w:rsidRPr="00EB2D57">
        <w:rPr>
          <w:color w:val="auto"/>
        </w:rPr>
        <w:t>Язык и речь</w:t>
      </w:r>
      <w:bookmarkEnd w:id="80"/>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нормы современного русского литературного </w:t>
      </w:r>
      <w:r w:rsidRPr="00EB2D57">
        <w:rPr>
          <w:color w:val="auto"/>
        </w:rPr>
        <w:lastRenderedPageBreak/>
        <w:t xml:space="preserve">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81" w:name="bookmark142"/>
    </w:p>
    <w:p w14:paraId="695295C4" w14:textId="77777777" w:rsidR="00A57638" w:rsidRPr="00EB2D57" w:rsidRDefault="00E235EB" w:rsidP="00982167">
      <w:pPr>
        <w:pStyle w:val="af5"/>
        <w:rPr>
          <w:color w:val="auto"/>
        </w:rPr>
      </w:pPr>
      <w:r w:rsidRPr="00EB2D57">
        <w:rPr>
          <w:color w:val="auto"/>
        </w:rPr>
        <w:t>Текст</w:t>
      </w:r>
      <w:bookmarkEnd w:id="81"/>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2"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2"/>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3" w:name="bookmark146"/>
    </w:p>
    <w:p w14:paraId="49E1F9D7" w14:textId="77777777" w:rsidR="00A57638" w:rsidRPr="00EB2D57" w:rsidRDefault="00E235EB" w:rsidP="00982167">
      <w:pPr>
        <w:pStyle w:val="af5"/>
        <w:rPr>
          <w:color w:val="auto"/>
        </w:rPr>
      </w:pPr>
      <w:r w:rsidRPr="00EB2D57">
        <w:rPr>
          <w:color w:val="auto"/>
        </w:rPr>
        <w:t>СИСТЕМА ЯЗЫКА</w:t>
      </w:r>
      <w:bookmarkEnd w:id="83"/>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w:t>
      </w:r>
      <w:proofErr w:type="spellStart"/>
      <w:r w:rsidRPr="00EB2D57">
        <w:rPr>
          <w:color w:val="auto"/>
        </w:rPr>
        <w:t>морфемике</w:t>
      </w:r>
      <w:proofErr w:type="spellEnd"/>
      <w:r w:rsidRPr="00EB2D57">
        <w:rPr>
          <w:color w:val="auto"/>
        </w:rPr>
        <w:t xml:space="preserve">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w:t>
      </w:r>
      <w:r w:rsidRPr="00EB2D57">
        <w:rPr>
          <w:color w:val="auto"/>
        </w:rPr>
        <w:lastRenderedPageBreak/>
        <w:t xml:space="preserve">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4"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4"/>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ек</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раст</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ращ</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гар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зор</w:t>
      </w:r>
      <w:proofErr w:type="spellEnd"/>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w:t>
      </w:r>
      <w:r w:rsidRPr="00EB2D57">
        <w:rPr>
          <w:color w:val="auto"/>
        </w:rPr>
        <w:lastRenderedPageBreak/>
        <w:t xml:space="preserve">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5"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5"/>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w:t>
      </w:r>
      <w:r w:rsidRPr="00EB2D57">
        <w:rPr>
          <w:color w:val="auto"/>
        </w:rPr>
        <w:lastRenderedPageBreak/>
        <w:t>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6"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6"/>
    </w:p>
    <w:p w14:paraId="6BE114BB" w14:textId="77777777" w:rsidR="00982167" w:rsidRPr="00EB2D57" w:rsidRDefault="00982167" w:rsidP="00982167">
      <w:pPr>
        <w:pStyle w:val="af5"/>
        <w:rPr>
          <w:color w:val="auto"/>
        </w:rPr>
      </w:pPr>
      <w:bookmarkStart w:id="87"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7"/>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8" w:name="bookmark156"/>
    </w:p>
    <w:p w14:paraId="720B768E" w14:textId="77777777" w:rsidR="00A57638" w:rsidRPr="00EB2D57" w:rsidRDefault="00E235EB" w:rsidP="00982167">
      <w:pPr>
        <w:pStyle w:val="af5"/>
        <w:rPr>
          <w:color w:val="auto"/>
        </w:rPr>
      </w:pPr>
      <w:r w:rsidRPr="00EB2D57">
        <w:rPr>
          <w:color w:val="auto"/>
        </w:rPr>
        <w:t>Язык и речь</w:t>
      </w:r>
      <w:bookmarkEnd w:id="88"/>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w:t>
      </w:r>
      <w:r w:rsidRPr="00EB2D57">
        <w:rPr>
          <w:color w:val="auto"/>
        </w:rPr>
        <w:lastRenderedPageBreak/>
        <w:t>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9" w:name="bookmark158"/>
    </w:p>
    <w:p w14:paraId="0A2C0819" w14:textId="77777777" w:rsidR="00A57638" w:rsidRPr="00EB2D57" w:rsidRDefault="00E235EB" w:rsidP="00982167">
      <w:pPr>
        <w:pStyle w:val="af5"/>
        <w:rPr>
          <w:color w:val="auto"/>
        </w:rPr>
      </w:pPr>
      <w:r w:rsidRPr="00EB2D57">
        <w:rPr>
          <w:color w:val="auto"/>
        </w:rPr>
        <w:t>Текст</w:t>
      </w:r>
      <w:bookmarkEnd w:id="89"/>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w:t>
      </w:r>
      <w:r w:rsidRPr="00EB2D57">
        <w:rPr>
          <w:color w:val="auto"/>
        </w:rPr>
        <w:lastRenderedPageBreak/>
        <w:t>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90"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90"/>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91" w:name="bookmark162"/>
    </w:p>
    <w:p w14:paraId="4C9E9081" w14:textId="77777777" w:rsidR="00A57638" w:rsidRPr="00EB2D57" w:rsidRDefault="00E235EB" w:rsidP="00982167">
      <w:pPr>
        <w:pStyle w:val="af5"/>
        <w:rPr>
          <w:color w:val="auto"/>
        </w:rPr>
      </w:pPr>
      <w:r w:rsidRPr="00EB2D57">
        <w:rPr>
          <w:color w:val="auto"/>
        </w:rPr>
        <w:t>СИСТЕМА ЯЗЫКА</w:t>
      </w:r>
      <w:bookmarkEnd w:id="91"/>
    </w:p>
    <w:p w14:paraId="7A1A904F" w14:textId="77777777" w:rsidR="00982167" w:rsidRPr="00EB2D57" w:rsidRDefault="00982167" w:rsidP="00982167">
      <w:pPr>
        <w:pStyle w:val="af5"/>
        <w:rPr>
          <w:color w:val="auto"/>
        </w:rPr>
      </w:pPr>
      <w:bookmarkStart w:id="92"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2"/>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3" w:name="bookmark166"/>
      <w:r w:rsidRPr="00EB2D57">
        <w:rPr>
          <w:color w:val="auto"/>
        </w:rPr>
        <w:t>Словообразование. Культура речи. Орфография</w:t>
      </w:r>
      <w:bookmarkEnd w:id="93"/>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способы словообразования (приставочный, суффиксальный, приставочно-суффиксальный, </w:t>
      </w:r>
      <w:proofErr w:type="spellStart"/>
      <w:r w:rsidRPr="00EB2D57">
        <w:rPr>
          <w:color w:val="auto"/>
        </w:rPr>
        <w:t>бессуффиксный</w:t>
      </w:r>
      <w:proofErr w:type="spellEnd"/>
      <w:r w:rsidRPr="00EB2D57">
        <w:rPr>
          <w:color w:val="auto"/>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lastRenderedPageBreak/>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w:t>
      </w:r>
      <w:proofErr w:type="spellStart"/>
      <w:r w:rsidRPr="00EB2D57">
        <w:rPr>
          <w:b/>
          <w:bCs/>
          <w:i/>
          <w:iCs/>
          <w:color w:val="auto"/>
          <w:sz w:val="19"/>
          <w:szCs w:val="19"/>
        </w:rPr>
        <w:t>кас</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4" w:name="bookmark168"/>
      <w:r w:rsidRPr="00EB2D57">
        <w:rPr>
          <w:color w:val="auto"/>
        </w:rPr>
        <w:t>Морфология. Культура речи. Орфография</w:t>
      </w:r>
      <w:bookmarkEnd w:id="94"/>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ск</w:t>
      </w:r>
      <w:proofErr w:type="spellEnd"/>
      <w:r w:rsidRPr="00EB2D57">
        <w:rPr>
          <w:b/>
          <w:bCs/>
          <w:i/>
          <w:iCs/>
          <w:color w:val="auto"/>
          <w:sz w:val="19"/>
          <w:szCs w:val="19"/>
        </w:rPr>
        <w:t>-</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переходные и непереходные глаголы; разноспрягаемые глаголы; определять наклонение глагола, значение глаголов в </w:t>
      </w:r>
      <w:r w:rsidRPr="00EB2D57">
        <w:rPr>
          <w:color w:val="auto"/>
        </w:rPr>
        <w:lastRenderedPageBreak/>
        <w:t>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5" w:name="bookmark170"/>
      <w:r w:rsidRPr="00EB2D57">
        <w:rPr>
          <w:color w:val="auto"/>
        </w:rPr>
        <w:t xml:space="preserve">7 </w:t>
      </w:r>
      <w:r w:rsidR="00E235EB" w:rsidRPr="00EB2D57">
        <w:rPr>
          <w:color w:val="auto"/>
        </w:rPr>
        <w:t>КЛАСС</w:t>
      </w:r>
      <w:bookmarkEnd w:id="95"/>
    </w:p>
    <w:p w14:paraId="52864C8F" w14:textId="77777777" w:rsidR="00982167" w:rsidRPr="00EB2D57" w:rsidRDefault="00982167" w:rsidP="00982167">
      <w:pPr>
        <w:pStyle w:val="af5"/>
        <w:rPr>
          <w:color w:val="auto"/>
        </w:rPr>
      </w:pPr>
      <w:bookmarkStart w:id="96"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6"/>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7" w:name="bookmark174"/>
    </w:p>
    <w:p w14:paraId="79D36FB3" w14:textId="77777777" w:rsidR="00A57638" w:rsidRPr="00EB2D57" w:rsidRDefault="00E235EB" w:rsidP="00982167">
      <w:pPr>
        <w:pStyle w:val="af5"/>
        <w:rPr>
          <w:color w:val="auto"/>
        </w:rPr>
      </w:pPr>
      <w:r w:rsidRPr="00EB2D57">
        <w:rPr>
          <w:color w:val="auto"/>
        </w:rPr>
        <w:t>Язык и речь</w:t>
      </w:r>
      <w:bookmarkEnd w:id="97"/>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w:t>
      </w:r>
      <w:r w:rsidRPr="00EB2D57">
        <w:rPr>
          <w:color w:val="auto"/>
        </w:rPr>
        <w:lastRenderedPageBreak/>
        <w:t>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8" w:name="bookmark176"/>
      <w:r w:rsidRPr="00EB2D57">
        <w:rPr>
          <w:color w:val="auto"/>
        </w:rPr>
        <w:t>Текст</w:t>
      </w:r>
      <w:bookmarkEnd w:id="98"/>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9"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9"/>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100" w:name="bookmark180"/>
    </w:p>
    <w:p w14:paraId="14B5DB7C" w14:textId="77777777" w:rsidR="00A57638" w:rsidRPr="00EB2D57" w:rsidRDefault="00E235EB" w:rsidP="00982167">
      <w:pPr>
        <w:pStyle w:val="af5"/>
        <w:rPr>
          <w:color w:val="auto"/>
        </w:rPr>
      </w:pPr>
      <w:r w:rsidRPr="00EB2D57">
        <w:rPr>
          <w:color w:val="auto"/>
        </w:rPr>
        <w:t>СИСТЕМА ЯЗЫКА</w:t>
      </w:r>
      <w:bookmarkEnd w:id="100"/>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101"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101"/>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w:t>
      </w:r>
      <w:proofErr w:type="spellStart"/>
      <w:r w:rsidRPr="00EB2D57">
        <w:rPr>
          <w:b/>
          <w:bCs/>
          <w:i/>
          <w:iCs/>
          <w:color w:val="auto"/>
          <w:sz w:val="19"/>
          <w:szCs w:val="19"/>
        </w:rPr>
        <w:t>ся</w:t>
      </w:r>
      <w:proofErr w:type="spellEnd"/>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w:t>
      </w:r>
      <w:proofErr w:type="spellStart"/>
      <w:r w:rsidRPr="00EB2D57">
        <w:rPr>
          <w:b/>
          <w:bCs/>
          <w:i/>
          <w:iCs/>
          <w:color w:val="auto"/>
          <w:sz w:val="19"/>
          <w:szCs w:val="19"/>
        </w:rPr>
        <w:t>вш</w:t>
      </w:r>
      <w:proofErr w:type="spellEnd"/>
      <w:r w:rsidRPr="00EB2D57">
        <w:rPr>
          <w:b/>
          <w:bCs/>
          <w:i/>
          <w:iCs/>
          <w:color w:val="auto"/>
          <w:sz w:val="19"/>
          <w:szCs w:val="19"/>
        </w:rPr>
        <w:t>-</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w:t>
      </w:r>
      <w:proofErr w:type="spellStart"/>
      <w:r w:rsidRPr="00EB2D57">
        <w:rPr>
          <w:b/>
          <w:bCs/>
          <w:i/>
          <w:iCs/>
          <w:color w:val="auto"/>
          <w:sz w:val="19"/>
          <w:szCs w:val="19"/>
        </w:rPr>
        <w:t>нн</w:t>
      </w:r>
      <w:proofErr w:type="spellEnd"/>
      <w:r w:rsidRPr="00EB2D57">
        <w:rPr>
          <w:b/>
          <w:bCs/>
          <w:i/>
          <w:iCs/>
          <w:color w:val="auto"/>
          <w:sz w:val="19"/>
          <w:szCs w:val="19"/>
        </w:rPr>
        <w:t>-</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proofErr w:type="spellStart"/>
      <w:r w:rsidRPr="00EB2D57">
        <w:rPr>
          <w:b/>
          <w:bCs/>
          <w:i/>
          <w:iCs/>
          <w:color w:val="auto"/>
          <w:sz w:val="19"/>
          <w:szCs w:val="19"/>
        </w:rPr>
        <w:t>и</w:t>
      </w:r>
      <w:proofErr w:type="spellEnd"/>
      <w:r w:rsidRPr="00EB2D57">
        <w:rPr>
          <w:color w:val="auto"/>
        </w:rPr>
        <w:t xml:space="preserve"> в приставках </w:t>
      </w:r>
      <w:proofErr w:type="spellStart"/>
      <w:r w:rsidRPr="00EB2D57">
        <w:rPr>
          <w:b/>
          <w:bCs/>
          <w:i/>
          <w:iCs/>
          <w:color w:val="auto"/>
          <w:sz w:val="19"/>
          <w:szCs w:val="19"/>
        </w:rPr>
        <w:t>не-</w:t>
      </w:r>
      <w:proofErr w:type="spellEnd"/>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2"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2"/>
    </w:p>
    <w:p w14:paraId="26CD82F5" w14:textId="77777777" w:rsidR="008D4DCA" w:rsidRPr="00EB2D57" w:rsidRDefault="008D4DCA" w:rsidP="008D4DCA">
      <w:pPr>
        <w:pStyle w:val="af5"/>
        <w:rPr>
          <w:color w:val="auto"/>
        </w:rPr>
      </w:pPr>
      <w:bookmarkStart w:id="103"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3"/>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4" w:name="bookmark188"/>
    </w:p>
    <w:p w14:paraId="68DA4E18" w14:textId="77777777" w:rsidR="00A57638" w:rsidRPr="00EB2D57" w:rsidRDefault="00E235EB" w:rsidP="008D4DCA">
      <w:pPr>
        <w:pStyle w:val="af5"/>
        <w:rPr>
          <w:color w:val="auto"/>
        </w:rPr>
      </w:pPr>
      <w:r w:rsidRPr="00EB2D57">
        <w:rPr>
          <w:color w:val="auto"/>
        </w:rPr>
        <w:t>Язык и речь</w:t>
      </w:r>
      <w:bookmarkEnd w:id="104"/>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 xml:space="preserve">научно </w:t>
      </w:r>
      <w:r w:rsidR="00F61DE3" w:rsidRPr="00EB2D57">
        <w:rPr>
          <w:color w:val="auto"/>
        </w:rPr>
        <w:lastRenderedPageBreak/>
        <w:t>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5" w:name="bookmark190"/>
    </w:p>
    <w:p w14:paraId="64842FC3" w14:textId="77777777" w:rsidR="00A57638" w:rsidRPr="00EB2D57" w:rsidRDefault="00E235EB" w:rsidP="008D4DCA">
      <w:pPr>
        <w:pStyle w:val="af5"/>
        <w:rPr>
          <w:color w:val="auto"/>
        </w:rPr>
      </w:pPr>
      <w:r w:rsidRPr="00EB2D57">
        <w:rPr>
          <w:color w:val="auto"/>
        </w:rPr>
        <w:t>Текст</w:t>
      </w:r>
      <w:bookmarkEnd w:id="105"/>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 xml:space="preserve">Представлять содержание прослушанного или прочитанного научно-учебного текста в виде таблицы, схемы; представлять содержание таблицы, </w:t>
      </w:r>
      <w:r w:rsidRPr="00EB2D57">
        <w:rPr>
          <w:color w:val="auto"/>
        </w:rPr>
        <w:lastRenderedPageBreak/>
        <w:t>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6" w:name="bookmark192"/>
      <w:r w:rsidRPr="00EB2D57">
        <w:rPr>
          <w:color w:val="auto"/>
        </w:rPr>
        <w:t>СИСТЕМА ЯЗЫКА</w:t>
      </w:r>
      <w:bookmarkEnd w:id="106"/>
    </w:p>
    <w:p w14:paraId="2478D1F8" w14:textId="77777777" w:rsidR="008D4DCA" w:rsidRPr="00EB2D57" w:rsidRDefault="008D4DCA" w:rsidP="008D4DCA">
      <w:pPr>
        <w:pStyle w:val="af5"/>
        <w:rPr>
          <w:color w:val="auto"/>
        </w:rPr>
      </w:pPr>
      <w:bookmarkStart w:id="107"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7"/>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8"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8"/>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9" w:name="bookmark198"/>
    </w:p>
    <w:p w14:paraId="2341F83C" w14:textId="77777777" w:rsidR="00A57638" w:rsidRPr="00EB2D57" w:rsidRDefault="00E235EB" w:rsidP="008D4DCA">
      <w:pPr>
        <w:pStyle w:val="af5"/>
        <w:rPr>
          <w:color w:val="auto"/>
        </w:rPr>
      </w:pPr>
      <w:r w:rsidRPr="00EB2D57">
        <w:rPr>
          <w:color w:val="auto"/>
        </w:rPr>
        <w:t>Предложение</w:t>
      </w:r>
      <w:bookmarkEnd w:id="109"/>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w:t>
      </w:r>
      <w:r w:rsidRPr="00EB2D57">
        <w:rPr>
          <w:color w:val="auto"/>
        </w:rPr>
        <w:lastRenderedPageBreak/>
        <w:t xml:space="preserve">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w:t>
      </w:r>
      <w:r w:rsidRPr="00EB2D57">
        <w:rPr>
          <w:color w:val="auto"/>
        </w:rPr>
        <w:lastRenderedPageBreak/>
        <w:t>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10"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10"/>
    </w:p>
    <w:p w14:paraId="024AD7C1" w14:textId="77777777" w:rsidR="008D4DCA" w:rsidRPr="00EB2D57" w:rsidRDefault="008D4DCA" w:rsidP="008D4DCA">
      <w:pPr>
        <w:pStyle w:val="af5"/>
        <w:rPr>
          <w:color w:val="auto"/>
        </w:rPr>
      </w:pPr>
      <w:bookmarkStart w:id="111"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11"/>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2" w:name="bookmark204"/>
    </w:p>
    <w:p w14:paraId="3E069A2E" w14:textId="77777777" w:rsidR="00A57638" w:rsidRPr="00EB2D57" w:rsidRDefault="00E235EB" w:rsidP="008D4DCA">
      <w:pPr>
        <w:pStyle w:val="af5"/>
        <w:rPr>
          <w:color w:val="auto"/>
        </w:rPr>
      </w:pPr>
      <w:r w:rsidRPr="00EB2D57">
        <w:rPr>
          <w:color w:val="auto"/>
        </w:rPr>
        <w:t>Язык и речь</w:t>
      </w:r>
      <w:bookmarkEnd w:id="112"/>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w:t>
      </w:r>
      <w:proofErr w:type="spellStart"/>
      <w:r w:rsidRPr="00EB2D57">
        <w:rPr>
          <w:color w:val="auto"/>
        </w:rPr>
        <w:t>полилогическом</w:t>
      </w:r>
      <w:proofErr w:type="spellEnd"/>
      <w:r w:rsidRPr="00EB2D57">
        <w:rPr>
          <w:color w:val="auto"/>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чтения: просмотровым, </w:t>
      </w:r>
      <w:r w:rsidRPr="00EB2D57">
        <w:rPr>
          <w:color w:val="auto"/>
        </w:rPr>
        <w:lastRenderedPageBreak/>
        <w:t>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w:t>
      </w:r>
    </w:p>
    <w:p w14:paraId="0051855C" w14:textId="77777777" w:rsidR="00A57638" w:rsidRPr="00EB2D57" w:rsidRDefault="00E235EB" w:rsidP="008D4DCA">
      <w:pPr>
        <w:pStyle w:val="af5"/>
        <w:rPr>
          <w:color w:val="auto"/>
        </w:rPr>
      </w:pPr>
      <w:bookmarkStart w:id="113" w:name="bookmark206"/>
      <w:r w:rsidRPr="00EB2D57">
        <w:rPr>
          <w:color w:val="auto"/>
        </w:rPr>
        <w:t>Текст</w:t>
      </w:r>
      <w:bookmarkEnd w:id="113"/>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 xml:space="preserve">Устанавливать принадлежность текста к </w:t>
      </w:r>
      <w:proofErr w:type="spellStart"/>
      <w:r w:rsidRPr="00EB2D57">
        <w:rPr>
          <w:color w:val="auto"/>
        </w:rPr>
        <w:t>функциональносмысловому</w:t>
      </w:r>
      <w:proofErr w:type="spellEnd"/>
      <w:r w:rsidRPr="00EB2D57">
        <w:rPr>
          <w:color w:val="auto"/>
        </w:rPr>
        <w:t xml:space="preserve">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4"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4"/>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5" w:name="bookmark210"/>
    </w:p>
    <w:p w14:paraId="68FF46C4" w14:textId="77777777" w:rsidR="00A57638" w:rsidRPr="00EB2D57" w:rsidRDefault="00E235EB" w:rsidP="008D4DCA">
      <w:pPr>
        <w:pStyle w:val="af5"/>
        <w:rPr>
          <w:color w:val="auto"/>
        </w:rPr>
      </w:pPr>
      <w:r w:rsidRPr="00EB2D57">
        <w:rPr>
          <w:color w:val="auto"/>
        </w:rPr>
        <w:t>СИСТЕМА ЯЗЫКА</w:t>
      </w:r>
      <w:bookmarkEnd w:id="115"/>
    </w:p>
    <w:p w14:paraId="244AC6BD" w14:textId="77777777" w:rsidR="008D4DCA" w:rsidRPr="00EB2D57" w:rsidRDefault="008D4DCA" w:rsidP="008D4DCA">
      <w:pPr>
        <w:pStyle w:val="af5"/>
        <w:rPr>
          <w:color w:val="auto"/>
        </w:rPr>
      </w:pPr>
      <w:bookmarkStart w:id="116"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6"/>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1"/>
        <w:pBdr>
          <w:bottom w:val="single" w:sz="12" w:space="1" w:color="auto"/>
        </w:pBdr>
        <w:rPr>
          <w:color w:val="auto"/>
        </w:rPr>
      </w:pPr>
      <w:bookmarkStart w:id="117" w:name="bookmark214"/>
      <w:bookmarkStart w:id="118" w:name="_Toc105502778"/>
      <w:r w:rsidRPr="00EB2D57">
        <w:rPr>
          <w:color w:val="auto"/>
        </w:rPr>
        <w:lastRenderedPageBreak/>
        <w:t>2.1.2</w:t>
      </w:r>
      <w:r w:rsidR="008D4DCA" w:rsidRPr="00EB2D57">
        <w:rPr>
          <w:color w:val="auto"/>
        </w:rPr>
        <w:t>.</w:t>
      </w:r>
      <w:r w:rsidRPr="00EB2D57">
        <w:rPr>
          <w:color w:val="auto"/>
        </w:rPr>
        <w:t xml:space="preserve"> ЛИТЕРАТУРА</w:t>
      </w:r>
      <w:bookmarkEnd w:id="117"/>
      <w:bookmarkEnd w:id="118"/>
    </w:p>
    <w:p w14:paraId="4A35E80A" w14:textId="77777777" w:rsidR="008D4DCA" w:rsidRPr="00EB2D57" w:rsidRDefault="008D4DCA" w:rsidP="008D4DCA">
      <w:pPr>
        <w:rPr>
          <w:color w:val="auto"/>
        </w:rPr>
      </w:pPr>
    </w:p>
    <w:p w14:paraId="1113A0E0" w14:textId="03E18606" w:rsidR="00A57638" w:rsidRPr="00EB2D57" w:rsidRDefault="00D961C0"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9" w:name="bookmark216"/>
      <w:r w:rsidRPr="00EB2D57">
        <w:rPr>
          <w:color w:val="auto"/>
        </w:rPr>
        <w:t>ПОЯСНИТЕЛЬНАЯ ЗАПИСКА</w:t>
      </w:r>
      <w:bookmarkEnd w:id="119"/>
    </w:p>
    <w:p w14:paraId="20885AC1" w14:textId="77777777" w:rsidR="0059023E" w:rsidRPr="00EB2D57" w:rsidRDefault="0059023E">
      <w:pPr>
        <w:pStyle w:val="13"/>
        <w:jc w:val="both"/>
        <w:rPr>
          <w:color w:val="auto"/>
        </w:rPr>
      </w:pPr>
    </w:p>
    <w:p w14:paraId="2A0E6958" w14:textId="6765920F" w:rsidR="00A57638" w:rsidRPr="00EB2D57" w:rsidRDefault="00D961C0"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3EA3FB1F" w:rsidR="00A57638" w:rsidRPr="00EB2D57" w:rsidRDefault="00D961C0"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0477DFDE" w:rsidR="00A57638" w:rsidRPr="00EB2D57" w:rsidRDefault="00D961C0"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20"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20"/>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21"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21"/>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EB2D57">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2"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2"/>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3"/>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3" w:name="bookmark225"/>
      <w:r w:rsidRPr="00EB2D57">
        <w:rPr>
          <w:color w:val="auto"/>
        </w:rPr>
        <w:lastRenderedPageBreak/>
        <w:t>СОДЕРЖАНИЕ УЧЕБНОГО ПРЕДМЕТА «ЛИТЕРАТУРА» ПО ГОДАМ ИЗУЧЕНИЯ</w:t>
      </w:r>
      <w:bookmarkEnd w:id="123"/>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4" w:name="bookmark227"/>
      <w:r w:rsidRPr="00EB2D57">
        <w:rPr>
          <w:color w:val="auto"/>
        </w:rPr>
        <w:t>5 КЛАСС</w:t>
      </w:r>
      <w:bookmarkEnd w:id="124"/>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5" w:name="bookmark229"/>
      <w:r w:rsidRPr="00EB2D57">
        <w:rPr>
          <w:color w:val="auto"/>
        </w:rPr>
        <w:t>Мифология</w:t>
      </w:r>
      <w:bookmarkEnd w:id="125"/>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6" w:name="bookmark231"/>
    </w:p>
    <w:p w14:paraId="673C60A4" w14:textId="77777777" w:rsidR="00A57638" w:rsidRPr="00EB2D57" w:rsidRDefault="00E235EB" w:rsidP="0059023E">
      <w:pPr>
        <w:pStyle w:val="af5"/>
        <w:rPr>
          <w:color w:val="auto"/>
        </w:rPr>
      </w:pPr>
      <w:r w:rsidRPr="00EB2D57">
        <w:rPr>
          <w:color w:val="auto"/>
        </w:rPr>
        <w:t>Фольклор</w:t>
      </w:r>
      <w:bookmarkEnd w:id="126"/>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7"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7"/>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8"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8"/>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9"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9"/>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w:t>
      </w:r>
      <w:proofErr w:type="spellStart"/>
      <w:r w:rsidR="00E235EB" w:rsidRPr="00EB2D57">
        <w:rPr>
          <w:color w:val="auto"/>
        </w:rPr>
        <w:t>Васюткино</w:t>
      </w:r>
      <w:proofErr w:type="spellEnd"/>
      <w:r w:rsidR="00E235EB" w:rsidRPr="00EB2D57">
        <w:rPr>
          <w:color w:val="auto"/>
        </w:rPr>
        <w:t xml:space="preserve"> озеро».</w:t>
      </w:r>
    </w:p>
    <w:p w14:paraId="2D9A1F54" w14:textId="77777777" w:rsidR="009818B9" w:rsidRPr="00EB2D57" w:rsidRDefault="009818B9" w:rsidP="009818B9">
      <w:pPr>
        <w:pStyle w:val="af5"/>
        <w:rPr>
          <w:color w:val="auto"/>
        </w:rPr>
      </w:pPr>
      <w:bookmarkStart w:id="130"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30"/>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EB2D57">
        <w:rPr>
          <w:color w:val="auto"/>
        </w:rPr>
        <w:t>Гиваргизова</w:t>
      </w:r>
      <w:proofErr w:type="spellEnd"/>
      <w:r w:rsidRPr="00EB2D57">
        <w:rPr>
          <w:color w:val="auto"/>
        </w:rPr>
        <w:t xml:space="preserve">, М. С. </w:t>
      </w:r>
      <w:proofErr w:type="spellStart"/>
      <w:r w:rsidRPr="00EB2D57">
        <w:rPr>
          <w:color w:val="auto"/>
        </w:rPr>
        <w:t>Аромштам</w:t>
      </w:r>
      <w:proofErr w:type="spellEnd"/>
      <w:r w:rsidRPr="00EB2D57">
        <w:rPr>
          <w:color w:val="auto"/>
        </w:rPr>
        <w:t xml:space="preserve">, Н. Ю. </w:t>
      </w:r>
      <w:proofErr w:type="spellStart"/>
      <w:r w:rsidRPr="00EB2D57">
        <w:rPr>
          <w:color w:val="auto"/>
        </w:rPr>
        <w:t>Абгарян</w:t>
      </w:r>
      <w:proofErr w:type="spellEnd"/>
      <w:r w:rsidRPr="00EB2D57">
        <w:rPr>
          <w:color w:val="auto"/>
        </w:rPr>
        <w:t>.</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31"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31"/>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2"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2"/>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 xml:space="preserve">(одно произведение по выбору). Например, Л. Кэрролл. «Алиса в Стране Чудес» (главы по выбору), Дж. Р. Р. </w:t>
      </w:r>
      <w:proofErr w:type="spellStart"/>
      <w:r w:rsidRPr="00EB2D57">
        <w:rPr>
          <w:color w:val="auto"/>
        </w:rPr>
        <w:t>Толкин</w:t>
      </w:r>
      <w:proofErr w:type="spellEnd"/>
      <w:r w:rsidRPr="00EB2D57">
        <w:rPr>
          <w:color w:val="auto"/>
        </w:rPr>
        <w:t>.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 xml:space="preserve">(два произведения по выбору). Например, М. Твен. «Приключения Тома Сойера» (главы по выбору); Дж. Лондон. «Сказание о </w:t>
      </w:r>
      <w:proofErr w:type="spellStart"/>
      <w:r w:rsidRPr="00EB2D57">
        <w:rPr>
          <w:color w:val="auto"/>
        </w:rPr>
        <w:t>Кише</w:t>
      </w:r>
      <w:proofErr w:type="spellEnd"/>
      <w:r w:rsidRPr="00EB2D57">
        <w:rPr>
          <w:color w:val="auto"/>
        </w:rPr>
        <w:t>»;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 xml:space="preserve">Сетон-Томпсон. «Королевская </w:t>
      </w:r>
      <w:proofErr w:type="spellStart"/>
      <w:r w:rsidR="00E235EB" w:rsidRPr="00EB2D57">
        <w:rPr>
          <w:color w:val="auto"/>
        </w:rPr>
        <w:t>аналостанка</w:t>
      </w:r>
      <w:proofErr w:type="spellEnd"/>
      <w:r w:rsidR="00E235EB" w:rsidRPr="00EB2D57">
        <w:rPr>
          <w:color w:val="auto"/>
        </w:rPr>
        <w:t>»; Дж. Даррелл. «Говорящий свёрток»; Дж. Лондон. «Белый клык»; Дж. Р. Киплинг. «Маугли», «Рикки-</w:t>
      </w:r>
      <w:proofErr w:type="spellStart"/>
      <w:r w:rsidR="00E235EB" w:rsidRPr="00EB2D57">
        <w:rPr>
          <w:color w:val="auto"/>
        </w:rPr>
        <w:t>Тикки</w:t>
      </w:r>
      <w:proofErr w:type="spellEnd"/>
      <w:r w:rsidR="00E235EB" w:rsidRPr="00EB2D57">
        <w:rPr>
          <w:color w:val="auto"/>
        </w:rPr>
        <w:t>-</w:t>
      </w:r>
      <w:proofErr w:type="spellStart"/>
      <w:r w:rsidR="00E235EB" w:rsidRPr="00EB2D57">
        <w:rPr>
          <w:color w:val="auto"/>
        </w:rPr>
        <w:t>Тави</w:t>
      </w:r>
      <w:proofErr w:type="spellEnd"/>
      <w:r w:rsidR="00E235EB" w:rsidRPr="00EB2D57">
        <w:rPr>
          <w:color w:val="auto"/>
        </w:rPr>
        <w:t>» и др.</w:t>
      </w:r>
    </w:p>
    <w:p w14:paraId="2634C2AA" w14:textId="77777777" w:rsidR="009818B9" w:rsidRPr="00EB2D57" w:rsidRDefault="009818B9" w:rsidP="009818B9">
      <w:pPr>
        <w:pStyle w:val="af5"/>
        <w:rPr>
          <w:color w:val="auto"/>
        </w:rPr>
      </w:pPr>
      <w:bookmarkStart w:id="133"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3"/>
    </w:p>
    <w:p w14:paraId="40FC5B04" w14:textId="77777777" w:rsidR="009818B9" w:rsidRPr="00EB2D57" w:rsidRDefault="009818B9" w:rsidP="009818B9">
      <w:pPr>
        <w:pStyle w:val="af5"/>
        <w:rPr>
          <w:color w:val="auto"/>
        </w:rPr>
      </w:pPr>
      <w:bookmarkStart w:id="134"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4"/>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5" w:name="bookmark249"/>
    </w:p>
    <w:p w14:paraId="0B0C0122" w14:textId="77777777" w:rsidR="00A57638" w:rsidRPr="00EB2D57" w:rsidRDefault="00E235EB" w:rsidP="009818B9">
      <w:pPr>
        <w:pStyle w:val="af5"/>
        <w:rPr>
          <w:color w:val="auto"/>
        </w:rPr>
      </w:pPr>
      <w:r w:rsidRPr="00EB2D57">
        <w:rPr>
          <w:color w:val="auto"/>
        </w:rPr>
        <w:t>Фольклор</w:t>
      </w:r>
      <w:bookmarkEnd w:id="135"/>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EB2D57">
        <w:rPr>
          <w:color w:val="auto"/>
        </w:rPr>
        <w:t>Нибелунгах</w:t>
      </w:r>
      <w:proofErr w:type="spellEnd"/>
      <w:r w:rsidRPr="00EB2D57">
        <w:rPr>
          <w:color w:val="auto"/>
        </w:rPr>
        <w:t>» (фрагменты), баллада «</w:t>
      </w:r>
      <w:proofErr w:type="spellStart"/>
      <w:r w:rsidRPr="00EB2D57">
        <w:rPr>
          <w:color w:val="auto"/>
        </w:rPr>
        <w:t>Аника</w:t>
      </w:r>
      <w:proofErr w:type="spellEnd"/>
      <w:r w:rsidRPr="00EB2D57">
        <w:rPr>
          <w:color w:val="auto"/>
        </w:rPr>
        <w:t>-воин» и др.</w:t>
      </w:r>
    </w:p>
    <w:p w14:paraId="622DCB84" w14:textId="77777777" w:rsidR="009818B9" w:rsidRPr="00EB2D57" w:rsidRDefault="009818B9" w:rsidP="009818B9">
      <w:pPr>
        <w:pStyle w:val="af5"/>
        <w:rPr>
          <w:color w:val="auto"/>
        </w:rPr>
      </w:pPr>
      <w:bookmarkStart w:id="136"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6"/>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7"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7"/>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8"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8"/>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9"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9"/>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 xml:space="preserve">(два произведения по выбору). Например, Б. Л. Васильев. «Экспонат №...»; Б. П. Екимов. «Ночь исцеления», А. В. </w:t>
      </w:r>
      <w:proofErr w:type="spellStart"/>
      <w:r w:rsidRPr="00EB2D57">
        <w:rPr>
          <w:color w:val="auto"/>
        </w:rPr>
        <w:t>Жвалевский</w:t>
      </w:r>
      <w:proofErr w:type="spellEnd"/>
      <w:r w:rsidRPr="00EB2D57">
        <w:rPr>
          <w:color w:val="auto"/>
        </w:rPr>
        <w:t xml:space="preserve">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 xml:space="preserve">(не менее двух). Например, Р. П. Погодин. «Кирпичные острова»; Р. И. </w:t>
      </w:r>
      <w:proofErr w:type="spellStart"/>
      <w:r w:rsidRPr="00EB2D57">
        <w:rPr>
          <w:color w:val="auto"/>
        </w:rPr>
        <w:t>Фраерман</w:t>
      </w:r>
      <w:proofErr w:type="spellEnd"/>
      <w:r w:rsidRPr="00EB2D57">
        <w:rPr>
          <w:color w:val="auto"/>
        </w:rPr>
        <w:t>.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 xml:space="preserve">(не менее двух). Например, А. В. </w:t>
      </w:r>
      <w:proofErr w:type="spellStart"/>
      <w:r w:rsidRPr="00EB2D57">
        <w:rPr>
          <w:color w:val="auto"/>
        </w:rPr>
        <w:t>Жвалевский</w:t>
      </w:r>
      <w:proofErr w:type="spellEnd"/>
      <w:r w:rsidRPr="00EB2D57">
        <w:rPr>
          <w:color w:val="auto"/>
        </w:rPr>
        <w:t xml:space="preserve"> и Е. Б. Пастернак. «Время всегда хорошее»; С. В. Лукьяненко. «Мальчик и Тьма»; В. В. </w:t>
      </w:r>
      <w:proofErr w:type="spellStart"/>
      <w:r w:rsidRPr="00EB2D57">
        <w:rPr>
          <w:color w:val="auto"/>
        </w:rPr>
        <w:t>Ледерман</w:t>
      </w:r>
      <w:proofErr w:type="spellEnd"/>
      <w:r w:rsidRPr="00EB2D57">
        <w:rPr>
          <w:color w:val="auto"/>
        </w:rPr>
        <w:t xml:space="preserve">. «Календарь </w:t>
      </w:r>
      <w:proofErr w:type="spellStart"/>
      <w:r w:rsidRPr="00EB2D57">
        <w:rPr>
          <w:color w:val="auto"/>
        </w:rPr>
        <w:t>ма</w:t>
      </w:r>
      <w:proofErr w:type="spellEnd"/>
      <w:r w:rsidRPr="00EB2D57">
        <w:rPr>
          <w:color w:val="auto"/>
        </w:rPr>
        <w:t>(й)я» и др.</w:t>
      </w:r>
    </w:p>
    <w:p w14:paraId="641E36C2" w14:textId="77777777" w:rsidR="009818B9" w:rsidRPr="00EB2D57" w:rsidRDefault="009818B9" w:rsidP="006B14E0">
      <w:bookmarkStart w:id="140" w:name="bookmark259"/>
    </w:p>
    <w:p w14:paraId="76279E65" w14:textId="77777777" w:rsidR="00A57638" w:rsidRPr="00EB2D57" w:rsidRDefault="00E235EB" w:rsidP="00B267CC">
      <w:pPr>
        <w:pStyle w:val="af5"/>
      </w:pPr>
      <w:r w:rsidRPr="00EB2D57">
        <w:t>Литература народов Российской Федерации</w:t>
      </w:r>
      <w:bookmarkEnd w:id="140"/>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41" w:name="bookmark261"/>
    </w:p>
    <w:p w14:paraId="49AEED44" w14:textId="77777777" w:rsidR="00A57638" w:rsidRPr="00EB2D57" w:rsidRDefault="00E235EB" w:rsidP="00B267CC">
      <w:pPr>
        <w:pStyle w:val="af5"/>
      </w:pPr>
      <w:r w:rsidRPr="00EB2D57">
        <w:t>Зарубежная литература</w:t>
      </w:r>
      <w:bookmarkEnd w:id="141"/>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2"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2"/>
    </w:p>
    <w:p w14:paraId="7BCE7E08" w14:textId="77777777" w:rsidR="009818B9" w:rsidRPr="00EB2D57" w:rsidRDefault="009818B9" w:rsidP="009818B9">
      <w:pPr>
        <w:pStyle w:val="af5"/>
        <w:rPr>
          <w:color w:val="auto"/>
        </w:rPr>
      </w:pPr>
      <w:bookmarkStart w:id="143"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3"/>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4"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4"/>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5"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5"/>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 xml:space="preserve">Рассказы из цикла «Записки охотника» (два по выбору). Например, «Бирюк», «Хорь и </w:t>
      </w:r>
      <w:proofErr w:type="spellStart"/>
      <w:r w:rsidRPr="00EB2D57">
        <w:rPr>
          <w:color w:val="auto"/>
        </w:rPr>
        <w:t>Калиныч</w:t>
      </w:r>
      <w:proofErr w:type="spellEnd"/>
      <w:r w:rsidRPr="00EB2D57">
        <w:rPr>
          <w:color w:val="auto"/>
        </w:rPr>
        <w:t>»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 xml:space="preserve">(не менее двух). Например, А. К. Толстого, Р. </w:t>
      </w:r>
      <w:proofErr w:type="spellStart"/>
      <w:r w:rsidRPr="00EB2D57">
        <w:rPr>
          <w:color w:val="auto"/>
        </w:rPr>
        <w:t>Сабатини</w:t>
      </w:r>
      <w:proofErr w:type="spellEnd"/>
      <w:r w:rsidRPr="00EB2D57">
        <w:rPr>
          <w:color w:val="auto"/>
        </w:rPr>
        <w:t>, Ф. Купера.</w:t>
      </w:r>
    </w:p>
    <w:p w14:paraId="1A7FF221" w14:textId="77777777" w:rsidR="009818B9" w:rsidRPr="00EB2D57" w:rsidRDefault="009818B9" w:rsidP="009818B9">
      <w:pPr>
        <w:pStyle w:val="af5"/>
        <w:rPr>
          <w:color w:val="auto"/>
        </w:rPr>
      </w:pPr>
      <w:bookmarkStart w:id="146"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6"/>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w:t>
      </w:r>
      <w:proofErr w:type="spellStart"/>
      <w:r w:rsidRPr="00EB2D57">
        <w:rPr>
          <w:color w:val="auto"/>
        </w:rPr>
        <w:t>Челкаш</w:t>
      </w:r>
      <w:proofErr w:type="spellEnd"/>
      <w:r w:rsidRPr="00EB2D57">
        <w:rPr>
          <w:color w:val="auto"/>
        </w:rPr>
        <w:t>»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7"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7"/>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8"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8"/>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EB2D57">
        <w:rPr>
          <w:color w:val="auto"/>
        </w:rPr>
        <w:t>Йоханна</w:t>
      </w:r>
      <w:proofErr w:type="spellEnd"/>
      <w:r w:rsidRPr="00EB2D57">
        <w:rPr>
          <w:color w:val="auto"/>
        </w:rPr>
        <w:t>?» и др.</w:t>
      </w:r>
    </w:p>
    <w:p w14:paraId="05EEEB7D" w14:textId="77777777" w:rsidR="009818B9" w:rsidRPr="00EB2D57" w:rsidRDefault="009818B9" w:rsidP="006B14E0">
      <w:bookmarkStart w:id="149"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9"/>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50"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50"/>
    </w:p>
    <w:p w14:paraId="7B58A1C2" w14:textId="77777777" w:rsidR="009818B9" w:rsidRPr="00EB2D57" w:rsidRDefault="009818B9" w:rsidP="009818B9">
      <w:pPr>
        <w:pStyle w:val="af5"/>
        <w:rPr>
          <w:color w:val="auto"/>
        </w:rPr>
      </w:pPr>
      <w:bookmarkStart w:id="151"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51"/>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2"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2"/>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3"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3"/>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4"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4"/>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5"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5"/>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6"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6"/>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EB2D57">
        <w:rPr>
          <w:color w:val="auto"/>
        </w:rPr>
        <w:t>Дашевской</w:t>
      </w:r>
      <w:proofErr w:type="spellEnd"/>
      <w:r w:rsidRPr="00EB2D57">
        <w:rPr>
          <w:color w:val="auto"/>
        </w:rPr>
        <w:t>,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7"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7"/>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w:t>
      </w:r>
      <w:proofErr w:type="spellStart"/>
      <w:r w:rsidRPr="00EB2D57">
        <w:rPr>
          <w:color w:val="auto"/>
        </w:rPr>
        <w:t>Измучась</w:t>
      </w:r>
      <w:proofErr w:type="spellEnd"/>
      <w:r w:rsidRPr="00EB2D57">
        <w:rPr>
          <w:color w:val="auto"/>
        </w:rPr>
        <w:t xml:space="preserve">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8"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8"/>
    </w:p>
    <w:p w14:paraId="1C4176C3" w14:textId="77777777" w:rsidR="009818B9" w:rsidRPr="00EB2D57" w:rsidRDefault="009818B9" w:rsidP="009818B9">
      <w:pPr>
        <w:pStyle w:val="af5"/>
        <w:rPr>
          <w:color w:val="auto"/>
        </w:rPr>
      </w:pPr>
      <w:bookmarkStart w:id="159"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9"/>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60"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60"/>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61"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61"/>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Например, «Бесы», «Брожу ли я вдоль улиц шумных.», «.Вновь я посетил.», «Из </w:t>
      </w:r>
      <w:proofErr w:type="spellStart"/>
      <w:r w:rsidRPr="00EB2D57">
        <w:rPr>
          <w:color w:val="auto"/>
        </w:rPr>
        <w:t>Пиндемонти</w:t>
      </w:r>
      <w:proofErr w:type="spellEnd"/>
      <w:r w:rsidRPr="00EB2D57">
        <w:rPr>
          <w:color w:val="auto"/>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w:t>
      </w:r>
      <w:proofErr w:type="spellStart"/>
      <w:r w:rsidRPr="00EB2D57">
        <w:rPr>
          <w:color w:val="auto"/>
        </w:rPr>
        <w:t>Лафертовская</w:t>
      </w:r>
      <w:proofErr w:type="spellEnd"/>
      <w:r w:rsidRPr="00EB2D57">
        <w:rPr>
          <w:color w:val="auto"/>
        </w:rPr>
        <w:t xml:space="preserve"> </w:t>
      </w:r>
      <w:proofErr w:type="spellStart"/>
      <w:r w:rsidRPr="00EB2D57">
        <w:rPr>
          <w:color w:val="auto"/>
        </w:rPr>
        <w:t>маковница</w:t>
      </w:r>
      <w:proofErr w:type="spellEnd"/>
      <w:r w:rsidRPr="00EB2D57">
        <w:rPr>
          <w:color w:val="auto"/>
        </w:rPr>
        <w:t>»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2"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2"/>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erReference w:type="default" r:id="rId14"/>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3" w:name="bookmark305"/>
      <w:r w:rsidRPr="00EB2D57">
        <w:rPr>
          <w:color w:val="auto"/>
        </w:rPr>
        <w:lastRenderedPageBreak/>
        <w:t>ПЛАНИРУЕМЫЕ РЕЗУЛЬТАТЫ</w:t>
      </w:r>
      <w:bookmarkEnd w:id="163"/>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w:t>
      </w:r>
      <w:proofErr w:type="spellStart"/>
      <w:r w:rsidRPr="00EB2D57">
        <w:rPr>
          <w:color w:val="auto"/>
        </w:rPr>
        <w:t>волонтерство</w:t>
      </w:r>
      <w:proofErr w:type="spellEnd"/>
      <w:r w:rsidRPr="00EB2D57">
        <w:rPr>
          <w:color w:val="auto"/>
        </w:rPr>
        <w:t>;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E36A2D">
      <w:pPr>
        <w:pStyle w:val="13"/>
        <w:numPr>
          <w:ilvl w:val="0"/>
          <w:numId w:val="168"/>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E36A2D">
      <w:pPr>
        <w:pStyle w:val="13"/>
        <w:numPr>
          <w:ilvl w:val="0"/>
          <w:numId w:val="168"/>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E36A2D">
      <w:pPr>
        <w:pStyle w:val="13"/>
        <w:numPr>
          <w:ilvl w:val="0"/>
          <w:numId w:val="168"/>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E36A2D">
      <w:pPr>
        <w:pStyle w:val="13"/>
        <w:numPr>
          <w:ilvl w:val="0"/>
          <w:numId w:val="168"/>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E36A2D">
      <w:pPr>
        <w:pStyle w:val="13"/>
        <w:numPr>
          <w:ilvl w:val="0"/>
          <w:numId w:val="168"/>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E36A2D">
      <w:pPr>
        <w:pStyle w:val="13"/>
        <w:numPr>
          <w:ilvl w:val="0"/>
          <w:numId w:val="168"/>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E36A2D">
      <w:pPr>
        <w:pStyle w:val="13"/>
        <w:numPr>
          <w:ilvl w:val="0"/>
          <w:numId w:val="169"/>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E36A2D">
      <w:pPr>
        <w:pStyle w:val="13"/>
        <w:numPr>
          <w:ilvl w:val="0"/>
          <w:numId w:val="169"/>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E36A2D">
      <w:pPr>
        <w:pStyle w:val="13"/>
        <w:numPr>
          <w:ilvl w:val="0"/>
          <w:numId w:val="169"/>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E36A2D">
      <w:pPr>
        <w:pStyle w:val="13"/>
        <w:numPr>
          <w:ilvl w:val="0"/>
          <w:numId w:val="169"/>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E36A2D">
      <w:pPr>
        <w:pStyle w:val="13"/>
        <w:numPr>
          <w:ilvl w:val="0"/>
          <w:numId w:val="169"/>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E36A2D">
      <w:pPr>
        <w:pStyle w:val="13"/>
        <w:numPr>
          <w:ilvl w:val="0"/>
          <w:numId w:val="169"/>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E36A2D">
      <w:pPr>
        <w:pStyle w:val="13"/>
        <w:numPr>
          <w:ilvl w:val="0"/>
          <w:numId w:val="169"/>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E36A2D">
      <w:pPr>
        <w:pStyle w:val="13"/>
        <w:numPr>
          <w:ilvl w:val="0"/>
          <w:numId w:val="170"/>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E36A2D">
      <w:pPr>
        <w:pStyle w:val="13"/>
        <w:numPr>
          <w:ilvl w:val="0"/>
          <w:numId w:val="170"/>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E36A2D">
      <w:pPr>
        <w:pStyle w:val="13"/>
        <w:numPr>
          <w:ilvl w:val="0"/>
          <w:numId w:val="170"/>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E36A2D">
      <w:pPr>
        <w:pStyle w:val="13"/>
        <w:numPr>
          <w:ilvl w:val="0"/>
          <w:numId w:val="170"/>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E36A2D">
      <w:pPr>
        <w:pStyle w:val="13"/>
        <w:numPr>
          <w:ilvl w:val="0"/>
          <w:numId w:val="170"/>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E36A2D">
      <w:pPr>
        <w:pStyle w:val="13"/>
        <w:numPr>
          <w:ilvl w:val="0"/>
          <w:numId w:val="170"/>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E36A2D">
      <w:pPr>
        <w:pStyle w:val="13"/>
        <w:numPr>
          <w:ilvl w:val="0"/>
          <w:numId w:val="171"/>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E36A2D">
      <w:pPr>
        <w:pStyle w:val="13"/>
        <w:numPr>
          <w:ilvl w:val="0"/>
          <w:numId w:val="171"/>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E36A2D">
      <w:pPr>
        <w:pStyle w:val="13"/>
        <w:numPr>
          <w:ilvl w:val="0"/>
          <w:numId w:val="172"/>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E36A2D">
      <w:pPr>
        <w:pStyle w:val="13"/>
        <w:numPr>
          <w:ilvl w:val="0"/>
          <w:numId w:val="172"/>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E36A2D">
      <w:pPr>
        <w:pStyle w:val="13"/>
        <w:numPr>
          <w:ilvl w:val="0"/>
          <w:numId w:val="172"/>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E36A2D">
      <w:pPr>
        <w:pStyle w:val="13"/>
        <w:numPr>
          <w:ilvl w:val="0"/>
          <w:numId w:val="172"/>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E36A2D">
      <w:pPr>
        <w:pStyle w:val="13"/>
        <w:numPr>
          <w:ilvl w:val="0"/>
          <w:numId w:val="173"/>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E36A2D">
      <w:pPr>
        <w:pStyle w:val="13"/>
        <w:numPr>
          <w:ilvl w:val="0"/>
          <w:numId w:val="173"/>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E36A2D">
      <w:pPr>
        <w:pStyle w:val="13"/>
        <w:numPr>
          <w:ilvl w:val="0"/>
          <w:numId w:val="173"/>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E36A2D">
      <w:pPr>
        <w:pStyle w:val="13"/>
        <w:numPr>
          <w:ilvl w:val="0"/>
          <w:numId w:val="173"/>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E36A2D">
      <w:pPr>
        <w:pStyle w:val="13"/>
        <w:numPr>
          <w:ilvl w:val="0"/>
          <w:numId w:val="173"/>
        </w:numPr>
        <w:spacing w:line="262" w:lineRule="auto"/>
        <w:jc w:val="both"/>
        <w:rPr>
          <w:color w:val="auto"/>
        </w:rPr>
      </w:pPr>
      <w:r w:rsidRPr="00EB2D57">
        <w:rPr>
          <w:color w:val="auto"/>
        </w:rPr>
        <w:t xml:space="preserve">умение 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E36A2D">
      <w:pPr>
        <w:pStyle w:val="13"/>
        <w:numPr>
          <w:ilvl w:val="0"/>
          <w:numId w:val="173"/>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4" w:name="bookmark308"/>
    </w:p>
    <w:p w14:paraId="3B36302E" w14:textId="77777777" w:rsidR="00A57638" w:rsidRPr="00EB2D57" w:rsidRDefault="00E235EB" w:rsidP="00F17581">
      <w:pPr>
        <w:pStyle w:val="af5"/>
        <w:rPr>
          <w:color w:val="auto"/>
        </w:rPr>
      </w:pPr>
      <w:r w:rsidRPr="00EB2D57">
        <w:rPr>
          <w:color w:val="auto"/>
        </w:rPr>
        <w:t>5 КЛАСС</w:t>
      </w:r>
      <w:bookmarkEnd w:id="164"/>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E36A2D">
      <w:pPr>
        <w:pStyle w:val="13"/>
        <w:numPr>
          <w:ilvl w:val="0"/>
          <w:numId w:val="174"/>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E36A2D">
      <w:pPr>
        <w:pStyle w:val="13"/>
        <w:numPr>
          <w:ilvl w:val="0"/>
          <w:numId w:val="174"/>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E36A2D">
      <w:pPr>
        <w:pStyle w:val="13"/>
        <w:numPr>
          <w:ilvl w:val="0"/>
          <w:numId w:val="174"/>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E36A2D">
      <w:pPr>
        <w:pStyle w:val="13"/>
        <w:numPr>
          <w:ilvl w:val="0"/>
          <w:numId w:val="174"/>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5"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5"/>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E36A2D">
      <w:pPr>
        <w:pStyle w:val="13"/>
        <w:numPr>
          <w:ilvl w:val="0"/>
          <w:numId w:val="175"/>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E36A2D">
      <w:pPr>
        <w:pStyle w:val="13"/>
        <w:numPr>
          <w:ilvl w:val="0"/>
          <w:numId w:val="175"/>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E36A2D">
      <w:pPr>
        <w:pStyle w:val="13"/>
        <w:numPr>
          <w:ilvl w:val="0"/>
          <w:numId w:val="17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E36A2D">
      <w:pPr>
        <w:pStyle w:val="13"/>
        <w:numPr>
          <w:ilvl w:val="0"/>
          <w:numId w:val="175"/>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E36A2D">
      <w:pPr>
        <w:pStyle w:val="13"/>
        <w:numPr>
          <w:ilvl w:val="0"/>
          <w:numId w:val="175"/>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6" w:name="bookmark312"/>
      <w:r w:rsidRPr="00EB2D57">
        <w:rPr>
          <w:color w:val="auto"/>
        </w:rPr>
        <w:t>7 КЛАСС</w:t>
      </w:r>
      <w:bookmarkEnd w:id="166"/>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E36A2D">
      <w:pPr>
        <w:pStyle w:val="13"/>
        <w:numPr>
          <w:ilvl w:val="0"/>
          <w:numId w:val="176"/>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E36A2D">
      <w:pPr>
        <w:pStyle w:val="13"/>
        <w:numPr>
          <w:ilvl w:val="0"/>
          <w:numId w:val="176"/>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E36A2D">
      <w:pPr>
        <w:pStyle w:val="13"/>
        <w:numPr>
          <w:ilvl w:val="0"/>
          <w:numId w:val="176"/>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E36A2D">
      <w:pPr>
        <w:pStyle w:val="13"/>
        <w:numPr>
          <w:ilvl w:val="0"/>
          <w:numId w:val="176"/>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E36A2D">
      <w:pPr>
        <w:pStyle w:val="13"/>
        <w:numPr>
          <w:ilvl w:val="0"/>
          <w:numId w:val="176"/>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7" w:name="bookmark314"/>
      <w:r w:rsidRPr="00EB2D57">
        <w:rPr>
          <w:color w:val="auto"/>
        </w:rPr>
        <w:t>8 КЛАСС</w:t>
      </w:r>
      <w:bookmarkEnd w:id="167"/>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E36A2D">
      <w:pPr>
        <w:pStyle w:val="13"/>
        <w:numPr>
          <w:ilvl w:val="0"/>
          <w:numId w:val="177"/>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E36A2D">
      <w:pPr>
        <w:pStyle w:val="13"/>
        <w:numPr>
          <w:ilvl w:val="0"/>
          <w:numId w:val="177"/>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E36A2D">
      <w:pPr>
        <w:pStyle w:val="13"/>
        <w:numPr>
          <w:ilvl w:val="0"/>
          <w:numId w:val="177"/>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E36A2D">
      <w:pPr>
        <w:pStyle w:val="13"/>
        <w:numPr>
          <w:ilvl w:val="0"/>
          <w:numId w:val="177"/>
        </w:numPr>
        <w:spacing w:line="240"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-жанровую специфику изученного художественного произведения;</w:t>
      </w:r>
    </w:p>
    <w:p w14:paraId="56D57E4F" w14:textId="77777777" w:rsidR="00A57638" w:rsidRPr="00EB2D57" w:rsidRDefault="00E235EB" w:rsidP="00E36A2D">
      <w:pPr>
        <w:pStyle w:val="13"/>
        <w:numPr>
          <w:ilvl w:val="0"/>
          <w:numId w:val="177"/>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E36A2D">
      <w:pPr>
        <w:pStyle w:val="13"/>
        <w:numPr>
          <w:ilvl w:val="0"/>
          <w:numId w:val="177"/>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8" w:name="bookmark316"/>
      <w:r w:rsidRPr="00EB2D57">
        <w:rPr>
          <w:color w:val="auto"/>
        </w:rPr>
        <w:t>9 КЛАСС</w:t>
      </w:r>
      <w:bookmarkEnd w:id="168"/>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E36A2D">
      <w:pPr>
        <w:pStyle w:val="13"/>
        <w:numPr>
          <w:ilvl w:val="0"/>
          <w:numId w:val="178"/>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E36A2D">
      <w:pPr>
        <w:pStyle w:val="13"/>
        <w:numPr>
          <w:ilvl w:val="0"/>
          <w:numId w:val="178"/>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E36A2D">
      <w:pPr>
        <w:pStyle w:val="13"/>
        <w:numPr>
          <w:ilvl w:val="0"/>
          <w:numId w:val="178"/>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E36A2D">
      <w:pPr>
        <w:pStyle w:val="13"/>
        <w:numPr>
          <w:ilvl w:val="0"/>
          <w:numId w:val="178"/>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E36A2D">
      <w:pPr>
        <w:pStyle w:val="13"/>
        <w:numPr>
          <w:ilvl w:val="0"/>
          <w:numId w:val="178"/>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 xml:space="preserve">-жанровую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E36A2D">
      <w:pPr>
        <w:pStyle w:val="13"/>
        <w:numPr>
          <w:ilvl w:val="0"/>
          <w:numId w:val="178"/>
        </w:numPr>
        <w:spacing w:line="276" w:lineRule="auto"/>
        <w:jc w:val="both"/>
        <w:rPr>
          <w:color w:val="auto"/>
        </w:rPr>
      </w:pPr>
      <w:r w:rsidRPr="00EB2D57">
        <w:rPr>
          <w:color w:val="auto"/>
        </w:rPr>
        <w:t xml:space="preserve">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E36A2D">
      <w:pPr>
        <w:pStyle w:val="13"/>
        <w:numPr>
          <w:ilvl w:val="0"/>
          <w:numId w:val="178"/>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1"/>
        <w:pBdr>
          <w:bottom w:val="single" w:sz="12" w:space="1" w:color="auto"/>
        </w:pBdr>
        <w:rPr>
          <w:color w:val="auto"/>
        </w:rPr>
      </w:pPr>
      <w:bookmarkStart w:id="169" w:name="bookmark318"/>
      <w:bookmarkStart w:id="170"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9"/>
      <w:bookmarkEnd w:id="170"/>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71" w:name="bookmark320"/>
      <w:r w:rsidRPr="00EB2D57">
        <w:rPr>
          <w:color w:val="auto"/>
        </w:rPr>
        <w:t>ПОЯСНИТЕЛЬНАЯ ЗАПИСКА</w:t>
      </w:r>
      <w:bookmarkEnd w:id="171"/>
    </w:p>
    <w:p w14:paraId="5C7FC06C" w14:textId="77777777" w:rsidR="00F17581" w:rsidRPr="00EB2D57" w:rsidRDefault="00F17581" w:rsidP="00F17581">
      <w:pPr>
        <w:pStyle w:val="af5"/>
        <w:rPr>
          <w:color w:val="auto"/>
        </w:rPr>
      </w:pPr>
    </w:p>
    <w:p w14:paraId="2C05D284" w14:textId="3E839099" w:rsidR="00A57638" w:rsidRPr="00EB2D57" w:rsidRDefault="00D961C0">
      <w:pPr>
        <w:pStyle w:val="13"/>
        <w:spacing w:line="259" w:lineRule="auto"/>
        <w:jc w:val="both"/>
        <w:rPr>
          <w:color w:val="auto"/>
        </w:rPr>
      </w:pPr>
      <w:r>
        <w:rPr>
          <w:color w:val="auto"/>
        </w:rPr>
        <w:t>Р</w:t>
      </w:r>
      <w:r w:rsidR="00E235EB" w:rsidRPr="00EB2D57">
        <w:rPr>
          <w:color w:val="auto"/>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E235EB" w:rsidRPr="00EB2D57">
        <w:rPr>
          <w:color w:val="auto"/>
        </w:rPr>
        <w:t>Минпросвещения</w:t>
      </w:r>
      <w:proofErr w:type="spellEnd"/>
      <w:r w:rsidR="00E235EB" w:rsidRPr="00EB2D57">
        <w:rPr>
          <w:color w:val="auto"/>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6A79204" w14:textId="43BB498F" w:rsidR="00A57638" w:rsidRPr="00EB2D57" w:rsidRDefault="00D961C0">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2"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2"/>
    </w:p>
    <w:p w14:paraId="5477B187" w14:textId="77777777" w:rsidR="00A57638" w:rsidRPr="00EB2D57" w:rsidRDefault="00E235EB" w:rsidP="00AA4A52">
      <w:pPr>
        <w:pStyle w:val="13"/>
        <w:ind w:firstLine="238"/>
        <w:jc w:val="both"/>
        <w:rPr>
          <w:color w:val="auto"/>
        </w:rPr>
      </w:pPr>
      <w:r w:rsidRPr="00EB2D57">
        <w:rPr>
          <w:color w:val="auto"/>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w:t>
      </w:r>
      <w:r w:rsidRPr="00EB2D57">
        <w:rPr>
          <w:color w:val="auto"/>
        </w:rPr>
        <w:lastRenderedPageBreak/>
        <w:t>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3"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3"/>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E36A2D">
      <w:pPr>
        <w:pStyle w:val="13"/>
        <w:numPr>
          <w:ilvl w:val="0"/>
          <w:numId w:val="179"/>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E36A2D">
      <w:pPr>
        <w:pStyle w:val="13"/>
        <w:numPr>
          <w:ilvl w:val="0"/>
          <w:numId w:val="179"/>
        </w:numPr>
        <w:jc w:val="both"/>
        <w:rPr>
          <w:color w:val="auto"/>
        </w:rPr>
      </w:pPr>
      <w:r w:rsidRPr="00EB2D57">
        <w:rPr>
          <w:color w:val="auto"/>
        </w:rPr>
        <w:t xml:space="preserve">расширение знаний о национальной специфике русского языка и </w:t>
      </w:r>
      <w:r w:rsidRPr="00EB2D57">
        <w:rPr>
          <w:color w:val="auto"/>
        </w:rPr>
        <w:lastRenderedPageBreak/>
        <w:t>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E36A2D">
      <w:pPr>
        <w:pStyle w:val="13"/>
        <w:numPr>
          <w:ilvl w:val="0"/>
          <w:numId w:val="179"/>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E36A2D">
      <w:pPr>
        <w:pStyle w:val="13"/>
        <w:numPr>
          <w:ilvl w:val="0"/>
          <w:numId w:val="179"/>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E36A2D">
      <w:pPr>
        <w:pStyle w:val="13"/>
        <w:numPr>
          <w:ilvl w:val="0"/>
          <w:numId w:val="179"/>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E36A2D">
      <w:pPr>
        <w:pStyle w:val="13"/>
        <w:numPr>
          <w:ilvl w:val="0"/>
          <w:numId w:val="179"/>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4"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4"/>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93BD2E1" w:rsidR="00A57638" w:rsidRPr="000645CB" w:rsidRDefault="00E235EB" w:rsidP="00537C46">
      <w:pPr>
        <w:pStyle w:val="13"/>
        <w:spacing w:line="252" w:lineRule="auto"/>
        <w:ind w:firstLine="238"/>
        <w:jc w:val="both"/>
        <w:rPr>
          <w:color w:val="auto"/>
        </w:rPr>
      </w:pPr>
      <w:r w:rsidRPr="000645CB">
        <w:rPr>
          <w:color w:val="auto"/>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0645CB">
        <w:rPr>
          <w:color w:val="auto"/>
        </w:rPr>
        <w:t>В пределах одного</w:t>
      </w:r>
      <w:r w:rsidRPr="00EB2D57">
        <w:rPr>
          <w:color w:val="auto"/>
        </w:rPr>
        <w:t xml:space="preserve">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5"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5"/>
    </w:p>
    <w:p w14:paraId="729471D4" w14:textId="77777777" w:rsidR="00A57638" w:rsidRPr="00EB2D57" w:rsidRDefault="00E235EB" w:rsidP="00537C46">
      <w:pPr>
        <w:pStyle w:val="af5"/>
        <w:rPr>
          <w:color w:val="auto"/>
        </w:rPr>
      </w:pPr>
      <w:r w:rsidRPr="00EB2D57">
        <w:rPr>
          <w:color w:val="auto"/>
        </w:rPr>
        <w:lastRenderedPageBreak/>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5"/>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6" w:name="bookmark333"/>
      <w:r w:rsidRPr="00EB2D57">
        <w:rPr>
          <w:color w:val="auto"/>
        </w:rPr>
        <w:lastRenderedPageBreak/>
        <w:t>СОДЕРЖАНИЕ УЧЕБНОГО ПРЕДМЕТА</w:t>
      </w:r>
      <w:bookmarkEnd w:id="176"/>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7" w:name="bookmark336"/>
      <w:r w:rsidRPr="00EB2D57">
        <w:rPr>
          <w:color w:val="auto"/>
        </w:rPr>
        <w:t xml:space="preserve">5 </w:t>
      </w:r>
      <w:r w:rsidR="00E235EB" w:rsidRPr="00EB2D57">
        <w:rPr>
          <w:color w:val="auto"/>
        </w:rPr>
        <w:t>КЛАСС</w:t>
      </w:r>
      <w:bookmarkEnd w:id="177"/>
    </w:p>
    <w:p w14:paraId="50107BDC" w14:textId="77777777" w:rsidR="00537C46" w:rsidRPr="00EB2D57" w:rsidRDefault="00537C46" w:rsidP="00537C46">
      <w:pPr>
        <w:pStyle w:val="af5"/>
        <w:rPr>
          <w:color w:val="auto"/>
        </w:rPr>
      </w:pPr>
      <w:bookmarkStart w:id="178"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8"/>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9"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9"/>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80"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0"/>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81"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81"/>
    </w:p>
    <w:p w14:paraId="3560FCC4" w14:textId="77777777" w:rsidR="00537C46" w:rsidRPr="00EB2D57" w:rsidRDefault="00537C46" w:rsidP="00537C46">
      <w:pPr>
        <w:pStyle w:val="af5"/>
        <w:rPr>
          <w:color w:val="auto"/>
        </w:rPr>
      </w:pPr>
      <w:bookmarkStart w:id="182"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2"/>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3"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3"/>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w:t>
      </w:r>
      <w:proofErr w:type="spellStart"/>
      <w:r w:rsidRPr="00EB2D57">
        <w:rPr>
          <w:i/>
          <w:iCs/>
          <w:color w:val="auto"/>
        </w:rPr>
        <w:t>ов</w:t>
      </w:r>
      <w:proofErr w:type="spellEnd"/>
      <w:r w:rsidRPr="00EB2D57">
        <w:rPr>
          <w:color w:val="auto"/>
        </w:rPr>
        <w:t xml:space="preserve">; родительный падеж множественного числа существительных женского рода на </w:t>
      </w:r>
      <w:r w:rsidRPr="00EB2D57">
        <w:rPr>
          <w:i/>
          <w:iCs/>
          <w:color w:val="auto"/>
        </w:rPr>
        <w:t>-</w:t>
      </w:r>
      <w:proofErr w:type="spellStart"/>
      <w:r w:rsidRPr="00EB2D57">
        <w:rPr>
          <w:i/>
          <w:iCs/>
          <w:color w:val="auto"/>
        </w:rPr>
        <w:t>ня</w:t>
      </w:r>
      <w:proofErr w:type="spellEnd"/>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4"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4"/>
    </w:p>
    <w:p w14:paraId="5ED4D3F9" w14:textId="77777777" w:rsidR="00A57638" w:rsidRPr="00EB2D57" w:rsidRDefault="00E235EB" w:rsidP="00537C46">
      <w:pPr>
        <w:pStyle w:val="13"/>
        <w:spacing w:line="240" w:lineRule="auto"/>
        <w:jc w:val="both"/>
        <w:rPr>
          <w:color w:val="auto"/>
        </w:rPr>
      </w:pPr>
      <w:r w:rsidRPr="00EB2D57">
        <w:rPr>
          <w:color w:val="auto"/>
        </w:rPr>
        <w:t xml:space="preserve">Эффективные приёмы чтения. </w:t>
      </w:r>
      <w:proofErr w:type="spellStart"/>
      <w:r w:rsidRPr="00EB2D57">
        <w:rPr>
          <w:color w:val="auto"/>
        </w:rPr>
        <w:t>Предтекстовый</w:t>
      </w:r>
      <w:proofErr w:type="spellEnd"/>
      <w:r w:rsidRPr="00EB2D57">
        <w:rPr>
          <w:color w:val="auto"/>
        </w:rPr>
        <w:t xml:space="preserve">, текстовый и </w:t>
      </w:r>
      <w:proofErr w:type="spellStart"/>
      <w:r w:rsidRPr="00EB2D57">
        <w:rPr>
          <w:color w:val="auto"/>
        </w:rPr>
        <w:t>послетекстовый</w:t>
      </w:r>
      <w:proofErr w:type="spellEnd"/>
      <w:r w:rsidRPr="00EB2D57">
        <w:rPr>
          <w:color w:val="auto"/>
        </w:rPr>
        <w:t xml:space="preserve">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5"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5"/>
    </w:p>
    <w:p w14:paraId="52940B1B" w14:textId="77777777" w:rsidR="00537C46" w:rsidRPr="00EB2D57" w:rsidRDefault="00537C46" w:rsidP="00537C46">
      <w:pPr>
        <w:pStyle w:val="af5"/>
        <w:rPr>
          <w:color w:val="auto"/>
        </w:rPr>
      </w:pPr>
      <w:bookmarkStart w:id="186"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6"/>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7"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7"/>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8"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8"/>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EB2D57">
        <w:rPr>
          <w:color w:val="auto"/>
        </w:rPr>
        <w:t>аргументативного</w:t>
      </w:r>
      <w:proofErr w:type="spellEnd"/>
      <w:r w:rsidRPr="00EB2D57">
        <w:rPr>
          <w:color w:val="auto"/>
        </w:rPr>
        <w:t xml:space="preserve">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 xml:space="preserve">Язык художественной литературы. </w:t>
      </w:r>
      <w:proofErr w:type="spellStart"/>
      <w:r w:rsidRPr="00EB2D57">
        <w:rPr>
          <w:color w:val="auto"/>
        </w:rPr>
        <w:t>Фактуальная</w:t>
      </w:r>
      <w:proofErr w:type="spellEnd"/>
      <w:r w:rsidRPr="00EB2D57">
        <w:rPr>
          <w:color w:val="auto"/>
        </w:rPr>
        <w:t xml:space="preserve">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9"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9"/>
    </w:p>
    <w:p w14:paraId="4A30E04E" w14:textId="77777777" w:rsidR="00537C46" w:rsidRPr="00EB2D57" w:rsidRDefault="00537C46" w:rsidP="00537C46">
      <w:pPr>
        <w:pStyle w:val="af5"/>
        <w:rPr>
          <w:color w:val="auto"/>
        </w:rPr>
      </w:pPr>
      <w:bookmarkStart w:id="190"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90"/>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w:t>
      </w:r>
      <w:proofErr w:type="spellStart"/>
      <w:r w:rsidRPr="00EB2D57">
        <w:rPr>
          <w:color w:val="auto"/>
        </w:rPr>
        <w:t>общевосточнославянские</w:t>
      </w:r>
      <w:proofErr w:type="spellEnd"/>
      <w:r w:rsidRPr="00EB2D57">
        <w:rPr>
          <w:color w:val="auto"/>
        </w:rPr>
        <w:t>)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91"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91"/>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proofErr w:type="spellStart"/>
      <w:r w:rsidRPr="00EB2D57">
        <w:rPr>
          <w:i/>
          <w:iCs/>
          <w:color w:val="auto"/>
        </w:rPr>
        <w:t>чн</w:t>
      </w:r>
      <w:proofErr w:type="spellEnd"/>
      <w:r w:rsidRPr="00EB2D57">
        <w:rPr>
          <w:color w:val="auto"/>
        </w:rPr>
        <w:t xml:space="preserve"> и </w:t>
      </w:r>
      <w:proofErr w:type="spellStart"/>
      <w:r w:rsidRPr="00EB2D57">
        <w:rPr>
          <w:i/>
          <w:iCs/>
          <w:color w:val="auto"/>
        </w:rPr>
        <w:t>чт</w:t>
      </w:r>
      <w:proofErr w:type="spellEnd"/>
      <w:r w:rsidRPr="00EB2D57">
        <w:rPr>
          <w:color w:val="auto"/>
        </w:rPr>
        <w:t xml:space="preserve">; произношение женских отчеств на </w:t>
      </w:r>
      <w:r w:rsidRPr="00EB2D57">
        <w:rPr>
          <w:i/>
          <w:iCs/>
          <w:color w:val="auto"/>
        </w:rPr>
        <w:t>-</w:t>
      </w:r>
      <w:proofErr w:type="spellStart"/>
      <w:r w:rsidRPr="00EB2D57">
        <w:rPr>
          <w:i/>
          <w:iCs/>
          <w:color w:val="auto"/>
        </w:rPr>
        <w:t>ична</w:t>
      </w:r>
      <w:proofErr w:type="spellEnd"/>
      <w:r w:rsidRPr="00EB2D57">
        <w:rPr>
          <w:color w:val="auto"/>
        </w:rPr>
        <w:t xml:space="preserve">, </w:t>
      </w:r>
      <w:r w:rsidRPr="00EB2D57">
        <w:rPr>
          <w:i/>
          <w:iCs/>
          <w:color w:val="auto"/>
        </w:rPr>
        <w:t>-</w:t>
      </w:r>
      <w:proofErr w:type="spellStart"/>
      <w:r w:rsidRPr="00EB2D57">
        <w:rPr>
          <w:i/>
          <w:iCs/>
          <w:color w:val="auto"/>
        </w:rPr>
        <w:t>инич</w:t>
      </w:r>
      <w:proofErr w:type="spellEnd"/>
      <w:r w:rsidRPr="00EB2D57">
        <w:rPr>
          <w:i/>
          <w:iCs/>
          <w:color w:val="auto"/>
        </w:rPr>
        <w:t>-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2"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2"/>
    </w:p>
    <w:p w14:paraId="4E9E3AE7" w14:textId="77777777" w:rsidR="00A57638" w:rsidRPr="00EB2D57" w:rsidRDefault="00E235EB" w:rsidP="00FD7FCA">
      <w:pPr>
        <w:pStyle w:val="13"/>
        <w:spacing w:line="252" w:lineRule="auto"/>
        <w:jc w:val="both"/>
        <w:rPr>
          <w:color w:val="auto"/>
        </w:rPr>
      </w:pPr>
      <w:r w:rsidRPr="00EB2D57">
        <w:rPr>
          <w:color w:val="auto"/>
        </w:rPr>
        <w:t xml:space="preserve">Эффективные приёмы слушания. </w:t>
      </w:r>
      <w:proofErr w:type="spellStart"/>
      <w:r w:rsidRPr="00EB2D57">
        <w:rPr>
          <w:color w:val="auto"/>
        </w:rPr>
        <w:t>Предтекстовый</w:t>
      </w:r>
      <w:proofErr w:type="spellEnd"/>
      <w:r w:rsidRPr="00EB2D57">
        <w:rPr>
          <w:color w:val="auto"/>
        </w:rPr>
        <w:t xml:space="preserve">, текстовый и </w:t>
      </w:r>
      <w:proofErr w:type="spellStart"/>
      <w:r w:rsidRPr="00EB2D57">
        <w:rPr>
          <w:color w:val="auto"/>
        </w:rPr>
        <w:t>послетекстовый</w:t>
      </w:r>
      <w:proofErr w:type="spellEnd"/>
      <w:r w:rsidRPr="00EB2D57">
        <w:rPr>
          <w:color w:val="auto"/>
        </w:rPr>
        <w:t xml:space="preserve">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 xml:space="preserve">Разговорная речь. </w:t>
      </w:r>
      <w:proofErr w:type="spellStart"/>
      <w:r w:rsidRPr="00EB2D57">
        <w:rPr>
          <w:color w:val="auto"/>
        </w:rPr>
        <w:t>Самохарактеристика</w:t>
      </w:r>
      <w:proofErr w:type="spellEnd"/>
      <w:r w:rsidRPr="00EB2D57">
        <w:rPr>
          <w:color w:val="auto"/>
        </w:rPr>
        <w:t>,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3"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3"/>
    </w:p>
    <w:p w14:paraId="6B0D479A" w14:textId="77777777" w:rsidR="00FD7FCA" w:rsidRPr="00EB2D57" w:rsidRDefault="00FD7FCA" w:rsidP="00FD7FCA">
      <w:pPr>
        <w:pStyle w:val="af5"/>
        <w:rPr>
          <w:color w:val="auto"/>
        </w:rPr>
      </w:pPr>
      <w:bookmarkStart w:id="194"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4"/>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EB2D57">
        <w:rPr>
          <w:color w:val="auto"/>
        </w:rPr>
        <w:t>неологический</w:t>
      </w:r>
      <w:proofErr w:type="spellEnd"/>
      <w:r w:rsidRPr="00EB2D57">
        <w:rPr>
          <w:color w:val="auto"/>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5"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5"/>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18"/>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6"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6"/>
    </w:p>
    <w:p w14:paraId="4A6DC4AE" w14:textId="77777777" w:rsidR="00A57638" w:rsidRPr="00EB2D57" w:rsidRDefault="00E235EB">
      <w:pPr>
        <w:pStyle w:val="13"/>
        <w:spacing w:line="240" w:lineRule="auto"/>
        <w:jc w:val="both"/>
        <w:rPr>
          <w:color w:val="auto"/>
        </w:rPr>
      </w:pPr>
      <w:r w:rsidRPr="00EB2D57">
        <w:rPr>
          <w:color w:val="auto"/>
        </w:rPr>
        <w:t xml:space="preserve">Русский язык в Интернете. Правила информационной безопасности при общении в социальных сетях. Контактное и </w:t>
      </w:r>
      <w:proofErr w:type="spellStart"/>
      <w:r w:rsidRPr="00EB2D57">
        <w:rPr>
          <w:color w:val="auto"/>
        </w:rPr>
        <w:t>дистантное</w:t>
      </w:r>
      <w:proofErr w:type="spellEnd"/>
      <w:r w:rsidRPr="00EB2D57">
        <w:rPr>
          <w:color w:val="auto"/>
        </w:rPr>
        <w:t xml:space="preserve">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19"/>
          <w:footnotePr>
            <w:numRestart w:val="eachPage"/>
          </w:footnotePr>
          <w:type w:val="continuous"/>
          <w:pgSz w:w="7824" w:h="12019"/>
          <w:pgMar w:top="594" w:right="712" w:bottom="967" w:left="713" w:header="166" w:footer="539" w:gutter="0"/>
          <w:cols w:space="720"/>
          <w:noEndnote/>
          <w:docGrid w:linePitch="360"/>
        </w:sectPr>
      </w:pPr>
      <w:r w:rsidRPr="00EB2D57">
        <w:rPr>
          <w:color w:val="auto"/>
        </w:rPr>
        <w:t xml:space="preserve">Язык художественной литературы. Диалогичность в художественном произведении. Текст и </w:t>
      </w:r>
      <w:proofErr w:type="spellStart"/>
      <w:r w:rsidRPr="00EB2D57">
        <w:rPr>
          <w:color w:val="auto"/>
        </w:rPr>
        <w:t>интертекст</w:t>
      </w:r>
      <w:proofErr w:type="spellEnd"/>
      <w:r w:rsidRPr="00EB2D57">
        <w:rPr>
          <w:color w:val="auto"/>
        </w:rPr>
        <w:t>. Афоризмы. Прецедентные тексты.</w:t>
      </w:r>
    </w:p>
    <w:p w14:paraId="50C08EBA" w14:textId="77777777" w:rsidR="00A57638" w:rsidRPr="00EB2D57" w:rsidRDefault="00E235EB" w:rsidP="00FD7FCA">
      <w:pPr>
        <w:pStyle w:val="af5"/>
        <w:rPr>
          <w:color w:val="auto"/>
        </w:rPr>
      </w:pPr>
      <w:bookmarkStart w:id="197" w:name="bookmark376"/>
      <w:r w:rsidRPr="00EB2D57">
        <w:rPr>
          <w:color w:val="auto"/>
        </w:rPr>
        <w:lastRenderedPageBreak/>
        <w:t>ПЛАНИРУЕМЫЕ РЕЗУЛЬТАТЫ ОСВОЕНИЯ</w:t>
      </w:r>
      <w:bookmarkEnd w:id="197"/>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8"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8"/>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B2D57">
        <w:rPr>
          <w:color w:val="auto"/>
        </w:rPr>
        <w:t>волонтёрство</w:t>
      </w:r>
      <w:proofErr w:type="spellEnd"/>
      <w:r w:rsidRPr="00EB2D57">
        <w:rPr>
          <w:color w:val="auto"/>
        </w:rPr>
        <w:t>);</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9"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9"/>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 xml:space="preserve">владеть разными способами самоконтроля (в том числе речевого), </w:t>
      </w:r>
      <w:proofErr w:type="spellStart"/>
      <w:r w:rsidRPr="00EB2D57">
        <w:rPr>
          <w:color w:val="auto"/>
        </w:rPr>
        <w:t>самомотивации</w:t>
      </w:r>
      <w:proofErr w:type="spellEnd"/>
      <w:r w:rsidRPr="00EB2D57">
        <w:rPr>
          <w:color w:val="auto"/>
        </w:rPr>
        <w:t xml:space="preserve">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200"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200"/>
    </w:p>
    <w:p w14:paraId="2675D4CC" w14:textId="77777777" w:rsidR="00FD7FCA" w:rsidRPr="00EB2D57" w:rsidRDefault="00FD7FCA" w:rsidP="00FD7FCA">
      <w:pPr>
        <w:pStyle w:val="af5"/>
        <w:rPr>
          <w:color w:val="auto"/>
        </w:rPr>
      </w:pPr>
      <w:bookmarkStart w:id="201" w:name="bookmark385"/>
    </w:p>
    <w:p w14:paraId="1171659D" w14:textId="77777777" w:rsidR="00A57638" w:rsidRPr="00EB2D57" w:rsidRDefault="00E235EB" w:rsidP="00FD7FCA">
      <w:pPr>
        <w:pStyle w:val="af5"/>
        <w:rPr>
          <w:color w:val="auto"/>
        </w:rPr>
      </w:pPr>
      <w:r w:rsidRPr="00EB2D57">
        <w:rPr>
          <w:color w:val="auto"/>
        </w:rPr>
        <w:t>5 класс</w:t>
      </w:r>
      <w:bookmarkEnd w:id="201"/>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E36A2D">
      <w:pPr>
        <w:pStyle w:val="13"/>
        <w:numPr>
          <w:ilvl w:val="0"/>
          <w:numId w:val="180"/>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E36A2D">
      <w:pPr>
        <w:pStyle w:val="13"/>
        <w:numPr>
          <w:ilvl w:val="0"/>
          <w:numId w:val="180"/>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E36A2D">
      <w:pPr>
        <w:pStyle w:val="13"/>
        <w:numPr>
          <w:ilvl w:val="0"/>
          <w:numId w:val="180"/>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E36A2D">
      <w:pPr>
        <w:pStyle w:val="13"/>
        <w:numPr>
          <w:ilvl w:val="0"/>
          <w:numId w:val="180"/>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E36A2D">
      <w:pPr>
        <w:pStyle w:val="13"/>
        <w:numPr>
          <w:ilvl w:val="0"/>
          <w:numId w:val="180"/>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E36A2D">
      <w:pPr>
        <w:pStyle w:val="13"/>
        <w:numPr>
          <w:ilvl w:val="0"/>
          <w:numId w:val="180"/>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E36A2D">
      <w:pPr>
        <w:pStyle w:val="13"/>
        <w:numPr>
          <w:ilvl w:val="0"/>
          <w:numId w:val="180"/>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E36A2D">
      <w:pPr>
        <w:pStyle w:val="13"/>
        <w:numPr>
          <w:ilvl w:val="0"/>
          <w:numId w:val="180"/>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E36A2D">
      <w:pPr>
        <w:pStyle w:val="13"/>
        <w:numPr>
          <w:ilvl w:val="0"/>
          <w:numId w:val="181"/>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E36A2D">
      <w:pPr>
        <w:pStyle w:val="13"/>
        <w:numPr>
          <w:ilvl w:val="0"/>
          <w:numId w:val="181"/>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E36A2D">
      <w:pPr>
        <w:pStyle w:val="13"/>
        <w:numPr>
          <w:ilvl w:val="0"/>
          <w:numId w:val="181"/>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E36A2D">
      <w:pPr>
        <w:pStyle w:val="13"/>
        <w:numPr>
          <w:ilvl w:val="0"/>
          <w:numId w:val="181"/>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E36A2D">
      <w:pPr>
        <w:pStyle w:val="13"/>
        <w:numPr>
          <w:ilvl w:val="0"/>
          <w:numId w:val="181"/>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E36A2D">
      <w:pPr>
        <w:pStyle w:val="13"/>
        <w:numPr>
          <w:ilvl w:val="0"/>
          <w:numId w:val="181"/>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E36A2D">
      <w:pPr>
        <w:pStyle w:val="13"/>
        <w:numPr>
          <w:ilvl w:val="0"/>
          <w:numId w:val="181"/>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E36A2D">
      <w:pPr>
        <w:pStyle w:val="13"/>
        <w:numPr>
          <w:ilvl w:val="0"/>
          <w:numId w:val="181"/>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E36A2D">
      <w:pPr>
        <w:pStyle w:val="13"/>
        <w:numPr>
          <w:ilvl w:val="0"/>
          <w:numId w:val="181"/>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E36A2D">
      <w:pPr>
        <w:pStyle w:val="13"/>
        <w:numPr>
          <w:ilvl w:val="0"/>
          <w:numId w:val="182"/>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E36A2D">
      <w:pPr>
        <w:pStyle w:val="13"/>
        <w:numPr>
          <w:ilvl w:val="0"/>
          <w:numId w:val="182"/>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E36A2D">
      <w:pPr>
        <w:pStyle w:val="13"/>
        <w:numPr>
          <w:ilvl w:val="0"/>
          <w:numId w:val="182"/>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E36A2D">
      <w:pPr>
        <w:pStyle w:val="13"/>
        <w:numPr>
          <w:ilvl w:val="0"/>
          <w:numId w:val="182"/>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E36A2D">
      <w:pPr>
        <w:pStyle w:val="13"/>
        <w:numPr>
          <w:ilvl w:val="0"/>
          <w:numId w:val="182"/>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E36A2D">
      <w:pPr>
        <w:pStyle w:val="13"/>
        <w:numPr>
          <w:ilvl w:val="0"/>
          <w:numId w:val="182"/>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E36A2D">
      <w:pPr>
        <w:pStyle w:val="13"/>
        <w:numPr>
          <w:ilvl w:val="0"/>
          <w:numId w:val="182"/>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2" w:name="bookmark387"/>
    </w:p>
    <w:p w14:paraId="592FB932" w14:textId="77777777" w:rsidR="00A57638" w:rsidRPr="00EB2D57" w:rsidRDefault="00E235EB" w:rsidP="00FD7FCA">
      <w:pPr>
        <w:pStyle w:val="af5"/>
        <w:rPr>
          <w:color w:val="auto"/>
        </w:rPr>
      </w:pPr>
      <w:r w:rsidRPr="00EB2D57">
        <w:rPr>
          <w:color w:val="auto"/>
        </w:rPr>
        <w:t>6 класс</w:t>
      </w:r>
      <w:bookmarkEnd w:id="202"/>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E36A2D">
      <w:pPr>
        <w:pStyle w:val="13"/>
        <w:numPr>
          <w:ilvl w:val="0"/>
          <w:numId w:val="183"/>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E36A2D">
      <w:pPr>
        <w:pStyle w:val="13"/>
        <w:numPr>
          <w:ilvl w:val="0"/>
          <w:numId w:val="183"/>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E36A2D">
      <w:pPr>
        <w:pStyle w:val="13"/>
        <w:numPr>
          <w:ilvl w:val="0"/>
          <w:numId w:val="183"/>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E36A2D">
      <w:pPr>
        <w:pStyle w:val="13"/>
        <w:numPr>
          <w:ilvl w:val="0"/>
          <w:numId w:val="183"/>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E36A2D">
      <w:pPr>
        <w:pStyle w:val="13"/>
        <w:numPr>
          <w:ilvl w:val="0"/>
          <w:numId w:val="183"/>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E36A2D">
      <w:pPr>
        <w:pStyle w:val="13"/>
        <w:numPr>
          <w:ilvl w:val="0"/>
          <w:numId w:val="183"/>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E36A2D">
      <w:pPr>
        <w:pStyle w:val="13"/>
        <w:numPr>
          <w:ilvl w:val="0"/>
          <w:numId w:val="183"/>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E36A2D">
      <w:pPr>
        <w:pStyle w:val="13"/>
        <w:numPr>
          <w:ilvl w:val="0"/>
          <w:numId w:val="184"/>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E36A2D">
      <w:pPr>
        <w:pStyle w:val="13"/>
        <w:numPr>
          <w:ilvl w:val="0"/>
          <w:numId w:val="184"/>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E36A2D">
      <w:pPr>
        <w:pStyle w:val="13"/>
        <w:numPr>
          <w:ilvl w:val="0"/>
          <w:numId w:val="184"/>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E36A2D">
      <w:pPr>
        <w:pStyle w:val="13"/>
        <w:numPr>
          <w:ilvl w:val="0"/>
          <w:numId w:val="184"/>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E36A2D">
      <w:pPr>
        <w:pStyle w:val="13"/>
        <w:numPr>
          <w:ilvl w:val="0"/>
          <w:numId w:val="184"/>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E36A2D">
      <w:pPr>
        <w:pStyle w:val="13"/>
        <w:numPr>
          <w:ilvl w:val="0"/>
          <w:numId w:val="184"/>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E36A2D">
      <w:pPr>
        <w:pStyle w:val="13"/>
        <w:numPr>
          <w:ilvl w:val="0"/>
          <w:numId w:val="184"/>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E36A2D">
      <w:pPr>
        <w:pStyle w:val="13"/>
        <w:numPr>
          <w:ilvl w:val="0"/>
          <w:numId w:val="185"/>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E36A2D">
      <w:pPr>
        <w:pStyle w:val="13"/>
        <w:numPr>
          <w:ilvl w:val="0"/>
          <w:numId w:val="185"/>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E36A2D">
      <w:pPr>
        <w:pStyle w:val="13"/>
        <w:numPr>
          <w:ilvl w:val="0"/>
          <w:numId w:val="185"/>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E36A2D">
      <w:pPr>
        <w:pStyle w:val="13"/>
        <w:numPr>
          <w:ilvl w:val="0"/>
          <w:numId w:val="185"/>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E36A2D">
      <w:pPr>
        <w:pStyle w:val="13"/>
        <w:numPr>
          <w:ilvl w:val="0"/>
          <w:numId w:val="185"/>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E36A2D">
      <w:pPr>
        <w:pStyle w:val="13"/>
        <w:numPr>
          <w:ilvl w:val="0"/>
          <w:numId w:val="185"/>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3" w:name="bookmark389"/>
    </w:p>
    <w:p w14:paraId="26CA5C69" w14:textId="77777777" w:rsidR="00A57638" w:rsidRPr="00EB2D57" w:rsidRDefault="00E235EB" w:rsidP="00FD7FCA">
      <w:pPr>
        <w:pStyle w:val="af5"/>
        <w:rPr>
          <w:color w:val="auto"/>
        </w:rPr>
      </w:pPr>
      <w:r w:rsidRPr="00EB2D57">
        <w:rPr>
          <w:color w:val="auto"/>
        </w:rPr>
        <w:t>7 класс</w:t>
      </w:r>
      <w:bookmarkEnd w:id="203"/>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E36A2D">
      <w:pPr>
        <w:pStyle w:val="13"/>
        <w:numPr>
          <w:ilvl w:val="0"/>
          <w:numId w:val="186"/>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E36A2D">
      <w:pPr>
        <w:pStyle w:val="13"/>
        <w:numPr>
          <w:ilvl w:val="0"/>
          <w:numId w:val="186"/>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E36A2D">
      <w:pPr>
        <w:pStyle w:val="13"/>
        <w:numPr>
          <w:ilvl w:val="0"/>
          <w:numId w:val="186"/>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E36A2D">
      <w:pPr>
        <w:pStyle w:val="13"/>
        <w:numPr>
          <w:ilvl w:val="0"/>
          <w:numId w:val="186"/>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E36A2D">
      <w:pPr>
        <w:pStyle w:val="13"/>
        <w:numPr>
          <w:ilvl w:val="0"/>
          <w:numId w:val="187"/>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E36A2D">
      <w:pPr>
        <w:pStyle w:val="13"/>
        <w:numPr>
          <w:ilvl w:val="0"/>
          <w:numId w:val="187"/>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E36A2D">
      <w:pPr>
        <w:pStyle w:val="13"/>
        <w:numPr>
          <w:ilvl w:val="0"/>
          <w:numId w:val="187"/>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E36A2D">
      <w:pPr>
        <w:pStyle w:val="13"/>
        <w:numPr>
          <w:ilvl w:val="0"/>
          <w:numId w:val="187"/>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E36A2D">
      <w:pPr>
        <w:pStyle w:val="13"/>
        <w:numPr>
          <w:ilvl w:val="0"/>
          <w:numId w:val="187"/>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E36A2D">
      <w:pPr>
        <w:pStyle w:val="13"/>
        <w:numPr>
          <w:ilvl w:val="0"/>
          <w:numId w:val="187"/>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E36A2D">
      <w:pPr>
        <w:pStyle w:val="13"/>
        <w:numPr>
          <w:ilvl w:val="0"/>
          <w:numId w:val="187"/>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E36A2D">
      <w:pPr>
        <w:pStyle w:val="13"/>
        <w:numPr>
          <w:ilvl w:val="0"/>
          <w:numId w:val="188"/>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E36A2D">
      <w:pPr>
        <w:pStyle w:val="13"/>
        <w:numPr>
          <w:ilvl w:val="0"/>
          <w:numId w:val="188"/>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E36A2D">
      <w:pPr>
        <w:pStyle w:val="13"/>
        <w:numPr>
          <w:ilvl w:val="0"/>
          <w:numId w:val="188"/>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E36A2D">
      <w:pPr>
        <w:pStyle w:val="13"/>
        <w:numPr>
          <w:ilvl w:val="0"/>
          <w:numId w:val="188"/>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E36A2D">
      <w:pPr>
        <w:pStyle w:val="13"/>
        <w:numPr>
          <w:ilvl w:val="0"/>
          <w:numId w:val="18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E36A2D">
      <w:pPr>
        <w:pStyle w:val="13"/>
        <w:numPr>
          <w:ilvl w:val="0"/>
          <w:numId w:val="188"/>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4" w:name="bookmark391"/>
    </w:p>
    <w:p w14:paraId="4F16E758" w14:textId="77777777" w:rsidR="00A57638" w:rsidRPr="00EB2D57" w:rsidRDefault="00E235EB" w:rsidP="00FD7FCA">
      <w:pPr>
        <w:pStyle w:val="af5"/>
        <w:rPr>
          <w:color w:val="auto"/>
        </w:rPr>
      </w:pPr>
      <w:r w:rsidRPr="00EB2D57">
        <w:rPr>
          <w:color w:val="auto"/>
        </w:rPr>
        <w:t>8 класс</w:t>
      </w:r>
      <w:bookmarkEnd w:id="204"/>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E36A2D">
      <w:pPr>
        <w:pStyle w:val="13"/>
        <w:numPr>
          <w:ilvl w:val="0"/>
          <w:numId w:val="189"/>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E36A2D">
      <w:pPr>
        <w:pStyle w:val="13"/>
        <w:numPr>
          <w:ilvl w:val="0"/>
          <w:numId w:val="189"/>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E36A2D">
      <w:pPr>
        <w:pStyle w:val="13"/>
        <w:numPr>
          <w:ilvl w:val="0"/>
          <w:numId w:val="189"/>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E36A2D">
      <w:pPr>
        <w:pStyle w:val="13"/>
        <w:numPr>
          <w:ilvl w:val="0"/>
          <w:numId w:val="189"/>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E36A2D">
      <w:pPr>
        <w:pStyle w:val="13"/>
        <w:numPr>
          <w:ilvl w:val="0"/>
          <w:numId w:val="189"/>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E36A2D">
      <w:pPr>
        <w:pStyle w:val="13"/>
        <w:numPr>
          <w:ilvl w:val="0"/>
          <w:numId w:val="189"/>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E36A2D">
      <w:pPr>
        <w:pStyle w:val="13"/>
        <w:numPr>
          <w:ilvl w:val="0"/>
          <w:numId w:val="190"/>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E36A2D">
      <w:pPr>
        <w:pStyle w:val="13"/>
        <w:numPr>
          <w:ilvl w:val="0"/>
          <w:numId w:val="190"/>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E36A2D">
      <w:pPr>
        <w:pStyle w:val="13"/>
        <w:numPr>
          <w:ilvl w:val="0"/>
          <w:numId w:val="190"/>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E36A2D">
      <w:pPr>
        <w:pStyle w:val="13"/>
        <w:numPr>
          <w:ilvl w:val="0"/>
          <w:numId w:val="190"/>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E36A2D">
      <w:pPr>
        <w:pStyle w:val="13"/>
        <w:numPr>
          <w:ilvl w:val="0"/>
          <w:numId w:val="190"/>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E36A2D">
      <w:pPr>
        <w:pStyle w:val="13"/>
        <w:numPr>
          <w:ilvl w:val="0"/>
          <w:numId w:val="190"/>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E36A2D">
      <w:pPr>
        <w:pStyle w:val="13"/>
        <w:numPr>
          <w:ilvl w:val="0"/>
          <w:numId w:val="190"/>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E36A2D">
      <w:pPr>
        <w:pStyle w:val="13"/>
        <w:numPr>
          <w:ilvl w:val="0"/>
          <w:numId w:val="190"/>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E36A2D">
      <w:pPr>
        <w:pStyle w:val="13"/>
        <w:numPr>
          <w:ilvl w:val="0"/>
          <w:numId w:val="191"/>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E36A2D">
      <w:pPr>
        <w:pStyle w:val="13"/>
        <w:numPr>
          <w:ilvl w:val="0"/>
          <w:numId w:val="191"/>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E36A2D">
      <w:pPr>
        <w:pStyle w:val="13"/>
        <w:numPr>
          <w:ilvl w:val="0"/>
          <w:numId w:val="191"/>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E36A2D">
      <w:pPr>
        <w:pStyle w:val="13"/>
        <w:numPr>
          <w:ilvl w:val="0"/>
          <w:numId w:val="191"/>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E36A2D">
      <w:pPr>
        <w:pStyle w:val="13"/>
        <w:numPr>
          <w:ilvl w:val="0"/>
          <w:numId w:val="191"/>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E36A2D">
      <w:pPr>
        <w:pStyle w:val="13"/>
        <w:numPr>
          <w:ilvl w:val="0"/>
          <w:numId w:val="191"/>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5" w:name="bookmark393"/>
    </w:p>
    <w:p w14:paraId="2A85A591" w14:textId="77777777" w:rsidR="00A57638" w:rsidRPr="00EB2D57" w:rsidRDefault="00E235EB" w:rsidP="00FD7FCA">
      <w:pPr>
        <w:pStyle w:val="af5"/>
        <w:rPr>
          <w:color w:val="auto"/>
        </w:rPr>
      </w:pPr>
      <w:r w:rsidRPr="00EB2D57">
        <w:rPr>
          <w:color w:val="auto"/>
        </w:rPr>
        <w:t>9 класс</w:t>
      </w:r>
      <w:bookmarkEnd w:id="205"/>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E36A2D">
      <w:pPr>
        <w:pStyle w:val="13"/>
        <w:numPr>
          <w:ilvl w:val="0"/>
          <w:numId w:val="192"/>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E36A2D">
      <w:pPr>
        <w:pStyle w:val="13"/>
        <w:numPr>
          <w:ilvl w:val="0"/>
          <w:numId w:val="192"/>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E36A2D">
      <w:pPr>
        <w:pStyle w:val="13"/>
        <w:numPr>
          <w:ilvl w:val="0"/>
          <w:numId w:val="192"/>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E36A2D">
      <w:pPr>
        <w:pStyle w:val="13"/>
        <w:numPr>
          <w:ilvl w:val="0"/>
          <w:numId w:val="192"/>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E36A2D">
      <w:pPr>
        <w:pStyle w:val="13"/>
        <w:numPr>
          <w:ilvl w:val="0"/>
          <w:numId w:val="192"/>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E36A2D">
      <w:pPr>
        <w:pStyle w:val="13"/>
        <w:numPr>
          <w:ilvl w:val="0"/>
          <w:numId w:val="192"/>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E36A2D">
      <w:pPr>
        <w:pStyle w:val="13"/>
        <w:numPr>
          <w:ilvl w:val="0"/>
          <w:numId w:val="192"/>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E36A2D">
      <w:pPr>
        <w:pStyle w:val="13"/>
        <w:numPr>
          <w:ilvl w:val="0"/>
          <w:numId w:val="192"/>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E36A2D">
      <w:pPr>
        <w:pStyle w:val="13"/>
        <w:numPr>
          <w:ilvl w:val="0"/>
          <w:numId w:val="193"/>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E36A2D">
      <w:pPr>
        <w:pStyle w:val="13"/>
        <w:numPr>
          <w:ilvl w:val="0"/>
          <w:numId w:val="193"/>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E36A2D">
      <w:pPr>
        <w:pStyle w:val="13"/>
        <w:numPr>
          <w:ilvl w:val="0"/>
          <w:numId w:val="193"/>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E36A2D">
      <w:pPr>
        <w:pStyle w:val="13"/>
        <w:numPr>
          <w:ilvl w:val="0"/>
          <w:numId w:val="193"/>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E36A2D">
      <w:pPr>
        <w:pStyle w:val="13"/>
        <w:numPr>
          <w:ilvl w:val="0"/>
          <w:numId w:val="193"/>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E36A2D">
      <w:pPr>
        <w:pStyle w:val="13"/>
        <w:numPr>
          <w:ilvl w:val="0"/>
          <w:numId w:val="193"/>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E36A2D">
      <w:pPr>
        <w:pStyle w:val="13"/>
        <w:numPr>
          <w:ilvl w:val="0"/>
          <w:numId w:val="193"/>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E36A2D">
      <w:pPr>
        <w:pStyle w:val="13"/>
        <w:numPr>
          <w:ilvl w:val="0"/>
          <w:numId w:val="193"/>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E36A2D">
      <w:pPr>
        <w:pStyle w:val="13"/>
        <w:numPr>
          <w:ilvl w:val="0"/>
          <w:numId w:val="194"/>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E36A2D">
      <w:pPr>
        <w:pStyle w:val="13"/>
        <w:numPr>
          <w:ilvl w:val="0"/>
          <w:numId w:val="194"/>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E36A2D">
      <w:pPr>
        <w:pStyle w:val="13"/>
        <w:numPr>
          <w:ilvl w:val="0"/>
          <w:numId w:val="194"/>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E36A2D">
      <w:pPr>
        <w:pStyle w:val="13"/>
        <w:numPr>
          <w:ilvl w:val="0"/>
          <w:numId w:val="194"/>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E36A2D">
      <w:pPr>
        <w:pStyle w:val="13"/>
        <w:numPr>
          <w:ilvl w:val="0"/>
          <w:numId w:val="194"/>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E36A2D">
      <w:pPr>
        <w:pStyle w:val="13"/>
        <w:numPr>
          <w:ilvl w:val="0"/>
          <w:numId w:val="194"/>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E36A2D">
      <w:pPr>
        <w:pStyle w:val="13"/>
        <w:numPr>
          <w:ilvl w:val="0"/>
          <w:numId w:val="194"/>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E36A2D">
      <w:pPr>
        <w:pStyle w:val="13"/>
        <w:numPr>
          <w:ilvl w:val="0"/>
          <w:numId w:val="194"/>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E36A2D">
      <w:pPr>
        <w:pStyle w:val="13"/>
        <w:numPr>
          <w:ilvl w:val="0"/>
          <w:numId w:val="194"/>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1"/>
        <w:pBdr>
          <w:bottom w:val="single" w:sz="12" w:space="1" w:color="auto"/>
        </w:pBdr>
        <w:rPr>
          <w:color w:val="auto"/>
        </w:rPr>
      </w:pPr>
      <w:bookmarkStart w:id="206" w:name="bookmark395"/>
      <w:bookmarkStart w:id="207"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6"/>
      <w:bookmarkEnd w:id="207"/>
    </w:p>
    <w:p w14:paraId="030BA760" w14:textId="77777777" w:rsidR="00FD7FCA" w:rsidRPr="00EB2D57" w:rsidRDefault="00FD7FCA" w:rsidP="00FD7FCA">
      <w:pPr>
        <w:pStyle w:val="af5"/>
        <w:rPr>
          <w:color w:val="auto"/>
        </w:rPr>
      </w:pPr>
      <w:bookmarkStart w:id="208"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8"/>
    </w:p>
    <w:p w14:paraId="2A8F5FC5" w14:textId="77777777" w:rsidR="00FD7FCA" w:rsidRPr="00EB2D57" w:rsidRDefault="00FD7FCA">
      <w:pPr>
        <w:pStyle w:val="13"/>
        <w:spacing w:after="160"/>
        <w:jc w:val="both"/>
        <w:rPr>
          <w:color w:val="auto"/>
        </w:rPr>
      </w:pPr>
    </w:p>
    <w:p w14:paraId="5959D524" w14:textId="7D5E5E57" w:rsidR="00A57638" w:rsidRPr="00EB2D57" w:rsidRDefault="00F7754D">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9" w:name="bookmark399"/>
      <w:r w:rsidRPr="00EB2D57">
        <w:rPr>
          <w:color w:val="auto"/>
        </w:rPr>
        <w:t>ОБЩАЯ ХАРАКТЕРИСТИКА УЧЕБНОГО ПРЕДМЕТА «РОДНАЯ ЛИТЕРАТУРА (РУССКАЯ)»</w:t>
      </w:r>
      <w:bookmarkEnd w:id="209"/>
    </w:p>
    <w:p w14:paraId="0E76E1E3" w14:textId="7A02093E" w:rsidR="00A57638" w:rsidRPr="00EB2D57" w:rsidRDefault="00E235EB" w:rsidP="00F7754D">
      <w:pPr>
        <w:pStyle w:val="13"/>
        <w:jc w:val="both"/>
        <w:rPr>
          <w:color w:val="auto"/>
        </w:rPr>
        <w:sectPr w:rsidR="00A57638" w:rsidRPr="00EB2D57">
          <w:footerReference w:type="even" r:id="rId20"/>
          <w:footnotePr>
            <w:numRestart w:val="eachPage"/>
          </w:footnotePr>
          <w:pgSz w:w="7824" w:h="12019"/>
          <w:pgMar w:top="632" w:right="701" w:bottom="901" w:left="709" w:header="0" w:footer="3" w:gutter="0"/>
          <w:cols w:space="720"/>
          <w:noEndnote/>
          <w:docGrid w:linePitch="360"/>
        </w:sect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w:t>
      </w:r>
      <w:r w:rsidR="00F7754D">
        <w:rPr>
          <w:color w:val="auto"/>
        </w:rPr>
        <w:t xml:space="preserve"> и </w:t>
      </w:r>
    </w:p>
    <w:p w14:paraId="01C473BF" w14:textId="12337738" w:rsidR="00A57638" w:rsidRPr="00EB2D57" w:rsidRDefault="00E235EB" w:rsidP="00F7754D">
      <w:pPr>
        <w:pStyle w:val="13"/>
        <w:ind w:firstLine="0"/>
        <w:jc w:val="both"/>
        <w:rPr>
          <w:color w:val="auto"/>
        </w:rPr>
      </w:pPr>
      <w:r w:rsidRPr="00EB2D57">
        <w:rPr>
          <w:color w:val="auto"/>
        </w:rPr>
        <w:t>культуре народов Российской Федерации и мира, формирования культуры</w:t>
      </w:r>
      <w:r w:rsidR="00F7754D">
        <w:rPr>
          <w:color w:val="auto"/>
        </w:rPr>
        <w:t xml:space="preserve"> </w:t>
      </w:r>
      <w:r w:rsidRPr="00EB2D57">
        <w:rPr>
          <w:color w:val="auto"/>
        </w:rPr>
        <w:t>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2AF8020D" w14:textId="6074C334" w:rsidR="0072385A" w:rsidRPr="00F7754D" w:rsidRDefault="00E235EB" w:rsidP="00F7754D">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r w:rsidR="00F7754D">
        <w:rPr>
          <w:color w:val="auto"/>
        </w:rPr>
        <w:t>.</w:t>
      </w: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E36A2D">
      <w:pPr>
        <w:pStyle w:val="13"/>
        <w:numPr>
          <w:ilvl w:val="0"/>
          <w:numId w:val="195"/>
        </w:numPr>
        <w:jc w:val="both"/>
        <w:rPr>
          <w:color w:val="auto"/>
        </w:rPr>
      </w:pPr>
      <w:r w:rsidRPr="00EB2D57">
        <w:rPr>
          <w:color w:val="auto"/>
        </w:rPr>
        <w:t>«Россия — родина моя»;</w:t>
      </w:r>
    </w:p>
    <w:p w14:paraId="57EC93CB" w14:textId="77777777" w:rsidR="00A57638" w:rsidRPr="00EB2D57" w:rsidRDefault="00E235EB" w:rsidP="00E36A2D">
      <w:pPr>
        <w:pStyle w:val="13"/>
        <w:numPr>
          <w:ilvl w:val="0"/>
          <w:numId w:val="195"/>
        </w:numPr>
        <w:jc w:val="both"/>
        <w:rPr>
          <w:color w:val="auto"/>
        </w:rPr>
      </w:pPr>
      <w:r w:rsidRPr="00EB2D57">
        <w:rPr>
          <w:color w:val="auto"/>
        </w:rPr>
        <w:t>«Русские традиции»;</w:t>
      </w:r>
    </w:p>
    <w:p w14:paraId="29EEBFC5" w14:textId="77777777" w:rsidR="00A57638" w:rsidRPr="00EB2D57" w:rsidRDefault="00E235EB" w:rsidP="00E36A2D">
      <w:pPr>
        <w:pStyle w:val="13"/>
        <w:numPr>
          <w:ilvl w:val="0"/>
          <w:numId w:val="195"/>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w:t>
      </w:r>
      <w:proofErr w:type="spellStart"/>
      <w:r w:rsidRPr="00EB2D57">
        <w:rPr>
          <w:color w:val="auto"/>
        </w:rPr>
        <w:t>подтемы</w:t>
      </w:r>
      <w:proofErr w:type="spellEnd"/>
      <w:r w:rsidRPr="00EB2D57">
        <w:rPr>
          <w:color w:val="auto"/>
        </w:rPr>
        <w:t xml:space="preserve">,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10"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10"/>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E36A2D">
      <w:pPr>
        <w:pStyle w:val="13"/>
        <w:numPr>
          <w:ilvl w:val="0"/>
          <w:numId w:val="196"/>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E36A2D">
      <w:pPr>
        <w:pStyle w:val="13"/>
        <w:numPr>
          <w:ilvl w:val="0"/>
          <w:numId w:val="196"/>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E36A2D">
      <w:pPr>
        <w:pStyle w:val="13"/>
        <w:numPr>
          <w:ilvl w:val="0"/>
          <w:numId w:val="196"/>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E36A2D">
      <w:pPr>
        <w:pStyle w:val="13"/>
        <w:numPr>
          <w:ilvl w:val="0"/>
          <w:numId w:val="196"/>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E36A2D">
      <w:pPr>
        <w:pStyle w:val="13"/>
        <w:numPr>
          <w:ilvl w:val="0"/>
          <w:numId w:val="197"/>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E36A2D">
      <w:pPr>
        <w:pStyle w:val="13"/>
        <w:numPr>
          <w:ilvl w:val="0"/>
          <w:numId w:val="197"/>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E36A2D">
      <w:pPr>
        <w:pStyle w:val="13"/>
        <w:numPr>
          <w:ilvl w:val="0"/>
          <w:numId w:val="197"/>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E36A2D">
      <w:pPr>
        <w:pStyle w:val="13"/>
        <w:numPr>
          <w:ilvl w:val="0"/>
          <w:numId w:val="197"/>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E36A2D">
      <w:pPr>
        <w:pStyle w:val="13"/>
        <w:numPr>
          <w:ilvl w:val="0"/>
          <w:numId w:val="197"/>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E36A2D">
      <w:pPr>
        <w:pStyle w:val="13"/>
        <w:numPr>
          <w:ilvl w:val="0"/>
          <w:numId w:val="197"/>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E36A2D">
      <w:pPr>
        <w:pStyle w:val="13"/>
        <w:numPr>
          <w:ilvl w:val="0"/>
          <w:numId w:val="197"/>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E36A2D">
      <w:pPr>
        <w:pStyle w:val="13"/>
        <w:numPr>
          <w:ilvl w:val="0"/>
          <w:numId w:val="197"/>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E36A2D">
      <w:pPr>
        <w:pStyle w:val="13"/>
        <w:numPr>
          <w:ilvl w:val="0"/>
          <w:numId w:val="197"/>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11"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11"/>
    </w:p>
    <w:p w14:paraId="3973D524" w14:textId="77777777" w:rsidR="00A57638" w:rsidRPr="000645CB" w:rsidRDefault="00E235EB" w:rsidP="0072385A">
      <w:pPr>
        <w:pStyle w:val="13"/>
        <w:spacing w:line="240" w:lineRule="auto"/>
        <w:jc w:val="both"/>
        <w:rPr>
          <w:color w:val="auto"/>
        </w:rPr>
      </w:pPr>
      <w:r w:rsidRPr="00EB2D57">
        <w:rPr>
          <w:color w:val="auto"/>
        </w:rPr>
        <w:t xml:space="preserve">На обязательное изучение предмета «Родная литература (русская)» на </w:t>
      </w:r>
      <w:r w:rsidRPr="000645CB">
        <w:rPr>
          <w:color w:val="auto"/>
        </w:rPr>
        <w:t>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0645CB">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2"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12"/>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3" w:name="bookmark409"/>
    </w:p>
    <w:p w14:paraId="5D6D4402" w14:textId="77777777" w:rsidR="00A57638" w:rsidRPr="00EB2D57" w:rsidRDefault="00E235EB" w:rsidP="0072385A">
      <w:pPr>
        <w:pStyle w:val="af5"/>
        <w:rPr>
          <w:color w:val="auto"/>
        </w:rPr>
      </w:pPr>
      <w:r w:rsidRPr="00EB2D57">
        <w:rPr>
          <w:color w:val="auto"/>
        </w:rPr>
        <w:t>5 КЛАСС</w:t>
      </w:r>
      <w:bookmarkEnd w:id="213"/>
    </w:p>
    <w:p w14:paraId="43D6E368" w14:textId="77777777" w:rsidR="00AB4858" w:rsidRPr="00EB2D57" w:rsidRDefault="00AB4858" w:rsidP="0072385A">
      <w:pPr>
        <w:pStyle w:val="af5"/>
        <w:rPr>
          <w:color w:val="auto"/>
        </w:rPr>
      </w:pPr>
      <w:bookmarkStart w:id="214"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4"/>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5" w:name="bookmark414"/>
      <w:r w:rsidRPr="00EB2D57">
        <w:t>Города земли русской</w:t>
      </w:r>
      <w:bookmarkEnd w:id="215"/>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6" w:name="bookmark416"/>
      <w:r w:rsidRPr="00EB2D57">
        <w:t>Родные просторы</w:t>
      </w:r>
      <w:bookmarkEnd w:id="216"/>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7"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7"/>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 xml:space="preserve">«Ёлка </w:t>
      </w:r>
      <w:proofErr w:type="spellStart"/>
      <w:r w:rsidRPr="00EB2D57">
        <w:rPr>
          <w:color w:val="auto"/>
        </w:rPr>
        <w:t>Митрича</w:t>
      </w:r>
      <w:proofErr w:type="spellEnd"/>
      <w:r w:rsidRPr="00EB2D57">
        <w:rPr>
          <w:color w:val="auto"/>
        </w:rPr>
        <w:t>».</w:t>
      </w:r>
    </w:p>
    <w:p w14:paraId="7778DCA8" w14:textId="77777777" w:rsidR="00A57638" w:rsidRPr="00EB2D57" w:rsidRDefault="00E235EB" w:rsidP="00AB4858">
      <w:pPr>
        <w:pStyle w:val="16"/>
      </w:pPr>
      <w:bookmarkStart w:id="218" w:name="bookmark421"/>
      <w:r w:rsidRPr="00EB2D57">
        <w:t>Тепло родного дома</w:t>
      </w:r>
      <w:bookmarkEnd w:id="218"/>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9"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9"/>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20" w:name="bookmark426"/>
      <w:r w:rsidRPr="00EB2D57">
        <w:t>Загадки русской души</w:t>
      </w:r>
      <w:bookmarkEnd w:id="220"/>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 xml:space="preserve">«Сыновья </w:t>
      </w:r>
      <w:proofErr w:type="spellStart"/>
      <w:r w:rsidRPr="00EB2D57">
        <w:rPr>
          <w:color w:val="auto"/>
        </w:rPr>
        <w:t>Пешеходова</w:t>
      </w:r>
      <w:proofErr w:type="spellEnd"/>
      <w:r w:rsidRPr="00EB2D57">
        <w:rPr>
          <w:color w:val="auto"/>
        </w:rPr>
        <w:t>».</w:t>
      </w:r>
    </w:p>
    <w:p w14:paraId="74CA72F4" w14:textId="77777777" w:rsidR="00A57638" w:rsidRPr="00EB2D57" w:rsidRDefault="00E235EB" w:rsidP="00AB4858">
      <w:pPr>
        <w:pStyle w:val="16"/>
      </w:pPr>
      <w:bookmarkStart w:id="221" w:name="bookmark428"/>
      <w:r w:rsidRPr="00EB2D57">
        <w:t>О ваших ровесниках</w:t>
      </w:r>
      <w:bookmarkEnd w:id="221"/>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w:t>
      </w:r>
      <w:proofErr w:type="spellStart"/>
      <w:r w:rsidRPr="00EB2D57">
        <w:rPr>
          <w:b/>
          <w:bCs/>
          <w:color w:val="auto"/>
          <w:sz w:val="19"/>
          <w:szCs w:val="19"/>
        </w:rPr>
        <w:t>Гиваргизов</w:t>
      </w:r>
      <w:proofErr w:type="spellEnd"/>
      <w:r w:rsidRPr="00EB2D57">
        <w:rPr>
          <w:b/>
          <w:bCs/>
          <w:color w:val="auto"/>
          <w:sz w:val="19"/>
          <w:szCs w:val="19"/>
        </w:rPr>
        <w:t xml:space="preserve">. </w:t>
      </w:r>
      <w:r w:rsidRPr="00EB2D57">
        <w:rPr>
          <w:color w:val="auto"/>
        </w:rPr>
        <w:t>«Контрольный диктант».</w:t>
      </w:r>
    </w:p>
    <w:p w14:paraId="14C14BB6" w14:textId="77777777" w:rsidR="00A57638" w:rsidRPr="00EB2D57" w:rsidRDefault="00E235EB" w:rsidP="00AB4858">
      <w:pPr>
        <w:pStyle w:val="16"/>
      </w:pPr>
      <w:bookmarkStart w:id="222" w:name="bookmark430"/>
      <w:r w:rsidRPr="00EB2D57">
        <w:t>Лишь слову жизнь дана</w:t>
      </w:r>
      <w:bookmarkEnd w:id="222"/>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И. А. Бунин «Слово», В. Г. </w:t>
      </w:r>
      <w:proofErr w:type="spellStart"/>
      <w:r w:rsidRPr="00EB2D57">
        <w:rPr>
          <w:color w:val="auto"/>
        </w:rPr>
        <w:t>Гордейчев</w:t>
      </w:r>
      <w:proofErr w:type="spellEnd"/>
      <w:r w:rsidRPr="00EB2D57">
        <w:rPr>
          <w:color w:val="auto"/>
        </w:rPr>
        <w:t xml:space="preserve"> «Родная речь» и др.</w:t>
      </w:r>
    </w:p>
    <w:p w14:paraId="3E07B423" w14:textId="77777777" w:rsidR="00AB4858" w:rsidRPr="00EB2D57" w:rsidRDefault="00AB4858" w:rsidP="00AB4858">
      <w:pPr>
        <w:pStyle w:val="af5"/>
        <w:rPr>
          <w:color w:val="auto"/>
        </w:rPr>
      </w:pPr>
      <w:bookmarkStart w:id="223" w:name="bookmark432"/>
    </w:p>
    <w:p w14:paraId="4896797B" w14:textId="77777777" w:rsidR="00A57638" w:rsidRPr="00EB2D57" w:rsidRDefault="00E235EB" w:rsidP="00AB4858">
      <w:pPr>
        <w:pStyle w:val="af5"/>
        <w:rPr>
          <w:color w:val="auto"/>
        </w:rPr>
      </w:pPr>
      <w:r w:rsidRPr="00EB2D57">
        <w:rPr>
          <w:color w:val="auto"/>
        </w:rPr>
        <w:t>6 КЛАСС</w:t>
      </w:r>
      <w:bookmarkEnd w:id="223"/>
    </w:p>
    <w:p w14:paraId="4FBF4A8F" w14:textId="77777777" w:rsidR="00AB4858" w:rsidRPr="00EB2D57" w:rsidRDefault="00AB4858" w:rsidP="00AB4858">
      <w:pPr>
        <w:pStyle w:val="af5"/>
        <w:rPr>
          <w:color w:val="auto"/>
        </w:rPr>
      </w:pPr>
      <w:bookmarkStart w:id="224"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4"/>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5" w:name="bookmark437"/>
      <w:r w:rsidRPr="00EB2D57">
        <w:t>Города земли русской</w:t>
      </w:r>
      <w:bookmarkEnd w:id="225"/>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w:t>
      </w:r>
      <w:proofErr w:type="spellStart"/>
      <w:r w:rsidRPr="00EB2D57">
        <w:rPr>
          <w:b/>
          <w:bCs/>
          <w:color w:val="auto"/>
          <w:sz w:val="19"/>
          <w:szCs w:val="19"/>
        </w:rPr>
        <w:t>Писахов</w:t>
      </w:r>
      <w:proofErr w:type="spellEnd"/>
      <w:r w:rsidRPr="00EB2D57">
        <w:rPr>
          <w:b/>
          <w:bCs/>
          <w:color w:val="auto"/>
          <w:sz w:val="19"/>
          <w:szCs w:val="19"/>
        </w:rPr>
        <w:t xml:space="preserve">.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 xml:space="preserve">«Поморские были и сказания» (не менее двух глав по выбору, например: «Детство в Архангельске», «Миша </w:t>
      </w:r>
      <w:proofErr w:type="spellStart"/>
      <w:r w:rsidRPr="00EB2D57">
        <w:rPr>
          <w:color w:val="auto"/>
        </w:rPr>
        <w:t>Ласкин</w:t>
      </w:r>
      <w:proofErr w:type="spellEnd"/>
      <w:r w:rsidRPr="00EB2D57">
        <w:rPr>
          <w:color w:val="auto"/>
        </w:rPr>
        <w:t>»).</w:t>
      </w:r>
    </w:p>
    <w:p w14:paraId="23E3DF71" w14:textId="77777777" w:rsidR="00A57638" w:rsidRPr="00EB2D57" w:rsidRDefault="00E235EB" w:rsidP="00AB4858">
      <w:pPr>
        <w:pStyle w:val="16"/>
      </w:pPr>
      <w:bookmarkStart w:id="226" w:name="bookmark439"/>
      <w:r w:rsidRPr="00EB2D57">
        <w:t>Родные просторы</w:t>
      </w:r>
      <w:bookmarkEnd w:id="226"/>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7"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7"/>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8" w:name="bookmark444"/>
      <w:r w:rsidRPr="00EB2D57">
        <w:t>Тепло родного дома</w:t>
      </w:r>
      <w:bookmarkEnd w:id="228"/>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9"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9"/>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30" w:name="bookmark449"/>
      <w:r w:rsidRPr="00EB2D57">
        <w:t>Загадки русской души</w:t>
      </w:r>
      <w:bookmarkEnd w:id="230"/>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31" w:name="bookmark451"/>
      <w:r w:rsidRPr="00EB2D57">
        <w:t>О ваших ровесниках</w:t>
      </w:r>
      <w:bookmarkEnd w:id="231"/>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2" w:name="bookmark453"/>
      <w:r w:rsidRPr="00EB2D57">
        <w:t>Лишь слову жизнь дана</w:t>
      </w:r>
      <w:bookmarkEnd w:id="232"/>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3"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3"/>
    </w:p>
    <w:p w14:paraId="79CF5981" w14:textId="77777777" w:rsidR="00AB4858" w:rsidRPr="00EB2D57" w:rsidRDefault="00AB4858" w:rsidP="00AB4858">
      <w:pPr>
        <w:pStyle w:val="af5"/>
        <w:rPr>
          <w:color w:val="auto"/>
        </w:rPr>
      </w:pPr>
      <w:bookmarkStart w:id="234"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4"/>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5" w:name="bookmark460"/>
      <w:r w:rsidRPr="00EB2D57">
        <w:t>Города земли русской</w:t>
      </w:r>
      <w:bookmarkEnd w:id="235"/>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6" w:name="bookmark462"/>
      <w:r w:rsidRPr="00EB2D57">
        <w:t>Родные просторы</w:t>
      </w:r>
      <w:bookmarkEnd w:id="236"/>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7"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7"/>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8" w:name="bookmark467"/>
      <w:r w:rsidRPr="00EB2D57">
        <w:t>Тепло родного дома</w:t>
      </w:r>
      <w:bookmarkEnd w:id="238"/>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9"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9"/>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40" w:name="bookmark472"/>
      <w:r w:rsidRPr="00EB2D57">
        <w:t>Загадки русской души</w:t>
      </w:r>
      <w:bookmarkEnd w:id="240"/>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женщине», Н. А. Некрасов «Внимая ужасам вой- </w:t>
      </w:r>
      <w:proofErr w:type="spellStart"/>
      <w:r w:rsidRPr="00EB2D57">
        <w:rPr>
          <w:color w:val="auto"/>
        </w:rPr>
        <w:t>ны</w:t>
      </w:r>
      <w:proofErr w:type="spellEnd"/>
      <w:r w:rsidRPr="00EB2D57">
        <w:rPr>
          <w:color w:val="auto"/>
        </w:rPr>
        <w:t>^»,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41" w:name="bookmark474"/>
      <w:r w:rsidRPr="00EB2D57">
        <w:t>О ваших ровесниках</w:t>
      </w:r>
      <w:bookmarkEnd w:id="241"/>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2" w:name="bookmark476"/>
      <w:r w:rsidRPr="00EB2D57">
        <w:t>Лишь слову жизнь дана</w:t>
      </w:r>
      <w:bookmarkEnd w:id="242"/>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3"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3"/>
    </w:p>
    <w:p w14:paraId="07751FAA" w14:textId="77777777" w:rsidR="00AB4858" w:rsidRPr="00EB2D57" w:rsidRDefault="00AB4858" w:rsidP="00AB4858">
      <w:pPr>
        <w:pStyle w:val="af5"/>
        <w:rPr>
          <w:color w:val="auto"/>
        </w:rPr>
      </w:pPr>
      <w:bookmarkStart w:id="244"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4"/>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5" w:name="bookmark482"/>
      <w:r w:rsidRPr="00EB2D57">
        <w:t>Города земли русской</w:t>
      </w:r>
      <w:bookmarkEnd w:id="245"/>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6" w:name="bookmark484"/>
      <w:r w:rsidRPr="00EB2D57">
        <w:t>Родные просторы</w:t>
      </w:r>
      <w:bookmarkEnd w:id="246"/>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7"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7"/>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8" w:name="bookmark489"/>
      <w:r w:rsidRPr="00EB2D57">
        <w:t>Тепло родного дома</w:t>
      </w:r>
      <w:bookmarkEnd w:id="248"/>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9"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9"/>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w:t>
      </w:r>
      <w:proofErr w:type="spellStart"/>
      <w:r w:rsidRPr="00EB2D57">
        <w:rPr>
          <w:b/>
          <w:bCs/>
          <w:color w:val="auto"/>
          <w:sz w:val="19"/>
          <w:szCs w:val="19"/>
        </w:rPr>
        <w:t>Веркин</w:t>
      </w:r>
      <w:proofErr w:type="spellEnd"/>
      <w:r w:rsidRPr="00EB2D57">
        <w:rPr>
          <w:b/>
          <w:bCs/>
          <w:color w:val="auto"/>
          <w:sz w:val="19"/>
          <w:szCs w:val="19"/>
        </w:rPr>
        <w:t xml:space="preserve">.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50" w:name="bookmark494"/>
      <w:r w:rsidRPr="00EB2D57">
        <w:t>Загадки русской души</w:t>
      </w:r>
      <w:bookmarkEnd w:id="250"/>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51" w:name="bookmark496"/>
      <w:r w:rsidRPr="00EB2D57">
        <w:t>О ваших ровесниках</w:t>
      </w:r>
      <w:bookmarkEnd w:id="251"/>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2" w:name="bookmark498"/>
      <w:r w:rsidRPr="00EB2D57">
        <w:t>Лишь слову жизнь дана</w:t>
      </w:r>
      <w:bookmarkEnd w:id="252"/>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w:t>
      </w:r>
      <w:proofErr w:type="spellStart"/>
      <w:r w:rsidRPr="00EB2D57">
        <w:rPr>
          <w:b/>
          <w:bCs/>
          <w:color w:val="auto"/>
          <w:sz w:val="19"/>
          <w:szCs w:val="19"/>
        </w:rPr>
        <w:t>Аминадо</w:t>
      </w:r>
      <w:proofErr w:type="spellEnd"/>
      <w:r w:rsidRPr="00EB2D57">
        <w:rPr>
          <w:b/>
          <w:bCs/>
          <w:color w:val="auto"/>
          <w:sz w:val="19"/>
          <w:szCs w:val="19"/>
        </w:rPr>
        <w:t xml:space="preserve">.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3" w:name="bookmark500"/>
    </w:p>
    <w:p w14:paraId="24EA7FFF" w14:textId="77777777" w:rsidR="00A57638" w:rsidRPr="00EB2D57" w:rsidRDefault="00E235EB" w:rsidP="00AB4858">
      <w:pPr>
        <w:pStyle w:val="af5"/>
        <w:rPr>
          <w:color w:val="auto"/>
        </w:rPr>
      </w:pPr>
      <w:r w:rsidRPr="00EB2D57">
        <w:rPr>
          <w:color w:val="auto"/>
        </w:rPr>
        <w:t>9 КЛАСС</w:t>
      </w:r>
      <w:bookmarkEnd w:id="253"/>
    </w:p>
    <w:p w14:paraId="533D2025" w14:textId="77777777" w:rsidR="00AB4858" w:rsidRPr="00EB2D57" w:rsidRDefault="00AB4858" w:rsidP="00AB4858">
      <w:pPr>
        <w:pStyle w:val="af5"/>
        <w:rPr>
          <w:color w:val="auto"/>
        </w:rPr>
      </w:pPr>
      <w:bookmarkStart w:id="254"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4"/>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 xml:space="preserve">(не менее одной). Например: «Как не две </w:t>
      </w:r>
      <w:proofErr w:type="spellStart"/>
      <w:r w:rsidRPr="00EB2D57">
        <w:rPr>
          <w:color w:val="auto"/>
        </w:rPr>
        <w:t>тученьки</w:t>
      </w:r>
      <w:proofErr w:type="spellEnd"/>
      <w:r w:rsidRPr="00EB2D57">
        <w:rPr>
          <w:color w:val="auto"/>
        </w:rPr>
        <w:t xml:space="preserve"> не две </w:t>
      </w:r>
      <w:proofErr w:type="spellStart"/>
      <w:r w:rsidRPr="00EB2D57">
        <w:rPr>
          <w:color w:val="auto"/>
        </w:rPr>
        <w:t>грозныя</w:t>
      </w:r>
      <w:proofErr w:type="spellEnd"/>
      <w:r w:rsidRPr="00EB2D57">
        <w:rPr>
          <w:color w:val="auto"/>
        </w:rPr>
        <w:t>»</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5" w:name="bookmark505"/>
      <w:r w:rsidRPr="00EB2D57">
        <w:t>Города земли русской</w:t>
      </w:r>
      <w:bookmarkEnd w:id="255"/>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EB2D57">
        <w:rPr>
          <w:color w:val="auto"/>
        </w:rPr>
        <w:t>Исакий</w:t>
      </w:r>
      <w:proofErr w:type="spellEnd"/>
      <w:r w:rsidRPr="00EB2D57">
        <w:rPr>
          <w:color w:val="auto"/>
        </w:rPr>
        <w:t xml:space="preserve">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6" w:name="bookmark507"/>
      <w:r w:rsidRPr="00EB2D57">
        <w:t>Родные просторы</w:t>
      </w:r>
      <w:bookmarkEnd w:id="256"/>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7"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7"/>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 xml:space="preserve">Августовские </w:t>
      </w:r>
      <w:proofErr w:type="spellStart"/>
      <w:r w:rsidRPr="00EB2D57">
        <w:rPr>
          <w:i/>
          <w:iCs/>
          <w:color w:val="auto"/>
        </w:rPr>
        <w:t>Спасы</w:t>
      </w:r>
      <w:proofErr w:type="spellEnd"/>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К. Д. Бальмонт «Первый спас», Б. А. Ахмадулина «Ночь </w:t>
      </w:r>
      <w:proofErr w:type="spellStart"/>
      <w:r w:rsidRPr="00EB2D57">
        <w:rPr>
          <w:color w:val="auto"/>
        </w:rPr>
        <w:t>упаданья</w:t>
      </w:r>
      <w:proofErr w:type="spellEnd"/>
      <w:r w:rsidRPr="00EB2D57">
        <w:rPr>
          <w:color w:val="auto"/>
        </w:rPr>
        <w:t xml:space="preserve">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8" w:name="bookmark512"/>
      <w:r w:rsidRPr="00EB2D57">
        <w:t>Тепло родного дома</w:t>
      </w:r>
      <w:bookmarkEnd w:id="258"/>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9"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9"/>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Н. П. Майоров «Мы», М. В. </w:t>
      </w:r>
      <w:proofErr w:type="spellStart"/>
      <w:r w:rsidRPr="00EB2D57">
        <w:rPr>
          <w:color w:val="auto"/>
        </w:rPr>
        <w:t>Кульчицкий</w:t>
      </w:r>
      <w:proofErr w:type="spellEnd"/>
      <w:r w:rsidRPr="00EB2D57">
        <w:rPr>
          <w:color w:val="auto"/>
        </w:rPr>
        <w:t xml:space="preserve">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60" w:name="bookmark517"/>
      <w:r w:rsidRPr="00EB2D57">
        <w:t>Загадки русской души</w:t>
      </w:r>
      <w:bookmarkEnd w:id="260"/>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61" w:name="bookmark519"/>
      <w:r w:rsidRPr="00EB2D57">
        <w:t>О ваших ровесниках</w:t>
      </w:r>
      <w:bookmarkEnd w:id="261"/>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2" w:name="bookmark521"/>
      <w:r w:rsidRPr="00EB2D57">
        <w:t>Лишь слову жизнь дана</w:t>
      </w:r>
      <w:bookmarkEnd w:id="262"/>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И. А. Бродский «Мой народ», С. А. </w:t>
      </w:r>
      <w:proofErr w:type="spellStart"/>
      <w:r w:rsidRPr="00EB2D57">
        <w:rPr>
          <w:color w:val="auto"/>
        </w:rPr>
        <w:t>Каргашин</w:t>
      </w:r>
      <w:proofErr w:type="spellEnd"/>
      <w:r w:rsidRPr="00EB2D57">
        <w:rPr>
          <w:color w:val="auto"/>
        </w:rPr>
        <w:t xml:space="preserve"> «Я — русский! Спасибо, Господи!..» и др.</w:t>
      </w:r>
    </w:p>
    <w:p w14:paraId="12FEBEB3" w14:textId="77777777" w:rsidR="00A57638" w:rsidRPr="00EB2D57" w:rsidRDefault="00E235EB" w:rsidP="00FC24C6">
      <w:pPr>
        <w:pStyle w:val="af5"/>
        <w:rPr>
          <w:color w:val="auto"/>
        </w:rPr>
      </w:pPr>
      <w:bookmarkStart w:id="263" w:name="bookmark523"/>
      <w:r w:rsidRPr="00EB2D57">
        <w:rPr>
          <w:color w:val="auto"/>
        </w:rPr>
        <w:t>ПЛАНИРУЕМЫЕ РЕЗУЛЬТАТЫ</w:t>
      </w:r>
      <w:bookmarkEnd w:id="263"/>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4" w:name="bookmark527"/>
      <w:r w:rsidRPr="00EB2D57">
        <w:rPr>
          <w:color w:val="auto"/>
        </w:rPr>
        <w:t>ЛИЧНОСТНЫЕ РЕЗУЛЬТАТЫ</w:t>
      </w:r>
      <w:bookmarkEnd w:id="264"/>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5"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5"/>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6"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6"/>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7"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7"/>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E36A2D">
      <w:pPr>
        <w:pStyle w:val="13"/>
        <w:numPr>
          <w:ilvl w:val="0"/>
          <w:numId w:val="198"/>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E36A2D">
      <w:pPr>
        <w:pStyle w:val="13"/>
        <w:numPr>
          <w:ilvl w:val="0"/>
          <w:numId w:val="198"/>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E36A2D">
      <w:pPr>
        <w:pStyle w:val="13"/>
        <w:numPr>
          <w:ilvl w:val="0"/>
          <w:numId w:val="198"/>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E36A2D">
      <w:pPr>
        <w:pStyle w:val="13"/>
        <w:numPr>
          <w:ilvl w:val="0"/>
          <w:numId w:val="198"/>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E36A2D">
      <w:pPr>
        <w:pStyle w:val="13"/>
        <w:numPr>
          <w:ilvl w:val="0"/>
          <w:numId w:val="198"/>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E36A2D">
      <w:pPr>
        <w:pStyle w:val="13"/>
        <w:numPr>
          <w:ilvl w:val="0"/>
          <w:numId w:val="199"/>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E36A2D">
      <w:pPr>
        <w:pStyle w:val="13"/>
        <w:numPr>
          <w:ilvl w:val="0"/>
          <w:numId w:val="199"/>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E36A2D">
      <w:pPr>
        <w:pStyle w:val="13"/>
        <w:numPr>
          <w:ilvl w:val="0"/>
          <w:numId w:val="199"/>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E36A2D">
      <w:pPr>
        <w:pStyle w:val="13"/>
        <w:numPr>
          <w:ilvl w:val="0"/>
          <w:numId w:val="199"/>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E36A2D">
      <w:pPr>
        <w:pStyle w:val="13"/>
        <w:numPr>
          <w:ilvl w:val="0"/>
          <w:numId w:val="199"/>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E36A2D">
      <w:pPr>
        <w:pStyle w:val="13"/>
        <w:numPr>
          <w:ilvl w:val="0"/>
          <w:numId w:val="200"/>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E36A2D">
      <w:pPr>
        <w:pStyle w:val="13"/>
        <w:numPr>
          <w:ilvl w:val="0"/>
          <w:numId w:val="200"/>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E36A2D">
      <w:pPr>
        <w:pStyle w:val="13"/>
        <w:numPr>
          <w:ilvl w:val="0"/>
          <w:numId w:val="200"/>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E36A2D">
      <w:pPr>
        <w:pStyle w:val="13"/>
        <w:numPr>
          <w:ilvl w:val="0"/>
          <w:numId w:val="200"/>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E36A2D">
      <w:pPr>
        <w:pStyle w:val="13"/>
        <w:numPr>
          <w:ilvl w:val="0"/>
          <w:numId w:val="200"/>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E36A2D">
      <w:pPr>
        <w:pStyle w:val="13"/>
        <w:numPr>
          <w:ilvl w:val="0"/>
          <w:numId w:val="201"/>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E36A2D">
      <w:pPr>
        <w:pStyle w:val="13"/>
        <w:numPr>
          <w:ilvl w:val="0"/>
          <w:numId w:val="201"/>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E36A2D">
      <w:pPr>
        <w:pStyle w:val="13"/>
        <w:numPr>
          <w:ilvl w:val="0"/>
          <w:numId w:val="201"/>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E36A2D">
      <w:pPr>
        <w:pStyle w:val="13"/>
        <w:numPr>
          <w:ilvl w:val="0"/>
          <w:numId w:val="201"/>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E36A2D">
      <w:pPr>
        <w:pStyle w:val="13"/>
        <w:numPr>
          <w:ilvl w:val="0"/>
          <w:numId w:val="201"/>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E36A2D">
      <w:pPr>
        <w:pStyle w:val="13"/>
        <w:numPr>
          <w:ilvl w:val="0"/>
          <w:numId w:val="202"/>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E36A2D">
      <w:pPr>
        <w:pStyle w:val="13"/>
        <w:numPr>
          <w:ilvl w:val="0"/>
          <w:numId w:val="202"/>
        </w:numPr>
        <w:spacing w:line="266" w:lineRule="auto"/>
        <w:jc w:val="both"/>
        <w:rPr>
          <w:color w:val="auto"/>
        </w:rPr>
      </w:pPr>
      <w:r w:rsidRPr="00EB2D57">
        <w:rPr>
          <w:color w:val="auto"/>
        </w:rPr>
        <w:lastRenderedPageBreak/>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EB2D57">
        <w:rPr>
          <w:color w:val="auto"/>
        </w:rPr>
        <w:t>Спасах</w:t>
      </w:r>
      <w:proofErr w:type="spellEnd"/>
      <w:r w:rsidRPr="00EB2D57">
        <w:rPr>
          <w:color w:val="auto"/>
        </w:rPr>
        <w:t xml:space="preserve"> и о родительском доме как вечной ценности;</w:t>
      </w:r>
    </w:p>
    <w:p w14:paraId="73C74762" w14:textId="77777777" w:rsidR="00A57638" w:rsidRPr="00EB2D57" w:rsidRDefault="00E235EB" w:rsidP="00E36A2D">
      <w:pPr>
        <w:pStyle w:val="13"/>
        <w:numPr>
          <w:ilvl w:val="0"/>
          <w:numId w:val="202"/>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E36A2D">
      <w:pPr>
        <w:pStyle w:val="13"/>
        <w:numPr>
          <w:ilvl w:val="0"/>
          <w:numId w:val="202"/>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E36A2D">
      <w:pPr>
        <w:pStyle w:val="13"/>
        <w:numPr>
          <w:ilvl w:val="0"/>
          <w:numId w:val="202"/>
        </w:numPr>
        <w:spacing w:after="120" w:line="271" w:lineRule="auto"/>
        <w:jc w:val="both"/>
        <w:rPr>
          <w:color w:val="auto"/>
        </w:rPr>
        <w:sectPr w:rsidR="00A57638" w:rsidRPr="00EB2D57">
          <w:footerReference w:type="even" r:id="rId21"/>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8"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1"/>
        <w:pBdr>
          <w:bottom w:val="single" w:sz="12" w:space="1" w:color="auto"/>
        </w:pBdr>
        <w:rPr>
          <w:color w:val="auto"/>
        </w:rPr>
      </w:pPr>
      <w:bookmarkStart w:id="269" w:name="_Toc105502781"/>
      <w:r w:rsidRPr="00EB2D57">
        <w:rPr>
          <w:color w:val="auto"/>
        </w:rPr>
        <w:t>2.1.5</w:t>
      </w:r>
      <w:r w:rsidR="0044449B" w:rsidRPr="00EB2D57">
        <w:rPr>
          <w:color w:val="auto"/>
        </w:rPr>
        <w:t>.</w:t>
      </w:r>
      <w:r w:rsidRPr="00EB2D57">
        <w:rPr>
          <w:color w:val="auto"/>
        </w:rPr>
        <w:t xml:space="preserve"> АНГЛИЙСКИЙ ЯЗЫК</w:t>
      </w:r>
      <w:bookmarkEnd w:id="268"/>
      <w:bookmarkEnd w:id="269"/>
    </w:p>
    <w:p w14:paraId="79316B73" w14:textId="77777777" w:rsidR="0044449B" w:rsidRPr="00EB2D57" w:rsidRDefault="0044449B" w:rsidP="006B14E0"/>
    <w:p w14:paraId="77F400D4" w14:textId="77777777" w:rsidR="0044449B" w:rsidRPr="00EB2D57" w:rsidRDefault="0044449B" w:rsidP="006B14E0"/>
    <w:p w14:paraId="66D0AE23" w14:textId="7B749F89" w:rsidR="0044449B" w:rsidRPr="00EB2D57" w:rsidRDefault="00E235EB" w:rsidP="0044449B">
      <w:pPr>
        <w:pStyle w:val="af5"/>
        <w:pBdr>
          <w:bottom w:val="single" w:sz="12" w:space="1" w:color="auto"/>
        </w:pBdr>
        <w:rPr>
          <w:color w:val="auto"/>
        </w:rPr>
      </w:pPr>
      <w:bookmarkStart w:id="270"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70"/>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C1FFEAE" w:rsidR="00A57638" w:rsidRPr="00EB2D57" w:rsidRDefault="00F7754D">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71" w:name="bookmark539"/>
      <w:r w:rsidRPr="00EB2D57">
        <w:rPr>
          <w:color w:val="auto"/>
        </w:rPr>
        <w:t>ПОЯСНИТЕЛЬНАЯ ЗАПИСКА</w:t>
      </w:r>
      <w:bookmarkEnd w:id="271"/>
    </w:p>
    <w:p w14:paraId="26937E75" w14:textId="77777777" w:rsidR="0044449B" w:rsidRPr="00EB2D57" w:rsidRDefault="0044449B" w:rsidP="0044449B">
      <w:pPr>
        <w:pStyle w:val="af5"/>
        <w:rPr>
          <w:color w:val="auto"/>
        </w:rPr>
      </w:pPr>
    </w:p>
    <w:p w14:paraId="03670595" w14:textId="64159118" w:rsidR="00A57638" w:rsidRPr="00EB2D57" w:rsidRDefault="00E235EB">
      <w:pPr>
        <w:pStyle w:val="13"/>
        <w:spacing w:after="160" w:line="252" w:lineRule="auto"/>
        <w:jc w:val="both"/>
        <w:rPr>
          <w:color w:val="auto"/>
        </w:rPr>
      </w:pPr>
      <w:r w:rsidRPr="00EB2D57">
        <w:rPr>
          <w:color w:val="auto"/>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2"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2"/>
    </w:p>
    <w:p w14:paraId="64EC673C" w14:textId="77777777" w:rsidR="00A57638" w:rsidRPr="00EB2D57" w:rsidRDefault="00E235EB">
      <w:pPr>
        <w:pStyle w:val="13"/>
        <w:spacing w:line="252" w:lineRule="auto"/>
        <w:jc w:val="both"/>
        <w:rPr>
          <w:color w:val="auto"/>
        </w:rPr>
      </w:pPr>
      <w:r w:rsidRPr="00EB2D57">
        <w:rPr>
          <w:color w:val="auto"/>
        </w:rPr>
        <w:t xml:space="preserve">Предмету «Иностранный (английский) язык» принадлежит важное место в системе среднего общего образования и воспитания современного </w:t>
      </w:r>
      <w:r w:rsidRPr="00EB2D57">
        <w:rPr>
          <w:color w:val="auto"/>
        </w:rPr>
        <w:lastRenderedPageBreak/>
        <w:t>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EB2D57">
        <w:rPr>
          <w:color w:val="auto"/>
        </w:rPr>
        <w:t>постглобализации</w:t>
      </w:r>
      <w:proofErr w:type="spellEnd"/>
      <w:r w:rsidRPr="00EB2D57">
        <w:rPr>
          <w:color w:val="auto"/>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22CE194" w14:textId="11DD8F12" w:rsidR="0044449B" w:rsidRPr="00EB2D57" w:rsidRDefault="00E235EB" w:rsidP="00F7754D">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bookmarkStart w:id="273"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3"/>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lastRenderedPageBreak/>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w:t>
      </w:r>
      <w:r w:rsidRPr="00EB2D57">
        <w:rPr>
          <w:color w:val="auto"/>
        </w:rPr>
        <w:lastRenderedPageBreak/>
        <w:t>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4" w:name="bookmark546"/>
      <w:r w:rsidRPr="00EB2D57">
        <w:rPr>
          <w:color w:val="auto"/>
        </w:rPr>
        <w:t>«ИНОСТРАННЫЙ (АНГЛИЙСКИЙ) ЯЗЫК» В УЧЕБНОМ ПЛАНЕ</w:t>
      </w:r>
      <w:bookmarkEnd w:id="274"/>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EB2D57">
        <w:rPr>
          <w:color w:val="auto"/>
        </w:rPr>
        <w:t>допороговом</w:t>
      </w:r>
      <w:proofErr w:type="spellEnd"/>
      <w:r w:rsidRPr="00EB2D57">
        <w:rPr>
          <w:color w:val="auto"/>
        </w:rPr>
        <w:t xml:space="preserve">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5C9DE9AB" w:rsidR="00A57638" w:rsidRPr="00EB2D57" w:rsidRDefault="00F7754D">
      <w:pPr>
        <w:pStyle w:val="13"/>
        <w:spacing w:after="420"/>
        <w:jc w:val="both"/>
        <w:rPr>
          <w:color w:val="auto"/>
        </w:rPr>
      </w:pPr>
      <w:r>
        <w:rPr>
          <w:color w:val="auto"/>
        </w:rPr>
        <w:t>Р</w:t>
      </w:r>
      <w:r w:rsidR="00E235EB" w:rsidRPr="00EB2D57">
        <w:rPr>
          <w:color w:val="auto"/>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5" w:name="bookmark548"/>
      <w:r w:rsidRPr="00EB2D57">
        <w:rPr>
          <w:color w:val="auto"/>
          <w:szCs w:val="24"/>
        </w:rPr>
        <w:t>СОДЕРЖАНИЕ ОБУЧЕНИЯ</w:t>
      </w:r>
      <w:bookmarkEnd w:id="275"/>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6"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6"/>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 xml:space="preserve">на базе </w:t>
      </w:r>
      <w:r w:rsidRPr="00EB2D57">
        <w:rPr>
          <w:color w:val="auto"/>
        </w:rPr>
        <w:lastRenderedPageBreak/>
        <w:t>умений, сформированных в начальной школе:</w:t>
      </w:r>
    </w:p>
    <w:p w14:paraId="538E8B23" w14:textId="77777777" w:rsidR="00A57638" w:rsidRPr="00EB2D57" w:rsidRDefault="00E235EB" w:rsidP="00E36A2D">
      <w:pPr>
        <w:pStyle w:val="13"/>
        <w:numPr>
          <w:ilvl w:val="0"/>
          <w:numId w:val="205"/>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E36A2D">
      <w:pPr>
        <w:pStyle w:val="13"/>
        <w:numPr>
          <w:ilvl w:val="0"/>
          <w:numId w:val="204"/>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E36A2D">
      <w:pPr>
        <w:pStyle w:val="13"/>
        <w:numPr>
          <w:ilvl w:val="0"/>
          <w:numId w:val="204"/>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EB2D57">
        <w:rPr>
          <w:color w:val="auto"/>
        </w:rPr>
        <w:lastRenderedPageBreak/>
        <w:t>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B2D57">
        <w:rPr>
          <w:color w:val="auto"/>
        </w:rPr>
        <w:t>несплошной</w:t>
      </w:r>
      <w:proofErr w:type="spellEnd"/>
      <w:r w:rsidRPr="00EB2D57">
        <w:rPr>
          <w:color w:val="auto"/>
        </w:rPr>
        <w:t xml:space="preserve">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lastRenderedPageBreak/>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er</w:t>
      </w:r>
      <w:proofErr w:type="spellEnd"/>
      <w:r w:rsidRPr="00EB2D57">
        <w:rPr>
          <w:color w:val="auto"/>
          <w:lang w:val="en-US" w:eastAsia="en-US" w:bidi="en-US"/>
        </w:rPr>
        <w:t>/-or (teacher/visitor), -</w:t>
      </w:r>
      <w:proofErr w:type="spellStart"/>
      <w:r w:rsidRPr="00EB2D57">
        <w:rPr>
          <w:color w:val="auto"/>
          <w:lang w:val="en-US" w:eastAsia="en-US" w:bidi="en-US"/>
        </w:rPr>
        <w:t>ist</w:t>
      </w:r>
      <w:proofErr w:type="spellEnd"/>
      <w:r w:rsidRPr="00EB2D57">
        <w:rPr>
          <w:color w:val="auto"/>
          <w:lang w:val="en-US" w:eastAsia="en-US" w:bidi="en-US"/>
        </w:rPr>
        <w:t xml:space="preserve"> (scientist, tourist), -</w:t>
      </w:r>
      <w:proofErr w:type="spellStart"/>
      <w:r w:rsidRPr="00EB2D57">
        <w:rPr>
          <w:color w:val="auto"/>
          <w:lang w:val="en-US" w:eastAsia="en-US" w:bidi="en-US"/>
        </w:rPr>
        <w:t>sion</w:t>
      </w:r>
      <w:proofErr w:type="spellEnd"/>
      <w:r w:rsidRPr="00EB2D57">
        <w:rPr>
          <w:color w:val="auto"/>
          <w:lang w:val="en-US" w:eastAsia="en-US" w:bidi="en-US"/>
        </w:rPr>
        <w:t>/-</w:t>
      </w:r>
      <w:proofErr w:type="spellStart"/>
      <w:r w:rsidRPr="00EB2D57">
        <w:rPr>
          <w:color w:val="auto"/>
          <w:lang w:val="en-US" w:eastAsia="en-US" w:bidi="en-US"/>
        </w:rPr>
        <w:t>tion</w:t>
      </w:r>
      <w:proofErr w:type="spellEnd"/>
      <w:r w:rsidRPr="00EB2D57">
        <w:rPr>
          <w:color w:val="auto"/>
          <w:lang w:val="en-US" w:eastAsia="en-US" w:bidi="en-US"/>
        </w:rPr>
        <w:t xml:space="preserve"> (dis- </w:t>
      </w:r>
      <w:proofErr w:type="spellStart"/>
      <w:r w:rsidRPr="00EB2D57">
        <w:rPr>
          <w:color w:val="auto"/>
          <w:lang w:val="en-US" w:eastAsia="en-US" w:bidi="en-US"/>
        </w:rPr>
        <w:t>cussion</w:t>
      </w:r>
      <w:proofErr w:type="spellEnd"/>
      <w:r w:rsidRPr="00EB2D57">
        <w:rPr>
          <w:color w:val="auto"/>
          <w:lang w:val="en-US" w:eastAsia="en-US" w:bidi="en-US"/>
        </w:rPr>
        <w:t>/invitation);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ful</w:t>
      </w:r>
      <w:proofErr w:type="spellEnd"/>
      <w:r w:rsidRPr="00EB2D57">
        <w:rPr>
          <w:color w:val="auto"/>
          <w:lang w:val="en-US" w:eastAsia="en-US" w:bidi="en-US"/>
        </w:rPr>
        <w:t xml:space="preserve"> (wonderful), -</w:t>
      </w:r>
      <w:proofErr w:type="spellStart"/>
      <w:r w:rsidRPr="00EB2D57">
        <w:rPr>
          <w:color w:val="auto"/>
          <w:lang w:val="en-US" w:eastAsia="en-US" w:bidi="en-US"/>
        </w:rPr>
        <w:t>ian</w:t>
      </w:r>
      <w:proofErr w:type="spellEnd"/>
      <w:r w:rsidRPr="00EB2D57">
        <w:rPr>
          <w:color w:val="auto"/>
          <w:lang w:val="en-US" w:eastAsia="en-US" w:bidi="en-US"/>
        </w:rPr>
        <w:t>/-an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 xml:space="preserve">Наречия в положительной, сравнительной и превосходной степенях, </w:t>
      </w:r>
      <w:r w:rsidRPr="00EB2D57">
        <w:rPr>
          <w:color w:val="auto"/>
        </w:rPr>
        <w:lastRenderedPageBreak/>
        <w:t>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7" w:name="bookmark553"/>
      <w:r w:rsidRPr="00EB2D57">
        <w:rPr>
          <w:color w:val="auto"/>
        </w:rPr>
        <w:t>6 класс</w:t>
      </w:r>
      <w:bookmarkEnd w:id="277"/>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lastRenderedPageBreak/>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 xml:space="preserve">Жизнь в городе и сельской местности. Описание родного </w:t>
      </w:r>
      <w:proofErr w:type="spellStart"/>
      <w:r w:rsidRPr="00EB2D57">
        <w:rPr>
          <w:color w:val="auto"/>
        </w:rPr>
        <w:t>го</w:t>
      </w:r>
      <w:proofErr w:type="spellEnd"/>
      <w:r w:rsidRPr="00EB2D57">
        <w:rPr>
          <w:color w:val="auto"/>
        </w:rPr>
        <w:t>-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w:t>
      </w:r>
      <w:r w:rsidRPr="00EB2D57">
        <w:rPr>
          <w:color w:val="auto"/>
        </w:rPr>
        <w:lastRenderedPageBreak/>
        <w:t>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E36A2D">
      <w:pPr>
        <w:pStyle w:val="13"/>
        <w:numPr>
          <w:ilvl w:val="0"/>
          <w:numId w:val="203"/>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E36A2D">
      <w:pPr>
        <w:pStyle w:val="13"/>
        <w:numPr>
          <w:ilvl w:val="0"/>
          <w:numId w:val="203"/>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E36A2D">
      <w:pPr>
        <w:pStyle w:val="13"/>
        <w:numPr>
          <w:ilvl w:val="0"/>
          <w:numId w:val="203"/>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EB2D57">
        <w:rPr>
          <w:color w:val="auto"/>
        </w:rPr>
        <w:t>аудиотекстов</w:t>
      </w:r>
      <w:proofErr w:type="spellEnd"/>
      <w:r w:rsidRPr="00EB2D57">
        <w:rPr>
          <w:color w:val="auto"/>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 xml:space="preserve">Развитие умения читать про себя и понимать адаптированные </w:t>
      </w:r>
      <w:r w:rsidRPr="00EB2D57">
        <w:rPr>
          <w:color w:val="auto"/>
        </w:rPr>
        <w:lastRenderedPageBreak/>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EB2D57">
        <w:rPr>
          <w:color w:val="auto"/>
        </w:rPr>
        <w:t>несплошной</w:t>
      </w:r>
      <w:proofErr w:type="spellEnd"/>
      <w:r w:rsidRPr="00EB2D57">
        <w:rPr>
          <w:color w:val="auto"/>
        </w:rPr>
        <w:t xml:space="preserve">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 xml:space="preserve">Чтение вслух небольших адаптированных аутентичных текстов, </w:t>
      </w:r>
      <w:r w:rsidRPr="00EB2D57">
        <w:rPr>
          <w:color w:val="auto"/>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lastRenderedPageBreak/>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8" w:name="bookmark555"/>
    </w:p>
    <w:p w14:paraId="68AFA837" w14:textId="77777777" w:rsidR="00A57638" w:rsidRPr="00EB2D57" w:rsidRDefault="00E235EB" w:rsidP="00EB2D57">
      <w:pPr>
        <w:pStyle w:val="af5"/>
      </w:pPr>
      <w:r w:rsidRPr="00EB2D57">
        <w:t>7 класс</w:t>
      </w:r>
      <w:bookmarkEnd w:id="278"/>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lastRenderedPageBreak/>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E36A2D">
      <w:pPr>
        <w:pStyle w:val="13"/>
        <w:numPr>
          <w:ilvl w:val="0"/>
          <w:numId w:val="206"/>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E36A2D">
      <w:pPr>
        <w:pStyle w:val="13"/>
        <w:numPr>
          <w:ilvl w:val="0"/>
          <w:numId w:val="207"/>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E36A2D">
      <w:pPr>
        <w:pStyle w:val="13"/>
        <w:numPr>
          <w:ilvl w:val="0"/>
          <w:numId w:val="207"/>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lastRenderedPageBreak/>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 xml:space="preserve">Тексты для чтения: интервью; диалог (беседа); отрывок из художественного произведения, в том числе рассказа; отрывок из статьи </w:t>
      </w:r>
      <w:r w:rsidRPr="00EB2D57">
        <w:rPr>
          <w:color w:val="auto"/>
        </w:rPr>
        <w:lastRenderedPageBreak/>
        <w:t xml:space="preserve">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B2D57">
        <w:rPr>
          <w:color w:val="auto"/>
        </w:rPr>
        <w:t>несплошной</w:t>
      </w:r>
      <w:proofErr w:type="spellEnd"/>
      <w:r w:rsidRPr="00EB2D57">
        <w:rPr>
          <w:color w:val="auto"/>
        </w:rPr>
        <w:t xml:space="preserve">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EB2D57">
        <w:rPr>
          <w:color w:val="auto"/>
        </w:rPr>
        <w:lastRenderedPageBreak/>
        <w:t>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proofErr w:type="spellStart"/>
      <w:r w:rsidRPr="00EB2D57">
        <w:rPr>
          <w:color w:val="auto"/>
          <w:lang w:val="en-US" w:eastAsia="en-US" w:bidi="en-US"/>
        </w:rPr>
        <w:t>ous</w:t>
      </w:r>
      <w:proofErr w:type="spellEnd"/>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lastRenderedPageBreak/>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EB2D57">
        <w:rPr>
          <w:color w:val="auto"/>
        </w:rPr>
        <w:lastRenderedPageBreak/>
        <w:t>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9" w:name="bookmark557"/>
    </w:p>
    <w:p w14:paraId="543073D8" w14:textId="77777777" w:rsidR="00A57638" w:rsidRPr="00EB2D57" w:rsidRDefault="00E235EB" w:rsidP="00EB2D57">
      <w:pPr>
        <w:pStyle w:val="af5"/>
      </w:pPr>
      <w:r w:rsidRPr="00EB2D57">
        <w:t>8 класс</w:t>
      </w:r>
      <w:bookmarkEnd w:id="279"/>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lastRenderedPageBreak/>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нужной/интересующей/запрашиваемой </w:t>
      </w:r>
      <w:r w:rsidRPr="00EB2D57">
        <w:rPr>
          <w:i/>
          <w:iCs/>
          <w:color w:val="auto"/>
        </w:rPr>
        <w:lastRenderedPageBreak/>
        <w:t>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ance</w:t>
      </w:r>
      <w:proofErr w:type="spellEnd"/>
      <w:r w:rsidRPr="00EB2D57">
        <w:rPr>
          <w:color w:val="auto"/>
          <w:lang w:val="en-US" w:eastAsia="en-US" w:bidi="en-US"/>
        </w:rPr>
        <w:t>/-</w:t>
      </w:r>
      <w:proofErr w:type="spellStart"/>
      <w:r w:rsidRPr="00EB2D57">
        <w:rPr>
          <w:color w:val="auto"/>
          <w:lang w:val="en-US" w:eastAsia="en-US" w:bidi="en-US"/>
        </w:rPr>
        <w:t>ence</w:t>
      </w:r>
      <w:proofErr w:type="spellEnd"/>
      <w:r w:rsidRPr="00EB2D57">
        <w:rPr>
          <w:color w:val="auto"/>
          <w:lang w:val="en-US" w:eastAsia="en-US" w:bidi="en-US"/>
        </w:rPr>
        <w:t xml:space="preserve"> (performance/residence); -</w:t>
      </w:r>
      <w:proofErr w:type="spellStart"/>
      <w:r w:rsidRPr="00EB2D57">
        <w:rPr>
          <w:color w:val="auto"/>
          <w:lang w:val="en-US" w:eastAsia="en-US" w:bidi="en-US"/>
        </w:rPr>
        <w:t>ity</w:t>
      </w:r>
      <w:proofErr w:type="spellEnd"/>
      <w:r w:rsidRPr="00EB2D57">
        <w:rPr>
          <w:color w:val="auto"/>
          <w:lang w:val="en-US" w:eastAsia="en-US" w:bidi="en-US"/>
        </w:rPr>
        <w:t xml:space="preserve">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 xml:space="preserve">Многозначные лексические единицы. Синонимы. Антонимы. </w:t>
      </w:r>
      <w:r w:rsidRPr="00EB2D57">
        <w:rPr>
          <w:color w:val="auto"/>
        </w:rPr>
        <w:lastRenderedPageBreak/>
        <w:t>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 xml:space="preserv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r w:rsidRPr="00EB2D57">
        <w:rPr>
          <w:color w:val="auto"/>
        </w:rPr>
        <w:t>видо</w:t>
      </w:r>
      <w:proofErr w:type="spellEnd"/>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w:t>
      </w:r>
      <w:r w:rsidRPr="00EB2D57">
        <w:rPr>
          <w:color w:val="auto"/>
        </w:rPr>
        <w:lastRenderedPageBreak/>
        <w:t>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80" w:name="bookmark559"/>
      <w:r w:rsidRPr="00EB2D57">
        <w:t>9 класс</w:t>
      </w:r>
      <w:bookmarkEnd w:id="280"/>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w:t>
      </w:r>
      <w:r w:rsidRPr="00EB2D57">
        <w:rPr>
          <w:color w:val="auto"/>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w:t>
      </w:r>
      <w:r w:rsidRPr="00EB2D57">
        <w:rPr>
          <w:color w:val="auto"/>
        </w:rPr>
        <w:lastRenderedPageBreak/>
        <w:t>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аудирования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w:t>
      </w:r>
      <w:r w:rsidRPr="00EB2D57">
        <w:rPr>
          <w:color w:val="auto"/>
        </w:rPr>
        <w:lastRenderedPageBreak/>
        <w:t>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B2D57">
        <w:rPr>
          <w:color w:val="auto"/>
        </w:rPr>
        <w:t>несплошной</w:t>
      </w:r>
      <w:proofErr w:type="spellEnd"/>
      <w:r w:rsidRPr="00EB2D57">
        <w:rPr>
          <w:color w:val="auto"/>
        </w:rPr>
        <w:t xml:space="preserve">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чтения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lastRenderedPageBreak/>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возможный </w:t>
      </w:r>
      <w:r w:rsidRPr="00EB2D57">
        <w:rPr>
          <w:color w:val="auto"/>
        </w:rPr>
        <w:lastRenderedPageBreak/>
        <w:t>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81" w:name="bookmark561"/>
    </w:p>
    <w:p w14:paraId="072C8B26" w14:textId="77777777" w:rsidR="00EB2D57" w:rsidRDefault="00EB2D57" w:rsidP="00EB2D57">
      <w:pPr>
        <w:pStyle w:val="af5"/>
        <w:rPr>
          <w:szCs w:val="24"/>
        </w:rPr>
      </w:pPr>
    </w:p>
    <w:p w14:paraId="52E2E0D5" w14:textId="77777777" w:rsidR="00A57638" w:rsidRPr="00717C96" w:rsidRDefault="00E235EB" w:rsidP="00EB2D57">
      <w:pPr>
        <w:pStyle w:val="af5"/>
        <w:rPr>
          <w:szCs w:val="24"/>
        </w:rPr>
      </w:pPr>
      <w:r w:rsidRPr="00717C96">
        <w:rPr>
          <w:szCs w:val="24"/>
        </w:rPr>
        <w:t>ПЛАНИРУЕМЫЕ РЕЗУЛЬТАТЫ</w:t>
      </w:r>
      <w:bookmarkEnd w:id="281"/>
    </w:p>
    <w:p w14:paraId="64D835C6" w14:textId="77777777" w:rsidR="00A57638" w:rsidRPr="00717C96" w:rsidRDefault="00E235EB" w:rsidP="00EB2D57">
      <w:pPr>
        <w:pStyle w:val="af5"/>
        <w:rPr>
          <w:szCs w:val="24"/>
        </w:rPr>
      </w:pPr>
      <w:r w:rsidRPr="00717C96">
        <w:rPr>
          <w:szCs w:val="24"/>
        </w:rPr>
        <w:t>ОСВОЕНИЯ УЧЕБНОГО ПРЕДМЕТА</w:t>
      </w:r>
    </w:p>
    <w:p w14:paraId="5593EA6F" w14:textId="77777777" w:rsidR="00A57638" w:rsidRPr="00717C96" w:rsidRDefault="00E235EB" w:rsidP="00EB2D57">
      <w:pPr>
        <w:pStyle w:val="af5"/>
        <w:pBdr>
          <w:bottom w:val="single" w:sz="12" w:space="1" w:color="auto"/>
        </w:pBdr>
        <w:rPr>
          <w:szCs w:val="24"/>
        </w:rPr>
      </w:pPr>
      <w:r w:rsidRPr="00717C96">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2" w:name="bookmark565"/>
      <w:r w:rsidRPr="00EB2D57">
        <w:t>ЛИЧНОСТНЫЕ РЕЗУЛЬТАТЫ</w:t>
      </w:r>
      <w:bookmarkEnd w:id="282"/>
    </w:p>
    <w:p w14:paraId="5A2E0CD9" w14:textId="77777777" w:rsidR="00A57638" w:rsidRPr="00EB2D57" w:rsidRDefault="00E235EB">
      <w:pPr>
        <w:pStyle w:val="13"/>
        <w:spacing w:line="252"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EB2D57">
        <w:rPr>
          <w:color w:val="auto"/>
        </w:rPr>
        <w:lastRenderedPageBreak/>
        <w:t>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 xml:space="preserve">осознанный выбор и построение индивидуальной траектории образования и жизненных планов с учётом личных и общественных </w:t>
      </w:r>
      <w:r w:rsidRPr="00EB2D57">
        <w:rPr>
          <w:color w:val="auto"/>
        </w:rPr>
        <w:lastRenderedPageBreak/>
        <w:t>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 xml:space="preserve">умение распознавать конкретные примеры понятия по характерным признакам, выполнять операции в соответствии с определением и </w:t>
      </w:r>
      <w:r w:rsidRPr="00EB2D57">
        <w:rPr>
          <w:color w:val="auto"/>
        </w:rPr>
        <w:lastRenderedPageBreak/>
        <w:t>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3" w:name="bookmark567"/>
      <w:r w:rsidRPr="00EB2D57">
        <w:t>МЕТАПРЕДМЕТНЫЕ РЕЗУЛЬТАТЫ</w:t>
      </w:r>
      <w:bookmarkEnd w:id="283"/>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 xml:space="preserve">формулировать вопросы, фиксирующие разрыв между реальным и </w:t>
      </w:r>
      <w:r w:rsidRPr="00EB2D57">
        <w:rPr>
          <w:color w:val="auto"/>
        </w:rPr>
        <w:lastRenderedPageBreak/>
        <w:t>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 xml:space="preserve">в ходе диалога и(или) дискуссии задавать вопросы по существу </w:t>
      </w:r>
      <w:r w:rsidRPr="00EB2D57">
        <w:rPr>
          <w:color w:val="auto"/>
        </w:rPr>
        <w:lastRenderedPageBreak/>
        <w:t>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4" w:name="bookmark569"/>
    </w:p>
    <w:p w14:paraId="724AFB1F" w14:textId="77777777" w:rsidR="00A57638" w:rsidRPr="00EB2D57" w:rsidRDefault="00E235EB" w:rsidP="00810082">
      <w:pPr>
        <w:pStyle w:val="af5"/>
      </w:pPr>
      <w:r w:rsidRPr="00EB2D57">
        <w:t>ПРЕДМЕТНЫЕ РЕЗУЛЬТАТЫ</w:t>
      </w:r>
      <w:bookmarkEnd w:id="284"/>
    </w:p>
    <w:p w14:paraId="4190BB37" w14:textId="77777777" w:rsidR="00A57638" w:rsidRPr="00EB2D57" w:rsidRDefault="00E235EB" w:rsidP="00810082">
      <w:pPr>
        <w:pStyle w:val="13"/>
        <w:jc w:val="both"/>
        <w:rPr>
          <w:color w:val="auto"/>
        </w:rPr>
      </w:pPr>
      <w:r w:rsidRPr="00EB2D57">
        <w:rPr>
          <w:color w:val="auto"/>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B2D57">
        <w:rPr>
          <w:color w:val="auto"/>
        </w:rPr>
        <w:lastRenderedPageBreak/>
        <w:t>допороговом</w:t>
      </w:r>
      <w:proofErr w:type="spellEnd"/>
      <w:r w:rsidRPr="00EB2D57">
        <w:rPr>
          <w:color w:val="auto"/>
        </w:rPr>
        <w:t xml:space="preserve">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5" w:name="bookmark571"/>
    </w:p>
    <w:p w14:paraId="6A8493E5" w14:textId="77777777" w:rsidR="00A57638" w:rsidRPr="00EB2D57" w:rsidRDefault="00E235EB" w:rsidP="00810082">
      <w:pPr>
        <w:pStyle w:val="af5"/>
      </w:pPr>
      <w:r w:rsidRPr="00EB2D57">
        <w:t>5 класс</w:t>
      </w:r>
      <w:bookmarkEnd w:id="285"/>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EB2D57">
        <w:rPr>
          <w:color w:val="auto"/>
        </w:rPr>
        <w:t>несплошные</w:t>
      </w:r>
      <w:proofErr w:type="spellEnd"/>
      <w:r w:rsidRPr="00EB2D57">
        <w:rPr>
          <w:color w:val="auto"/>
        </w:rPr>
        <w:t xml:space="preserve">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w:t>
      </w:r>
      <w:r w:rsidRPr="00EB2D57">
        <w:rPr>
          <w:color w:val="auto"/>
        </w:rPr>
        <w:lastRenderedPageBreak/>
        <w:t xml:space="preserve">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proofErr w:type="spellStart"/>
      <w:r w:rsidRPr="00EB2D57">
        <w:rPr>
          <w:color w:val="auto"/>
          <w:lang w:val="en-US" w:eastAsia="en-US" w:bidi="en-US"/>
        </w:rPr>
        <w:t>er</w:t>
      </w:r>
      <w:proofErr w:type="spellEnd"/>
      <w:r w:rsidRPr="00EB2D57">
        <w:rPr>
          <w:color w:val="auto"/>
          <w:lang w:eastAsia="en-US" w:bidi="en-US"/>
        </w:rPr>
        <w:t>/-</w:t>
      </w:r>
      <w:r w:rsidRPr="00EB2D57">
        <w:rPr>
          <w:color w:val="auto"/>
          <w:lang w:val="en-US" w:eastAsia="en-US" w:bidi="en-US"/>
        </w:rPr>
        <w:t>or</w:t>
      </w:r>
      <w:r w:rsidRPr="00EB2D57">
        <w:rPr>
          <w:color w:val="auto"/>
          <w:lang w:eastAsia="en-US" w:bidi="en-US"/>
        </w:rPr>
        <w:t>, -</w:t>
      </w:r>
      <w:proofErr w:type="spellStart"/>
      <w:r w:rsidRPr="00EB2D57">
        <w:rPr>
          <w:color w:val="auto"/>
          <w:lang w:val="en-US" w:eastAsia="en-US" w:bidi="en-US"/>
        </w:rPr>
        <w:t>ist</w:t>
      </w:r>
      <w:proofErr w:type="spellEnd"/>
      <w:r w:rsidRPr="00EB2D57">
        <w:rPr>
          <w:color w:val="auto"/>
          <w:lang w:eastAsia="en-US" w:bidi="en-US"/>
        </w:rPr>
        <w:t>, -</w:t>
      </w:r>
      <w:proofErr w:type="spellStart"/>
      <w:r w:rsidRPr="00EB2D57">
        <w:rPr>
          <w:color w:val="auto"/>
          <w:lang w:val="en-US" w:eastAsia="en-US" w:bidi="en-US"/>
        </w:rPr>
        <w:t>sion</w:t>
      </w:r>
      <w:proofErr w:type="spellEnd"/>
      <w:r w:rsidRPr="00EB2D57">
        <w:rPr>
          <w:color w:val="auto"/>
          <w:lang w:eastAsia="en-US" w:bidi="en-US"/>
        </w:rPr>
        <w:t xml:space="preserve">/- </w:t>
      </w:r>
      <w:proofErr w:type="spellStart"/>
      <w:r w:rsidRPr="00EB2D57">
        <w:rPr>
          <w:color w:val="auto"/>
          <w:lang w:val="en-US" w:eastAsia="en-US" w:bidi="en-US"/>
        </w:rPr>
        <w:t>tion</w:t>
      </w:r>
      <w:proofErr w:type="spellEnd"/>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proofErr w:type="spellStart"/>
      <w:r w:rsidRPr="00EB2D57">
        <w:rPr>
          <w:color w:val="auto"/>
          <w:lang w:val="en-US" w:eastAsia="en-US" w:bidi="en-US"/>
        </w:rPr>
        <w:t>ful</w:t>
      </w:r>
      <w:proofErr w:type="spellEnd"/>
      <w:r w:rsidRPr="00EB2D57">
        <w:rPr>
          <w:color w:val="auto"/>
          <w:lang w:eastAsia="en-US" w:bidi="en-US"/>
        </w:rPr>
        <w:t>, -</w:t>
      </w:r>
      <w:proofErr w:type="spellStart"/>
      <w:r w:rsidRPr="00EB2D57">
        <w:rPr>
          <w:color w:val="auto"/>
          <w:lang w:val="en-US" w:eastAsia="en-US" w:bidi="en-US"/>
        </w:rPr>
        <w:t>ian</w:t>
      </w:r>
      <w:proofErr w:type="spellEnd"/>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E36A2D">
      <w:pPr>
        <w:pStyle w:val="13"/>
        <w:numPr>
          <w:ilvl w:val="0"/>
          <w:numId w:val="208"/>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E36A2D">
      <w:pPr>
        <w:pStyle w:val="13"/>
        <w:numPr>
          <w:ilvl w:val="0"/>
          <w:numId w:val="208"/>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E36A2D">
      <w:pPr>
        <w:pStyle w:val="13"/>
        <w:numPr>
          <w:ilvl w:val="0"/>
          <w:numId w:val="208"/>
        </w:numPr>
        <w:spacing w:line="259" w:lineRule="auto"/>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E36A2D">
      <w:pPr>
        <w:pStyle w:val="13"/>
        <w:numPr>
          <w:ilvl w:val="0"/>
          <w:numId w:val="208"/>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E36A2D">
      <w:pPr>
        <w:pStyle w:val="13"/>
        <w:numPr>
          <w:ilvl w:val="0"/>
          <w:numId w:val="208"/>
        </w:numPr>
        <w:spacing w:line="259" w:lineRule="auto"/>
        <w:jc w:val="both"/>
        <w:rPr>
          <w:color w:val="auto"/>
        </w:rPr>
      </w:pPr>
      <w:r w:rsidRPr="00EB2D57">
        <w:rPr>
          <w:color w:val="auto"/>
        </w:rPr>
        <w:lastRenderedPageBreak/>
        <w:t>имена существительные с причастиями настоящего и прошедшего времени;</w:t>
      </w:r>
    </w:p>
    <w:p w14:paraId="1B883FD1" w14:textId="77777777" w:rsidR="00A57638" w:rsidRPr="00EB2D57" w:rsidRDefault="00E235EB" w:rsidP="00E36A2D">
      <w:pPr>
        <w:pStyle w:val="13"/>
        <w:numPr>
          <w:ilvl w:val="0"/>
          <w:numId w:val="208"/>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E36A2D">
      <w:pPr>
        <w:pStyle w:val="13"/>
        <w:numPr>
          <w:ilvl w:val="0"/>
          <w:numId w:val="209"/>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E36A2D">
      <w:pPr>
        <w:pStyle w:val="13"/>
        <w:numPr>
          <w:ilvl w:val="0"/>
          <w:numId w:val="209"/>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E36A2D">
      <w:pPr>
        <w:pStyle w:val="13"/>
        <w:numPr>
          <w:ilvl w:val="0"/>
          <w:numId w:val="209"/>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E36A2D">
      <w:pPr>
        <w:pStyle w:val="13"/>
        <w:numPr>
          <w:ilvl w:val="0"/>
          <w:numId w:val="20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E36A2D">
      <w:pPr>
        <w:pStyle w:val="13"/>
        <w:numPr>
          <w:ilvl w:val="0"/>
          <w:numId w:val="209"/>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6" w:name="bookmark573"/>
    </w:p>
    <w:p w14:paraId="21D53F91" w14:textId="77777777" w:rsidR="00A57638" w:rsidRPr="00EB2D57" w:rsidRDefault="00E235EB" w:rsidP="00810082">
      <w:pPr>
        <w:pStyle w:val="af5"/>
      </w:pPr>
      <w:r w:rsidRPr="00EB2D57">
        <w:t>6 класс</w:t>
      </w:r>
      <w:bookmarkEnd w:id="286"/>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EB2D57">
        <w:rPr>
          <w:color w:val="auto"/>
        </w:rPr>
        <w:t>несплошные</w:t>
      </w:r>
      <w:proofErr w:type="spellEnd"/>
      <w:r w:rsidRPr="00EB2D57">
        <w:rPr>
          <w:color w:val="auto"/>
        </w:rPr>
        <w:t xml:space="preserve">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w:t>
      </w:r>
      <w:r w:rsidRPr="00EB2D57">
        <w:rPr>
          <w:color w:val="auto"/>
        </w:rPr>
        <w:lastRenderedPageBreak/>
        <w:t>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w:t>
      </w:r>
      <w:r w:rsidRPr="00EB2D57">
        <w:rPr>
          <w:color w:val="auto"/>
          <w:lang w:val="en-US" w:eastAsia="en-US" w:bidi="en-US"/>
        </w:rPr>
        <w:t>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E36A2D">
      <w:pPr>
        <w:pStyle w:val="13"/>
        <w:numPr>
          <w:ilvl w:val="0"/>
          <w:numId w:val="211"/>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E36A2D">
      <w:pPr>
        <w:pStyle w:val="13"/>
        <w:numPr>
          <w:ilvl w:val="0"/>
          <w:numId w:val="211"/>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E36A2D">
      <w:pPr>
        <w:pStyle w:val="13"/>
        <w:numPr>
          <w:ilvl w:val="0"/>
          <w:numId w:val="211"/>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E36A2D">
      <w:pPr>
        <w:pStyle w:val="13"/>
        <w:numPr>
          <w:ilvl w:val="0"/>
          <w:numId w:val="211"/>
        </w:numPr>
        <w:spacing w:line="283" w:lineRule="auto"/>
        <w:jc w:val="both"/>
        <w:rPr>
          <w:color w:val="auto"/>
        </w:rPr>
      </w:pPr>
      <w:r w:rsidRPr="00EB2D57">
        <w:rPr>
          <w:color w:val="auto"/>
        </w:rPr>
        <w:t xml:space="preserve">глаголы в </w:t>
      </w:r>
      <w:proofErr w:type="spellStart"/>
      <w:r w:rsidRPr="00EB2D57">
        <w:rPr>
          <w:color w:val="auto"/>
        </w:rPr>
        <w:t>видо</w:t>
      </w:r>
      <w:proofErr w:type="spellEnd"/>
      <w:r w:rsidRPr="00EB2D57">
        <w:rPr>
          <w:color w:val="auto"/>
        </w:rPr>
        <w:t xml:space="preserve">-временных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E36A2D">
      <w:pPr>
        <w:pStyle w:val="13"/>
        <w:numPr>
          <w:ilvl w:val="0"/>
          <w:numId w:val="211"/>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E36A2D">
      <w:pPr>
        <w:pStyle w:val="13"/>
        <w:numPr>
          <w:ilvl w:val="0"/>
          <w:numId w:val="211"/>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E36A2D">
      <w:pPr>
        <w:pStyle w:val="13"/>
        <w:numPr>
          <w:ilvl w:val="0"/>
          <w:numId w:val="211"/>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E36A2D">
      <w:pPr>
        <w:pStyle w:val="13"/>
        <w:numPr>
          <w:ilvl w:val="0"/>
          <w:numId w:val="211"/>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E36A2D">
      <w:pPr>
        <w:pStyle w:val="13"/>
        <w:numPr>
          <w:ilvl w:val="0"/>
          <w:numId w:val="211"/>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E36A2D">
      <w:pPr>
        <w:pStyle w:val="13"/>
        <w:numPr>
          <w:ilvl w:val="0"/>
          <w:numId w:val="210"/>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E36A2D">
      <w:pPr>
        <w:pStyle w:val="13"/>
        <w:numPr>
          <w:ilvl w:val="0"/>
          <w:numId w:val="210"/>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w:t>
      </w:r>
      <w:r w:rsidRPr="00EB2D57">
        <w:rPr>
          <w:color w:val="auto"/>
        </w:rPr>
        <w:lastRenderedPageBreak/>
        <w:t>страны/стран изучаемого языка в рамках тематического содержания речи;</w:t>
      </w:r>
    </w:p>
    <w:p w14:paraId="12E81CA6" w14:textId="77777777" w:rsidR="00A57638" w:rsidRPr="00EB2D57" w:rsidRDefault="00E235EB" w:rsidP="00E36A2D">
      <w:pPr>
        <w:pStyle w:val="13"/>
        <w:numPr>
          <w:ilvl w:val="0"/>
          <w:numId w:val="210"/>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E36A2D">
      <w:pPr>
        <w:pStyle w:val="13"/>
        <w:numPr>
          <w:ilvl w:val="0"/>
          <w:numId w:val="210"/>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7" w:name="bookmark575"/>
    </w:p>
    <w:p w14:paraId="29F8D943" w14:textId="77777777" w:rsidR="00A57638" w:rsidRPr="00EB2D57" w:rsidRDefault="00E235EB" w:rsidP="00810082">
      <w:pPr>
        <w:pStyle w:val="af5"/>
      </w:pPr>
      <w:r w:rsidRPr="00EB2D57">
        <w:t>7 класс</w:t>
      </w:r>
      <w:bookmarkEnd w:id="287"/>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w:t>
      </w:r>
      <w:r w:rsidRPr="00EB2D57">
        <w:rPr>
          <w:color w:val="auto"/>
        </w:rPr>
        <w:lastRenderedPageBreak/>
        <w:t xml:space="preserve">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w:t>
      </w:r>
      <w:proofErr w:type="spellStart"/>
      <w:r w:rsidRPr="00EB2D57">
        <w:rPr>
          <w:color w:val="auto"/>
        </w:rPr>
        <w:t>несплошные</w:t>
      </w:r>
      <w:proofErr w:type="spellEnd"/>
      <w:r w:rsidRPr="00EB2D57">
        <w:rPr>
          <w:color w:val="auto"/>
        </w:rPr>
        <w:t xml:space="preserve">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ous</w:t>
      </w:r>
      <w:proofErr w:type="spellEnd"/>
      <w:r w:rsidRPr="00EB2D57">
        <w:rPr>
          <w:color w:val="auto"/>
          <w:lang w:eastAsia="en-US" w:bidi="en-US"/>
        </w:rPr>
        <w:t>, -</w:t>
      </w:r>
      <w:proofErr w:type="spellStart"/>
      <w:r w:rsidRPr="00EB2D57">
        <w:rPr>
          <w:color w:val="auto"/>
          <w:lang w:val="en-US" w:eastAsia="en-US" w:bidi="en-US"/>
        </w:rPr>
        <w:t>ly</w:t>
      </w:r>
      <w:proofErr w:type="spellEnd"/>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w:t>
      </w:r>
      <w:r w:rsidRPr="00EB2D57">
        <w:rPr>
          <w:color w:val="auto"/>
        </w:rPr>
        <w:lastRenderedPageBreak/>
        <w:t>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E36A2D">
      <w:pPr>
        <w:pStyle w:val="13"/>
        <w:numPr>
          <w:ilvl w:val="0"/>
          <w:numId w:val="212"/>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E36A2D">
      <w:pPr>
        <w:pStyle w:val="13"/>
        <w:numPr>
          <w:ilvl w:val="0"/>
          <w:numId w:val="212"/>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E36A2D">
      <w:pPr>
        <w:pStyle w:val="13"/>
        <w:numPr>
          <w:ilvl w:val="0"/>
          <w:numId w:val="212"/>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E36A2D">
      <w:pPr>
        <w:pStyle w:val="13"/>
        <w:numPr>
          <w:ilvl w:val="0"/>
          <w:numId w:val="212"/>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E36A2D">
      <w:pPr>
        <w:pStyle w:val="13"/>
        <w:numPr>
          <w:ilvl w:val="0"/>
          <w:numId w:val="212"/>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E36A2D">
      <w:pPr>
        <w:pStyle w:val="13"/>
        <w:numPr>
          <w:ilvl w:val="0"/>
          <w:numId w:val="212"/>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E36A2D">
      <w:pPr>
        <w:pStyle w:val="13"/>
        <w:numPr>
          <w:ilvl w:val="0"/>
          <w:numId w:val="212"/>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E36A2D">
      <w:pPr>
        <w:pStyle w:val="13"/>
        <w:numPr>
          <w:ilvl w:val="0"/>
          <w:numId w:val="212"/>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E36A2D">
      <w:pPr>
        <w:pStyle w:val="13"/>
        <w:numPr>
          <w:ilvl w:val="0"/>
          <w:numId w:val="212"/>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E36A2D">
      <w:pPr>
        <w:pStyle w:val="13"/>
        <w:numPr>
          <w:ilvl w:val="0"/>
          <w:numId w:val="212"/>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w:t>
      </w:r>
      <w:r w:rsidRPr="00EB2D57">
        <w:rPr>
          <w:color w:val="auto"/>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8" w:name="bookmark577"/>
    </w:p>
    <w:p w14:paraId="0F1D91F7" w14:textId="77777777" w:rsidR="00A57638" w:rsidRPr="00EB2D57" w:rsidRDefault="00E235EB" w:rsidP="00810082">
      <w:pPr>
        <w:pStyle w:val="af5"/>
      </w:pPr>
      <w:r w:rsidRPr="00EB2D57">
        <w:t>8 класс</w:t>
      </w:r>
      <w:bookmarkEnd w:id="288"/>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EB2D57">
        <w:rPr>
          <w:color w:val="auto"/>
        </w:rPr>
        <w:lastRenderedPageBreak/>
        <w:t xml:space="preserve">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w:t>
      </w:r>
      <w:proofErr w:type="spellStart"/>
      <w:r w:rsidRPr="00EB2D57">
        <w:rPr>
          <w:i/>
          <w:iCs/>
          <w:color w:val="auto"/>
        </w:rPr>
        <w:t>несплошные</w:t>
      </w:r>
      <w:proofErr w:type="spellEnd"/>
      <w:r w:rsidRPr="00EB2D57">
        <w:rPr>
          <w:i/>
          <w:iCs/>
          <w:color w:val="auto"/>
        </w:rPr>
        <w:t xml:space="preserve">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proofErr w:type="spellStart"/>
      <w:r w:rsidRPr="00EB2D57">
        <w:rPr>
          <w:color w:val="auto"/>
          <w:lang w:val="en-US" w:eastAsia="en-US" w:bidi="en-US"/>
        </w:rPr>
        <w:t>ity</w:t>
      </w:r>
      <w:proofErr w:type="spellEnd"/>
      <w:r w:rsidRPr="00EB2D57">
        <w:rPr>
          <w:color w:val="auto"/>
          <w:lang w:eastAsia="en-US" w:bidi="en-US"/>
        </w:rPr>
        <w:t>, -</w:t>
      </w:r>
      <w:r w:rsidRPr="00EB2D57">
        <w:rPr>
          <w:color w:val="auto"/>
          <w:lang w:val="en-US" w:eastAsia="en-US" w:bidi="en-US"/>
        </w:rPr>
        <w:t>ship</w:t>
      </w:r>
      <w:r w:rsidRPr="00EB2D57">
        <w:rPr>
          <w:color w:val="auto"/>
          <w:lang w:eastAsia="en-US" w:bidi="en-US"/>
        </w:rPr>
        <w:t>, -</w:t>
      </w:r>
      <w:proofErr w:type="spellStart"/>
      <w:r w:rsidRPr="00EB2D57">
        <w:rPr>
          <w:color w:val="auto"/>
          <w:lang w:val="en-US" w:eastAsia="en-US" w:bidi="en-US"/>
        </w:rPr>
        <w:t>ance</w:t>
      </w:r>
      <w:proofErr w:type="spellEnd"/>
      <w:r w:rsidRPr="00EB2D57">
        <w:rPr>
          <w:color w:val="auto"/>
          <w:lang w:eastAsia="en-US" w:bidi="en-US"/>
        </w:rPr>
        <w:t>/-</w:t>
      </w:r>
      <w:proofErr w:type="spellStart"/>
      <w:r w:rsidRPr="00EB2D57">
        <w:rPr>
          <w:color w:val="auto"/>
          <w:lang w:val="en-US" w:eastAsia="en-US" w:bidi="en-US"/>
        </w:rPr>
        <w:t>ence</w:t>
      </w:r>
      <w:proofErr w:type="spellEnd"/>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w:t>
      </w:r>
      <w:r w:rsidRPr="00EB2D57">
        <w:rPr>
          <w:color w:val="auto"/>
        </w:rPr>
        <w:lastRenderedPageBreak/>
        <w:t>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E36A2D">
      <w:pPr>
        <w:pStyle w:val="13"/>
        <w:numPr>
          <w:ilvl w:val="0"/>
          <w:numId w:val="213"/>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E36A2D">
      <w:pPr>
        <w:pStyle w:val="13"/>
        <w:numPr>
          <w:ilvl w:val="0"/>
          <w:numId w:val="213"/>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E36A2D">
      <w:pPr>
        <w:pStyle w:val="13"/>
        <w:numPr>
          <w:ilvl w:val="0"/>
          <w:numId w:val="213"/>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E36A2D">
      <w:pPr>
        <w:pStyle w:val="13"/>
        <w:numPr>
          <w:ilvl w:val="0"/>
          <w:numId w:val="213"/>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E36A2D">
      <w:pPr>
        <w:pStyle w:val="13"/>
        <w:numPr>
          <w:ilvl w:val="0"/>
          <w:numId w:val="213"/>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E36A2D">
      <w:pPr>
        <w:pStyle w:val="13"/>
        <w:numPr>
          <w:ilvl w:val="0"/>
          <w:numId w:val="21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0AC2073A" w14:textId="77777777" w:rsidR="00A57638" w:rsidRPr="00EB2D57" w:rsidRDefault="00E235EB" w:rsidP="00E36A2D">
      <w:pPr>
        <w:pStyle w:val="13"/>
        <w:numPr>
          <w:ilvl w:val="0"/>
          <w:numId w:val="21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E36A2D">
      <w:pPr>
        <w:pStyle w:val="13"/>
        <w:numPr>
          <w:ilvl w:val="0"/>
          <w:numId w:val="213"/>
        </w:numPr>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/get used to do something; be/get used doing something;</w:t>
      </w:r>
    </w:p>
    <w:p w14:paraId="0C411D01" w14:textId="77777777" w:rsidR="00A57638" w:rsidRPr="00EB2D57" w:rsidRDefault="00E235EB" w:rsidP="00E36A2D">
      <w:pPr>
        <w:pStyle w:val="13"/>
        <w:numPr>
          <w:ilvl w:val="0"/>
          <w:numId w:val="213"/>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E36A2D">
      <w:pPr>
        <w:pStyle w:val="13"/>
        <w:numPr>
          <w:ilvl w:val="0"/>
          <w:numId w:val="21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2D59EF7A" w14:textId="77777777" w:rsidR="00A57638" w:rsidRPr="00EB2D57" w:rsidRDefault="00E235EB" w:rsidP="00E36A2D">
      <w:pPr>
        <w:pStyle w:val="13"/>
        <w:numPr>
          <w:ilvl w:val="0"/>
          <w:numId w:val="213"/>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r w:rsidRPr="00EB2D57">
        <w:rPr>
          <w:color w:val="auto"/>
        </w:rPr>
        <w:t>видо</w:t>
      </w:r>
      <w:proofErr w:type="spellEnd"/>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E36A2D">
      <w:pPr>
        <w:pStyle w:val="13"/>
        <w:numPr>
          <w:ilvl w:val="0"/>
          <w:numId w:val="213"/>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E36A2D">
      <w:pPr>
        <w:pStyle w:val="13"/>
        <w:numPr>
          <w:ilvl w:val="0"/>
          <w:numId w:val="213"/>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E36A2D">
      <w:pPr>
        <w:pStyle w:val="13"/>
        <w:numPr>
          <w:ilvl w:val="0"/>
          <w:numId w:val="213"/>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E36A2D">
      <w:pPr>
        <w:pStyle w:val="13"/>
        <w:numPr>
          <w:ilvl w:val="0"/>
          <w:numId w:val="213"/>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w:t>
      </w:r>
      <w:r w:rsidRPr="00EB2D57">
        <w:rPr>
          <w:color w:val="auto"/>
        </w:rPr>
        <w:lastRenderedPageBreak/>
        <w:t>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9" w:name="bookmark579"/>
    </w:p>
    <w:p w14:paraId="52F8B1D4" w14:textId="77777777" w:rsidR="00A57638" w:rsidRPr="00EB2D57" w:rsidRDefault="00E235EB" w:rsidP="00810082">
      <w:pPr>
        <w:pStyle w:val="af5"/>
      </w:pPr>
      <w:r w:rsidRPr="00EB2D57">
        <w:t>9 класс</w:t>
      </w:r>
      <w:bookmarkEnd w:id="289"/>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w:t>
      </w:r>
      <w:r w:rsidRPr="00EB2D57">
        <w:rPr>
          <w:color w:val="auto"/>
        </w:rPr>
        <w:lastRenderedPageBreak/>
        <w:t xml:space="preserve">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w:t>
      </w:r>
      <w:proofErr w:type="spellStart"/>
      <w:r w:rsidRPr="00EB2D57">
        <w:rPr>
          <w:color w:val="auto"/>
        </w:rPr>
        <w:t>несплошные</w:t>
      </w:r>
      <w:proofErr w:type="spellEnd"/>
      <w:r w:rsidRPr="00EB2D57">
        <w:rPr>
          <w:color w:val="auto"/>
        </w:rPr>
        <w:t xml:space="preserve">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lastRenderedPageBreak/>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0DD529D9" w14:textId="4233C4EF" w:rsidR="0077592F" w:rsidRDefault="00E235EB" w:rsidP="00717C96">
      <w:pPr>
        <w:pStyle w:val="13"/>
        <w:numPr>
          <w:ilvl w:val="0"/>
          <w:numId w:val="44"/>
        </w:numPr>
        <w:tabs>
          <w:tab w:val="left" w:pos="663"/>
        </w:tabs>
        <w:spacing w:line="252" w:lineRule="auto"/>
        <w:jc w:val="both"/>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290" w:name="bookmark761"/>
      <w:r w:rsidR="00717C96">
        <w:t xml:space="preserve"> </w:t>
      </w:r>
    </w:p>
    <w:p w14:paraId="5716DFA3" w14:textId="77777777" w:rsidR="00717C96" w:rsidRDefault="00717C96" w:rsidP="00717C96">
      <w:pPr>
        <w:pStyle w:val="13"/>
        <w:tabs>
          <w:tab w:val="left" w:pos="663"/>
        </w:tabs>
        <w:spacing w:line="252" w:lineRule="auto"/>
        <w:ind w:firstLine="0"/>
        <w:jc w:val="both"/>
      </w:pPr>
    </w:p>
    <w:p w14:paraId="45B3125E" w14:textId="0C5DBFD3" w:rsidR="00A57638" w:rsidRDefault="00E235EB" w:rsidP="0077592F">
      <w:pPr>
        <w:pStyle w:val="31"/>
        <w:pBdr>
          <w:bottom w:val="single" w:sz="12" w:space="1" w:color="auto"/>
        </w:pBdr>
        <w:spacing w:after="0"/>
      </w:pPr>
      <w:bookmarkStart w:id="291" w:name="_Toc105502786"/>
      <w:r w:rsidRPr="00EB2D57">
        <w:t>2.1.</w:t>
      </w:r>
      <w:r w:rsidR="00EF2619">
        <w:t>6</w:t>
      </w:r>
      <w:r w:rsidR="0077592F">
        <w:t>.</w:t>
      </w:r>
      <w:r w:rsidRPr="00EB2D57">
        <w:t xml:space="preserve"> ИСТОРИЯ</w:t>
      </w:r>
      <w:bookmarkEnd w:id="290"/>
      <w:bookmarkEnd w:id="291"/>
    </w:p>
    <w:p w14:paraId="01D48442" w14:textId="77777777" w:rsidR="0077592F" w:rsidRDefault="0077592F" w:rsidP="006B14E0"/>
    <w:p w14:paraId="50E27EDD" w14:textId="77777777" w:rsidR="0077592F" w:rsidRPr="00EB2D57" w:rsidRDefault="0077592F" w:rsidP="006B14E0"/>
    <w:p w14:paraId="1C29C88B" w14:textId="0989E1CB" w:rsidR="00A57638" w:rsidRPr="00EB2D57" w:rsidRDefault="00717C96"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2"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2"/>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w:t>
      </w:r>
      <w:r w:rsidRPr="00EB2D57">
        <w:rPr>
          <w:color w:val="auto"/>
        </w:rPr>
        <w:lastRenderedPageBreak/>
        <w:t>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3"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3"/>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4" w:name="bookmark767"/>
    </w:p>
    <w:p w14:paraId="4A82C451" w14:textId="77777777" w:rsidR="00A57638" w:rsidRPr="00EB2D57" w:rsidRDefault="00E235EB" w:rsidP="0077592F">
      <w:pPr>
        <w:pStyle w:val="af5"/>
      </w:pPr>
      <w:r w:rsidRPr="00EB2D57">
        <w:t>ЦЕЛИ ИЗУЧЕНИЯ УЧЕБНОГО ПРЕДМЕТА «ИСТОРИЯ»</w:t>
      </w:r>
      <w:bookmarkEnd w:id="294"/>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 xml:space="preserve">—формирование у молодого поколения ориентиров для гражданской, </w:t>
      </w:r>
      <w:proofErr w:type="spellStart"/>
      <w:r w:rsidRPr="00EB2D57">
        <w:rPr>
          <w:color w:val="auto"/>
        </w:rPr>
        <w:t>этнонациональной</w:t>
      </w:r>
      <w:proofErr w:type="spellEnd"/>
      <w:r w:rsidRPr="00EB2D57">
        <w:rPr>
          <w:color w:val="auto"/>
        </w:rPr>
        <w:t>,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 xml:space="preserve">—развитие способностей учащихся анализировать содержащуюся в различных источниках информацию о событиях и явлениях прошлого и </w:t>
      </w:r>
      <w:r w:rsidRPr="00EB2D57">
        <w:rPr>
          <w:color w:val="auto"/>
        </w:rPr>
        <w:lastRenderedPageBreak/>
        <w:t>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EB2D57">
        <w:rPr>
          <w:color w:val="auto"/>
        </w:rPr>
        <w:t>полиэтничном</w:t>
      </w:r>
      <w:proofErr w:type="spellEnd"/>
      <w:r w:rsidRPr="00EB2D57">
        <w:rPr>
          <w:color w:val="auto"/>
        </w:rPr>
        <w:t xml:space="preserve">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95" w:name="bookmark769"/>
      <w:r w:rsidRPr="00EB2D57">
        <w:t>МЕСТО УЧЕБНОГО ПРЕДМЕТА «ИСТОРИЯ» В УЧЕБНОМ ПЛАНЕ</w:t>
      </w:r>
      <w:bookmarkEnd w:id="295"/>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96" w:name="bookmark771"/>
      <w:r w:rsidRPr="00EB2D57">
        <w:lastRenderedPageBreak/>
        <w:t>СОДЕРЖАНИЕ УЧЕБНОГО ПРЕДМЕТА «ИСТОРИЯ»</w:t>
      </w:r>
      <w:bookmarkEnd w:id="296"/>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7" w:name="bookmark773"/>
      <w:r>
        <w:t xml:space="preserve">5 </w:t>
      </w:r>
      <w:r w:rsidR="00E235EB" w:rsidRPr="00EB2D57">
        <w:t>КЛАСС</w:t>
      </w:r>
      <w:bookmarkEnd w:id="297"/>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98" w:name="bookmark776"/>
      <w:r w:rsidRPr="00EB2D57">
        <w:t xml:space="preserve">ПЕРВОБЫТНОСТЬ </w:t>
      </w:r>
      <w:r w:rsidRPr="00EB2D57">
        <w:rPr>
          <w:bCs/>
        </w:rPr>
        <w:t>(4 ч)</w:t>
      </w:r>
      <w:bookmarkEnd w:id="298"/>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99" w:name="bookmark778"/>
      <w:r w:rsidRPr="00EB2D57">
        <w:t xml:space="preserve">ДРЕВНИЙ МИР </w:t>
      </w:r>
      <w:r w:rsidRPr="00EB2D57">
        <w:rPr>
          <w:bCs/>
        </w:rPr>
        <w:t>(62 ч)</w:t>
      </w:r>
      <w:bookmarkEnd w:id="299"/>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00" w:name="bookmark780"/>
      <w:r w:rsidRPr="00EB2D57">
        <w:t xml:space="preserve">Древний Восток </w:t>
      </w:r>
      <w:r w:rsidRPr="00EB2D57">
        <w:rPr>
          <w:bCs/>
        </w:rPr>
        <w:t>(20 ч)</w:t>
      </w:r>
      <w:bookmarkEnd w:id="300"/>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01" w:name="bookmark782"/>
      <w:r w:rsidRPr="00EB2D57">
        <w:t xml:space="preserve">Древний Египет </w:t>
      </w:r>
      <w:r w:rsidRPr="00EB2D57">
        <w:rPr>
          <w:bCs/>
        </w:rPr>
        <w:t>(7 ч)</w:t>
      </w:r>
      <w:bookmarkEnd w:id="301"/>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2" w:name="bookmark784"/>
      <w:r w:rsidRPr="00EB2D57">
        <w:t xml:space="preserve">Древние цивилизации Месопотамии </w:t>
      </w:r>
      <w:r w:rsidRPr="00EB2D57">
        <w:rPr>
          <w:bCs/>
        </w:rPr>
        <w:t>(4 ч)</w:t>
      </w:r>
      <w:bookmarkEnd w:id="302"/>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 xml:space="preserve">Усиление </w:t>
      </w:r>
      <w:proofErr w:type="spellStart"/>
      <w:r w:rsidRPr="00EB2D57">
        <w:rPr>
          <w:color w:val="auto"/>
        </w:rPr>
        <w:t>Нововавилонского</w:t>
      </w:r>
      <w:proofErr w:type="spellEnd"/>
      <w:r w:rsidRPr="00EB2D57">
        <w:rPr>
          <w:color w:val="auto"/>
        </w:rPr>
        <w:t xml:space="preserve"> царства. Легендарные памятники города Вавилона.</w:t>
      </w:r>
    </w:p>
    <w:p w14:paraId="2BD1FE46" w14:textId="77777777" w:rsidR="00A57638" w:rsidRPr="00EB2D57" w:rsidRDefault="00E235EB" w:rsidP="0052738F">
      <w:pPr>
        <w:pStyle w:val="af5"/>
      </w:pPr>
      <w:bookmarkStart w:id="303" w:name="bookmark786"/>
      <w:r w:rsidRPr="00EB2D57">
        <w:t xml:space="preserve">Восточное Средиземноморье в древности </w:t>
      </w:r>
      <w:r w:rsidRPr="00EB2D57">
        <w:rPr>
          <w:bCs/>
        </w:rPr>
        <w:t>(2 ч)</w:t>
      </w:r>
      <w:bookmarkEnd w:id="303"/>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4" w:name="bookmark788"/>
      <w:r w:rsidRPr="00EB2D57">
        <w:t xml:space="preserve">Персидская держава </w:t>
      </w:r>
      <w:r w:rsidRPr="00EB2D57">
        <w:rPr>
          <w:bCs/>
        </w:rPr>
        <w:t>(2 ч)</w:t>
      </w:r>
      <w:bookmarkEnd w:id="304"/>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w:t>
      </w:r>
      <w:proofErr w:type="spellStart"/>
      <w:r w:rsidRPr="00EB2D57">
        <w:rPr>
          <w:color w:val="auto"/>
        </w:rPr>
        <w:t>Ахеменидов</w:t>
      </w:r>
      <w:proofErr w:type="spellEnd"/>
      <w:r w:rsidRPr="00EB2D57">
        <w:rPr>
          <w:color w:val="auto"/>
        </w:rPr>
        <w:t xml:space="preserve">.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5" w:name="bookmark790"/>
      <w:r w:rsidRPr="00EB2D57">
        <w:t xml:space="preserve">Древняя Индия </w:t>
      </w:r>
      <w:r w:rsidRPr="00EB2D57">
        <w:rPr>
          <w:bCs/>
        </w:rPr>
        <w:t>(2 ч)</w:t>
      </w:r>
      <w:bookmarkEnd w:id="305"/>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w:t>
      </w:r>
      <w:proofErr w:type="spellStart"/>
      <w:r w:rsidRPr="00EB2D57">
        <w:rPr>
          <w:color w:val="auto"/>
        </w:rPr>
        <w:t>ариев</w:t>
      </w:r>
      <w:proofErr w:type="spellEnd"/>
      <w:r w:rsidRPr="00EB2D57">
        <w:rPr>
          <w:color w:val="auto"/>
        </w:rPr>
        <w:t xml:space="preserve"> в Северную Индию. Держава </w:t>
      </w:r>
      <w:proofErr w:type="spellStart"/>
      <w:r w:rsidRPr="00EB2D57">
        <w:rPr>
          <w:color w:val="auto"/>
        </w:rPr>
        <w:t>Маурьев</w:t>
      </w:r>
      <w:proofErr w:type="spellEnd"/>
      <w:r w:rsidRPr="00EB2D57">
        <w:rPr>
          <w:color w:val="auto"/>
        </w:rPr>
        <w:t xml:space="preserve">. Государство </w:t>
      </w:r>
      <w:proofErr w:type="spellStart"/>
      <w:r w:rsidRPr="00EB2D57">
        <w:rPr>
          <w:color w:val="auto"/>
        </w:rPr>
        <w:t>Гуптов</w:t>
      </w:r>
      <w:proofErr w:type="spellEnd"/>
      <w:r w:rsidRPr="00EB2D57">
        <w:rPr>
          <w:color w:val="auto"/>
        </w:rPr>
        <w:t xml:space="preserve">. Общественное устройство, </w:t>
      </w:r>
      <w:proofErr w:type="spellStart"/>
      <w:r w:rsidRPr="00EB2D57">
        <w:rPr>
          <w:color w:val="auto"/>
        </w:rPr>
        <w:t>варны</w:t>
      </w:r>
      <w:proofErr w:type="spellEnd"/>
      <w:r w:rsidRPr="00EB2D57">
        <w:rPr>
          <w:color w:val="auto"/>
        </w:rPr>
        <w:t xml:space="preserve">.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06" w:name="bookmark792"/>
      <w:r w:rsidRPr="00EB2D57">
        <w:t xml:space="preserve">Древний Китай </w:t>
      </w:r>
      <w:r w:rsidRPr="00EB2D57">
        <w:rPr>
          <w:bCs/>
        </w:rPr>
        <w:t>(3 ч)</w:t>
      </w:r>
      <w:bookmarkEnd w:id="306"/>
    </w:p>
    <w:p w14:paraId="6BEE5479" w14:textId="77777777" w:rsidR="00A57638" w:rsidRPr="00EB2D57" w:rsidRDefault="00E235EB">
      <w:pPr>
        <w:pStyle w:val="13"/>
        <w:spacing w:after="180" w:line="259" w:lineRule="auto"/>
        <w:jc w:val="both"/>
        <w:rPr>
          <w:color w:val="auto"/>
        </w:rPr>
      </w:pPr>
      <w:r w:rsidRPr="00EB2D57">
        <w:rPr>
          <w:color w:val="auto"/>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EB2D57">
        <w:rPr>
          <w:color w:val="auto"/>
        </w:rPr>
        <w:t>Шихуанди</w:t>
      </w:r>
      <w:proofErr w:type="spellEnd"/>
      <w:r w:rsidRPr="00EB2D57">
        <w:rPr>
          <w:color w:val="auto"/>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7" w:name="bookmark794"/>
      <w:r w:rsidRPr="00EB2D57">
        <w:t xml:space="preserve">Древняя Греция. Эллинизм </w:t>
      </w:r>
      <w:r w:rsidRPr="00EB2D57">
        <w:rPr>
          <w:bCs/>
        </w:rPr>
        <w:t>(20 ч)</w:t>
      </w:r>
      <w:bookmarkEnd w:id="307"/>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EB2D57">
        <w:rPr>
          <w:color w:val="auto"/>
        </w:rPr>
        <w:t>Тиринф</w:t>
      </w:r>
      <w:proofErr w:type="spellEnd"/>
      <w:r w:rsidRPr="00EB2D57">
        <w:rPr>
          <w:color w:val="auto"/>
        </w:rPr>
        <w:t>).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08" w:name="bookmark797"/>
      <w:r w:rsidRPr="00EB2D57">
        <w:t xml:space="preserve">Греческие полисы </w:t>
      </w:r>
      <w:r w:rsidRPr="00EB2D57">
        <w:rPr>
          <w:bCs/>
        </w:rPr>
        <w:t>(10 ч)</w:t>
      </w:r>
      <w:bookmarkEnd w:id="308"/>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 xml:space="preserve">Афины: утверждение демократии. Законы Солона. Реформы </w:t>
      </w:r>
      <w:proofErr w:type="spellStart"/>
      <w:r w:rsidRPr="00EB2D57">
        <w:rPr>
          <w:color w:val="auto"/>
        </w:rPr>
        <w:t>Клисфена</w:t>
      </w:r>
      <w:proofErr w:type="spellEnd"/>
      <w:r w:rsidRPr="00EB2D57">
        <w:rPr>
          <w:color w:val="auto"/>
        </w:rPr>
        <w:t>,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EB2D57">
        <w:rPr>
          <w:color w:val="auto"/>
        </w:rPr>
        <w:t>Фемистокл</w:t>
      </w:r>
      <w:proofErr w:type="spellEnd"/>
      <w:r w:rsidRPr="00EB2D57">
        <w:rPr>
          <w:color w:val="auto"/>
        </w:rPr>
        <w:t xml:space="preserve">. Битва при Фермопилах. Захват персами Аттики. Победы греков в </w:t>
      </w:r>
      <w:proofErr w:type="spellStart"/>
      <w:r w:rsidRPr="00EB2D57">
        <w:rPr>
          <w:color w:val="auto"/>
        </w:rPr>
        <w:t>Саламинском</w:t>
      </w:r>
      <w:proofErr w:type="spellEnd"/>
      <w:r w:rsidRPr="00EB2D57">
        <w:rPr>
          <w:color w:val="auto"/>
        </w:rPr>
        <w:t xml:space="preserve"> сражении, при </w:t>
      </w:r>
      <w:proofErr w:type="spellStart"/>
      <w:r w:rsidRPr="00EB2D57">
        <w:rPr>
          <w:color w:val="auto"/>
        </w:rPr>
        <w:t>Платеях</w:t>
      </w:r>
      <w:proofErr w:type="spellEnd"/>
      <w:r w:rsidRPr="00EB2D57">
        <w:rPr>
          <w:color w:val="auto"/>
        </w:rPr>
        <w:t xml:space="preserve"> и </w:t>
      </w:r>
      <w:proofErr w:type="spellStart"/>
      <w:r w:rsidRPr="00EB2D57">
        <w:rPr>
          <w:color w:val="auto"/>
        </w:rPr>
        <w:t>Микале</w:t>
      </w:r>
      <w:proofErr w:type="spellEnd"/>
      <w:r w:rsidRPr="00EB2D57">
        <w:rPr>
          <w:color w:val="auto"/>
        </w:rPr>
        <w:t>.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09" w:name="bookmark799"/>
      <w:r w:rsidRPr="00EB2D57">
        <w:t xml:space="preserve">Культура Древней Греции </w:t>
      </w:r>
      <w:r w:rsidRPr="00EB2D57">
        <w:rPr>
          <w:bCs/>
        </w:rPr>
        <w:t>(3 ч)</w:t>
      </w:r>
      <w:bookmarkEnd w:id="309"/>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10" w:name="bookmark801"/>
      <w:r w:rsidRPr="00EB2D57">
        <w:t xml:space="preserve">Македонские завоевания. Эллинизм </w:t>
      </w:r>
      <w:r w:rsidRPr="00EB2D57">
        <w:rPr>
          <w:bCs/>
        </w:rPr>
        <w:t>(3 ч)</w:t>
      </w:r>
      <w:bookmarkEnd w:id="310"/>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11" w:name="bookmark803"/>
      <w:r w:rsidRPr="00EB2D57">
        <w:t xml:space="preserve">Древний Рим </w:t>
      </w:r>
      <w:r w:rsidRPr="00EB2D57">
        <w:rPr>
          <w:bCs/>
        </w:rPr>
        <w:t>(20 ч)</w:t>
      </w:r>
      <w:bookmarkEnd w:id="311"/>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2" w:name="bookmark806"/>
      <w:r w:rsidRPr="00EB2D57">
        <w:t xml:space="preserve">Римские завоевания в Средиземноморье </w:t>
      </w:r>
      <w:r w:rsidRPr="00EB2D57">
        <w:rPr>
          <w:bCs/>
        </w:rPr>
        <w:t>(3 ч)</w:t>
      </w:r>
      <w:bookmarkEnd w:id="312"/>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3" w:name="bookmark808"/>
      <w:r w:rsidRPr="00EB2D57">
        <w:t xml:space="preserve">Поздняя Римская республика. Гражданские войны </w:t>
      </w:r>
      <w:r w:rsidRPr="00EB2D57">
        <w:rPr>
          <w:bCs/>
        </w:rPr>
        <w:t>(5 ч)</w:t>
      </w:r>
      <w:bookmarkEnd w:id="313"/>
    </w:p>
    <w:p w14:paraId="5F86F49F" w14:textId="77777777" w:rsidR="00A57638" w:rsidRPr="00EB2D57" w:rsidRDefault="00E235EB">
      <w:pPr>
        <w:pStyle w:val="13"/>
        <w:spacing w:after="140" w:line="257" w:lineRule="auto"/>
        <w:jc w:val="both"/>
        <w:rPr>
          <w:color w:val="auto"/>
        </w:rPr>
      </w:pPr>
      <w:r w:rsidRPr="00EB2D57">
        <w:rPr>
          <w:color w:val="auto"/>
        </w:rPr>
        <w:t xml:space="preserve">Подъем сельского хозяйства. Латифундии. Рабство. Борьба за аграрную реформу. Деятельность братьев </w:t>
      </w:r>
      <w:proofErr w:type="spellStart"/>
      <w:r w:rsidRPr="00EB2D57">
        <w:rPr>
          <w:color w:val="auto"/>
        </w:rPr>
        <w:t>Гракхов</w:t>
      </w:r>
      <w:proofErr w:type="spellEnd"/>
      <w:r w:rsidRPr="00EB2D57">
        <w:rPr>
          <w:color w:val="auto"/>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4" w:name="bookmark810"/>
      <w:r w:rsidRPr="00EB2D57">
        <w:t xml:space="preserve">Расцвет и падение Римской империи </w:t>
      </w:r>
      <w:r w:rsidRPr="00EB2D57">
        <w:rPr>
          <w:bCs/>
        </w:rPr>
        <w:t>(6 ч)</w:t>
      </w:r>
      <w:bookmarkEnd w:id="314"/>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5" w:name="bookmark812"/>
      <w:r w:rsidRPr="00EB2D57">
        <w:t xml:space="preserve">Культура Древнего Рима </w:t>
      </w:r>
      <w:r w:rsidRPr="00EB2D57">
        <w:rPr>
          <w:bCs/>
        </w:rPr>
        <w:t>(3 ч)</w:t>
      </w:r>
      <w:bookmarkEnd w:id="315"/>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6" w:name="bookmark814"/>
      <w:r>
        <w:t xml:space="preserve">6 </w:t>
      </w:r>
      <w:r w:rsidR="00E235EB" w:rsidRPr="00EB2D57">
        <w:t>КЛАСС</w:t>
      </w:r>
      <w:bookmarkEnd w:id="316"/>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7" w:name="bookmark817"/>
      <w:r w:rsidRPr="00EB2D57">
        <w:t xml:space="preserve">Народы Европы в раннее Средневековье </w:t>
      </w:r>
      <w:r w:rsidRPr="00EB2D57">
        <w:rPr>
          <w:bCs/>
        </w:rPr>
        <w:t>(4 ч)</w:t>
      </w:r>
      <w:bookmarkEnd w:id="317"/>
    </w:p>
    <w:p w14:paraId="4AA703F7" w14:textId="77777777" w:rsidR="00A57638" w:rsidRPr="00EB2D57" w:rsidRDefault="00E235EB">
      <w:pPr>
        <w:pStyle w:val="13"/>
        <w:spacing w:line="257" w:lineRule="auto"/>
        <w:jc w:val="both"/>
        <w:rPr>
          <w:color w:val="auto"/>
        </w:rPr>
      </w:pPr>
      <w:r w:rsidRPr="00EB2D57">
        <w:rPr>
          <w:color w:val="auto"/>
        </w:rPr>
        <w:t xml:space="preserve">Падение Западной Римской империи и образование варварских королевств. Завоевание франками Галлии. </w:t>
      </w:r>
      <w:proofErr w:type="spellStart"/>
      <w:r w:rsidRPr="00EB2D57">
        <w:rPr>
          <w:color w:val="auto"/>
        </w:rPr>
        <w:t>Хлодвиг</w:t>
      </w:r>
      <w:proofErr w:type="spellEnd"/>
      <w:r w:rsidRPr="00EB2D57">
        <w:rPr>
          <w:color w:val="auto"/>
        </w:rPr>
        <w:t>.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 xml:space="preserve">ордомов. Карл </w:t>
      </w:r>
      <w:proofErr w:type="spellStart"/>
      <w:r w:rsidRPr="00EB2D57">
        <w:rPr>
          <w:color w:val="auto"/>
        </w:rPr>
        <w:t>Мартелл</w:t>
      </w:r>
      <w:proofErr w:type="spellEnd"/>
      <w:r w:rsidRPr="00EB2D57">
        <w:rPr>
          <w:color w:val="auto"/>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18"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8"/>
    </w:p>
    <w:p w14:paraId="30AAD00F" w14:textId="77777777" w:rsidR="00A57638" w:rsidRPr="00EB2D57" w:rsidRDefault="00E235EB">
      <w:pPr>
        <w:pStyle w:val="13"/>
        <w:spacing w:after="180" w:line="257" w:lineRule="auto"/>
        <w:jc w:val="both"/>
        <w:rPr>
          <w:color w:val="auto"/>
        </w:rPr>
      </w:pPr>
      <w:r w:rsidRPr="00EB2D57">
        <w:rPr>
          <w:color w:val="auto"/>
        </w:rPr>
        <w:t xml:space="preserve">Территория, население империи </w:t>
      </w:r>
      <w:proofErr w:type="spellStart"/>
      <w:r w:rsidRPr="00EB2D57">
        <w:rPr>
          <w:color w:val="auto"/>
        </w:rPr>
        <w:t>ромеев</w:t>
      </w:r>
      <w:proofErr w:type="spellEnd"/>
      <w:r w:rsidRPr="00EB2D57">
        <w:rPr>
          <w:color w:val="auto"/>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19"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9"/>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20" w:name="bookmark823"/>
      <w:r w:rsidRPr="00EB2D57">
        <w:t xml:space="preserve">Средневековое европейское общество </w:t>
      </w:r>
      <w:r w:rsidRPr="00EB2D57">
        <w:rPr>
          <w:bCs/>
        </w:rPr>
        <w:t>(3 ч)</w:t>
      </w:r>
      <w:bookmarkEnd w:id="320"/>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21"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1"/>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 xml:space="preserve">в. (Жакерия, восстание </w:t>
      </w:r>
      <w:proofErr w:type="spellStart"/>
      <w:r w:rsidRPr="00EB2D57">
        <w:rPr>
          <w:color w:val="auto"/>
        </w:rPr>
        <w:t>Уота</w:t>
      </w:r>
      <w:proofErr w:type="spellEnd"/>
      <w:r w:rsidRPr="00EB2D57">
        <w:rPr>
          <w:color w:val="auto"/>
        </w:rPr>
        <w:t xml:space="preserve">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2" w:name="bookmark827"/>
      <w:r w:rsidRPr="00EB2D57">
        <w:t xml:space="preserve">Культура средневековой Европы </w:t>
      </w:r>
      <w:r w:rsidRPr="00EB2D57">
        <w:rPr>
          <w:bCs/>
        </w:rPr>
        <w:t>(2 ч)</w:t>
      </w:r>
      <w:bookmarkEnd w:id="322"/>
    </w:p>
    <w:p w14:paraId="5745ADC8" w14:textId="77777777" w:rsidR="00A57638" w:rsidRPr="00EB2D57" w:rsidRDefault="00E235EB">
      <w:pPr>
        <w:pStyle w:val="13"/>
        <w:spacing w:after="140"/>
        <w:jc w:val="both"/>
        <w:rPr>
          <w:color w:val="auto"/>
        </w:rPr>
      </w:pPr>
      <w:r w:rsidRPr="00EB2D57">
        <w:rPr>
          <w:color w:val="auto"/>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EB2D57">
        <w:rPr>
          <w:color w:val="auto"/>
        </w:rPr>
        <w:t>Гутенберг</w:t>
      </w:r>
      <w:proofErr w:type="spellEnd"/>
      <w:r w:rsidRPr="00EB2D57">
        <w:rPr>
          <w:color w:val="auto"/>
        </w:rPr>
        <w:t>.</w:t>
      </w:r>
    </w:p>
    <w:p w14:paraId="2728A4AE" w14:textId="77777777" w:rsidR="00A57638" w:rsidRPr="00EB2D57" w:rsidRDefault="00E235EB" w:rsidP="0052738F">
      <w:pPr>
        <w:pStyle w:val="af5"/>
      </w:pPr>
      <w:bookmarkStart w:id="323" w:name="bookmark829"/>
      <w:r w:rsidRPr="00EB2D57">
        <w:t xml:space="preserve">Страны Востока в Средние века </w:t>
      </w:r>
      <w:r w:rsidRPr="00EB2D57">
        <w:rPr>
          <w:bCs/>
        </w:rPr>
        <w:t>(3 ч)</w:t>
      </w:r>
      <w:bookmarkEnd w:id="323"/>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4"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4"/>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5" w:name="bookmark833"/>
      <w:r w:rsidRPr="00EB2D57">
        <w:lastRenderedPageBreak/>
        <w:t>ИСТОРИЯ РОССИИ. ОТ РУСИ К РОССИЙСКОМУ ГОСУДАРСТВУ (45 ч)</w:t>
      </w:r>
      <w:bookmarkEnd w:id="325"/>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6" w:name="bookmark835"/>
      <w:r w:rsidRPr="00EB2D57">
        <w:t>Народы и государства на территории нашей страны</w:t>
      </w:r>
      <w:bookmarkEnd w:id="326"/>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 xml:space="preserve">Заселение территории нашей страны человеком. Палеолитическое искусство. Петроглифы </w:t>
      </w:r>
      <w:proofErr w:type="spellStart"/>
      <w:r w:rsidRPr="00EB2D57">
        <w:rPr>
          <w:color w:val="auto"/>
        </w:rPr>
        <w:t>Беломорья</w:t>
      </w:r>
      <w:proofErr w:type="spellEnd"/>
      <w:r w:rsidRPr="00EB2D57">
        <w:rPr>
          <w:color w:val="auto"/>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EB2D57">
        <w:rPr>
          <w:color w:val="auto"/>
        </w:rPr>
        <w:t>балты</w:t>
      </w:r>
      <w:proofErr w:type="spellEnd"/>
      <w:r w:rsidRPr="00EB2D57">
        <w:rPr>
          <w:color w:val="auto"/>
        </w:rPr>
        <w:t xml:space="preserve"> и финно-</w:t>
      </w:r>
      <w:proofErr w:type="spellStart"/>
      <w:r w:rsidRPr="00EB2D57">
        <w:rPr>
          <w:color w:val="auto"/>
        </w:rPr>
        <w:t>угры</w:t>
      </w:r>
      <w:proofErr w:type="spellEnd"/>
      <w:r w:rsidRPr="00EB2D57">
        <w:rPr>
          <w:color w:val="auto"/>
        </w:rPr>
        <w:t>.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w:t>
      </w:r>
      <w:proofErr w:type="spellStart"/>
      <w:r w:rsidRPr="00EB2D57">
        <w:rPr>
          <w:color w:val="auto"/>
        </w:rPr>
        <w:t>Булгария</w:t>
      </w:r>
      <w:proofErr w:type="spellEnd"/>
      <w:r w:rsidRPr="00EB2D57">
        <w:rPr>
          <w:color w:val="auto"/>
        </w:rPr>
        <w:t>.</w:t>
      </w:r>
    </w:p>
    <w:p w14:paraId="680DEAB2" w14:textId="77777777" w:rsidR="0052738F" w:rsidRDefault="0052738F" w:rsidP="0052738F">
      <w:pPr>
        <w:pStyle w:val="af5"/>
      </w:pPr>
      <w:bookmarkStart w:id="327"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7"/>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28"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8"/>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29"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9"/>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EB2D57">
        <w:rPr>
          <w:color w:val="auto"/>
        </w:rPr>
        <w:t>Касимовское</w:t>
      </w:r>
      <w:proofErr w:type="spellEnd"/>
      <w:r w:rsidRPr="00EB2D57">
        <w:rPr>
          <w:color w:val="auto"/>
        </w:rPr>
        <w:t xml:space="preserve"> ханство. Народы Северного Кавказа. Итальянские фактории Причерноморья (</w:t>
      </w:r>
      <w:proofErr w:type="spellStart"/>
      <w:r w:rsidRPr="00EB2D57">
        <w:rPr>
          <w:color w:val="auto"/>
        </w:rPr>
        <w:t>Каффа</w:t>
      </w:r>
      <w:proofErr w:type="spellEnd"/>
      <w:r w:rsidRPr="00EB2D57">
        <w:rPr>
          <w:color w:val="auto"/>
        </w:rPr>
        <w:t xml:space="preserve">, Тана, </w:t>
      </w:r>
      <w:proofErr w:type="spellStart"/>
      <w:r w:rsidRPr="00EB2D57">
        <w:rPr>
          <w:color w:val="auto"/>
        </w:rPr>
        <w:t>Солдайя</w:t>
      </w:r>
      <w:proofErr w:type="spellEnd"/>
      <w:r w:rsidRPr="00EB2D57">
        <w:rPr>
          <w:color w:val="auto"/>
        </w:rPr>
        <w:t xml:space="preserve">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EB2D57">
        <w:rPr>
          <w:color w:val="auto"/>
        </w:rPr>
        <w:t>Епифаний</w:t>
      </w:r>
      <w:proofErr w:type="spellEnd"/>
      <w:r w:rsidRPr="00EB2D57">
        <w:rPr>
          <w:color w:val="auto"/>
        </w:rPr>
        <w:t xml:space="preserve">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30"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0"/>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EB2D57">
        <w:rPr>
          <w:color w:val="auto"/>
        </w:rPr>
        <w:t>Внутрицерковная</w:t>
      </w:r>
      <w:proofErr w:type="spellEnd"/>
      <w:r w:rsidRPr="00EB2D57">
        <w:rPr>
          <w:color w:val="auto"/>
        </w:rPr>
        <w:t xml:space="preserve"> борьба (иосифляне и </w:t>
      </w:r>
      <w:proofErr w:type="spellStart"/>
      <w:r w:rsidRPr="00EB2D57">
        <w:rPr>
          <w:color w:val="auto"/>
        </w:rPr>
        <w:t>нестяжатели</w:t>
      </w:r>
      <w:proofErr w:type="spellEnd"/>
      <w:r w:rsidRPr="00EB2D57">
        <w:rPr>
          <w:color w:val="auto"/>
        </w:rPr>
        <w:t xml:space="preserve">). Ереси. </w:t>
      </w:r>
      <w:proofErr w:type="spellStart"/>
      <w:r w:rsidRPr="00EB2D57">
        <w:rPr>
          <w:color w:val="auto"/>
        </w:rPr>
        <w:t>Геннадиевская</w:t>
      </w:r>
      <w:proofErr w:type="spellEnd"/>
      <w:r w:rsidRPr="00EB2D57">
        <w:rPr>
          <w:color w:val="auto"/>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EB2D57">
        <w:rPr>
          <w:color w:val="auto"/>
        </w:rPr>
        <w:t>Хожение</w:t>
      </w:r>
      <w:proofErr w:type="spellEnd"/>
      <w:r w:rsidRPr="00EB2D57">
        <w:rPr>
          <w:color w:val="auto"/>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31" w:name="bookmark846"/>
      <w:r>
        <w:t xml:space="preserve">7 </w:t>
      </w:r>
      <w:r w:rsidR="00E235EB" w:rsidRPr="00EB2D57">
        <w:t>КЛАСС</w:t>
      </w:r>
      <w:bookmarkEnd w:id="331"/>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2"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2"/>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3" w:name="bookmark851"/>
      <w:r w:rsidRPr="00EB2D57">
        <w:t xml:space="preserve">Великие географические открытия </w:t>
      </w:r>
      <w:r w:rsidRPr="00EB2D57">
        <w:rPr>
          <w:bCs/>
        </w:rPr>
        <w:t>(2 ч)</w:t>
      </w:r>
      <w:bookmarkEnd w:id="333"/>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EB2D57">
        <w:rPr>
          <w:color w:val="auto"/>
        </w:rPr>
        <w:t>Тордесильясский</w:t>
      </w:r>
      <w:proofErr w:type="spellEnd"/>
      <w:r w:rsidRPr="00EB2D57">
        <w:rPr>
          <w:color w:val="auto"/>
        </w:rPr>
        <w:t xml:space="preserve"> договор 1494 г. Открытие Васко да </w:t>
      </w:r>
      <w:proofErr w:type="spellStart"/>
      <w:r w:rsidRPr="00EB2D57">
        <w:rPr>
          <w:color w:val="auto"/>
        </w:rPr>
        <w:t>Гамой</w:t>
      </w:r>
      <w:proofErr w:type="spellEnd"/>
      <w:r w:rsidRPr="00EB2D57">
        <w:rPr>
          <w:color w:val="auto"/>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4"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4"/>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5" w:name="bookmark855"/>
      <w:r w:rsidRPr="00EB2D57">
        <w:t xml:space="preserve">Реформация и контрреформация в Европе </w:t>
      </w:r>
      <w:r w:rsidRPr="00EB2D57">
        <w:rPr>
          <w:bCs/>
        </w:rPr>
        <w:t>(2 ч)</w:t>
      </w:r>
      <w:bookmarkEnd w:id="335"/>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6"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6"/>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7"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7"/>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38" w:name="bookmark861"/>
      <w:r w:rsidRPr="00EB2D57">
        <w:t xml:space="preserve">Европейская культура в раннее Новое время </w:t>
      </w:r>
      <w:r w:rsidRPr="00EB2D57">
        <w:rPr>
          <w:bCs/>
        </w:rPr>
        <w:t>(3 ч)</w:t>
      </w:r>
      <w:bookmarkEnd w:id="338"/>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39"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9"/>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w:t>
      </w:r>
      <w:proofErr w:type="spellStart"/>
      <w:r w:rsidRPr="00EB2D57">
        <w:rPr>
          <w:color w:val="auto"/>
        </w:rPr>
        <w:t>сегуната</w:t>
      </w:r>
      <w:proofErr w:type="spellEnd"/>
      <w:r w:rsidRPr="00EB2D57">
        <w:rPr>
          <w:color w:val="auto"/>
        </w:rPr>
        <w:t xml:space="preserve">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40"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0"/>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41"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1"/>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Царь Федор Иванович. Борьба за власть в боярском окружении. Правление Бориса Годунова. Учреждение патриаршества. </w:t>
      </w:r>
      <w:proofErr w:type="spellStart"/>
      <w:r w:rsidRPr="00EB2D57">
        <w:rPr>
          <w:color w:val="auto"/>
        </w:rPr>
        <w:t>Тявзинский</w:t>
      </w:r>
      <w:proofErr w:type="spellEnd"/>
      <w:r w:rsidRPr="00EB2D57">
        <w:rPr>
          <w:color w:val="auto"/>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2"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2"/>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w:t>
      </w:r>
      <w:proofErr w:type="spellStart"/>
      <w:r w:rsidRPr="00EB2D57">
        <w:rPr>
          <w:color w:val="auto"/>
        </w:rPr>
        <w:t>Делагарди</w:t>
      </w:r>
      <w:proofErr w:type="spellEnd"/>
      <w:r w:rsidRPr="00EB2D57">
        <w:rPr>
          <w:color w:val="auto"/>
        </w:rPr>
        <w:t xml:space="preserve">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EB2D57">
        <w:rPr>
          <w:color w:val="auto"/>
        </w:rPr>
        <w:t>Столбовский</w:t>
      </w:r>
      <w:proofErr w:type="spellEnd"/>
      <w:r w:rsidRPr="00EB2D57">
        <w:rPr>
          <w:color w:val="auto"/>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EB2D57">
        <w:rPr>
          <w:color w:val="auto"/>
        </w:rPr>
        <w:t>Деулинского</w:t>
      </w:r>
      <w:proofErr w:type="spellEnd"/>
      <w:r w:rsidRPr="00EB2D57">
        <w:rPr>
          <w:color w:val="auto"/>
        </w:rPr>
        <w:t xml:space="preserve">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3"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3"/>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EB2D57">
        <w:rPr>
          <w:color w:val="auto"/>
        </w:rPr>
        <w:t>И</w:t>
      </w:r>
      <w:proofErr w:type="spellEnd"/>
      <w:r w:rsidRPr="00EB2D57">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w:t>
      </w:r>
      <w:proofErr w:type="spellStart"/>
      <w:r w:rsidRPr="00EB2D57">
        <w:rPr>
          <w:color w:val="auto"/>
        </w:rPr>
        <w:t>Поляновский</w:t>
      </w:r>
      <w:proofErr w:type="spellEnd"/>
      <w:r w:rsidRPr="00EB2D57">
        <w:rPr>
          <w:color w:val="auto"/>
        </w:rPr>
        <w:t xml:space="preserve"> мир. Контакты с православным населением Речи Посполитой: противодействие полонизации, распространению </w:t>
      </w:r>
      <w:r w:rsidRPr="00EB2D57">
        <w:rPr>
          <w:color w:val="auto"/>
        </w:rPr>
        <w:lastRenderedPageBreak/>
        <w:t xml:space="preserve">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w:t>
      </w:r>
      <w:proofErr w:type="spellStart"/>
      <w:r w:rsidRPr="00EB2D57">
        <w:rPr>
          <w:color w:val="auto"/>
        </w:rPr>
        <w:t>Андрусовское</w:t>
      </w:r>
      <w:proofErr w:type="spellEnd"/>
      <w:r w:rsidRPr="00EB2D57">
        <w:rPr>
          <w:color w:val="auto"/>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4"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4"/>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 xml:space="preserve">Архитектура. Дворцово-храмовый ансамбль Соборной площади в Москве. Шатровый стиль в архитектуре. Антонио Со- лари, </w:t>
      </w:r>
      <w:proofErr w:type="spellStart"/>
      <w:r w:rsidRPr="00EB2D57">
        <w:rPr>
          <w:color w:val="auto"/>
        </w:rPr>
        <w:t>Алевиз</w:t>
      </w:r>
      <w:proofErr w:type="spellEnd"/>
      <w:r w:rsidRPr="00EB2D57">
        <w:rPr>
          <w:color w:val="auto"/>
        </w:rPr>
        <w:t xml:space="preserve"> </w:t>
      </w:r>
      <w:proofErr w:type="spellStart"/>
      <w:r w:rsidRPr="00EB2D57">
        <w:rPr>
          <w:color w:val="auto"/>
        </w:rPr>
        <w:t>Фрязин</w:t>
      </w:r>
      <w:proofErr w:type="spellEnd"/>
      <w:r w:rsidRPr="00EB2D57">
        <w:rPr>
          <w:color w:val="auto"/>
        </w:rPr>
        <w:t xml:space="preserve">, </w:t>
      </w:r>
      <w:proofErr w:type="spellStart"/>
      <w:r w:rsidRPr="00EB2D57">
        <w:rPr>
          <w:color w:val="auto"/>
        </w:rPr>
        <w:t>Петрок</w:t>
      </w:r>
      <w:proofErr w:type="spellEnd"/>
      <w:r w:rsidRPr="00EB2D57">
        <w:rPr>
          <w:color w:val="auto"/>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EB2D57">
        <w:rPr>
          <w:color w:val="auto"/>
        </w:rPr>
        <w:t>Парсунная</w:t>
      </w:r>
      <w:proofErr w:type="spellEnd"/>
      <w:r w:rsidRPr="00EB2D57">
        <w:rPr>
          <w:color w:val="auto"/>
        </w:rPr>
        <w:t xml:space="preserve">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w:t>
      </w:r>
      <w:proofErr w:type="spellStart"/>
      <w:r w:rsidRPr="00EB2D57">
        <w:rPr>
          <w:color w:val="auto"/>
        </w:rPr>
        <w:t>Гизеля</w:t>
      </w:r>
      <w:proofErr w:type="spellEnd"/>
      <w:r w:rsidRPr="00EB2D57">
        <w:rPr>
          <w:color w:val="auto"/>
        </w:rPr>
        <w:t xml:space="preserve">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5" w:name="bookmark876"/>
    </w:p>
    <w:p w14:paraId="0B145DFF" w14:textId="77777777" w:rsidR="00A57638" w:rsidRPr="00EB2D57" w:rsidRDefault="00BF75E3" w:rsidP="00BF75E3">
      <w:pPr>
        <w:pStyle w:val="af5"/>
      </w:pPr>
      <w:r>
        <w:t xml:space="preserve">8 </w:t>
      </w:r>
      <w:r w:rsidR="00E235EB" w:rsidRPr="00EB2D57">
        <w:t>КЛАСС</w:t>
      </w:r>
      <w:bookmarkEnd w:id="345"/>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6"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6"/>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7"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7"/>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EB2D57">
        <w:rPr>
          <w:color w:val="auto"/>
        </w:rPr>
        <w:t>Луддизм</w:t>
      </w:r>
      <w:proofErr w:type="spellEnd"/>
      <w:r w:rsidRPr="00EB2D57">
        <w:rPr>
          <w:color w:val="auto"/>
        </w:rPr>
        <w:t>.</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w:t>
      </w:r>
      <w:proofErr w:type="spellStart"/>
      <w:r w:rsidRPr="00EB2D57">
        <w:rPr>
          <w:color w:val="auto"/>
        </w:rPr>
        <w:t>Габсбургская</w:t>
      </w:r>
      <w:proofErr w:type="spellEnd"/>
      <w:r w:rsidRPr="00EB2D57">
        <w:rPr>
          <w:color w:val="auto"/>
        </w:rPr>
        <w:t xml:space="preserve">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w:t>
      </w:r>
      <w:proofErr w:type="spellStart"/>
      <w:r w:rsidRPr="00EB2D57">
        <w:rPr>
          <w:color w:val="auto"/>
        </w:rPr>
        <w:t>Терезии</w:t>
      </w:r>
      <w:proofErr w:type="spellEnd"/>
      <w:r w:rsidRPr="00EB2D57">
        <w:rPr>
          <w:color w:val="auto"/>
        </w:rPr>
        <w:t xml:space="preserve">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48" w:name="bookmark883"/>
      <w:r w:rsidRPr="00EB2D57">
        <w:t>Британские колонии в Северной Америке:</w:t>
      </w:r>
      <w:bookmarkEnd w:id="348"/>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49"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9"/>
    </w:p>
    <w:p w14:paraId="7C77438B" w14:textId="77777777" w:rsidR="00A57638" w:rsidRPr="00EB2D57" w:rsidRDefault="00E235EB">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EB2D57">
        <w:rPr>
          <w:color w:val="auto"/>
        </w:rPr>
        <w:t>Вареннский</w:t>
      </w:r>
      <w:proofErr w:type="spellEnd"/>
      <w:r w:rsidRPr="00EB2D57">
        <w:rPr>
          <w:color w:val="auto"/>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50"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0"/>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51"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1"/>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2"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2"/>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3"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3"/>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4"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4"/>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w:t>
      </w:r>
      <w:proofErr w:type="spellStart"/>
      <w:r w:rsidRPr="00EB2D57">
        <w:rPr>
          <w:color w:val="auto"/>
        </w:rPr>
        <w:t>Прутский</w:t>
      </w:r>
      <w:proofErr w:type="spellEnd"/>
      <w:r w:rsidRPr="00EB2D57">
        <w:rPr>
          <w:color w:val="auto"/>
        </w:rPr>
        <w:t xml:space="preserve"> поход. Борьба за гегемонию на Балтике. Сражения у м. Гангут и о. </w:t>
      </w:r>
      <w:proofErr w:type="spellStart"/>
      <w:r w:rsidRPr="00EB2D57">
        <w:rPr>
          <w:color w:val="auto"/>
        </w:rPr>
        <w:t>Гренгам</w:t>
      </w:r>
      <w:proofErr w:type="spellEnd"/>
      <w:r w:rsidRPr="00EB2D57">
        <w:rPr>
          <w:color w:val="auto"/>
        </w:rPr>
        <w:t xml:space="preserve">. </w:t>
      </w:r>
      <w:proofErr w:type="spellStart"/>
      <w:r w:rsidRPr="00EB2D57">
        <w:rPr>
          <w:color w:val="auto"/>
        </w:rPr>
        <w:t>Ништадтский</w:t>
      </w:r>
      <w:proofErr w:type="spellEnd"/>
      <w:r w:rsidRPr="00EB2D57">
        <w:rPr>
          <w:color w:val="auto"/>
        </w:rPr>
        <w:t xml:space="preserve">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5"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5"/>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EB2D57">
        <w:rPr>
          <w:color w:val="auto"/>
        </w:rPr>
        <w:t>верховников</w:t>
      </w:r>
      <w:proofErr w:type="spellEnd"/>
      <w:r w:rsidRPr="00EB2D57">
        <w:rPr>
          <w:color w:val="auto"/>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 xml:space="preserve">Укрепление границ империи на восточной и юго-восточной окраинах. Переход Младшего </w:t>
      </w:r>
      <w:proofErr w:type="spellStart"/>
      <w:r w:rsidRPr="00EB2D57">
        <w:rPr>
          <w:color w:val="auto"/>
        </w:rPr>
        <w:t>жуза</w:t>
      </w:r>
      <w:proofErr w:type="spellEnd"/>
      <w:r w:rsidRPr="00EB2D57">
        <w:rPr>
          <w:color w:val="auto"/>
        </w:rPr>
        <w:t xml:space="preserve">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EB2D57">
        <w:rPr>
          <w:color w:val="auto"/>
        </w:rPr>
        <w:t>И</w:t>
      </w:r>
      <w:proofErr w:type="spellEnd"/>
      <w:r w:rsidRPr="00EB2D57">
        <w:rPr>
          <w:color w:val="auto"/>
        </w:rPr>
        <w:t>.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6" w:name="bookmark901"/>
      <w:r w:rsidRPr="00EB2D57">
        <w:t>Россия в 1760—1790-х гг.</w:t>
      </w:r>
      <w:bookmarkEnd w:id="356"/>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EB2D57">
        <w:rPr>
          <w:color w:val="auto"/>
        </w:rPr>
        <w:t>Рябушинские</w:t>
      </w:r>
      <w:proofErr w:type="spellEnd"/>
      <w:r w:rsidRPr="00EB2D57">
        <w:rPr>
          <w:color w:val="auto"/>
        </w:rPr>
        <w:t xml:space="preserve">, </w:t>
      </w:r>
      <w:proofErr w:type="spellStart"/>
      <w:r w:rsidRPr="00EB2D57">
        <w:rPr>
          <w:color w:val="auto"/>
        </w:rPr>
        <w:t>Гарелины</w:t>
      </w:r>
      <w:proofErr w:type="spellEnd"/>
      <w:r w:rsidRPr="00EB2D57">
        <w:rPr>
          <w:color w:val="auto"/>
        </w:rPr>
        <w:t>,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w:t>
      </w:r>
      <w:proofErr w:type="spellStart"/>
      <w:r w:rsidRPr="00EB2D57">
        <w:rPr>
          <w:color w:val="auto"/>
        </w:rPr>
        <w:t>Макарьевская</w:t>
      </w:r>
      <w:proofErr w:type="spellEnd"/>
      <w:r w:rsidRPr="00EB2D57">
        <w:rPr>
          <w:color w:val="auto"/>
        </w:rPr>
        <w:t xml:space="preserve">, </w:t>
      </w:r>
      <w:proofErr w:type="spellStart"/>
      <w:r w:rsidRPr="00EB2D57">
        <w:rPr>
          <w:color w:val="auto"/>
        </w:rPr>
        <w:t>Ирбитская</w:t>
      </w:r>
      <w:proofErr w:type="spellEnd"/>
      <w:r w:rsidRPr="00EB2D57">
        <w:rPr>
          <w:color w:val="auto"/>
        </w:rPr>
        <w:t xml:space="preserve">, </w:t>
      </w:r>
      <w:proofErr w:type="spellStart"/>
      <w:r w:rsidRPr="00EB2D57">
        <w:rPr>
          <w:color w:val="auto"/>
        </w:rPr>
        <w:t>Свенская</w:t>
      </w:r>
      <w:proofErr w:type="spellEnd"/>
      <w:r w:rsidRPr="00EB2D57">
        <w:rPr>
          <w:color w:val="auto"/>
        </w:rPr>
        <w:t>,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w:t>
      </w:r>
      <w:proofErr w:type="spellStart"/>
      <w:r w:rsidRPr="00EB2D57">
        <w:rPr>
          <w:color w:val="auto"/>
        </w:rPr>
        <w:t>Антидворянский</w:t>
      </w:r>
      <w:proofErr w:type="spellEnd"/>
      <w:r w:rsidRPr="00EB2D57">
        <w:rPr>
          <w:color w:val="auto"/>
        </w:rPr>
        <w:t xml:space="preserve">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7"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7"/>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58" w:name="bookmark906"/>
      <w:r>
        <w:t xml:space="preserve">9 </w:t>
      </w:r>
      <w:r w:rsidR="00E235EB" w:rsidRPr="00EB2D57">
        <w:t>КЛАСС</w:t>
      </w:r>
      <w:bookmarkEnd w:id="358"/>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59"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9"/>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60"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0"/>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w:t>
      </w:r>
      <w:proofErr w:type="spellStart"/>
      <w:r w:rsidRPr="00EB2D57">
        <w:rPr>
          <w:color w:val="auto"/>
        </w:rPr>
        <w:t>Антинаполеоновские</w:t>
      </w:r>
      <w:proofErr w:type="spellEnd"/>
      <w:r w:rsidRPr="00EB2D57">
        <w:rPr>
          <w:color w:val="auto"/>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61"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61"/>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62"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2"/>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3" w:name="bookmark917"/>
      <w:r w:rsidRPr="00EB2D57">
        <w:t xml:space="preserve">Страны Европы и Северной Америки в середине XIX — начале ХХ в. </w:t>
      </w:r>
      <w:r w:rsidRPr="00EB2D57">
        <w:rPr>
          <w:bCs/>
        </w:rPr>
        <w:t>(6 ч)</w:t>
      </w:r>
      <w:bookmarkEnd w:id="363"/>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w:t>
      </w:r>
      <w:proofErr w:type="spellStart"/>
      <w:r w:rsidRPr="00EB2D57">
        <w:rPr>
          <w:color w:val="auto"/>
        </w:rPr>
        <w:t>Кавур</w:t>
      </w:r>
      <w:proofErr w:type="spellEnd"/>
      <w:r w:rsidRPr="00EB2D57">
        <w:rPr>
          <w:color w:val="auto"/>
        </w:rPr>
        <w:t xml:space="preserve">,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w:t>
      </w:r>
      <w:proofErr w:type="spellStart"/>
      <w:r w:rsidRPr="00EB2D57">
        <w:rPr>
          <w:color w:val="auto"/>
        </w:rPr>
        <w:t>Габсбургская</w:t>
      </w:r>
      <w:proofErr w:type="spellEnd"/>
      <w:r w:rsidRPr="00EB2D57">
        <w:rPr>
          <w:color w:val="auto"/>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4"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4"/>
    </w:p>
    <w:p w14:paraId="264E069F" w14:textId="77777777" w:rsidR="00A57638" w:rsidRPr="00EB2D57" w:rsidRDefault="00E235EB">
      <w:pPr>
        <w:pStyle w:val="13"/>
        <w:spacing w:after="140" w:line="240" w:lineRule="auto"/>
        <w:jc w:val="both"/>
        <w:rPr>
          <w:color w:val="auto"/>
        </w:rPr>
      </w:pPr>
      <w:r w:rsidRPr="00EB2D57">
        <w:rPr>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EB2D57">
        <w:rPr>
          <w:color w:val="auto"/>
        </w:rPr>
        <w:t>Туссен-Лувертюр</w:t>
      </w:r>
      <w:proofErr w:type="spellEnd"/>
      <w:r w:rsidRPr="00EB2D57">
        <w:rPr>
          <w:color w:val="auto"/>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EB2D57">
        <w:rPr>
          <w:color w:val="auto"/>
        </w:rPr>
        <w:t>латифундизм</w:t>
      </w:r>
      <w:proofErr w:type="spellEnd"/>
      <w:r w:rsidRPr="00EB2D57">
        <w:rPr>
          <w:color w:val="auto"/>
        </w:rPr>
        <w:t>.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5" w:name="bookmark921"/>
      <w:r w:rsidRPr="00EB2D57">
        <w:t xml:space="preserve">Страны Азии в XIX — начале ХХ в. </w:t>
      </w:r>
      <w:r w:rsidRPr="00EB2D57">
        <w:rPr>
          <w:bCs/>
        </w:rPr>
        <w:t>(3 ч)</w:t>
      </w:r>
      <w:bookmarkEnd w:id="365"/>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w:t>
      </w:r>
      <w:proofErr w:type="spellStart"/>
      <w:r w:rsidRPr="00EB2D57">
        <w:rPr>
          <w:color w:val="auto"/>
        </w:rPr>
        <w:t>сегуната</w:t>
      </w:r>
      <w:proofErr w:type="spellEnd"/>
      <w:r w:rsidRPr="00EB2D57">
        <w:rPr>
          <w:color w:val="auto"/>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w:t>
      </w:r>
      <w:proofErr w:type="spellStart"/>
      <w:r w:rsidRPr="00EB2D57">
        <w:rPr>
          <w:color w:val="auto"/>
        </w:rPr>
        <w:t>ихэтуаней</w:t>
      </w:r>
      <w:proofErr w:type="spellEnd"/>
      <w:r w:rsidRPr="00EB2D57">
        <w:rPr>
          <w:color w:val="auto"/>
        </w:rPr>
        <w:t>».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w:t>
      </w:r>
      <w:proofErr w:type="spellStart"/>
      <w:r w:rsidRPr="00EB2D57">
        <w:rPr>
          <w:color w:val="auto"/>
        </w:rPr>
        <w:t>Танзимата</w:t>
      </w:r>
      <w:proofErr w:type="spellEnd"/>
      <w:r w:rsidRPr="00EB2D57">
        <w:rPr>
          <w:color w:val="auto"/>
        </w:rPr>
        <w:t>.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 xml:space="preserve">в. Создание Индийского национального конгресса. Б. </w:t>
      </w:r>
      <w:proofErr w:type="spellStart"/>
      <w:r w:rsidRPr="00EB2D57">
        <w:rPr>
          <w:color w:val="auto"/>
        </w:rPr>
        <w:t>Тилак</w:t>
      </w:r>
      <w:proofErr w:type="spellEnd"/>
      <w:r w:rsidRPr="00EB2D57">
        <w:rPr>
          <w:color w:val="auto"/>
        </w:rPr>
        <w:t>, М.К. Ганди.</w:t>
      </w:r>
    </w:p>
    <w:p w14:paraId="1F972C8C" w14:textId="77777777" w:rsidR="00A57638" w:rsidRPr="00EB2D57" w:rsidRDefault="00E235EB" w:rsidP="00BF75E3">
      <w:pPr>
        <w:pStyle w:val="af5"/>
      </w:pPr>
      <w:bookmarkStart w:id="366" w:name="bookmark923"/>
      <w:r w:rsidRPr="00EB2D57">
        <w:t xml:space="preserve">Народы Африки в XIX — начале XX в. </w:t>
      </w:r>
      <w:r w:rsidRPr="00EB2D57">
        <w:rPr>
          <w:bCs/>
        </w:rPr>
        <w:t>(1 ч)</w:t>
      </w:r>
      <w:bookmarkEnd w:id="366"/>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7"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7"/>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68"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8"/>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69" w:name="bookmark929"/>
      <w:r w:rsidRPr="00EB2D57">
        <w:t>ИСТОРИЯ РОССИИ. РОССИЙСКАЯ ИМПЕРИЯ</w:t>
      </w:r>
      <w:bookmarkEnd w:id="369"/>
    </w:p>
    <w:p w14:paraId="1895391D" w14:textId="77777777" w:rsidR="00A57638" w:rsidRPr="00EB2D57" w:rsidRDefault="00E235EB" w:rsidP="00BF75E3">
      <w:pPr>
        <w:pStyle w:val="af5"/>
      </w:pPr>
      <w:bookmarkStart w:id="370"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0"/>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71" w:name="bookmark933"/>
      <w:r w:rsidRPr="00EB2D57">
        <w:t xml:space="preserve">Александровская эпоха: государственный либерализм </w:t>
      </w:r>
      <w:r w:rsidRPr="00EB2D57">
        <w:rPr>
          <w:bCs/>
        </w:rPr>
        <w:t>(7 ч)</w:t>
      </w:r>
      <w:bookmarkEnd w:id="371"/>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w:t>
      </w:r>
      <w:proofErr w:type="spellStart"/>
      <w:r w:rsidRPr="00EB2D57">
        <w:rPr>
          <w:color w:val="auto"/>
        </w:rPr>
        <w:t>Тильзитский</w:t>
      </w:r>
      <w:proofErr w:type="spellEnd"/>
      <w:r w:rsidRPr="00EB2D57">
        <w:rPr>
          <w:color w:val="auto"/>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2" w:name="bookmark935"/>
      <w:r w:rsidRPr="00EB2D57">
        <w:t xml:space="preserve">Николаевское самодержавие: государственный консерватизм </w:t>
      </w:r>
      <w:r w:rsidRPr="00EB2D57">
        <w:rPr>
          <w:bCs/>
        </w:rPr>
        <w:t>(5 ч)</w:t>
      </w:r>
      <w:bookmarkEnd w:id="372"/>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3"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3"/>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4"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4"/>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5" w:name="bookmark941"/>
      <w:r w:rsidRPr="00EB2D57">
        <w:t>Социальная и правовая модернизация страны</w:t>
      </w:r>
      <w:bookmarkEnd w:id="375"/>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EB2D57">
        <w:rPr>
          <w:color w:val="auto"/>
        </w:rPr>
        <w:t>всесословности</w:t>
      </w:r>
      <w:proofErr w:type="spellEnd"/>
      <w:r w:rsidRPr="00EB2D57">
        <w:rPr>
          <w:color w:val="auto"/>
        </w:rPr>
        <w:t xml:space="preserve">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proofErr w:type="spellStart"/>
      <w:r w:rsidRPr="00EB2D57">
        <w:rPr>
          <w:color w:val="auto"/>
        </w:rPr>
        <w:t>Многовекторность</w:t>
      </w:r>
      <w:proofErr w:type="spellEnd"/>
      <w:r w:rsidRPr="00EB2D57">
        <w:rPr>
          <w:color w:val="auto"/>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6" w:name="bookmark944"/>
      <w:r w:rsidRPr="00EB2D57">
        <w:lastRenderedPageBreak/>
        <w:t xml:space="preserve">Россия в 1880—1890-х гг. </w:t>
      </w:r>
      <w:r w:rsidRPr="00EB2D57">
        <w:rPr>
          <w:bCs/>
        </w:rPr>
        <w:t>(4 ч)</w:t>
      </w:r>
      <w:bookmarkEnd w:id="376"/>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7"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7"/>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78" w:name="bookmark948"/>
      <w:r w:rsidRPr="00EB2D57">
        <w:t xml:space="preserve">Этнокультурный облик империи </w:t>
      </w:r>
      <w:r w:rsidRPr="00EB2D57">
        <w:rPr>
          <w:bCs/>
        </w:rPr>
        <w:t>(2 ч)</w:t>
      </w:r>
      <w:bookmarkEnd w:id="378"/>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79" w:name="bookmark950"/>
      <w:r w:rsidRPr="00EB2D57">
        <w:t>Формирование гражданского общества</w:t>
      </w:r>
      <w:bookmarkEnd w:id="379"/>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80" w:name="bookmark953"/>
      <w:r w:rsidRPr="00EB2D57">
        <w:t xml:space="preserve">Россия на пороге ХХ в. </w:t>
      </w:r>
      <w:r w:rsidRPr="00EB2D57">
        <w:rPr>
          <w:bCs/>
        </w:rPr>
        <w:t>(9 ч)</w:t>
      </w:r>
      <w:bookmarkEnd w:id="380"/>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w:t>
      </w:r>
      <w:proofErr w:type="spellStart"/>
      <w:r w:rsidRPr="00EB2D57">
        <w:rPr>
          <w:color w:val="auto"/>
        </w:rPr>
        <w:t>Цусимское</w:t>
      </w:r>
      <w:proofErr w:type="spellEnd"/>
      <w:r w:rsidRPr="00EB2D57">
        <w:rPr>
          <w:color w:val="auto"/>
        </w:rPr>
        <w:t xml:space="preserve">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w:t>
      </w:r>
      <w:proofErr w:type="spellStart"/>
      <w:r w:rsidRPr="00EB2D57">
        <w:rPr>
          <w:color w:val="auto"/>
        </w:rPr>
        <w:t>Правомонархические</w:t>
      </w:r>
      <w:proofErr w:type="spellEnd"/>
      <w:r w:rsidRPr="00EB2D57">
        <w:rPr>
          <w:color w:val="auto"/>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81"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81"/>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2"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2"/>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3" w:name="bookmark961"/>
      <w:r w:rsidRPr="00EB2D57">
        <w:t>МЕТАПРЕДМЕТНЫЕ РЕЗУЛЬТАТЫ</w:t>
      </w:r>
      <w:bookmarkEnd w:id="383"/>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4" w:name="bookmark963"/>
      <w:r w:rsidRPr="00EB2D57">
        <w:t>ПРЕДМЕТНЫЕ РЕЗУЛЬТАТЫ</w:t>
      </w:r>
      <w:bookmarkEnd w:id="384"/>
    </w:p>
    <w:p w14:paraId="3804D4C6" w14:textId="76692AA0" w:rsidR="00A57638" w:rsidRPr="00EB2D57" w:rsidRDefault="00E235EB">
      <w:pPr>
        <w:pStyle w:val="13"/>
        <w:jc w:val="both"/>
        <w:rPr>
          <w:color w:val="auto"/>
        </w:rPr>
      </w:pPr>
      <w:r w:rsidRPr="00EB2D57">
        <w:rPr>
          <w:color w:val="auto"/>
        </w:rPr>
        <w:lastRenderedPageBreak/>
        <w:t>Во ФГОС ООО 202</w:t>
      </w:r>
      <w:r w:rsidR="0041079B">
        <w:rPr>
          <w:color w:val="auto"/>
        </w:rPr>
        <w:t>2</w:t>
      </w:r>
      <w:r w:rsidRPr="00EB2D57">
        <w:rPr>
          <w:color w:val="auto"/>
        </w:rPr>
        <w:t xml:space="preserve"> г. установлено, что предметные результаты по учебному предмету «История» должны обеспечивать:</w:t>
      </w:r>
    </w:p>
    <w:p w14:paraId="2C6380C7" w14:textId="77777777" w:rsidR="00A57638" w:rsidRPr="00EB2D57" w:rsidRDefault="00E235EB" w:rsidP="00E36A2D">
      <w:pPr>
        <w:pStyle w:val="13"/>
        <w:numPr>
          <w:ilvl w:val="0"/>
          <w:numId w:val="4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E36A2D">
      <w:pPr>
        <w:pStyle w:val="13"/>
        <w:numPr>
          <w:ilvl w:val="0"/>
          <w:numId w:val="4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E36A2D">
      <w:pPr>
        <w:pStyle w:val="13"/>
        <w:numPr>
          <w:ilvl w:val="0"/>
          <w:numId w:val="4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E36A2D">
      <w:pPr>
        <w:pStyle w:val="13"/>
        <w:numPr>
          <w:ilvl w:val="0"/>
          <w:numId w:val="4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E36A2D">
      <w:pPr>
        <w:pStyle w:val="13"/>
        <w:numPr>
          <w:ilvl w:val="0"/>
          <w:numId w:val="4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E36A2D">
      <w:pPr>
        <w:pStyle w:val="13"/>
        <w:numPr>
          <w:ilvl w:val="0"/>
          <w:numId w:val="4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E36A2D">
      <w:pPr>
        <w:pStyle w:val="13"/>
        <w:numPr>
          <w:ilvl w:val="0"/>
          <w:numId w:val="4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E36A2D">
      <w:pPr>
        <w:pStyle w:val="13"/>
        <w:numPr>
          <w:ilvl w:val="0"/>
          <w:numId w:val="4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E36A2D">
      <w:pPr>
        <w:pStyle w:val="13"/>
        <w:numPr>
          <w:ilvl w:val="0"/>
          <w:numId w:val="4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E36A2D">
      <w:pPr>
        <w:pStyle w:val="13"/>
        <w:numPr>
          <w:ilvl w:val="0"/>
          <w:numId w:val="4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E36A2D">
      <w:pPr>
        <w:pStyle w:val="13"/>
        <w:numPr>
          <w:ilvl w:val="0"/>
          <w:numId w:val="4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E36A2D">
      <w:pPr>
        <w:pStyle w:val="13"/>
        <w:numPr>
          <w:ilvl w:val="0"/>
          <w:numId w:val="4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E36A2D">
      <w:pPr>
        <w:pStyle w:val="13"/>
        <w:numPr>
          <w:ilvl w:val="0"/>
          <w:numId w:val="45"/>
        </w:numPr>
        <w:tabs>
          <w:tab w:val="left" w:pos="663"/>
        </w:tabs>
        <w:spacing w:line="259" w:lineRule="auto"/>
        <w:jc w:val="both"/>
        <w:rPr>
          <w:color w:val="auto"/>
        </w:rPr>
      </w:pPr>
      <w:r w:rsidRPr="00EB2D57">
        <w:rPr>
          <w:color w:val="auto"/>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EB2D57">
        <w:rPr>
          <w:color w:val="auto"/>
        </w:rPr>
        <w:t>верифицированность</w:t>
      </w:r>
      <w:proofErr w:type="spellEnd"/>
      <w:r w:rsidRPr="00EB2D57">
        <w:rPr>
          <w:color w:val="auto"/>
        </w:rPr>
        <w:t xml:space="preserve"> информации;</w:t>
      </w:r>
    </w:p>
    <w:p w14:paraId="030AEA0A" w14:textId="77777777" w:rsidR="00A57638" w:rsidRPr="00EB2D57" w:rsidRDefault="00E235EB" w:rsidP="00E36A2D">
      <w:pPr>
        <w:pStyle w:val="13"/>
        <w:numPr>
          <w:ilvl w:val="0"/>
          <w:numId w:val="4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E36A2D">
      <w:pPr>
        <w:pStyle w:val="13"/>
        <w:numPr>
          <w:ilvl w:val="0"/>
          <w:numId w:val="4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E36A2D">
      <w:pPr>
        <w:pStyle w:val="13"/>
        <w:numPr>
          <w:ilvl w:val="0"/>
          <w:numId w:val="4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E36A2D">
      <w:pPr>
        <w:pStyle w:val="13"/>
        <w:numPr>
          <w:ilvl w:val="0"/>
          <w:numId w:val="4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E36A2D">
      <w:pPr>
        <w:pStyle w:val="13"/>
        <w:numPr>
          <w:ilvl w:val="0"/>
          <w:numId w:val="4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E36A2D">
      <w:pPr>
        <w:pStyle w:val="13"/>
        <w:numPr>
          <w:ilvl w:val="0"/>
          <w:numId w:val="4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E36A2D">
      <w:pPr>
        <w:pStyle w:val="13"/>
        <w:numPr>
          <w:ilvl w:val="0"/>
          <w:numId w:val="4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E36A2D">
      <w:pPr>
        <w:pStyle w:val="13"/>
        <w:numPr>
          <w:ilvl w:val="0"/>
          <w:numId w:val="4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E36A2D">
      <w:pPr>
        <w:pStyle w:val="13"/>
        <w:numPr>
          <w:ilvl w:val="0"/>
          <w:numId w:val="4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85" w:name="bookmark965"/>
      <w:r w:rsidRPr="00EB2D57">
        <w:t>5 КЛАСС</w:t>
      </w:r>
      <w:r w:rsidRPr="00EB2D57">
        <w:rPr>
          <w:bCs/>
          <w:vertAlign w:val="superscript"/>
        </w:rPr>
        <w:footnoteReference w:id="14"/>
      </w:r>
      <w:bookmarkEnd w:id="385"/>
    </w:p>
    <w:p w14:paraId="2F07B590" w14:textId="77777777" w:rsidR="00BF75E3" w:rsidRPr="00EB2D57" w:rsidRDefault="00BF75E3" w:rsidP="00BF75E3">
      <w:pPr>
        <w:pStyle w:val="af5"/>
      </w:pPr>
    </w:p>
    <w:p w14:paraId="55CD2FE6" w14:textId="77777777" w:rsidR="00A57638" w:rsidRPr="00EB2D57" w:rsidRDefault="00E235EB" w:rsidP="00E36A2D">
      <w:pPr>
        <w:pStyle w:val="13"/>
        <w:numPr>
          <w:ilvl w:val="0"/>
          <w:numId w:val="4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E36A2D">
      <w:pPr>
        <w:pStyle w:val="13"/>
        <w:numPr>
          <w:ilvl w:val="0"/>
          <w:numId w:val="4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E36A2D">
      <w:pPr>
        <w:pStyle w:val="13"/>
        <w:numPr>
          <w:ilvl w:val="0"/>
          <w:numId w:val="4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E36A2D">
      <w:pPr>
        <w:pStyle w:val="13"/>
        <w:numPr>
          <w:ilvl w:val="0"/>
          <w:numId w:val="4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59E311FA" w14:textId="77777777" w:rsidR="00CF6C89"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14:paraId="0FE6DA7F" w14:textId="2223FE64" w:rsidR="00A57638" w:rsidRPr="00EB2D57" w:rsidRDefault="00E235EB">
      <w:pPr>
        <w:pStyle w:val="13"/>
        <w:spacing w:line="240" w:lineRule="auto"/>
        <w:ind w:left="240" w:hanging="240"/>
        <w:jc w:val="both"/>
        <w:rPr>
          <w:color w:val="auto"/>
        </w:rPr>
      </w:pPr>
      <w:r w:rsidRPr="00EB2D57">
        <w:rPr>
          <w:color w:val="auto"/>
        </w:rPr>
        <w:t xml:space="preserve">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E36A2D">
      <w:pPr>
        <w:pStyle w:val="13"/>
        <w:numPr>
          <w:ilvl w:val="0"/>
          <w:numId w:val="4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E36A2D">
      <w:pPr>
        <w:pStyle w:val="13"/>
        <w:numPr>
          <w:ilvl w:val="0"/>
          <w:numId w:val="4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E36A2D">
      <w:pPr>
        <w:pStyle w:val="13"/>
        <w:numPr>
          <w:ilvl w:val="0"/>
          <w:numId w:val="4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6" w:name="bookmark967"/>
      <w:r>
        <w:t xml:space="preserve">6 </w:t>
      </w:r>
      <w:r w:rsidR="00E235EB" w:rsidRPr="00EB2D57">
        <w:t>КЛАСС</w:t>
      </w:r>
      <w:bookmarkEnd w:id="386"/>
    </w:p>
    <w:p w14:paraId="194AC925" w14:textId="77777777" w:rsidR="00BF75E3" w:rsidRPr="00EB2D57" w:rsidRDefault="00BF75E3" w:rsidP="00BF75E3">
      <w:pPr>
        <w:pStyle w:val="af5"/>
      </w:pPr>
    </w:p>
    <w:p w14:paraId="65135945" w14:textId="77777777" w:rsidR="00A57638" w:rsidRPr="00EB2D57" w:rsidRDefault="00E235EB" w:rsidP="00E36A2D">
      <w:pPr>
        <w:pStyle w:val="13"/>
        <w:numPr>
          <w:ilvl w:val="0"/>
          <w:numId w:val="4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E36A2D">
      <w:pPr>
        <w:pStyle w:val="13"/>
        <w:numPr>
          <w:ilvl w:val="0"/>
          <w:numId w:val="4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E36A2D">
      <w:pPr>
        <w:pStyle w:val="13"/>
        <w:numPr>
          <w:ilvl w:val="0"/>
          <w:numId w:val="4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E36A2D">
      <w:pPr>
        <w:pStyle w:val="13"/>
        <w:numPr>
          <w:ilvl w:val="0"/>
          <w:numId w:val="4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E36A2D">
      <w:pPr>
        <w:pStyle w:val="13"/>
        <w:numPr>
          <w:ilvl w:val="0"/>
          <w:numId w:val="4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E36A2D">
      <w:pPr>
        <w:pStyle w:val="13"/>
        <w:numPr>
          <w:ilvl w:val="0"/>
          <w:numId w:val="4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E36A2D">
      <w:pPr>
        <w:pStyle w:val="13"/>
        <w:numPr>
          <w:ilvl w:val="0"/>
          <w:numId w:val="4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E36A2D">
      <w:pPr>
        <w:pStyle w:val="13"/>
        <w:numPr>
          <w:ilvl w:val="0"/>
          <w:numId w:val="4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7" w:name="bookmark969"/>
      <w:r>
        <w:t xml:space="preserve">7 </w:t>
      </w:r>
      <w:r w:rsidR="00E235EB" w:rsidRPr="00EB2D57">
        <w:t>КЛАСС</w:t>
      </w:r>
      <w:bookmarkEnd w:id="387"/>
    </w:p>
    <w:p w14:paraId="1A994CDD" w14:textId="77777777" w:rsidR="00BF75E3" w:rsidRPr="00EB2D57" w:rsidRDefault="00BF75E3" w:rsidP="00BF75E3">
      <w:pPr>
        <w:pStyle w:val="af5"/>
      </w:pPr>
    </w:p>
    <w:p w14:paraId="06267C00" w14:textId="77777777" w:rsidR="00A57638" w:rsidRPr="00EB2D57" w:rsidRDefault="00E235EB" w:rsidP="00E36A2D">
      <w:pPr>
        <w:pStyle w:val="13"/>
        <w:numPr>
          <w:ilvl w:val="0"/>
          <w:numId w:val="5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E36A2D">
      <w:pPr>
        <w:pStyle w:val="13"/>
        <w:numPr>
          <w:ilvl w:val="0"/>
          <w:numId w:val="5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E36A2D">
      <w:pPr>
        <w:pStyle w:val="13"/>
        <w:numPr>
          <w:ilvl w:val="0"/>
          <w:numId w:val="5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E36A2D">
      <w:pPr>
        <w:pStyle w:val="13"/>
        <w:numPr>
          <w:ilvl w:val="0"/>
          <w:numId w:val="5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E36A2D">
      <w:pPr>
        <w:pStyle w:val="13"/>
        <w:numPr>
          <w:ilvl w:val="0"/>
          <w:numId w:val="5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E36A2D">
      <w:pPr>
        <w:pStyle w:val="13"/>
        <w:numPr>
          <w:ilvl w:val="0"/>
          <w:numId w:val="5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E36A2D">
      <w:pPr>
        <w:pStyle w:val="13"/>
        <w:numPr>
          <w:ilvl w:val="0"/>
          <w:numId w:val="5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E36A2D">
      <w:pPr>
        <w:pStyle w:val="13"/>
        <w:numPr>
          <w:ilvl w:val="0"/>
          <w:numId w:val="5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88" w:name="bookmark971"/>
    </w:p>
    <w:p w14:paraId="12AB8A3F" w14:textId="77777777" w:rsidR="00A57638" w:rsidRDefault="00BF75E3" w:rsidP="00054277">
      <w:pPr>
        <w:pStyle w:val="af5"/>
      </w:pPr>
      <w:r>
        <w:t xml:space="preserve">8 </w:t>
      </w:r>
      <w:r w:rsidR="00E235EB" w:rsidRPr="00EB2D57">
        <w:t>КЛАСС</w:t>
      </w:r>
      <w:bookmarkEnd w:id="388"/>
    </w:p>
    <w:p w14:paraId="59E34995" w14:textId="77777777" w:rsidR="00054277" w:rsidRPr="00EB2D57" w:rsidRDefault="00054277" w:rsidP="00054277">
      <w:pPr>
        <w:pStyle w:val="af5"/>
      </w:pPr>
    </w:p>
    <w:p w14:paraId="7F8AC9E4" w14:textId="77777777" w:rsidR="00A57638" w:rsidRPr="00EB2D57" w:rsidRDefault="00E235EB" w:rsidP="00E36A2D">
      <w:pPr>
        <w:pStyle w:val="13"/>
        <w:numPr>
          <w:ilvl w:val="0"/>
          <w:numId w:val="5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E36A2D">
      <w:pPr>
        <w:pStyle w:val="13"/>
        <w:numPr>
          <w:ilvl w:val="0"/>
          <w:numId w:val="5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E36A2D">
      <w:pPr>
        <w:pStyle w:val="13"/>
        <w:numPr>
          <w:ilvl w:val="0"/>
          <w:numId w:val="5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E36A2D">
      <w:pPr>
        <w:pStyle w:val="13"/>
        <w:numPr>
          <w:ilvl w:val="0"/>
          <w:numId w:val="5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E36A2D">
      <w:pPr>
        <w:pStyle w:val="13"/>
        <w:numPr>
          <w:ilvl w:val="0"/>
          <w:numId w:val="5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E36A2D">
      <w:pPr>
        <w:pStyle w:val="13"/>
        <w:numPr>
          <w:ilvl w:val="0"/>
          <w:numId w:val="5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E36A2D">
      <w:pPr>
        <w:pStyle w:val="13"/>
        <w:numPr>
          <w:ilvl w:val="0"/>
          <w:numId w:val="5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E36A2D">
      <w:pPr>
        <w:pStyle w:val="13"/>
        <w:numPr>
          <w:ilvl w:val="0"/>
          <w:numId w:val="5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89" w:name="bookmark973"/>
      <w:r>
        <w:t xml:space="preserve">9 </w:t>
      </w:r>
      <w:r w:rsidR="00E235EB" w:rsidRPr="00EB2D57">
        <w:t>КЛАСС</w:t>
      </w:r>
      <w:bookmarkEnd w:id="389"/>
    </w:p>
    <w:p w14:paraId="3ECB43D8" w14:textId="77777777" w:rsidR="00054277" w:rsidRPr="00EB2D57" w:rsidRDefault="00054277" w:rsidP="00054277">
      <w:pPr>
        <w:pStyle w:val="af5"/>
      </w:pPr>
    </w:p>
    <w:p w14:paraId="16F684D2" w14:textId="77777777" w:rsidR="00A57638" w:rsidRPr="00EB2D57" w:rsidRDefault="00E235EB" w:rsidP="00E36A2D">
      <w:pPr>
        <w:pStyle w:val="13"/>
        <w:numPr>
          <w:ilvl w:val="0"/>
          <w:numId w:val="5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E36A2D">
      <w:pPr>
        <w:pStyle w:val="13"/>
        <w:numPr>
          <w:ilvl w:val="0"/>
          <w:numId w:val="5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E36A2D">
      <w:pPr>
        <w:pStyle w:val="13"/>
        <w:numPr>
          <w:ilvl w:val="0"/>
          <w:numId w:val="5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E36A2D">
      <w:pPr>
        <w:pStyle w:val="13"/>
        <w:numPr>
          <w:ilvl w:val="0"/>
          <w:numId w:val="5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E36A2D">
      <w:pPr>
        <w:pStyle w:val="13"/>
        <w:numPr>
          <w:ilvl w:val="0"/>
          <w:numId w:val="5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E36A2D">
      <w:pPr>
        <w:pStyle w:val="13"/>
        <w:numPr>
          <w:ilvl w:val="0"/>
          <w:numId w:val="5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2"/>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66F8F71B" w:rsidR="00A57638" w:rsidRPr="00054277" w:rsidRDefault="00E235EB" w:rsidP="00054277">
      <w:pPr>
        <w:pStyle w:val="31"/>
        <w:pBdr>
          <w:bottom w:val="single" w:sz="12" w:space="1" w:color="auto"/>
        </w:pBdr>
        <w:rPr>
          <w:szCs w:val="24"/>
        </w:rPr>
      </w:pPr>
      <w:bookmarkStart w:id="390" w:name="bookmark975"/>
      <w:bookmarkStart w:id="391" w:name="_Toc105502787"/>
      <w:r w:rsidRPr="00054277">
        <w:rPr>
          <w:szCs w:val="24"/>
        </w:rPr>
        <w:lastRenderedPageBreak/>
        <w:t>2.1.</w:t>
      </w:r>
      <w:r w:rsidR="0041079B">
        <w:rPr>
          <w:szCs w:val="24"/>
        </w:rPr>
        <w:t>7</w:t>
      </w:r>
      <w:r w:rsidR="00054277" w:rsidRPr="00054277">
        <w:rPr>
          <w:szCs w:val="24"/>
        </w:rPr>
        <w:t>.</w:t>
      </w:r>
      <w:r w:rsidRPr="00054277">
        <w:rPr>
          <w:szCs w:val="24"/>
        </w:rPr>
        <w:t xml:space="preserve"> ОБЩЕСТВОЗНАНИЕ</w:t>
      </w:r>
      <w:bookmarkEnd w:id="390"/>
      <w:bookmarkEnd w:id="391"/>
    </w:p>
    <w:p w14:paraId="6C934E91" w14:textId="77777777" w:rsidR="00054277" w:rsidRDefault="00054277" w:rsidP="00054277">
      <w:pPr>
        <w:pStyle w:val="13"/>
        <w:ind w:firstLine="238"/>
        <w:jc w:val="both"/>
        <w:rPr>
          <w:color w:val="auto"/>
        </w:rPr>
      </w:pPr>
    </w:p>
    <w:p w14:paraId="6A39EF4F" w14:textId="6B0098F3" w:rsidR="00A57638" w:rsidRPr="00EB2D57" w:rsidRDefault="00CF6C89">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xml:space="preserve">, а также с учётом Примерной программы воспитания </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392" w:name="bookmark977"/>
      <w:r w:rsidRPr="00054277">
        <w:rPr>
          <w:szCs w:val="24"/>
        </w:rPr>
        <w:t>ПОЯСНИТЕЛЬНАЯ ЗАПИСКА</w:t>
      </w:r>
      <w:bookmarkEnd w:id="392"/>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3" w:name="bookmark979"/>
      <w:r w:rsidRPr="00054277">
        <w:t>ОБЩАЯ ХАРАКТЕРИСТИКА УЧЕБНОГО ПРЕДМЕТА «ОБЩЕСТВОЗНАНИЕ»</w:t>
      </w:r>
      <w:bookmarkEnd w:id="393"/>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4"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4"/>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E36A2D">
      <w:pPr>
        <w:pStyle w:val="13"/>
        <w:numPr>
          <w:ilvl w:val="0"/>
          <w:numId w:val="5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E36A2D">
      <w:pPr>
        <w:pStyle w:val="13"/>
        <w:numPr>
          <w:ilvl w:val="0"/>
          <w:numId w:val="5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E36A2D">
      <w:pPr>
        <w:pStyle w:val="13"/>
        <w:numPr>
          <w:ilvl w:val="0"/>
          <w:numId w:val="5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E36A2D">
      <w:pPr>
        <w:pStyle w:val="13"/>
        <w:numPr>
          <w:ilvl w:val="0"/>
          <w:numId w:val="5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5" w:name="bookmark983"/>
      <w:r w:rsidRPr="00EB2D57">
        <w:t>МЕСТО УЧЕБНОГО ПРЕДМЕТА «ОБЩЕСТВОЗНАНИЕ»</w:t>
      </w:r>
      <w:bookmarkEnd w:id="395"/>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6" w:name="bookmark986"/>
      <w:r w:rsidRPr="001955DA">
        <w:rPr>
          <w:szCs w:val="24"/>
        </w:rPr>
        <w:lastRenderedPageBreak/>
        <w:t>СОДЕРЖАНИЕ УЧЕБНОГО ПРЕДМЕТА «ОБЩЕСТВОЗНАНИЕ»</w:t>
      </w:r>
      <w:bookmarkEnd w:id="396"/>
    </w:p>
    <w:p w14:paraId="02217948" w14:textId="77777777" w:rsidR="001955DA" w:rsidRDefault="001955DA" w:rsidP="001955DA">
      <w:pPr>
        <w:pStyle w:val="af5"/>
      </w:pPr>
      <w:bookmarkStart w:id="397"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97"/>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98" w:name="bookmark990"/>
      <w:r>
        <w:t xml:space="preserve">7 </w:t>
      </w:r>
      <w:r w:rsidR="00E235EB" w:rsidRPr="00EB2D57">
        <w:t>КЛАСС</w:t>
      </w:r>
      <w:bookmarkEnd w:id="398"/>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99" w:name="bookmark992"/>
      <w:r>
        <w:t xml:space="preserve">8 </w:t>
      </w:r>
      <w:r w:rsidR="00E235EB" w:rsidRPr="00EB2D57">
        <w:t>КЛАСС</w:t>
      </w:r>
      <w:bookmarkEnd w:id="399"/>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00" w:name="bookmark994"/>
      <w:r>
        <w:t xml:space="preserve">9 </w:t>
      </w:r>
      <w:r w:rsidR="00E235EB" w:rsidRPr="00EB2D57">
        <w:t>КЛАСС</w:t>
      </w:r>
      <w:bookmarkEnd w:id="400"/>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01"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1"/>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433FF504"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E36A2D">
      <w:pPr>
        <w:pStyle w:val="50"/>
        <w:numPr>
          <w:ilvl w:val="0"/>
          <w:numId w:val="5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E36A2D">
      <w:pPr>
        <w:pStyle w:val="50"/>
        <w:numPr>
          <w:ilvl w:val="0"/>
          <w:numId w:val="5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E36A2D">
      <w:pPr>
        <w:pStyle w:val="50"/>
        <w:numPr>
          <w:ilvl w:val="0"/>
          <w:numId w:val="5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E36A2D">
      <w:pPr>
        <w:pStyle w:val="13"/>
        <w:numPr>
          <w:ilvl w:val="0"/>
          <w:numId w:val="5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E36A2D">
      <w:pPr>
        <w:pStyle w:val="13"/>
        <w:numPr>
          <w:ilvl w:val="0"/>
          <w:numId w:val="5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E36A2D">
      <w:pPr>
        <w:pStyle w:val="13"/>
        <w:numPr>
          <w:ilvl w:val="0"/>
          <w:numId w:val="5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E36A2D">
      <w:pPr>
        <w:pStyle w:val="13"/>
        <w:numPr>
          <w:ilvl w:val="0"/>
          <w:numId w:val="5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E36A2D">
      <w:pPr>
        <w:pStyle w:val="13"/>
        <w:numPr>
          <w:ilvl w:val="0"/>
          <w:numId w:val="5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E36A2D">
      <w:pPr>
        <w:pStyle w:val="13"/>
        <w:numPr>
          <w:ilvl w:val="0"/>
          <w:numId w:val="5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E36A2D">
      <w:pPr>
        <w:pStyle w:val="13"/>
        <w:numPr>
          <w:ilvl w:val="0"/>
          <w:numId w:val="5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E36A2D">
      <w:pPr>
        <w:pStyle w:val="13"/>
        <w:numPr>
          <w:ilvl w:val="0"/>
          <w:numId w:val="5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E36A2D">
      <w:pPr>
        <w:pStyle w:val="13"/>
        <w:numPr>
          <w:ilvl w:val="0"/>
          <w:numId w:val="5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E36A2D">
      <w:pPr>
        <w:pStyle w:val="13"/>
        <w:numPr>
          <w:ilvl w:val="0"/>
          <w:numId w:val="5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E36A2D">
      <w:pPr>
        <w:pStyle w:val="13"/>
        <w:numPr>
          <w:ilvl w:val="0"/>
          <w:numId w:val="5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E36A2D">
      <w:pPr>
        <w:pStyle w:val="13"/>
        <w:numPr>
          <w:ilvl w:val="0"/>
          <w:numId w:val="5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E36A2D">
      <w:pPr>
        <w:pStyle w:val="13"/>
        <w:numPr>
          <w:ilvl w:val="0"/>
          <w:numId w:val="5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E36A2D">
      <w:pPr>
        <w:pStyle w:val="13"/>
        <w:numPr>
          <w:ilvl w:val="0"/>
          <w:numId w:val="5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E36A2D">
      <w:pPr>
        <w:pStyle w:val="13"/>
        <w:numPr>
          <w:ilvl w:val="0"/>
          <w:numId w:val="5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E36A2D">
      <w:pPr>
        <w:pStyle w:val="13"/>
        <w:numPr>
          <w:ilvl w:val="0"/>
          <w:numId w:val="5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402" w:name="bookmark998"/>
    </w:p>
    <w:p w14:paraId="01A2386F" w14:textId="77777777" w:rsidR="00A57638" w:rsidRPr="00EB2D57" w:rsidRDefault="00E235EB" w:rsidP="00DC12CB">
      <w:pPr>
        <w:pStyle w:val="af5"/>
      </w:pPr>
      <w:r w:rsidRPr="00EB2D57">
        <w:t>6 КЛАСС</w:t>
      </w:r>
      <w:bookmarkEnd w:id="402"/>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E36A2D">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E36A2D">
      <w:pPr>
        <w:pStyle w:val="13"/>
        <w:numPr>
          <w:ilvl w:val="0"/>
          <w:numId w:val="5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E36A2D">
      <w:pPr>
        <w:pStyle w:val="13"/>
        <w:numPr>
          <w:ilvl w:val="0"/>
          <w:numId w:val="5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E36A2D">
      <w:pPr>
        <w:pStyle w:val="13"/>
        <w:numPr>
          <w:ilvl w:val="0"/>
          <w:numId w:val="5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E36A2D">
      <w:pPr>
        <w:pStyle w:val="13"/>
        <w:numPr>
          <w:ilvl w:val="0"/>
          <w:numId w:val="5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E36A2D">
      <w:pPr>
        <w:pStyle w:val="13"/>
        <w:numPr>
          <w:ilvl w:val="0"/>
          <w:numId w:val="5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E36A2D">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E36A2D">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E36A2D">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E36A2D">
      <w:pPr>
        <w:pStyle w:val="13"/>
        <w:numPr>
          <w:ilvl w:val="0"/>
          <w:numId w:val="5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E36A2D">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3" w:name="bookmark1000"/>
    </w:p>
    <w:p w14:paraId="21E9CA36" w14:textId="77777777" w:rsidR="00A57638" w:rsidRPr="00EB2D57" w:rsidRDefault="00E235EB" w:rsidP="00DC12CB">
      <w:pPr>
        <w:pStyle w:val="af5"/>
      </w:pPr>
      <w:r w:rsidRPr="00EB2D57">
        <w:t>7 КЛАСС</w:t>
      </w:r>
      <w:bookmarkEnd w:id="403"/>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E36A2D">
      <w:pPr>
        <w:pStyle w:val="13"/>
        <w:numPr>
          <w:ilvl w:val="0"/>
          <w:numId w:val="5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E36A2D">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E36A2D">
      <w:pPr>
        <w:pStyle w:val="13"/>
        <w:numPr>
          <w:ilvl w:val="0"/>
          <w:numId w:val="5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E36A2D">
      <w:pPr>
        <w:pStyle w:val="13"/>
        <w:numPr>
          <w:ilvl w:val="0"/>
          <w:numId w:val="5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E36A2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E36A2D">
      <w:pPr>
        <w:pStyle w:val="13"/>
        <w:numPr>
          <w:ilvl w:val="0"/>
          <w:numId w:val="6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E36A2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E36A2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E36A2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E36A2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E36A2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4" w:name="bookmark1002"/>
    </w:p>
    <w:p w14:paraId="14767F5E" w14:textId="77777777" w:rsidR="00A57638" w:rsidRPr="00EB2D57" w:rsidRDefault="00E235EB" w:rsidP="00DC12CB">
      <w:pPr>
        <w:pStyle w:val="af5"/>
      </w:pPr>
      <w:r w:rsidRPr="00EB2D57">
        <w:t>8 КЛАСС</w:t>
      </w:r>
      <w:bookmarkEnd w:id="404"/>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E36A2D">
      <w:pPr>
        <w:pStyle w:val="13"/>
        <w:numPr>
          <w:ilvl w:val="0"/>
          <w:numId w:val="6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E36A2D">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E36A2D">
      <w:pPr>
        <w:pStyle w:val="13"/>
        <w:numPr>
          <w:ilvl w:val="0"/>
          <w:numId w:val="6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E36A2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E36A2D">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E36A2D">
      <w:pPr>
        <w:pStyle w:val="13"/>
        <w:numPr>
          <w:ilvl w:val="0"/>
          <w:numId w:val="6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5" w:name="bookmark1004"/>
    </w:p>
    <w:p w14:paraId="4910CFF1" w14:textId="77777777" w:rsidR="00A57638" w:rsidRDefault="00E235EB" w:rsidP="00DC12CB">
      <w:pPr>
        <w:pStyle w:val="af5"/>
      </w:pPr>
      <w:r w:rsidRPr="00EB2D57">
        <w:t>9 КЛАСС</w:t>
      </w:r>
      <w:bookmarkEnd w:id="405"/>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E36A2D">
      <w:pPr>
        <w:pStyle w:val="13"/>
        <w:numPr>
          <w:ilvl w:val="0"/>
          <w:numId w:val="6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E36A2D">
      <w:pPr>
        <w:pStyle w:val="13"/>
        <w:numPr>
          <w:ilvl w:val="0"/>
          <w:numId w:val="6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E36A2D">
      <w:pPr>
        <w:pStyle w:val="13"/>
        <w:numPr>
          <w:ilvl w:val="0"/>
          <w:numId w:val="6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E36A2D">
      <w:pPr>
        <w:pStyle w:val="13"/>
        <w:numPr>
          <w:ilvl w:val="0"/>
          <w:numId w:val="6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E36A2D">
      <w:pPr>
        <w:pStyle w:val="13"/>
        <w:numPr>
          <w:ilvl w:val="0"/>
          <w:numId w:val="6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E36A2D">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E36A2D">
      <w:pPr>
        <w:pStyle w:val="13"/>
        <w:numPr>
          <w:ilvl w:val="0"/>
          <w:numId w:val="6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E36A2D">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E36A2D">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E36A2D">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E36A2D">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E36A2D">
      <w:pPr>
        <w:pStyle w:val="13"/>
        <w:numPr>
          <w:ilvl w:val="0"/>
          <w:numId w:val="6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E36A2D">
      <w:pPr>
        <w:pStyle w:val="13"/>
        <w:numPr>
          <w:ilvl w:val="0"/>
          <w:numId w:val="6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E36A2D">
      <w:pPr>
        <w:pStyle w:val="13"/>
        <w:numPr>
          <w:ilvl w:val="0"/>
          <w:numId w:val="6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E36A2D">
      <w:pPr>
        <w:pStyle w:val="13"/>
        <w:numPr>
          <w:ilvl w:val="0"/>
          <w:numId w:val="67"/>
        </w:numPr>
        <w:tabs>
          <w:tab w:val="left" w:pos="332"/>
        </w:tabs>
        <w:spacing w:after="120"/>
        <w:ind w:left="280" w:hanging="280"/>
        <w:jc w:val="both"/>
        <w:rPr>
          <w:color w:val="auto"/>
        </w:rPr>
        <w:sectPr w:rsidR="00A57638" w:rsidRPr="00EB2D57">
          <w:footerReference w:type="default" r:id="rId24"/>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6" w:name="bookmark1006"/>
      <w:r>
        <w:br w:type="page"/>
      </w:r>
    </w:p>
    <w:p w14:paraId="6473433F" w14:textId="662C8EAB" w:rsidR="00A57638" w:rsidRDefault="00E235EB" w:rsidP="00DC12CB">
      <w:pPr>
        <w:pStyle w:val="31"/>
        <w:pBdr>
          <w:bottom w:val="single" w:sz="12" w:space="1" w:color="auto"/>
        </w:pBdr>
      </w:pPr>
      <w:bookmarkStart w:id="407" w:name="_Toc105502788"/>
      <w:r w:rsidRPr="00EB2D57">
        <w:lastRenderedPageBreak/>
        <w:t>2.1.</w:t>
      </w:r>
      <w:r w:rsidR="0041079B">
        <w:t>8</w:t>
      </w:r>
      <w:r w:rsidR="00DC12CB">
        <w:t>.</w:t>
      </w:r>
      <w:r w:rsidRPr="00EB2D57">
        <w:t xml:space="preserve"> ГЕОГРАФИЯ</w:t>
      </w:r>
      <w:bookmarkEnd w:id="406"/>
      <w:bookmarkEnd w:id="407"/>
    </w:p>
    <w:p w14:paraId="34E7A2B3" w14:textId="77777777" w:rsidR="00DC12CB" w:rsidRPr="00EB2D57" w:rsidRDefault="00DC12CB" w:rsidP="006B14E0"/>
    <w:p w14:paraId="35598C90" w14:textId="0CFBE054" w:rsidR="00A57638" w:rsidRPr="00EB2D57" w:rsidRDefault="00EF2619">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08" w:name="bookmark1008"/>
      <w:r w:rsidRPr="00EB2D57">
        <w:t>ПОЯСНИТЕЛЬНАЯ ЗАПИСКА</w:t>
      </w:r>
      <w:bookmarkEnd w:id="408"/>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566A296F" w:rsidR="00A57638" w:rsidRPr="00EB2D57" w:rsidRDefault="00E235EB">
      <w:pPr>
        <w:pStyle w:val="13"/>
        <w:spacing w:after="420"/>
        <w:jc w:val="both"/>
        <w:rPr>
          <w:color w:val="auto"/>
        </w:rPr>
      </w:pPr>
      <w:r w:rsidRPr="00EB2D57">
        <w:rPr>
          <w:color w:val="auto"/>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09" w:name="bookmark1010"/>
      <w:r w:rsidRPr="00EB2D57">
        <w:t>ОБЩАЯ ХАРАКТЕРИСТИКА УЧЕБНОГО ПРЕДМЕТА «ГЕОГРАФИЯ»</w:t>
      </w:r>
      <w:bookmarkEnd w:id="409"/>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10" w:name="bookmark1012"/>
      <w:r w:rsidRPr="00EB2D57">
        <w:t>ЦЕЛИ ИЗУЧЕНИЯ УЧЕБНОГО ПРЕДМЕТА «ГЕОГРАФИЯ»</w:t>
      </w:r>
      <w:bookmarkEnd w:id="410"/>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E36A2D">
      <w:pPr>
        <w:pStyle w:val="13"/>
        <w:numPr>
          <w:ilvl w:val="0"/>
          <w:numId w:val="6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E36A2D">
      <w:pPr>
        <w:pStyle w:val="13"/>
        <w:numPr>
          <w:ilvl w:val="0"/>
          <w:numId w:val="6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E36A2D">
      <w:pPr>
        <w:pStyle w:val="13"/>
        <w:numPr>
          <w:ilvl w:val="0"/>
          <w:numId w:val="68"/>
        </w:numPr>
        <w:tabs>
          <w:tab w:val="left" w:pos="548"/>
        </w:tabs>
        <w:spacing w:line="252" w:lineRule="auto"/>
        <w:jc w:val="both"/>
        <w:rPr>
          <w:color w:val="auto"/>
        </w:rPr>
      </w:pPr>
      <w:r w:rsidRPr="00EB2D57">
        <w:rPr>
          <w:color w:val="auto"/>
        </w:rPr>
        <w:t xml:space="preserve">воспитание экологической культуры, соответствующей современному уровню </w:t>
      </w:r>
      <w:proofErr w:type="spellStart"/>
      <w:r w:rsidRPr="00EB2D57">
        <w:rPr>
          <w:color w:val="auto"/>
        </w:rPr>
        <w:t>геоэкологического</w:t>
      </w:r>
      <w:proofErr w:type="spellEnd"/>
      <w:r w:rsidRPr="00EB2D57">
        <w:rPr>
          <w:color w:val="auto"/>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E36A2D">
      <w:pPr>
        <w:pStyle w:val="13"/>
        <w:numPr>
          <w:ilvl w:val="0"/>
          <w:numId w:val="6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E36A2D">
      <w:pPr>
        <w:pStyle w:val="13"/>
        <w:numPr>
          <w:ilvl w:val="0"/>
          <w:numId w:val="68"/>
        </w:numPr>
        <w:tabs>
          <w:tab w:val="left" w:pos="543"/>
        </w:tabs>
        <w:spacing w:line="252" w:lineRule="auto"/>
        <w:jc w:val="both"/>
        <w:rPr>
          <w:color w:val="auto"/>
        </w:rPr>
      </w:pPr>
      <w:r w:rsidRPr="00EB2D57">
        <w:rPr>
          <w:color w:val="auto"/>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EB2D57">
        <w:rPr>
          <w:color w:val="auto"/>
        </w:rPr>
        <w:t>полиэтничном</w:t>
      </w:r>
      <w:proofErr w:type="spellEnd"/>
      <w:r w:rsidRPr="00EB2D57">
        <w:rPr>
          <w:color w:val="auto"/>
        </w:rPr>
        <w:t xml:space="preserve"> и многоконфессиональном мире;</w:t>
      </w:r>
    </w:p>
    <w:p w14:paraId="20B0F29D" w14:textId="77777777" w:rsidR="00A57638" w:rsidRPr="00EB2D57" w:rsidRDefault="00E235EB" w:rsidP="00E36A2D">
      <w:pPr>
        <w:pStyle w:val="13"/>
        <w:numPr>
          <w:ilvl w:val="0"/>
          <w:numId w:val="6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11" w:name="bookmark1014"/>
      <w:r w:rsidRPr="00EB2D57">
        <w:t>МЕСТО УЧЕБНОГО ПРЕДМЕТА «ГЕОГРАФИЯ» В УЧЕБНОМ ПЛАНЕ</w:t>
      </w:r>
      <w:bookmarkEnd w:id="411"/>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2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12" w:name="bookmark1016"/>
      <w:r w:rsidRPr="00DC12CB">
        <w:lastRenderedPageBreak/>
        <w:t>СОДЕРЖАНИЕ УЧЕБНОГО ПРЕДМЕТА «ГЕОГРАФИЯ»</w:t>
      </w:r>
      <w:bookmarkEnd w:id="412"/>
    </w:p>
    <w:p w14:paraId="42FC4207" w14:textId="77777777" w:rsidR="00DC12CB" w:rsidRDefault="00DC12CB" w:rsidP="00DC12CB">
      <w:pPr>
        <w:pStyle w:val="af5"/>
      </w:pPr>
      <w:bookmarkStart w:id="413" w:name="bookmark1018"/>
    </w:p>
    <w:p w14:paraId="627DEC98" w14:textId="77777777" w:rsidR="00A57638" w:rsidRPr="00DC12CB" w:rsidRDefault="00E235EB" w:rsidP="00DC12CB">
      <w:pPr>
        <w:pStyle w:val="af5"/>
      </w:pPr>
      <w:r w:rsidRPr="00DC12CB">
        <w:t>5 КЛАСС</w:t>
      </w:r>
      <w:bookmarkEnd w:id="413"/>
    </w:p>
    <w:p w14:paraId="13EA6C32" w14:textId="77777777" w:rsidR="00DC12CB" w:rsidRDefault="00DC12CB" w:rsidP="00DC12CB">
      <w:pPr>
        <w:pStyle w:val="af5"/>
      </w:pPr>
      <w:bookmarkStart w:id="414" w:name="bookmark1020"/>
    </w:p>
    <w:p w14:paraId="23458000" w14:textId="77777777" w:rsidR="00A57638" w:rsidRPr="00DC12CB" w:rsidRDefault="00E235EB" w:rsidP="00DC12CB">
      <w:pPr>
        <w:pStyle w:val="af5"/>
      </w:pPr>
      <w:r w:rsidRPr="00DC12CB">
        <w:t>РАЗДЕЛ 1. ГЕОГРАФИЧЕСКОЕ ИЗУЧЕНИЕ ЗЕМЛИ</w:t>
      </w:r>
      <w:bookmarkEnd w:id="414"/>
    </w:p>
    <w:p w14:paraId="3C4C3E91" w14:textId="77777777" w:rsidR="00DC12CB" w:rsidRDefault="00DC12CB" w:rsidP="00DC12CB">
      <w:pPr>
        <w:pStyle w:val="af5"/>
      </w:pPr>
      <w:bookmarkStart w:id="415" w:name="bookmark1022"/>
    </w:p>
    <w:p w14:paraId="54090DDA" w14:textId="77777777" w:rsidR="00A57638" w:rsidRPr="00DC12CB" w:rsidRDefault="00E235EB" w:rsidP="00DC12CB">
      <w:pPr>
        <w:pStyle w:val="af5"/>
      </w:pPr>
      <w:r w:rsidRPr="00DC12CB">
        <w:t>Введение. География — наука о планете Земля</w:t>
      </w:r>
      <w:bookmarkEnd w:id="415"/>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6" w:name="bookmark1024"/>
      <w:r w:rsidRPr="00EB2D57">
        <w:t>Практическая работа</w:t>
      </w:r>
      <w:bookmarkEnd w:id="416"/>
    </w:p>
    <w:p w14:paraId="747CEDE8" w14:textId="77777777" w:rsidR="00A57638" w:rsidRPr="00EB2D57" w:rsidRDefault="00E235EB" w:rsidP="00E36A2D">
      <w:pPr>
        <w:pStyle w:val="13"/>
        <w:numPr>
          <w:ilvl w:val="0"/>
          <w:numId w:val="6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417" w:name="bookmark1026"/>
      <w:r w:rsidRPr="00EB2D57">
        <w:t>Тема 1. История географических открытий</w:t>
      </w:r>
      <w:bookmarkEnd w:id="417"/>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 xml:space="preserve">Путешествие </w:t>
      </w:r>
      <w:proofErr w:type="spellStart"/>
      <w:r w:rsidRPr="00EB2D57">
        <w:rPr>
          <w:i/>
          <w:iCs/>
          <w:color w:val="auto"/>
        </w:rPr>
        <w:t>Пифея</w:t>
      </w:r>
      <w:proofErr w:type="spellEnd"/>
      <w:r w:rsidRPr="00EB2D57">
        <w:rPr>
          <w:i/>
          <w:iCs/>
          <w:color w:val="auto"/>
        </w:rPr>
        <w:t>.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18" w:name="bookmark1028"/>
    </w:p>
    <w:p w14:paraId="3EC6A982" w14:textId="77777777" w:rsidR="00A57638" w:rsidRPr="00EB2D57" w:rsidRDefault="00E235EB" w:rsidP="00DC12CB">
      <w:pPr>
        <w:pStyle w:val="af5"/>
      </w:pPr>
      <w:r w:rsidRPr="00EB2D57">
        <w:t>Практические работы</w:t>
      </w:r>
      <w:bookmarkEnd w:id="418"/>
    </w:p>
    <w:p w14:paraId="6661AADA" w14:textId="77777777" w:rsidR="00A57638" w:rsidRPr="00EB2D57" w:rsidRDefault="00E235EB" w:rsidP="00E36A2D">
      <w:pPr>
        <w:pStyle w:val="13"/>
        <w:numPr>
          <w:ilvl w:val="0"/>
          <w:numId w:val="7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E36A2D">
      <w:pPr>
        <w:pStyle w:val="13"/>
        <w:numPr>
          <w:ilvl w:val="0"/>
          <w:numId w:val="7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419" w:name="bookmark1030"/>
      <w:r w:rsidRPr="00EB2D57">
        <w:t>РАЗДЕЛ 2. ИЗОБРАЖЕНИЯ ЗЕМНОЙ ПОВЕРХНОСТИ</w:t>
      </w:r>
      <w:bookmarkEnd w:id="419"/>
    </w:p>
    <w:p w14:paraId="39F28CC5" w14:textId="77777777" w:rsidR="00DC12CB" w:rsidRDefault="00DC12CB" w:rsidP="00DC12CB">
      <w:pPr>
        <w:pStyle w:val="af5"/>
      </w:pPr>
      <w:bookmarkStart w:id="420" w:name="bookmark1032"/>
    </w:p>
    <w:p w14:paraId="290F45AC" w14:textId="77777777" w:rsidR="00A57638" w:rsidRPr="00EB2D57" w:rsidRDefault="00E235EB" w:rsidP="00DC12CB">
      <w:pPr>
        <w:pStyle w:val="af5"/>
      </w:pPr>
      <w:r w:rsidRPr="00EB2D57">
        <w:t>Тема 1. Планы местности</w:t>
      </w:r>
      <w:bookmarkEnd w:id="420"/>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21" w:name="bookmark1034"/>
      <w:r w:rsidRPr="00EB2D57">
        <w:t>Практические работы</w:t>
      </w:r>
      <w:bookmarkEnd w:id="421"/>
    </w:p>
    <w:p w14:paraId="2471906A" w14:textId="77777777" w:rsidR="00A57638" w:rsidRPr="00EB2D57" w:rsidRDefault="00E235EB" w:rsidP="00E36A2D">
      <w:pPr>
        <w:pStyle w:val="13"/>
        <w:numPr>
          <w:ilvl w:val="0"/>
          <w:numId w:val="7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E36A2D">
      <w:pPr>
        <w:pStyle w:val="13"/>
        <w:numPr>
          <w:ilvl w:val="0"/>
          <w:numId w:val="7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2" w:name="bookmark1036"/>
      <w:r w:rsidRPr="00DC12CB">
        <w:t>Тема 2. Географические карты</w:t>
      </w:r>
      <w:bookmarkEnd w:id="422"/>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3" w:name="bookmark1038"/>
      <w:r w:rsidRPr="00EB2D57">
        <w:t>Практические работы</w:t>
      </w:r>
      <w:bookmarkEnd w:id="423"/>
    </w:p>
    <w:p w14:paraId="39EC8397" w14:textId="77777777" w:rsidR="00A57638" w:rsidRPr="00EB2D57" w:rsidRDefault="00E235EB" w:rsidP="00E36A2D">
      <w:pPr>
        <w:pStyle w:val="13"/>
        <w:numPr>
          <w:ilvl w:val="0"/>
          <w:numId w:val="7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E36A2D">
      <w:pPr>
        <w:pStyle w:val="13"/>
        <w:numPr>
          <w:ilvl w:val="0"/>
          <w:numId w:val="7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4" w:name="bookmark1040"/>
      <w:r w:rsidRPr="00EB2D57">
        <w:t>РАЗДЕЛ 3. ЗЕМЛЯ - ПЛАНЕТА СОЛНЕЧНОЙ СИСТЕМЫ</w:t>
      </w:r>
      <w:bookmarkEnd w:id="424"/>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5" w:name="bookmark1042"/>
      <w:r w:rsidRPr="00EB2D57">
        <w:t>Практическая работа</w:t>
      </w:r>
      <w:bookmarkEnd w:id="425"/>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6" w:name="bookmark1044"/>
      <w:r w:rsidRPr="00EB2D57">
        <w:t>РАЗДЕЛ 4. ОБОЛОЧКИ ЗЕМЛИ</w:t>
      </w:r>
      <w:bookmarkEnd w:id="426"/>
    </w:p>
    <w:p w14:paraId="1CD0BBF8" w14:textId="77777777" w:rsidR="00DC12CB" w:rsidRDefault="00DC12CB" w:rsidP="00DC12CB">
      <w:pPr>
        <w:pStyle w:val="af5"/>
      </w:pPr>
      <w:bookmarkStart w:id="427" w:name="bookmark1046"/>
    </w:p>
    <w:p w14:paraId="0EC7CE72" w14:textId="77777777" w:rsidR="00A57638" w:rsidRPr="00EB2D57" w:rsidRDefault="00E235EB" w:rsidP="00DC12CB">
      <w:pPr>
        <w:pStyle w:val="af5"/>
      </w:pPr>
      <w:r w:rsidRPr="00EB2D57">
        <w:t>Тема 1. Литосфера — каменная оболочка Земли</w:t>
      </w:r>
      <w:bookmarkEnd w:id="427"/>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xml:space="preserve">. Внутреннее строение Земли: ядро, мантия, земная </w:t>
      </w:r>
      <w:proofErr w:type="spellStart"/>
      <w:r w:rsidRPr="00EB2D57">
        <w:rPr>
          <w:color w:val="auto"/>
        </w:rPr>
        <w:t>кора</w:t>
      </w:r>
      <w:proofErr w:type="spellEnd"/>
      <w:r w:rsidRPr="00EB2D57">
        <w:rPr>
          <w:color w:val="auto"/>
        </w:rPr>
        <w:t xml:space="preserve">. Строение земной </w:t>
      </w:r>
      <w:proofErr w:type="spellStart"/>
      <w:r w:rsidRPr="00EB2D57">
        <w:rPr>
          <w:color w:val="auto"/>
        </w:rPr>
        <w:t>коры</w:t>
      </w:r>
      <w:proofErr w:type="spellEnd"/>
      <w:r w:rsidRPr="00EB2D57">
        <w:rPr>
          <w:color w:val="auto"/>
        </w:rPr>
        <w:t xml:space="preserve">: материковая и океаническая </w:t>
      </w:r>
      <w:proofErr w:type="spellStart"/>
      <w:r w:rsidRPr="00EB2D57">
        <w:rPr>
          <w:color w:val="auto"/>
        </w:rPr>
        <w:t>кора</w:t>
      </w:r>
      <w:proofErr w:type="spellEnd"/>
      <w:r w:rsidRPr="00EB2D57">
        <w:rPr>
          <w:color w:val="auto"/>
        </w:rPr>
        <w:t xml:space="preserve">. Вещества земной </w:t>
      </w:r>
      <w:proofErr w:type="spellStart"/>
      <w:r w:rsidRPr="00EB2D57">
        <w:rPr>
          <w:color w:val="auto"/>
        </w:rPr>
        <w:t>коры</w:t>
      </w:r>
      <w:proofErr w:type="spellEnd"/>
      <w:r w:rsidRPr="00EB2D57">
        <w:rPr>
          <w:color w:val="auto"/>
        </w:rPr>
        <w:t>: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28" w:name="bookmark1048"/>
      <w:r w:rsidRPr="00EB2D57">
        <w:t>Практическая работа</w:t>
      </w:r>
      <w:bookmarkEnd w:id="428"/>
    </w:p>
    <w:p w14:paraId="37FCE69C" w14:textId="77777777" w:rsidR="00A57638" w:rsidRPr="00EB2D57" w:rsidRDefault="00E235EB" w:rsidP="00E36A2D">
      <w:pPr>
        <w:pStyle w:val="13"/>
        <w:numPr>
          <w:ilvl w:val="0"/>
          <w:numId w:val="7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29" w:name="bookmark1050"/>
      <w:r w:rsidRPr="00EB2D57">
        <w:t>ЗАКЛЮЧЕНИЕ</w:t>
      </w:r>
      <w:bookmarkEnd w:id="429"/>
    </w:p>
    <w:p w14:paraId="1DEDB3A2" w14:textId="77777777" w:rsidR="00DC12CB" w:rsidRDefault="00DC12CB" w:rsidP="00DC12CB">
      <w:pPr>
        <w:pStyle w:val="af5"/>
      </w:pPr>
      <w:bookmarkStart w:id="430"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30"/>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31" w:name="bookmark1054"/>
      <w:r w:rsidRPr="00EB2D57">
        <w:t>Практическая работа</w:t>
      </w:r>
      <w:bookmarkEnd w:id="431"/>
    </w:p>
    <w:p w14:paraId="445885F8" w14:textId="77777777" w:rsidR="00A57638" w:rsidRPr="00EB2D57" w:rsidRDefault="00E235EB" w:rsidP="00E36A2D">
      <w:pPr>
        <w:pStyle w:val="13"/>
        <w:numPr>
          <w:ilvl w:val="0"/>
          <w:numId w:val="398"/>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2" w:name="bookmark1056"/>
      <w:r w:rsidRPr="00EB2D57">
        <w:t>6 КЛАСС</w:t>
      </w:r>
      <w:bookmarkEnd w:id="432"/>
    </w:p>
    <w:p w14:paraId="2509A2D2" w14:textId="77777777" w:rsidR="00DC12CB" w:rsidRDefault="00DC12CB" w:rsidP="00DC12CB">
      <w:pPr>
        <w:pStyle w:val="af5"/>
      </w:pPr>
      <w:bookmarkStart w:id="433" w:name="bookmark1058"/>
    </w:p>
    <w:p w14:paraId="7DB81978" w14:textId="77777777" w:rsidR="00A57638" w:rsidRPr="00EB2D57" w:rsidRDefault="00E235EB" w:rsidP="00DC12CB">
      <w:pPr>
        <w:pStyle w:val="af5"/>
      </w:pPr>
      <w:r w:rsidRPr="00EB2D57">
        <w:t>РАЗДЕЛ 4. ОБОЛОЧКИ ЗЕМЛИ</w:t>
      </w:r>
      <w:bookmarkEnd w:id="433"/>
    </w:p>
    <w:p w14:paraId="1AB5FFDD" w14:textId="77777777" w:rsidR="00DC12CB" w:rsidRDefault="00DC12CB" w:rsidP="00DC12CB">
      <w:pPr>
        <w:pStyle w:val="af5"/>
      </w:pPr>
      <w:bookmarkStart w:id="434" w:name="bookmark1060"/>
    </w:p>
    <w:p w14:paraId="53259115" w14:textId="77777777" w:rsidR="00A57638" w:rsidRPr="00EB2D57" w:rsidRDefault="00E235EB" w:rsidP="00DC12CB">
      <w:pPr>
        <w:pStyle w:val="af5"/>
      </w:pPr>
      <w:r w:rsidRPr="00EB2D57">
        <w:t>Тема 2. Гидросфера — водная оболочка Земли</w:t>
      </w:r>
      <w:bookmarkEnd w:id="434"/>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5" w:name="bookmark1062"/>
      <w:r w:rsidRPr="00EB2D57">
        <w:t>Практические работы</w:t>
      </w:r>
      <w:bookmarkEnd w:id="435"/>
    </w:p>
    <w:p w14:paraId="1759E178" w14:textId="77777777" w:rsidR="00A57638" w:rsidRPr="00EB2D57" w:rsidRDefault="00E235EB" w:rsidP="00E36A2D">
      <w:pPr>
        <w:pStyle w:val="13"/>
        <w:numPr>
          <w:ilvl w:val="0"/>
          <w:numId w:val="7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E36A2D">
      <w:pPr>
        <w:pStyle w:val="13"/>
        <w:numPr>
          <w:ilvl w:val="0"/>
          <w:numId w:val="7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E36A2D">
      <w:pPr>
        <w:pStyle w:val="13"/>
        <w:numPr>
          <w:ilvl w:val="0"/>
          <w:numId w:val="7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6" w:name="bookmark1064"/>
      <w:r w:rsidRPr="00EB2D57">
        <w:t>Тема 3. Атмосфера — воздушная оболочка Земли</w:t>
      </w:r>
      <w:bookmarkEnd w:id="436"/>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7" w:name="bookmark1066"/>
      <w:r w:rsidRPr="00EB2D57">
        <w:t>Практические работы</w:t>
      </w:r>
      <w:bookmarkEnd w:id="437"/>
    </w:p>
    <w:p w14:paraId="3D81C3E1" w14:textId="77777777" w:rsidR="00A57638" w:rsidRPr="00EB2D57" w:rsidRDefault="00E235EB" w:rsidP="00E36A2D">
      <w:pPr>
        <w:pStyle w:val="13"/>
        <w:numPr>
          <w:ilvl w:val="0"/>
          <w:numId w:val="7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E36A2D">
      <w:pPr>
        <w:pStyle w:val="13"/>
        <w:numPr>
          <w:ilvl w:val="0"/>
          <w:numId w:val="7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38" w:name="bookmark1068"/>
      <w:r w:rsidRPr="00EB2D57">
        <w:t>Тема 4. Биосфера — оболочка жизни</w:t>
      </w:r>
      <w:bookmarkEnd w:id="438"/>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39" w:name="bookmark1070"/>
      <w:r w:rsidRPr="00EB2D57">
        <w:t>Практические работы</w:t>
      </w:r>
      <w:bookmarkEnd w:id="439"/>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40" w:name="bookmark1072"/>
      <w:r w:rsidRPr="00EB2D57">
        <w:t>ЗАКЛЮЧЕНИЕ</w:t>
      </w:r>
      <w:bookmarkEnd w:id="440"/>
    </w:p>
    <w:p w14:paraId="2AB7A4AC" w14:textId="77777777" w:rsidR="00DC12CB" w:rsidRDefault="00DC12CB" w:rsidP="00DC12CB">
      <w:pPr>
        <w:pStyle w:val="af5"/>
      </w:pPr>
      <w:bookmarkStart w:id="441"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441"/>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2" w:name="bookmark1076"/>
      <w:r w:rsidRPr="00EB2D57">
        <w:t>Практическая работа (выполняется на местности)</w:t>
      </w:r>
      <w:bookmarkEnd w:id="442"/>
    </w:p>
    <w:p w14:paraId="2A2EFD5D" w14:textId="77777777" w:rsidR="00A57638" w:rsidRPr="00EB2D57" w:rsidRDefault="00E235EB" w:rsidP="00E36A2D">
      <w:pPr>
        <w:pStyle w:val="13"/>
        <w:numPr>
          <w:ilvl w:val="0"/>
          <w:numId w:val="7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3" w:name="bookmark1078"/>
      <w:r w:rsidRPr="00EB2D57">
        <w:t>7 КЛАСС</w:t>
      </w:r>
      <w:bookmarkEnd w:id="443"/>
    </w:p>
    <w:p w14:paraId="7E722C2B" w14:textId="77777777" w:rsidR="00DC12CB" w:rsidRDefault="00DC12CB" w:rsidP="00DC12CB">
      <w:pPr>
        <w:pStyle w:val="af5"/>
      </w:pPr>
      <w:bookmarkStart w:id="444"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4"/>
    </w:p>
    <w:p w14:paraId="37AD85A6" w14:textId="77777777" w:rsidR="00DC12CB" w:rsidRDefault="00DC12CB" w:rsidP="00DC12CB">
      <w:pPr>
        <w:pStyle w:val="af5"/>
      </w:pPr>
      <w:bookmarkStart w:id="445" w:name="bookmark1082"/>
    </w:p>
    <w:p w14:paraId="16ECF890" w14:textId="77777777" w:rsidR="00A57638" w:rsidRPr="00EB2D57" w:rsidRDefault="00E235EB" w:rsidP="00DC12CB">
      <w:pPr>
        <w:pStyle w:val="af5"/>
      </w:pPr>
      <w:r w:rsidRPr="00EB2D57">
        <w:t>Тема 1. Географическая оболочка</w:t>
      </w:r>
      <w:bookmarkEnd w:id="445"/>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6" w:name="bookmark1084"/>
      <w:r w:rsidRPr="00EB2D57">
        <w:t>Практическая работа</w:t>
      </w:r>
      <w:bookmarkEnd w:id="446"/>
    </w:p>
    <w:p w14:paraId="3314A90A" w14:textId="77777777" w:rsidR="00A57638" w:rsidRPr="00EB2D57" w:rsidRDefault="00E235EB" w:rsidP="00E36A2D">
      <w:pPr>
        <w:pStyle w:val="13"/>
        <w:numPr>
          <w:ilvl w:val="0"/>
          <w:numId w:val="7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7" w:name="bookmark1086"/>
      <w:r w:rsidRPr="00EB2D57">
        <w:t>Тема 2. Литосфера и рельеф Земли</w:t>
      </w:r>
      <w:bookmarkEnd w:id="447"/>
    </w:p>
    <w:p w14:paraId="0013A177" w14:textId="77777777" w:rsidR="00A57638" w:rsidRPr="00EB2D57" w:rsidRDefault="00E235EB">
      <w:pPr>
        <w:pStyle w:val="13"/>
        <w:spacing w:after="160" w:line="240" w:lineRule="auto"/>
        <w:jc w:val="both"/>
        <w:rPr>
          <w:color w:val="auto"/>
        </w:rPr>
      </w:pPr>
      <w:r w:rsidRPr="00EB2D57">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B2D57">
        <w:rPr>
          <w:color w:val="auto"/>
        </w:rPr>
        <w:t>рельефообразования</w:t>
      </w:r>
      <w:proofErr w:type="spellEnd"/>
      <w:r w:rsidRPr="00EB2D57">
        <w:rPr>
          <w:color w:val="auto"/>
        </w:rPr>
        <w:t>. Полезные ископаемые.</w:t>
      </w:r>
    </w:p>
    <w:p w14:paraId="0C26088F" w14:textId="77777777" w:rsidR="00A57638" w:rsidRPr="00EB2D57" w:rsidRDefault="00E235EB" w:rsidP="00DC12CB">
      <w:pPr>
        <w:pStyle w:val="af5"/>
      </w:pPr>
      <w:bookmarkStart w:id="448" w:name="bookmark1088"/>
      <w:r w:rsidRPr="00EB2D57">
        <w:t>Практические работы</w:t>
      </w:r>
      <w:bookmarkEnd w:id="448"/>
    </w:p>
    <w:p w14:paraId="2A22FD84" w14:textId="77777777" w:rsidR="00A57638" w:rsidRPr="00EB2D57" w:rsidRDefault="00E235EB" w:rsidP="00E36A2D">
      <w:pPr>
        <w:pStyle w:val="13"/>
        <w:numPr>
          <w:ilvl w:val="0"/>
          <w:numId w:val="399"/>
        </w:numPr>
        <w:tabs>
          <w:tab w:val="left" w:pos="585"/>
        </w:tabs>
        <w:jc w:val="both"/>
        <w:rPr>
          <w:color w:val="auto"/>
        </w:rPr>
      </w:pPr>
      <w:r w:rsidRPr="00EB2D57">
        <w:rPr>
          <w:color w:val="auto"/>
        </w:rPr>
        <w:t xml:space="preserve">Анализ физической карты и карты строения земной </w:t>
      </w:r>
      <w:proofErr w:type="spellStart"/>
      <w:r w:rsidRPr="00EB2D57">
        <w:rPr>
          <w:color w:val="auto"/>
        </w:rPr>
        <w:t>коры</w:t>
      </w:r>
      <w:proofErr w:type="spellEnd"/>
      <w:r w:rsidRPr="00EB2D57">
        <w:rPr>
          <w:color w:val="auto"/>
        </w:rPr>
        <w:t xml:space="preserve"> с целью выявления закономерностей распространения крупных форм рельефа.</w:t>
      </w:r>
    </w:p>
    <w:p w14:paraId="1B646E7E" w14:textId="77777777" w:rsidR="00A57638" w:rsidRPr="00EB2D57" w:rsidRDefault="00E235EB" w:rsidP="00E36A2D">
      <w:pPr>
        <w:pStyle w:val="13"/>
        <w:numPr>
          <w:ilvl w:val="0"/>
          <w:numId w:val="399"/>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49" w:name="bookmark1090"/>
      <w:r w:rsidRPr="00EB2D57">
        <w:t>Тема 3. Атмосфера и климаты Земли</w:t>
      </w:r>
      <w:bookmarkEnd w:id="449"/>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 xml:space="preserve">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B2D57">
        <w:rPr>
          <w:color w:val="auto"/>
        </w:rPr>
        <w:t>Климатограмма</w:t>
      </w:r>
      <w:proofErr w:type="spellEnd"/>
      <w:r w:rsidRPr="00EB2D57">
        <w:rPr>
          <w:color w:val="auto"/>
        </w:rPr>
        <w:t xml:space="preserve">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50" w:name="bookmark1092"/>
      <w:r w:rsidRPr="00EB2D57">
        <w:t>Практические работы</w:t>
      </w:r>
      <w:bookmarkEnd w:id="450"/>
    </w:p>
    <w:p w14:paraId="0F7E2B7C" w14:textId="77777777" w:rsidR="00A57638" w:rsidRPr="00EB2D57" w:rsidRDefault="00E235EB">
      <w:pPr>
        <w:pStyle w:val="13"/>
        <w:spacing w:after="160" w:line="240" w:lineRule="auto"/>
        <w:jc w:val="both"/>
        <w:rPr>
          <w:color w:val="auto"/>
        </w:rPr>
      </w:pPr>
      <w:r w:rsidRPr="00EB2D57">
        <w:rPr>
          <w:color w:val="auto"/>
        </w:rPr>
        <w:t xml:space="preserve">1. Описание климата территории по климатической карте и </w:t>
      </w:r>
      <w:proofErr w:type="spellStart"/>
      <w:r w:rsidRPr="00EB2D57">
        <w:rPr>
          <w:color w:val="auto"/>
        </w:rPr>
        <w:t>климатограмме</w:t>
      </w:r>
      <w:proofErr w:type="spellEnd"/>
      <w:r w:rsidRPr="00EB2D57">
        <w:rPr>
          <w:color w:val="auto"/>
        </w:rPr>
        <w:t>.</w:t>
      </w:r>
    </w:p>
    <w:p w14:paraId="7656EB1E" w14:textId="77777777" w:rsidR="00A57638" w:rsidRPr="00EB2D57" w:rsidRDefault="00E235EB" w:rsidP="00DC12CB">
      <w:pPr>
        <w:pStyle w:val="af5"/>
      </w:pPr>
      <w:bookmarkStart w:id="451" w:name="bookmark1094"/>
      <w:r w:rsidRPr="00EB2D57">
        <w:t>Тема 4. Мировой океан — основная часть гидросферы</w:t>
      </w:r>
      <w:bookmarkEnd w:id="451"/>
    </w:p>
    <w:p w14:paraId="7F86CB24" w14:textId="77777777" w:rsidR="00A57638" w:rsidRPr="00EB2D57" w:rsidRDefault="00E235EB">
      <w:pPr>
        <w:pStyle w:val="13"/>
        <w:spacing w:after="160"/>
        <w:jc w:val="both"/>
        <w:rPr>
          <w:color w:val="auto"/>
        </w:rPr>
      </w:pPr>
      <w:r w:rsidRPr="00EB2D5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B2D57">
        <w:rPr>
          <w:color w:val="auto"/>
        </w:rPr>
        <w:t>ледовитости</w:t>
      </w:r>
      <w:proofErr w:type="spellEnd"/>
      <w:r w:rsidRPr="00EB2D57">
        <w:rPr>
          <w:color w:val="auto"/>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2" w:name="bookmark1096"/>
      <w:r w:rsidRPr="00EB2D57">
        <w:t>Практические работы</w:t>
      </w:r>
      <w:bookmarkEnd w:id="452"/>
    </w:p>
    <w:p w14:paraId="44873AC4" w14:textId="77777777" w:rsidR="00A57638" w:rsidRPr="00EB2D57" w:rsidRDefault="00E235EB" w:rsidP="00E36A2D">
      <w:pPr>
        <w:pStyle w:val="13"/>
        <w:numPr>
          <w:ilvl w:val="0"/>
          <w:numId w:val="7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E36A2D">
      <w:pPr>
        <w:pStyle w:val="13"/>
        <w:numPr>
          <w:ilvl w:val="0"/>
          <w:numId w:val="7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3" w:name="bookmark1098"/>
    </w:p>
    <w:p w14:paraId="79C2F493" w14:textId="77777777" w:rsidR="00A57638" w:rsidRPr="00EB2D57" w:rsidRDefault="00E235EB" w:rsidP="00DC12CB">
      <w:pPr>
        <w:pStyle w:val="af5"/>
      </w:pPr>
      <w:r w:rsidRPr="00EB2D57">
        <w:t>РАЗДЕЛ 2. ЧЕЛОВЕЧЕСТВО НА ЗЕМЛЕ</w:t>
      </w:r>
      <w:bookmarkEnd w:id="453"/>
    </w:p>
    <w:p w14:paraId="472D9F17" w14:textId="77777777" w:rsidR="00DC12CB" w:rsidRDefault="00DC12CB" w:rsidP="00DC12CB">
      <w:pPr>
        <w:pStyle w:val="af5"/>
      </w:pPr>
      <w:bookmarkStart w:id="454" w:name="bookmark1100"/>
    </w:p>
    <w:p w14:paraId="3C3D2094" w14:textId="77777777" w:rsidR="00A57638" w:rsidRPr="00EB2D57" w:rsidRDefault="00E235EB" w:rsidP="00DC12CB">
      <w:pPr>
        <w:pStyle w:val="af5"/>
      </w:pPr>
      <w:r w:rsidRPr="00EB2D57">
        <w:t>Тема 1. Численность населения</w:t>
      </w:r>
      <w:bookmarkEnd w:id="454"/>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5" w:name="bookmark1102"/>
      <w:r w:rsidRPr="00EB2D57">
        <w:t>Практические работы</w:t>
      </w:r>
      <w:bookmarkEnd w:id="455"/>
    </w:p>
    <w:p w14:paraId="129C469F" w14:textId="77777777" w:rsidR="00A57638" w:rsidRPr="00EB2D57" w:rsidRDefault="00E235EB" w:rsidP="00E36A2D">
      <w:pPr>
        <w:pStyle w:val="13"/>
        <w:numPr>
          <w:ilvl w:val="0"/>
          <w:numId w:val="7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E36A2D">
      <w:pPr>
        <w:pStyle w:val="13"/>
        <w:numPr>
          <w:ilvl w:val="0"/>
          <w:numId w:val="7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6" w:name="bookmark1104"/>
      <w:r w:rsidRPr="00EB2D57">
        <w:t>Тема 2. Страны и народы мира</w:t>
      </w:r>
      <w:bookmarkEnd w:id="456"/>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7" w:name="bookmark1106"/>
      <w:r w:rsidRPr="00EB2D57">
        <w:t>Практическая работа</w:t>
      </w:r>
      <w:bookmarkEnd w:id="457"/>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58" w:name="bookmark1108"/>
      <w:r w:rsidRPr="00EB2D57">
        <w:t>РАЗДЕЛ 3. МАТЕРИКИ И СТРАНЫ</w:t>
      </w:r>
      <w:bookmarkEnd w:id="458"/>
    </w:p>
    <w:p w14:paraId="5153A5C5" w14:textId="77777777" w:rsidR="00DC12CB" w:rsidRDefault="00DC12CB" w:rsidP="00DC12CB">
      <w:pPr>
        <w:pStyle w:val="af5"/>
      </w:pPr>
      <w:bookmarkStart w:id="459" w:name="bookmark1110"/>
    </w:p>
    <w:p w14:paraId="110B4D30" w14:textId="77777777" w:rsidR="00A57638" w:rsidRPr="00EB2D57" w:rsidRDefault="00E235EB" w:rsidP="00DC12CB">
      <w:pPr>
        <w:pStyle w:val="af5"/>
      </w:pPr>
      <w:r w:rsidRPr="00EB2D57">
        <w:t>Тема 1. Южные материки</w:t>
      </w:r>
      <w:bookmarkEnd w:id="459"/>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60" w:name="bookmark1112"/>
      <w:r w:rsidRPr="00EB2D57">
        <w:t>Практические работы</w:t>
      </w:r>
      <w:bookmarkEnd w:id="460"/>
    </w:p>
    <w:p w14:paraId="1A1D9511" w14:textId="77777777" w:rsidR="00A57638" w:rsidRPr="00EB2D57" w:rsidRDefault="00E235EB" w:rsidP="00E36A2D">
      <w:pPr>
        <w:pStyle w:val="13"/>
        <w:numPr>
          <w:ilvl w:val="0"/>
          <w:numId w:val="8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E36A2D">
      <w:pPr>
        <w:pStyle w:val="13"/>
        <w:numPr>
          <w:ilvl w:val="0"/>
          <w:numId w:val="8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E36A2D">
      <w:pPr>
        <w:pStyle w:val="13"/>
        <w:numPr>
          <w:ilvl w:val="0"/>
          <w:numId w:val="8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E36A2D">
      <w:pPr>
        <w:pStyle w:val="13"/>
        <w:numPr>
          <w:ilvl w:val="0"/>
          <w:numId w:val="8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E36A2D">
      <w:pPr>
        <w:pStyle w:val="13"/>
        <w:numPr>
          <w:ilvl w:val="0"/>
          <w:numId w:val="8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61" w:name="bookmark1114"/>
      <w:r w:rsidRPr="00EB2D57">
        <w:t>Тема 2. Северные материки</w:t>
      </w:r>
      <w:bookmarkEnd w:id="461"/>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2" w:name="bookmark1116"/>
      <w:r w:rsidRPr="00EB2D57">
        <w:t>Практические работы</w:t>
      </w:r>
      <w:bookmarkEnd w:id="462"/>
    </w:p>
    <w:p w14:paraId="5047503E" w14:textId="77777777" w:rsidR="00A57638" w:rsidRPr="00EB2D57" w:rsidRDefault="00E235EB" w:rsidP="00E36A2D">
      <w:pPr>
        <w:pStyle w:val="13"/>
        <w:numPr>
          <w:ilvl w:val="0"/>
          <w:numId w:val="8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E36A2D">
      <w:pPr>
        <w:pStyle w:val="13"/>
        <w:numPr>
          <w:ilvl w:val="0"/>
          <w:numId w:val="8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E36A2D">
      <w:pPr>
        <w:pStyle w:val="13"/>
        <w:numPr>
          <w:ilvl w:val="0"/>
          <w:numId w:val="8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E36A2D">
      <w:pPr>
        <w:pStyle w:val="13"/>
        <w:numPr>
          <w:ilvl w:val="0"/>
          <w:numId w:val="8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3" w:name="bookmark1118"/>
      <w:r w:rsidRPr="00EB2D57">
        <w:t>Тема 3. Взаимодействие природы и общества</w:t>
      </w:r>
      <w:bookmarkEnd w:id="463"/>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4" w:name="bookmark1120"/>
      <w:r w:rsidRPr="00EB2D57">
        <w:t>Практическая работа</w:t>
      </w:r>
      <w:bookmarkEnd w:id="464"/>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5" w:name="bookmark1122"/>
      <w:r w:rsidRPr="00EB2D57">
        <w:t>8 КЛАСС</w:t>
      </w:r>
      <w:bookmarkEnd w:id="465"/>
    </w:p>
    <w:p w14:paraId="5376A26C" w14:textId="77777777" w:rsidR="00D14B42" w:rsidRDefault="00D14B42" w:rsidP="00D14B42">
      <w:pPr>
        <w:pStyle w:val="af5"/>
      </w:pPr>
      <w:bookmarkStart w:id="466"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6"/>
    </w:p>
    <w:p w14:paraId="4185AC7F" w14:textId="77777777" w:rsidR="00D14B42" w:rsidRDefault="00D14B42" w:rsidP="00D14B42">
      <w:pPr>
        <w:pStyle w:val="af5"/>
      </w:pPr>
      <w:bookmarkStart w:id="467"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7"/>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68" w:name="bookmark1128"/>
      <w:r w:rsidRPr="00EB2D57">
        <w:lastRenderedPageBreak/>
        <w:t>Практическая работа</w:t>
      </w:r>
      <w:bookmarkEnd w:id="468"/>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69" w:name="bookmark1130"/>
      <w:r w:rsidRPr="00EB2D57">
        <w:t>Тема 2. Географическое положение и границы России</w:t>
      </w:r>
      <w:bookmarkEnd w:id="469"/>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70" w:name="bookmark1132"/>
      <w:r w:rsidRPr="00EB2D57">
        <w:t>Тема 3. Время на территории России</w:t>
      </w:r>
      <w:bookmarkEnd w:id="470"/>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71" w:name="bookmark1134"/>
      <w:r w:rsidRPr="00EB2D57">
        <w:t>Практическая работа</w:t>
      </w:r>
      <w:bookmarkEnd w:id="471"/>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2" w:name="bookmark1136"/>
      <w:r w:rsidRPr="00EB2D57">
        <w:t>Тема 4. Административно-территориальное устройство России. Районирование территории</w:t>
      </w:r>
      <w:bookmarkEnd w:id="472"/>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3" w:name="bookmark1138"/>
      <w:r w:rsidRPr="00EB2D57">
        <w:t>Практическая работа</w:t>
      </w:r>
      <w:bookmarkEnd w:id="473"/>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4" w:name="bookmark1140"/>
      <w:r w:rsidRPr="00EB2D57">
        <w:t>РАЗДЕЛ 2. ПРИРОДА РОССИИ</w:t>
      </w:r>
      <w:bookmarkEnd w:id="474"/>
    </w:p>
    <w:p w14:paraId="4693A66E" w14:textId="77777777" w:rsidR="00D14B42" w:rsidRDefault="00D14B42" w:rsidP="00D14B42">
      <w:pPr>
        <w:pStyle w:val="af5"/>
      </w:pPr>
      <w:bookmarkStart w:id="475" w:name="bookmark1142"/>
    </w:p>
    <w:p w14:paraId="29649F62" w14:textId="77777777" w:rsidR="00A57638" w:rsidRPr="00EB2D57" w:rsidRDefault="00E235EB" w:rsidP="00D14B42">
      <w:pPr>
        <w:pStyle w:val="af5"/>
      </w:pPr>
      <w:r w:rsidRPr="00EB2D57">
        <w:t>Тема 1. Природные условия и ресурсы России</w:t>
      </w:r>
      <w:bookmarkEnd w:id="475"/>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6" w:name="bookmark1144"/>
      <w:r w:rsidRPr="00EB2D57">
        <w:lastRenderedPageBreak/>
        <w:t>Практическая работа</w:t>
      </w:r>
      <w:bookmarkEnd w:id="476"/>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7" w:name="bookmark1146"/>
      <w:r w:rsidRPr="00EB2D57">
        <w:t>Тема 2. Геологическое строение, рельеф и полезные ископаемые</w:t>
      </w:r>
      <w:bookmarkEnd w:id="477"/>
    </w:p>
    <w:p w14:paraId="4A999A2E" w14:textId="77777777" w:rsidR="00A57638" w:rsidRPr="00EB2D57" w:rsidRDefault="00E235EB">
      <w:pPr>
        <w:pStyle w:val="13"/>
        <w:spacing w:line="240" w:lineRule="auto"/>
        <w:jc w:val="both"/>
        <w:rPr>
          <w:color w:val="auto"/>
        </w:rPr>
      </w:pPr>
      <w:r w:rsidRPr="00EB2D57">
        <w:rPr>
          <w:color w:val="auto"/>
        </w:rPr>
        <w:t xml:space="preserve">Основные этапы формирования земной </w:t>
      </w:r>
      <w:proofErr w:type="spellStart"/>
      <w:r w:rsidRPr="00EB2D57">
        <w:rPr>
          <w:color w:val="auto"/>
        </w:rPr>
        <w:t>коры</w:t>
      </w:r>
      <w:proofErr w:type="spellEnd"/>
      <w:r w:rsidRPr="00EB2D57">
        <w:rPr>
          <w:color w:val="auto"/>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78" w:name="bookmark1148"/>
      <w:r w:rsidRPr="00EB2D57">
        <w:t>Практические работы</w:t>
      </w:r>
      <w:bookmarkEnd w:id="478"/>
    </w:p>
    <w:p w14:paraId="0F07A1A7" w14:textId="77777777" w:rsidR="00A57638" w:rsidRPr="00EB2D57" w:rsidRDefault="00E235EB" w:rsidP="00E36A2D">
      <w:pPr>
        <w:pStyle w:val="13"/>
        <w:numPr>
          <w:ilvl w:val="0"/>
          <w:numId w:val="8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E36A2D">
      <w:pPr>
        <w:pStyle w:val="13"/>
        <w:numPr>
          <w:ilvl w:val="0"/>
          <w:numId w:val="8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79" w:name="bookmark1150"/>
      <w:r w:rsidRPr="00EB2D57">
        <w:t>Тема 3. Климат и климатические ресурсы</w:t>
      </w:r>
      <w:bookmarkEnd w:id="479"/>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80" w:name="bookmark1152"/>
      <w:r w:rsidRPr="00EB2D57">
        <w:t>Практические работы</w:t>
      </w:r>
      <w:bookmarkEnd w:id="480"/>
    </w:p>
    <w:p w14:paraId="059DC52A" w14:textId="77777777" w:rsidR="00A57638" w:rsidRPr="00EB2D57" w:rsidRDefault="00E235EB" w:rsidP="00E36A2D">
      <w:pPr>
        <w:pStyle w:val="13"/>
        <w:numPr>
          <w:ilvl w:val="0"/>
          <w:numId w:val="8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E36A2D">
      <w:pPr>
        <w:pStyle w:val="13"/>
        <w:numPr>
          <w:ilvl w:val="0"/>
          <w:numId w:val="8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E36A2D">
      <w:pPr>
        <w:pStyle w:val="13"/>
        <w:numPr>
          <w:ilvl w:val="0"/>
          <w:numId w:val="8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81" w:name="bookmark1154"/>
      <w:r w:rsidRPr="00EB2D57">
        <w:t>Тема 4. Моря России. Внутренние воды и водные ресурсы</w:t>
      </w:r>
      <w:bookmarkEnd w:id="481"/>
    </w:p>
    <w:p w14:paraId="4A8F0C4D" w14:textId="77777777" w:rsidR="00A57638" w:rsidRPr="00EB2D57" w:rsidRDefault="00E235EB">
      <w:pPr>
        <w:pStyle w:val="13"/>
        <w:spacing w:line="252" w:lineRule="auto"/>
        <w:jc w:val="both"/>
        <w:rPr>
          <w:color w:val="auto"/>
        </w:rPr>
      </w:pPr>
      <w:r w:rsidRPr="00EB2D57">
        <w:rPr>
          <w:color w:val="auto"/>
        </w:rPr>
        <w:t xml:space="preserve">Моря как </w:t>
      </w:r>
      <w:proofErr w:type="spellStart"/>
      <w:r w:rsidRPr="00EB2D57">
        <w:rPr>
          <w:color w:val="auto"/>
        </w:rPr>
        <w:t>аквальные</w:t>
      </w:r>
      <w:proofErr w:type="spellEnd"/>
      <w:r w:rsidRPr="00EB2D57">
        <w:rPr>
          <w:color w:val="auto"/>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2" w:name="bookmark1156"/>
      <w:r w:rsidRPr="00EB2D57">
        <w:t>Практические работы</w:t>
      </w:r>
      <w:bookmarkEnd w:id="482"/>
    </w:p>
    <w:p w14:paraId="5BDE5326" w14:textId="77777777" w:rsidR="00A57638" w:rsidRPr="00EB2D57" w:rsidRDefault="00E235EB" w:rsidP="00E36A2D">
      <w:pPr>
        <w:pStyle w:val="13"/>
        <w:numPr>
          <w:ilvl w:val="0"/>
          <w:numId w:val="8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E36A2D">
      <w:pPr>
        <w:pStyle w:val="13"/>
        <w:numPr>
          <w:ilvl w:val="0"/>
          <w:numId w:val="8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3" w:name="bookmark1158"/>
      <w:r w:rsidRPr="00EB2D57">
        <w:t>Тема 5. Природно-хозяйственные зоны</w:t>
      </w:r>
      <w:bookmarkEnd w:id="483"/>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4" w:name="bookmark1160"/>
      <w:r w:rsidRPr="00EB2D57">
        <w:t>Практические работы</w:t>
      </w:r>
      <w:bookmarkEnd w:id="484"/>
    </w:p>
    <w:p w14:paraId="244E3A40" w14:textId="77777777" w:rsidR="00A57638" w:rsidRPr="00EB2D57" w:rsidRDefault="00E235EB" w:rsidP="00E36A2D">
      <w:pPr>
        <w:pStyle w:val="13"/>
        <w:numPr>
          <w:ilvl w:val="0"/>
          <w:numId w:val="8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E36A2D">
      <w:pPr>
        <w:pStyle w:val="13"/>
        <w:numPr>
          <w:ilvl w:val="0"/>
          <w:numId w:val="8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5" w:name="bookmark1162"/>
      <w:r w:rsidRPr="00EB2D57">
        <w:t>РАЗДЕЛ 3. НАСЕЛЕНИЕ РОССИИ</w:t>
      </w:r>
      <w:bookmarkEnd w:id="485"/>
    </w:p>
    <w:p w14:paraId="14C656C4" w14:textId="77777777" w:rsidR="00D14B42" w:rsidRDefault="00D14B42" w:rsidP="00D14B42">
      <w:pPr>
        <w:pStyle w:val="af5"/>
      </w:pPr>
      <w:bookmarkStart w:id="486" w:name="bookmark1164"/>
    </w:p>
    <w:p w14:paraId="17FB5CE5" w14:textId="77777777" w:rsidR="00A57638" w:rsidRPr="00EB2D57" w:rsidRDefault="00E235EB" w:rsidP="00D14B42">
      <w:pPr>
        <w:pStyle w:val="af5"/>
      </w:pPr>
      <w:r w:rsidRPr="00EB2D57">
        <w:t>Тема 1. Численность населения России</w:t>
      </w:r>
      <w:bookmarkEnd w:id="486"/>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EB2D57">
        <w:rPr>
          <w:color w:val="auto"/>
        </w:rPr>
        <w:t>Геодемографическое</w:t>
      </w:r>
      <w:proofErr w:type="spellEnd"/>
      <w:r w:rsidRPr="00EB2D57">
        <w:rPr>
          <w:color w:val="auto"/>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7" w:name="bookmark1166"/>
      <w:r w:rsidRPr="00EB2D57">
        <w:t>Практическая работа</w:t>
      </w:r>
      <w:bookmarkEnd w:id="487"/>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88" w:name="bookmark1168"/>
      <w:r w:rsidRPr="00EB2D57">
        <w:t>Тема 2. Территориальные особенности размещения населения России</w:t>
      </w:r>
      <w:bookmarkEnd w:id="488"/>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89" w:name="bookmark1170"/>
      <w:r w:rsidRPr="00EB2D57">
        <w:t>Тема 3. Народы и религии России</w:t>
      </w:r>
      <w:bookmarkEnd w:id="489"/>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90" w:name="bookmark1172"/>
      <w:r w:rsidRPr="00EB2D57">
        <w:t>Практическая работа</w:t>
      </w:r>
      <w:bookmarkEnd w:id="490"/>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91" w:name="bookmark1174"/>
      <w:r w:rsidRPr="00EB2D57">
        <w:t>Тема 4. Половой и возрастной состав населения России</w:t>
      </w:r>
      <w:bookmarkEnd w:id="491"/>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2" w:name="bookmark1176"/>
      <w:r w:rsidRPr="00EB2D57">
        <w:t>Практическая работа</w:t>
      </w:r>
      <w:bookmarkEnd w:id="492"/>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3" w:name="bookmark1178"/>
      <w:r w:rsidRPr="00EB2D57">
        <w:t>Тема 5. Человеческий капитал России</w:t>
      </w:r>
      <w:bookmarkEnd w:id="493"/>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4" w:name="bookmark1180"/>
      <w:r w:rsidRPr="00EB2D57">
        <w:t>Практическая работа</w:t>
      </w:r>
      <w:bookmarkEnd w:id="494"/>
    </w:p>
    <w:p w14:paraId="0E344DC6" w14:textId="77777777" w:rsidR="00A57638" w:rsidRPr="00EB2D57" w:rsidRDefault="00E235EB" w:rsidP="00E36A2D">
      <w:pPr>
        <w:pStyle w:val="13"/>
        <w:numPr>
          <w:ilvl w:val="0"/>
          <w:numId w:val="8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5" w:name="bookmark1182"/>
      <w:r w:rsidRPr="00EB2D57">
        <w:t>9 КЛАСС</w:t>
      </w:r>
      <w:bookmarkEnd w:id="495"/>
    </w:p>
    <w:p w14:paraId="7C13ED79" w14:textId="77777777" w:rsidR="00D14B42" w:rsidRDefault="00D14B42" w:rsidP="00D14B42">
      <w:pPr>
        <w:pStyle w:val="af5"/>
      </w:pPr>
      <w:bookmarkStart w:id="496" w:name="bookmark1184"/>
    </w:p>
    <w:p w14:paraId="238A3D56" w14:textId="77777777" w:rsidR="00A57638" w:rsidRPr="00EB2D57" w:rsidRDefault="00E235EB" w:rsidP="00D14B42">
      <w:pPr>
        <w:pStyle w:val="af5"/>
      </w:pPr>
      <w:r w:rsidRPr="00EB2D57">
        <w:t>РАЗДЕЛ 4. ХОЗЯЙСТВО РОССИИ</w:t>
      </w:r>
      <w:bookmarkEnd w:id="496"/>
    </w:p>
    <w:p w14:paraId="095FC1D2" w14:textId="77777777" w:rsidR="00D14B42" w:rsidRDefault="00D14B42" w:rsidP="00D14B42">
      <w:pPr>
        <w:pStyle w:val="af5"/>
      </w:pPr>
      <w:bookmarkStart w:id="497"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7"/>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98" w:name="bookmark1188"/>
      <w:r w:rsidRPr="00EB2D57">
        <w:t>Тема 2. Топливно-энергетический комплекс (ТЭК)</w:t>
      </w:r>
      <w:bookmarkEnd w:id="498"/>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99" w:name="bookmark1190"/>
      <w:r w:rsidRPr="00EB2D57">
        <w:t>Практические работы</w:t>
      </w:r>
      <w:bookmarkEnd w:id="499"/>
    </w:p>
    <w:p w14:paraId="34AB9959" w14:textId="77777777" w:rsidR="00A57638" w:rsidRPr="00EB2D57" w:rsidRDefault="00E235EB" w:rsidP="00E36A2D">
      <w:pPr>
        <w:pStyle w:val="13"/>
        <w:numPr>
          <w:ilvl w:val="0"/>
          <w:numId w:val="8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E36A2D">
      <w:pPr>
        <w:pStyle w:val="13"/>
        <w:numPr>
          <w:ilvl w:val="0"/>
          <w:numId w:val="8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00" w:name="bookmark1192"/>
      <w:r w:rsidRPr="00EB2D57">
        <w:t>Тема 3. Металлургический комплекс</w:t>
      </w:r>
      <w:bookmarkEnd w:id="500"/>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01" w:name="bookmark1194"/>
      <w:r w:rsidRPr="00EB2D57">
        <w:t>Тема 4. Машиностроительный комплекс</w:t>
      </w:r>
      <w:bookmarkEnd w:id="501"/>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2" w:name="bookmark1196"/>
      <w:r w:rsidRPr="00EB2D57">
        <w:t>Практическая работа</w:t>
      </w:r>
      <w:bookmarkEnd w:id="502"/>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3" w:name="bookmark1198"/>
      <w:r w:rsidRPr="00EB2D57">
        <w:t>Тема 5. Химико-лесной комплекс</w:t>
      </w:r>
      <w:bookmarkEnd w:id="503"/>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4" w:name="bookmark1201"/>
      <w:r w:rsidRPr="00EB2D57">
        <w:t>Лесопромышленный комплекс</w:t>
      </w:r>
      <w:bookmarkEnd w:id="504"/>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5" w:name="bookmark1203"/>
      <w:r w:rsidRPr="00EB2D57">
        <w:t>Практическая работа</w:t>
      </w:r>
      <w:bookmarkEnd w:id="505"/>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6" w:name="bookmark1205"/>
      <w:r w:rsidRPr="00EB2D57">
        <w:t>Тема 6. Агропромышленный комплекс (АПК)</w:t>
      </w:r>
      <w:bookmarkEnd w:id="506"/>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7" w:name="bookmark1207"/>
      <w:r w:rsidRPr="00EB2D57">
        <w:t>Практическая работа</w:t>
      </w:r>
      <w:bookmarkEnd w:id="507"/>
    </w:p>
    <w:p w14:paraId="3C894922" w14:textId="77777777" w:rsidR="00A57638" w:rsidRPr="00EB2D57" w:rsidRDefault="00E235EB" w:rsidP="00E36A2D">
      <w:pPr>
        <w:pStyle w:val="13"/>
        <w:numPr>
          <w:ilvl w:val="0"/>
          <w:numId w:val="8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08" w:name="bookmark1209"/>
      <w:r w:rsidRPr="00EB2D57">
        <w:t>Тема 7. Инфраструктурный комплекс</w:t>
      </w:r>
      <w:bookmarkEnd w:id="508"/>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09" w:name="bookmark1211"/>
      <w:r w:rsidRPr="00EB2D57">
        <w:t>Практические работы</w:t>
      </w:r>
      <w:bookmarkEnd w:id="509"/>
    </w:p>
    <w:p w14:paraId="280F2A39" w14:textId="77777777" w:rsidR="00A57638" w:rsidRPr="00EB2D57" w:rsidRDefault="00E235EB" w:rsidP="00E36A2D">
      <w:pPr>
        <w:pStyle w:val="13"/>
        <w:numPr>
          <w:ilvl w:val="0"/>
          <w:numId w:val="400"/>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E36A2D">
      <w:pPr>
        <w:pStyle w:val="13"/>
        <w:numPr>
          <w:ilvl w:val="0"/>
          <w:numId w:val="400"/>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10" w:name="bookmark1213"/>
      <w:r w:rsidRPr="00D14B42">
        <w:t>Тема 8. Обобщение знаний</w:t>
      </w:r>
      <w:bookmarkEnd w:id="510"/>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11" w:name="bookmark1215"/>
      <w:r w:rsidRPr="00D14B42">
        <w:t>Практическая работа</w:t>
      </w:r>
      <w:bookmarkEnd w:id="511"/>
    </w:p>
    <w:p w14:paraId="2830F8A1" w14:textId="77777777" w:rsidR="00A57638" w:rsidRPr="00EB2D57" w:rsidRDefault="00E235EB" w:rsidP="00E36A2D">
      <w:pPr>
        <w:pStyle w:val="13"/>
        <w:numPr>
          <w:ilvl w:val="0"/>
          <w:numId w:val="8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2" w:name="bookmark1217"/>
      <w:r w:rsidRPr="00D14B42">
        <w:t>РАЗДЕЛ 5. РЕГИОНЫ РОССИИ</w:t>
      </w:r>
      <w:bookmarkEnd w:id="512"/>
    </w:p>
    <w:p w14:paraId="31295DF5" w14:textId="77777777" w:rsidR="00D14B42" w:rsidRDefault="00D14B42" w:rsidP="00D14B42">
      <w:pPr>
        <w:pStyle w:val="af5"/>
      </w:pPr>
      <w:bookmarkStart w:id="513"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3"/>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4" w:name="bookmark1221"/>
      <w:r w:rsidRPr="00EB2D57">
        <w:t>Практические работы</w:t>
      </w:r>
      <w:bookmarkEnd w:id="514"/>
    </w:p>
    <w:p w14:paraId="74C0247C" w14:textId="77777777" w:rsidR="00A57638" w:rsidRPr="00EB2D57" w:rsidRDefault="00E235EB" w:rsidP="00E36A2D">
      <w:pPr>
        <w:pStyle w:val="13"/>
        <w:numPr>
          <w:ilvl w:val="0"/>
          <w:numId w:val="8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E36A2D">
      <w:pPr>
        <w:pStyle w:val="13"/>
        <w:numPr>
          <w:ilvl w:val="0"/>
          <w:numId w:val="8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5" w:name="bookmark1223"/>
      <w:r w:rsidRPr="00EB2D57">
        <w:t>Тема 2. Восточный макрорегион (Азиатская часть) России</w:t>
      </w:r>
      <w:bookmarkEnd w:id="515"/>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6" w:name="bookmark1225"/>
      <w:r w:rsidRPr="00EB2D57">
        <w:t>Практическая работа</w:t>
      </w:r>
      <w:bookmarkEnd w:id="516"/>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7" w:name="bookmark1227"/>
      <w:r w:rsidRPr="00EB2D57">
        <w:t>Тема 3. Обобщение знаний</w:t>
      </w:r>
      <w:bookmarkEnd w:id="517"/>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18" w:name="bookmark1229"/>
      <w:r w:rsidRPr="00EB2D57">
        <w:t>РАЗДЕЛ 6. РОССИЯ В СОВРЕМЕННОМ МИРЕ</w:t>
      </w:r>
      <w:bookmarkEnd w:id="518"/>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erReference w:type="default" r:id="rId26"/>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19" w:name="bookmark1231"/>
      <w:r w:rsidRPr="00EB2D57">
        <w:lastRenderedPageBreak/>
        <w:t>ПЛАНИРУЕМЫЕ РЕЗУЛЬТАТЫ ОСВОЕНИЯ</w:t>
      </w:r>
      <w:bookmarkEnd w:id="519"/>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20"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20"/>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EB2D57">
        <w:rPr>
          <w:color w:val="auto"/>
        </w:rPr>
        <w:t>волонтёрство</w:t>
      </w:r>
      <w:proofErr w:type="spellEnd"/>
      <w:r w:rsidRPr="00EB2D57">
        <w:rPr>
          <w:color w:val="auto"/>
        </w:rPr>
        <w:t>).</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21" w:name="bookmark1237"/>
      <w:r w:rsidRPr="00EB2D57">
        <w:t>МЕТАПРЕДМЕТНЫЕ РЕЗУЛЬТАТЫ</w:t>
      </w:r>
      <w:bookmarkEnd w:id="521"/>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2" w:name="bookmark1239"/>
      <w:r w:rsidRPr="00EB2D57">
        <w:t>Овладению универсальными познавательными действиями:</w:t>
      </w:r>
      <w:bookmarkEnd w:id="522"/>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3"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3"/>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4" w:name="bookmark1243"/>
      <w:r w:rsidRPr="00EB2D57">
        <w:t>Овладению универсальными учебными регулятивными</w:t>
      </w:r>
      <w:bookmarkEnd w:id="524"/>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5" w:name="bookmark1246"/>
      <w:r w:rsidRPr="00EB2D57">
        <w:t>ПРЕДМЕТНЫЕ РЕЗУЛЬТАТЫ</w:t>
      </w:r>
      <w:bookmarkEnd w:id="525"/>
    </w:p>
    <w:p w14:paraId="4B55AAAB" w14:textId="77777777" w:rsidR="00D14B42" w:rsidRDefault="00D14B42" w:rsidP="00D14B42">
      <w:pPr>
        <w:pStyle w:val="af5"/>
      </w:pPr>
      <w:bookmarkStart w:id="526" w:name="bookmark1248"/>
    </w:p>
    <w:p w14:paraId="30813FC8" w14:textId="77777777" w:rsidR="00A57638" w:rsidRDefault="00E235EB" w:rsidP="00D14B42">
      <w:pPr>
        <w:pStyle w:val="af5"/>
      </w:pPr>
      <w:r w:rsidRPr="00EB2D57">
        <w:t>5 КЛАСС</w:t>
      </w:r>
      <w:bookmarkEnd w:id="526"/>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 xml:space="preserve">—различать понятия «земная </w:t>
      </w:r>
      <w:proofErr w:type="spellStart"/>
      <w:r w:rsidRPr="00EB2D57">
        <w:rPr>
          <w:color w:val="auto"/>
        </w:rPr>
        <w:t>кора</w:t>
      </w:r>
      <w:proofErr w:type="spellEnd"/>
      <w:r w:rsidRPr="00EB2D57">
        <w:rPr>
          <w:color w:val="auto"/>
        </w:rPr>
        <w:t>»;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 xml:space="preserve">—различать понятия «материковая» и «океаническая» земная </w:t>
      </w:r>
      <w:proofErr w:type="spellStart"/>
      <w:r w:rsidRPr="00EB2D57">
        <w:rPr>
          <w:color w:val="auto"/>
        </w:rPr>
        <w:t>кора</w:t>
      </w:r>
      <w:proofErr w:type="spellEnd"/>
      <w:r w:rsidRPr="00EB2D57">
        <w:rPr>
          <w:color w:val="auto"/>
        </w:rPr>
        <w:t>;</w:t>
      </w:r>
    </w:p>
    <w:p w14:paraId="02FF2435" w14:textId="77777777" w:rsidR="00A57638" w:rsidRPr="00EB2D57" w:rsidRDefault="00E235EB">
      <w:pPr>
        <w:pStyle w:val="13"/>
        <w:spacing w:line="240" w:lineRule="auto"/>
        <w:ind w:left="240" w:hanging="240"/>
        <w:jc w:val="both"/>
        <w:rPr>
          <w:color w:val="auto"/>
        </w:rPr>
      </w:pPr>
      <w:r w:rsidRPr="00EB2D57">
        <w:rPr>
          <w:color w:val="auto"/>
        </w:rPr>
        <w:t xml:space="preserve">—различать изученные минералы и горные породы, материковую и океаническую земную </w:t>
      </w:r>
      <w:proofErr w:type="spellStart"/>
      <w:r w:rsidRPr="00EB2D57">
        <w:rPr>
          <w:color w:val="auto"/>
        </w:rPr>
        <w:t>кору</w:t>
      </w:r>
      <w:proofErr w:type="spellEnd"/>
      <w:r w:rsidRPr="00EB2D57">
        <w:rPr>
          <w:color w:val="auto"/>
        </w:rPr>
        <w:t>;</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w:t>
      </w:r>
      <w:proofErr w:type="spellStart"/>
      <w:r w:rsidRPr="00EB2D57">
        <w:rPr>
          <w:color w:val="auto"/>
        </w:rPr>
        <w:t>рельефообразования</w:t>
      </w:r>
      <w:proofErr w:type="spellEnd"/>
      <w:r w:rsidRPr="00EB2D57">
        <w:rPr>
          <w:color w:val="auto"/>
        </w:rPr>
        <w:t xml:space="preserve">: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 xml:space="preserve">—приводить примеры действия внешних процессов </w:t>
      </w:r>
      <w:proofErr w:type="spellStart"/>
      <w:r w:rsidRPr="00EB2D57">
        <w:rPr>
          <w:color w:val="auto"/>
        </w:rPr>
        <w:t>рельефообразования</w:t>
      </w:r>
      <w:proofErr w:type="spellEnd"/>
      <w:r w:rsidRPr="00EB2D57">
        <w:rPr>
          <w:color w:val="auto"/>
        </w:rPr>
        <w:t xml:space="preserve">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7" w:name="bookmark1250"/>
    </w:p>
    <w:p w14:paraId="6D95E7AF" w14:textId="77777777" w:rsidR="00A57638" w:rsidRDefault="00E235EB" w:rsidP="00D14B42">
      <w:pPr>
        <w:pStyle w:val="af5"/>
      </w:pPr>
      <w:r w:rsidRPr="00EB2D57">
        <w:t>6 КЛАСС</w:t>
      </w:r>
      <w:bookmarkEnd w:id="527"/>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28" w:name="bookmark1252"/>
    </w:p>
    <w:p w14:paraId="6B789258" w14:textId="77777777" w:rsidR="00A57638" w:rsidRDefault="00E235EB" w:rsidP="004262A7">
      <w:pPr>
        <w:pStyle w:val="af5"/>
      </w:pPr>
      <w:r w:rsidRPr="00EB2D57">
        <w:t>7 КЛАСС</w:t>
      </w:r>
      <w:bookmarkEnd w:id="528"/>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EB2D57">
        <w:rPr>
          <w:color w:val="auto"/>
        </w:rPr>
        <w:t>коры</w:t>
      </w:r>
      <w:proofErr w:type="spellEnd"/>
      <w:r w:rsidRPr="00EB2D57">
        <w:rPr>
          <w:color w:val="auto"/>
        </w:rPr>
        <w:t>;</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 xml:space="preserve">—описывать климат территории по </w:t>
      </w:r>
      <w:proofErr w:type="spellStart"/>
      <w:r w:rsidRPr="00EB2D57">
        <w:rPr>
          <w:color w:val="auto"/>
        </w:rPr>
        <w:t>климатограмме</w:t>
      </w:r>
      <w:proofErr w:type="spellEnd"/>
      <w:r w:rsidRPr="00EB2D57">
        <w:rPr>
          <w:color w:val="auto"/>
        </w:rPr>
        <w:t>;</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29" w:name="bookmark1254"/>
    </w:p>
    <w:p w14:paraId="5CE4FA77" w14:textId="77777777" w:rsidR="00A57638" w:rsidRDefault="00E235EB" w:rsidP="004262A7">
      <w:pPr>
        <w:pStyle w:val="af5"/>
      </w:pPr>
      <w:r w:rsidRPr="00EB2D57">
        <w:t>8 КЛАСС</w:t>
      </w:r>
      <w:bookmarkEnd w:id="529"/>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30" w:name="bookmark1256"/>
    </w:p>
    <w:p w14:paraId="509AE61B" w14:textId="77777777" w:rsidR="00A57638" w:rsidRDefault="00E235EB" w:rsidP="004262A7">
      <w:pPr>
        <w:pStyle w:val="af5"/>
      </w:pPr>
      <w:r w:rsidRPr="00EB2D57">
        <w:t>9 КЛАСС</w:t>
      </w:r>
      <w:bookmarkEnd w:id="530"/>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 xml:space="preserve">России, для решения </w:t>
      </w:r>
      <w:proofErr w:type="spellStart"/>
      <w:r w:rsidRPr="00EB2D57">
        <w:rPr>
          <w:color w:val="auto"/>
        </w:rPr>
        <w:t>практикоориентированных</w:t>
      </w:r>
      <w:proofErr w:type="spellEnd"/>
      <w:r w:rsidRPr="00EB2D57">
        <w:rPr>
          <w:color w:val="auto"/>
        </w:rPr>
        <w:t xml:space="preserve">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384A4003" w:rsidR="00A57638" w:rsidRDefault="00E235EB" w:rsidP="004262A7">
      <w:pPr>
        <w:pStyle w:val="31"/>
        <w:pBdr>
          <w:bottom w:val="single" w:sz="12" w:space="1" w:color="auto"/>
        </w:pBdr>
      </w:pPr>
      <w:bookmarkStart w:id="531" w:name="bookmark1258"/>
      <w:bookmarkStart w:id="532" w:name="_Toc105502789"/>
      <w:r w:rsidRPr="004262A7">
        <w:lastRenderedPageBreak/>
        <w:t>2.1.</w:t>
      </w:r>
      <w:r w:rsidR="0041079B">
        <w:t>9</w:t>
      </w:r>
      <w:r w:rsidR="004262A7">
        <w:t>.</w:t>
      </w:r>
      <w:r w:rsidRPr="004262A7">
        <w:t xml:space="preserve"> МАТЕМАТИКА</w:t>
      </w:r>
      <w:bookmarkEnd w:id="531"/>
      <w:bookmarkEnd w:id="532"/>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3" w:name="bookmark1260"/>
      <w:r w:rsidRPr="00EB2D57">
        <w:t>ПОЯСНИТЕЛЬНАЯ ЗАПИСКА</w:t>
      </w:r>
      <w:bookmarkEnd w:id="533"/>
    </w:p>
    <w:p w14:paraId="587140B5" w14:textId="41C47612" w:rsidR="004262A7" w:rsidRPr="00EB2D57" w:rsidRDefault="0041079B" w:rsidP="0041079B">
      <w:pPr>
        <w:pStyle w:val="af5"/>
        <w:tabs>
          <w:tab w:val="left" w:pos="4971"/>
        </w:tabs>
      </w:pPr>
      <w:r>
        <w:tab/>
      </w: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969E199" w:rsidR="00A57638" w:rsidRPr="00EB2D57" w:rsidRDefault="0041079B">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E36A2D">
      <w:pPr>
        <w:pStyle w:val="13"/>
        <w:numPr>
          <w:ilvl w:val="0"/>
          <w:numId w:val="214"/>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E36A2D">
      <w:pPr>
        <w:pStyle w:val="13"/>
        <w:numPr>
          <w:ilvl w:val="0"/>
          <w:numId w:val="214"/>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E36A2D">
      <w:pPr>
        <w:pStyle w:val="13"/>
        <w:numPr>
          <w:ilvl w:val="0"/>
          <w:numId w:val="214"/>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E36A2D">
      <w:pPr>
        <w:pStyle w:val="13"/>
        <w:numPr>
          <w:ilvl w:val="0"/>
          <w:numId w:val="214"/>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2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34" w:name="bookmark1262"/>
      <w:r w:rsidRPr="00EB2D57">
        <w:lastRenderedPageBreak/>
        <w:t>ПЛАНИРУЕМЫЕ РЕЗУЛЬТАТЫ ОСВОЕНИЯ</w:t>
      </w:r>
      <w:bookmarkEnd w:id="534"/>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E36A2D">
      <w:pPr>
        <w:pStyle w:val="13"/>
        <w:numPr>
          <w:ilvl w:val="0"/>
          <w:numId w:val="215"/>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E36A2D">
      <w:pPr>
        <w:pStyle w:val="13"/>
        <w:numPr>
          <w:ilvl w:val="0"/>
          <w:numId w:val="215"/>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E36A2D">
      <w:pPr>
        <w:pStyle w:val="13"/>
        <w:numPr>
          <w:ilvl w:val="0"/>
          <w:numId w:val="215"/>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E36A2D">
      <w:pPr>
        <w:pStyle w:val="13"/>
        <w:numPr>
          <w:ilvl w:val="0"/>
          <w:numId w:val="215"/>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E36A2D">
      <w:pPr>
        <w:pStyle w:val="13"/>
        <w:numPr>
          <w:ilvl w:val="0"/>
          <w:numId w:val="215"/>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E36A2D">
      <w:pPr>
        <w:pStyle w:val="13"/>
        <w:numPr>
          <w:ilvl w:val="0"/>
          <w:numId w:val="215"/>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E36A2D">
      <w:pPr>
        <w:pStyle w:val="13"/>
        <w:numPr>
          <w:ilvl w:val="0"/>
          <w:numId w:val="216"/>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E36A2D">
      <w:pPr>
        <w:pStyle w:val="13"/>
        <w:numPr>
          <w:ilvl w:val="0"/>
          <w:numId w:val="216"/>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E36A2D">
      <w:pPr>
        <w:pStyle w:val="13"/>
        <w:numPr>
          <w:ilvl w:val="0"/>
          <w:numId w:val="216"/>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E36A2D">
      <w:pPr>
        <w:pStyle w:val="13"/>
        <w:numPr>
          <w:ilvl w:val="0"/>
          <w:numId w:val="216"/>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E36A2D">
      <w:pPr>
        <w:pStyle w:val="13"/>
        <w:numPr>
          <w:ilvl w:val="0"/>
          <w:numId w:val="217"/>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E36A2D">
      <w:pPr>
        <w:pStyle w:val="13"/>
        <w:numPr>
          <w:ilvl w:val="0"/>
          <w:numId w:val="217"/>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E36A2D">
      <w:pPr>
        <w:pStyle w:val="13"/>
        <w:numPr>
          <w:ilvl w:val="0"/>
          <w:numId w:val="217"/>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E36A2D">
      <w:pPr>
        <w:pStyle w:val="13"/>
        <w:numPr>
          <w:ilvl w:val="0"/>
          <w:numId w:val="217"/>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E36A2D">
      <w:pPr>
        <w:pStyle w:val="13"/>
        <w:numPr>
          <w:ilvl w:val="0"/>
          <w:numId w:val="218"/>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E36A2D">
      <w:pPr>
        <w:pStyle w:val="13"/>
        <w:numPr>
          <w:ilvl w:val="0"/>
          <w:numId w:val="218"/>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E36A2D">
      <w:pPr>
        <w:pStyle w:val="13"/>
        <w:numPr>
          <w:ilvl w:val="0"/>
          <w:numId w:val="218"/>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E36A2D">
      <w:pPr>
        <w:pStyle w:val="13"/>
        <w:numPr>
          <w:ilvl w:val="0"/>
          <w:numId w:val="21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E36A2D">
      <w:pPr>
        <w:pStyle w:val="13"/>
        <w:numPr>
          <w:ilvl w:val="0"/>
          <w:numId w:val="219"/>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E36A2D">
      <w:pPr>
        <w:pStyle w:val="13"/>
        <w:numPr>
          <w:ilvl w:val="0"/>
          <w:numId w:val="219"/>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E36A2D">
      <w:pPr>
        <w:pStyle w:val="13"/>
        <w:numPr>
          <w:ilvl w:val="0"/>
          <w:numId w:val="220"/>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E36A2D">
      <w:pPr>
        <w:pStyle w:val="13"/>
        <w:numPr>
          <w:ilvl w:val="0"/>
          <w:numId w:val="220"/>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E36A2D">
      <w:pPr>
        <w:pStyle w:val="13"/>
        <w:numPr>
          <w:ilvl w:val="0"/>
          <w:numId w:val="220"/>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E36A2D">
      <w:pPr>
        <w:pStyle w:val="13"/>
        <w:numPr>
          <w:ilvl w:val="0"/>
          <w:numId w:val="220"/>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35" w:name="bookmark1266"/>
      <w:r w:rsidRPr="00EB2D57">
        <w:lastRenderedPageBreak/>
        <w:t>ПРИМЕРНАЯ РАБОЧАЯ ПРОГРАММА УЧЕБНОГО КУРСА «МАТЕМАТИКА». 5—6 КЛАССЫ</w:t>
      </w:r>
      <w:bookmarkEnd w:id="535"/>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E36A2D">
      <w:pPr>
        <w:pStyle w:val="13"/>
        <w:numPr>
          <w:ilvl w:val="0"/>
          <w:numId w:val="221"/>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E36A2D">
      <w:pPr>
        <w:pStyle w:val="13"/>
        <w:numPr>
          <w:ilvl w:val="0"/>
          <w:numId w:val="221"/>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E36A2D">
      <w:pPr>
        <w:pStyle w:val="13"/>
        <w:numPr>
          <w:ilvl w:val="0"/>
          <w:numId w:val="221"/>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E36A2D">
      <w:pPr>
        <w:pStyle w:val="13"/>
        <w:numPr>
          <w:ilvl w:val="0"/>
          <w:numId w:val="221"/>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EB2D57">
        <w:rPr>
          <w:color w:val="auto"/>
        </w:rPr>
        <w:t>подтема</w:t>
      </w:r>
      <w:proofErr w:type="spellEnd"/>
      <w:r w:rsidRPr="00EB2D57">
        <w:rPr>
          <w:color w:val="auto"/>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60D12F76"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6" w:name="bookmark1268"/>
      <w:r w:rsidRPr="00EB2D57">
        <w:t>6 класс</w:t>
      </w:r>
      <w:bookmarkEnd w:id="536"/>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7" w:name="bookmark1270"/>
    </w:p>
    <w:p w14:paraId="478E3D7D" w14:textId="77777777" w:rsidR="00A57638" w:rsidRPr="00EB2D57" w:rsidRDefault="00E235EB" w:rsidP="004262A7">
      <w:pPr>
        <w:pStyle w:val="af5"/>
      </w:pPr>
      <w:r w:rsidRPr="00EB2D57">
        <w:t>5 класс</w:t>
      </w:r>
      <w:bookmarkEnd w:id="537"/>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E36A2D">
      <w:pPr>
        <w:pStyle w:val="13"/>
        <w:numPr>
          <w:ilvl w:val="0"/>
          <w:numId w:val="222"/>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E36A2D">
      <w:pPr>
        <w:pStyle w:val="13"/>
        <w:numPr>
          <w:ilvl w:val="0"/>
          <w:numId w:val="222"/>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E36A2D">
      <w:pPr>
        <w:pStyle w:val="13"/>
        <w:numPr>
          <w:ilvl w:val="0"/>
          <w:numId w:val="222"/>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E36A2D">
      <w:pPr>
        <w:pStyle w:val="13"/>
        <w:numPr>
          <w:ilvl w:val="0"/>
          <w:numId w:val="222"/>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E36A2D">
      <w:pPr>
        <w:pStyle w:val="13"/>
        <w:numPr>
          <w:ilvl w:val="0"/>
          <w:numId w:val="222"/>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E36A2D">
      <w:pPr>
        <w:pStyle w:val="13"/>
        <w:numPr>
          <w:ilvl w:val="0"/>
          <w:numId w:val="222"/>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E36A2D">
      <w:pPr>
        <w:pStyle w:val="13"/>
        <w:numPr>
          <w:ilvl w:val="0"/>
          <w:numId w:val="223"/>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E36A2D">
      <w:pPr>
        <w:pStyle w:val="13"/>
        <w:numPr>
          <w:ilvl w:val="0"/>
          <w:numId w:val="223"/>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E36A2D">
      <w:pPr>
        <w:pStyle w:val="13"/>
        <w:numPr>
          <w:ilvl w:val="0"/>
          <w:numId w:val="223"/>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E36A2D">
      <w:pPr>
        <w:pStyle w:val="13"/>
        <w:numPr>
          <w:ilvl w:val="0"/>
          <w:numId w:val="223"/>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E36A2D">
      <w:pPr>
        <w:pStyle w:val="13"/>
        <w:numPr>
          <w:ilvl w:val="0"/>
          <w:numId w:val="223"/>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E36A2D">
      <w:pPr>
        <w:pStyle w:val="13"/>
        <w:numPr>
          <w:ilvl w:val="0"/>
          <w:numId w:val="224"/>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E36A2D">
      <w:pPr>
        <w:pStyle w:val="13"/>
        <w:numPr>
          <w:ilvl w:val="0"/>
          <w:numId w:val="224"/>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E36A2D">
      <w:pPr>
        <w:pStyle w:val="13"/>
        <w:numPr>
          <w:ilvl w:val="0"/>
          <w:numId w:val="224"/>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E36A2D">
      <w:pPr>
        <w:pStyle w:val="13"/>
        <w:numPr>
          <w:ilvl w:val="0"/>
          <w:numId w:val="224"/>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E36A2D">
      <w:pPr>
        <w:pStyle w:val="13"/>
        <w:numPr>
          <w:ilvl w:val="0"/>
          <w:numId w:val="224"/>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E36A2D">
      <w:pPr>
        <w:pStyle w:val="13"/>
        <w:numPr>
          <w:ilvl w:val="0"/>
          <w:numId w:val="224"/>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E36A2D">
      <w:pPr>
        <w:pStyle w:val="13"/>
        <w:numPr>
          <w:ilvl w:val="0"/>
          <w:numId w:val="224"/>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E36A2D">
      <w:pPr>
        <w:pStyle w:val="13"/>
        <w:numPr>
          <w:ilvl w:val="0"/>
          <w:numId w:val="224"/>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E36A2D">
      <w:pPr>
        <w:pStyle w:val="13"/>
        <w:numPr>
          <w:ilvl w:val="0"/>
          <w:numId w:val="224"/>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E36A2D">
      <w:pPr>
        <w:pStyle w:val="13"/>
        <w:numPr>
          <w:ilvl w:val="0"/>
          <w:numId w:val="224"/>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E36A2D">
      <w:pPr>
        <w:pStyle w:val="13"/>
        <w:numPr>
          <w:ilvl w:val="0"/>
          <w:numId w:val="224"/>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38" w:name="bookmark1272"/>
      <w:r w:rsidRPr="00EB2D57">
        <w:t>6 класс</w:t>
      </w:r>
      <w:bookmarkEnd w:id="538"/>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E36A2D">
      <w:pPr>
        <w:pStyle w:val="13"/>
        <w:numPr>
          <w:ilvl w:val="0"/>
          <w:numId w:val="225"/>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E36A2D">
      <w:pPr>
        <w:pStyle w:val="13"/>
        <w:numPr>
          <w:ilvl w:val="0"/>
          <w:numId w:val="225"/>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E36A2D">
      <w:pPr>
        <w:pStyle w:val="13"/>
        <w:numPr>
          <w:ilvl w:val="0"/>
          <w:numId w:val="225"/>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E36A2D">
      <w:pPr>
        <w:pStyle w:val="13"/>
        <w:numPr>
          <w:ilvl w:val="0"/>
          <w:numId w:val="225"/>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E36A2D">
      <w:pPr>
        <w:pStyle w:val="13"/>
        <w:numPr>
          <w:ilvl w:val="0"/>
          <w:numId w:val="225"/>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E36A2D">
      <w:pPr>
        <w:pStyle w:val="13"/>
        <w:numPr>
          <w:ilvl w:val="0"/>
          <w:numId w:val="225"/>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E36A2D">
      <w:pPr>
        <w:pStyle w:val="13"/>
        <w:numPr>
          <w:ilvl w:val="0"/>
          <w:numId w:val="225"/>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E36A2D">
      <w:pPr>
        <w:pStyle w:val="13"/>
        <w:numPr>
          <w:ilvl w:val="0"/>
          <w:numId w:val="226"/>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E36A2D">
      <w:pPr>
        <w:pStyle w:val="13"/>
        <w:numPr>
          <w:ilvl w:val="0"/>
          <w:numId w:val="226"/>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E36A2D">
      <w:pPr>
        <w:pStyle w:val="13"/>
        <w:numPr>
          <w:ilvl w:val="0"/>
          <w:numId w:val="226"/>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E36A2D">
      <w:pPr>
        <w:pStyle w:val="13"/>
        <w:numPr>
          <w:ilvl w:val="0"/>
          <w:numId w:val="226"/>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E36A2D">
      <w:pPr>
        <w:pStyle w:val="13"/>
        <w:numPr>
          <w:ilvl w:val="0"/>
          <w:numId w:val="226"/>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E36A2D">
      <w:pPr>
        <w:pStyle w:val="13"/>
        <w:numPr>
          <w:ilvl w:val="0"/>
          <w:numId w:val="227"/>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E36A2D">
      <w:pPr>
        <w:pStyle w:val="13"/>
        <w:numPr>
          <w:ilvl w:val="0"/>
          <w:numId w:val="227"/>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E36A2D">
      <w:pPr>
        <w:pStyle w:val="13"/>
        <w:numPr>
          <w:ilvl w:val="0"/>
          <w:numId w:val="227"/>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E36A2D">
      <w:pPr>
        <w:pStyle w:val="13"/>
        <w:numPr>
          <w:ilvl w:val="0"/>
          <w:numId w:val="227"/>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E36A2D">
      <w:pPr>
        <w:pStyle w:val="13"/>
        <w:numPr>
          <w:ilvl w:val="0"/>
          <w:numId w:val="227"/>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E36A2D">
      <w:pPr>
        <w:pStyle w:val="13"/>
        <w:numPr>
          <w:ilvl w:val="0"/>
          <w:numId w:val="227"/>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E36A2D">
      <w:pPr>
        <w:pStyle w:val="13"/>
        <w:numPr>
          <w:ilvl w:val="0"/>
          <w:numId w:val="228"/>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E36A2D">
      <w:pPr>
        <w:pStyle w:val="13"/>
        <w:numPr>
          <w:ilvl w:val="0"/>
          <w:numId w:val="228"/>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E36A2D">
      <w:pPr>
        <w:pStyle w:val="13"/>
        <w:numPr>
          <w:ilvl w:val="0"/>
          <w:numId w:val="228"/>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E36A2D">
      <w:pPr>
        <w:pStyle w:val="13"/>
        <w:numPr>
          <w:ilvl w:val="0"/>
          <w:numId w:val="228"/>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E36A2D">
      <w:pPr>
        <w:pStyle w:val="13"/>
        <w:numPr>
          <w:ilvl w:val="0"/>
          <w:numId w:val="228"/>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E36A2D">
      <w:pPr>
        <w:pStyle w:val="13"/>
        <w:numPr>
          <w:ilvl w:val="0"/>
          <w:numId w:val="228"/>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E36A2D">
      <w:pPr>
        <w:pStyle w:val="13"/>
        <w:numPr>
          <w:ilvl w:val="0"/>
          <w:numId w:val="228"/>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E36A2D">
      <w:pPr>
        <w:pStyle w:val="13"/>
        <w:numPr>
          <w:ilvl w:val="0"/>
          <w:numId w:val="228"/>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E36A2D">
      <w:pPr>
        <w:pStyle w:val="13"/>
        <w:numPr>
          <w:ilvl w:val="0"/>
          <w:numId w:val="228"/>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E36A2D">
      <w:pPr>
        <w:pStyle w:val="13"/>
        <w:numPr>
          <w:ilvl w:val="0"/>
          <w:numId w:val="228"/>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E36A2D">
      <w:pPr>
        <w:pStyle w:val="13"/>
        <w:numPr>
          <w:ilvl w:val="0"/>
          <w:numId w:val="228"/>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5416A5F8" w:rsidR="00A57638" w:rsidRPr="00EB2D57" w:rsidRDefault="00E235EB" w:rsidP="004262A7">
      <w:pPr>
        <w:pStyle w:val="af5"/>
      </w:pPr>
      <w:bookmarkStart w:id="539" w:name="bookmark1274"/>
      <w:r w:rsidRPr="00EB2D57">
        <w:lastRenderedPageBreak/>
        <w:t>РАБОЧАЯ ПРОГРАММА</w:t>
      </w:r>
      <w:bookmarkEnd w:id="539"/>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40" w:name="bookmark1277"/>
    </w:p>
    <w:p w14:paraId="296AE3D4" w14:textId="77777777" w:rsidR="00A57638" w:rsidRDefault="004262A7" w:rsidP="004262A7">
      <w:pPr>
        <w:pStyle w:val="af5"/>
      </w:pPr>
      <w:r>
        <w:t xml:space="preserve">8 </w:t>
      </w:r>
      <w:r w:rsidR="00E235EB" w:rsidRPr="00EB2D57">
        <w:t>класс</w:t>
      </w:r>
      <w:bookmarkEnd w:id="540"/>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41" w:name="bookmark1279"/>
    </w:p>
    <w:p w14:paraId="0B42E0AB" w14:textId="77777777" w:rsidR="00A57638" w:rsidRPr="00EB2D57" w:rsidRDefault="004262A7" w:rsidP="004262A7">
      <w:pPr>
        <w:pStyle w:val="af5"/>
      </w:pPr>
      <w:r>
        <w:t xml:space="preserve">9 </w:t>
      </w:r>
      <w:r w:rsidR="00E235EB" w:rsidRPr="00EB2D57">
        <w:t>класс</w:t>
      </w:r>
      <w:bookmarkEnd w:id="541"/>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45431A02" w:rsidR="008F0F1F" w:rsidRDefault="00E235EB" w:rsidP="008F0F1F">
      <w:pPr>
        <w:pStyle w:val="af5"/>
      </w:pPr>
      <w:r w:rsidRPr="00EB2D57">
        <w:t xml:space="preserve">ПЛАНИРУЕМЫЕ ПРЕДМЕТНЫЕ РЕЗУЛЬТАТЫ ОСВОЕНИЯ </w:t>
      </w:r>
      <w:r w:rsidRPr="00EB2D57">
        <w:lastRenderedPageBreak/>
        <w:t xml:space="preserve">РАБОЧЕЙ ПРОГРАММЫ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2" w:name="bookmark1281"/>
    </w:p>
    <w:p w14:paraId="5D7817B5" w14:textId="77777777" w:rsidR="00A57638" w:rsidRDefault="00E235EB" w:rsidP="008F0F1F">
      <w:pPr>
        <w:pStyle w:val="af5"/>
      </w:pPr>
      <w:r w:rsidRPr="00EB2D57">
        <w:t>7 класс</w:t>
      </w:r>
      <w:bookmarkEnd w:id="542"/>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E36A2D">
      <w:pPr>
        <w:pStyle w:val="13"/>
        <w:numPr>
          <w:ilvl w:val="0"/>
          <w:numId w:val="229"/>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E36A2D">
      <w:pPr>
        <w:pStyle w:val="13"/>
        <w:numPr>
          <w:ilvl w:val="0"/>
          <w:numId w:val="229"/>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E36A2D">
      <w:pPr>
        <w:pStyle w:val="13"/>
        <w:numPr>
          <w:ilvl w:val="0"/>
          <w:numId w:val="229"/>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E36A2D">
      <w:pPr>
        <w:pStyle w:val="13"/>
        <w:numPr>
          <w:ilvl w:val="0"/>
          <w:numId w:val="229"/>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E36A2D">
      <w:pPr>
        <w:pStyle w:val="13"/>
        <w:numPr>
          <w:ilvl w:val="0"/>
          <w:numId w:val="229"/>
        </w:numPr>
        <w:spacing w:line="360" w:lineRule="auto"/>
        <w:jc w:val="both"/>
        <w:rPr>
          <w:color w:val="auto"/>
        </w:rPr>
      </w:pPr>
      <w:r w:rsidRPr="00EB2D57">
        <w:rPr>
          <w:color w:val="auto"/>
        </w:rPr>
        <w:t>Округлять числа.</w:t>
      </w:r>
    </w:p>
    <w:p w14:paraId="2D218A2F" w14:textId="77777777" w:rsidR="00A57638" w:rsidRPr="00EB2D57" w:rsidRDefault="00E235EB" w:rsidP="00E36A2D">
      <w:pPr>
        <w:pStyle w:val="13"/>
        <w:numPr>
          <w:ilvl w:val="0"/>
          <w:numId w:val="229"/>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E36A2D">
      <w:pPr>
        <w:pStyle w:val="13"/>
        <w:numPr>
          <w:ilvl w:val="0"/>
          <w:numId w:val="229"/>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E36A2D">
      <w:pPr>
        <w:pStyle w:val="13"/>
        <w:numPr>
          <w:ilvl w:val="0"/>
          <w:numId w:val="229"/>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E36A2D">
      <w:pPr>
        <w:pStyle w:val="13"/>
        <w:numPr>
          <w:ilvl w:val="0"/>
          <w:numId w:val="229"/>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E36A2D">
      <w:pPr>
        <w:pStyle w:val="13"/>
        <w:numPr>
          <w:ilvl w:val="0"/>
          <w:numId w:val="230"/>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E36A2D">
      <w:pPr>
        <w:pStyle w:val="13"/>
        <w:numPr>
          <w:ilvl w:val="0"/>
          <w:numId w:val="230"/>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E36A2D">
      <w:pPr>
        <w:pStyle w:val="13"/>
        <w:numPr>
          <w:ilvl w:val="0"/>
          <w:numId w:val="230"/>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E36A2D">
      <w:pPr>
        <w:pStyle w:val="13"/>
        <w:numPr>
          <w:ilvl w:val="0"/>
          <w:numId w:val="230"/>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E36A2D">
      <w:pPr>
        <w:pStyle w:val="13"/>
        <w:numPr>
          <w:ilvl w:val="0"/>
          <w:numId w:val="230"/>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E36A2D">
      <w:pPr>
        <w:pStyle w:val="13"/>
        <w:numPr>
          <w:ilvl w:val="0"/>
          <w:numId w:val="230"/>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E36A2D">
      <w:pPr>
        <w:pStyle w:val="13"/>
        <w:numPr>
          <w:ilvl w:val="0"/>
          <w:numId w:val="230"/>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E36A2D">
      <w:pPr>
        <w:pStyle w:val="13"/>
        <w:numPr>
          <w:ilvl w:val="0"/>
          <w:numId w:val="231"/>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E36A2D">
      <w:pPr>
        <w:pStyle w:val="13"/>
        <w:numPr>
          <w:ilvl w:val="0"/>
          <w:numId w:val="231"/>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E36A2D">
      <w:pPr>
        <w:pStyle w:val="13"/>
        <w:numPr>
          <w:ilvl w:val="0"/>
          <w:numId w:val="231"/>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E36A2D">
      <w:pPr>
        <w:pStyle w:val="13"/>
        <w:numPr>
          <w:ilvl w:val="0"/>
          <w:numId w:val="231"/>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E36A2D">
      <w:pPr>
        <w:pStyle w:val="13"/>
        <w:numPr>
          <w:ilvl w:val="0"/>
          <w:numId w:val="231"/>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E36A2D">
      <w:pPr>
        <w:pStyle w:val="13"/>
        <w:numPr>
          <w:ilvl w:val="0"/>
          <w:numId w:val="231"/>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E36A2D">
      <w:pPr>
        <w:pStyle w:val="13"/>
        <w:numPr>
          <w:ilvl w:val="0"/>
          <w:numId w:val="232"/>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E36A2D">
      <w:pPr>
        <w:pStyle w:val="13"/>
        <w:numPr>
          <w:ilvl w:val="0"/>
          <w:numId w:val="232"/>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E36A2D">
      <w:pPr>
        <w:pStyle w:val="13"/>
        <w:numPr>
          <w:ilvl w:val="0"/>
          <w:numId w:val="232"/>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E36A2D">
      <w:pPr>
        <w:pStyle w:val="13"/>
        <w:numPr>
          <w:ilvl w:val="0"/>
          <w:numId w:val="232"/>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E36A2D">
      <w:pPr>
        <w:pStyle w:val="13"/>
        <w:numPr>
          <w:ilvl w:val="0"/>
          <w:numId w:val="232"/>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3" w:name="bookmark1283"/>
    </w:p>
    <w:p w14:paraId="4F9B2314" w14:textId="77777777" w:rsidR="00A57638" w:rsidRDefault="00E235EB" w:rsidP="008F0F1F">
      <w:pPr>
        <w:pStyle w:val="af5"/>
      </w:pPr>
      <w:r w:rsidRPr="00EB2D57">
        <w:t>8 класс</w:t>
      </w:r>
      <w:bookmarkEnd w:id="543"/>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E36A2D">
      <w:pPr>
        <w:pStyle w:val="13"/>
        <w:numPr>
          <w:ilvl w:val="0"/>
          <w:numId w:val="233"/>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E36A2D">
      <w:pPr>
        <w:pStyle w:val="13"/>
        <w:numPr>
          <w:ilvl w:val="0"/>
          <w:numId w:val="233"/>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E36A2D">
      <w:pPr>
        <w:pStyle w:val="13"/>
        <w:numPr>
          <w:ilvl w:val="0"/>
          <w:numId w:val="233"/>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E36A2D">
      <w:pPr>
        <w:pStyle w:val="13"/>
        <w:numPr>
          <w:ilvl w:val="0"/>
          <w:numId w:val="234"/>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E36A2D">
      <w:pPr>
        <w:pStyle w:val="13"/>
        <w:numPr>
          <w:ilvl w:val="0"/>
          <w:numId w:val="234"/>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E36A2D">
      <w:pPr>
        <w:pStyle w:val="13"/>
        <w:numPr>
          <w:ilvl w:val="0"/>
          <w:numId w:val="234"/>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E36A2D">
      <w:pPr>
        <w:pStyle w:val="13"/>
        <w:numPr>
          <w:ilvl w:val="0"/>
          <w:numId w:val="234"/>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E36A2D">
      <w:pPr>
        <w:pStyle w:val="13"/>
        <w:numPr>
          <w:ilvl w:val="0"/>
          <w:numId w:val="235"/>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E36A2D">
      <w:pPr>
        <w:pStyle w:val="13"/>
        <w:numPr>
          <w:ilvl w:val="0"/>
          <w:numId w:val="235"/>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E36A2D">
      <w:pPr>
        <w:pStyle w:val="13"/>
        <w:numPr>
          <w:ilvl w:val="0"/>
          <w:numId w:val="235"/>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E36A2D">
      <w:pPr>
        <w:pStyle w:val="13"/>
        <w:numPr>
          <w:ilvl w:val="0"/>
          <w:numId w:val="236"/>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E36A2D">
      <w:pPr>
        <w:pStyle w:val="13"/>
        <w:numPr>
          <w:ilvl w:val="0"/>
          <w:numId w:val="236"/>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4" w:name="bookmark1285"/>
    </w:p>
    <w:p w14:paraId="4E7B37CA" w14:textId="77777777" w:rsidR="00A57638" w:rsidRDefault="00E235EB" w:rsidP="008F0F1F">
      <w:pPr>
        <w:pStyle w:val="af5"/>
      </w:pPr>
      <w:r w:rsidRPr="00EB2D57">
        <w:t>9 класс</w:t>
      </w:r>
      <w:bookmarkEnd w:id="544"/>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E36A2D">
      <w:pPr>
        <w:pStyle w:val="13"/>
        <w:numPr>
          <w:ilvl w:val="0"/>
          <w:numId w:val="236"/>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E36A2D">
      <w:pPr>
        <w:pStyle w:val="13"/>
        <w:numPr>
          <w:ilvl w:val="0"/>
          <w:numId w:val="236"/>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E36A2D">
      <w:pPr>
        <w:pStyle w:val="13"/>
        <w:numPr>
          <w:ilvl w:val="0"/>
          <w:numId w:val="236"/>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E36A2D">
      <w:pPr>
        <w:pStyle w:val="13"/>
        <w:numPr>
          <w:ilvl w:val="0"/>
          <w:numId w:val="236"/>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E36A2D">
      <w:pPr>
        <w:pStyle w:val="13"/>
        <w:numPr>
          <w:ilvl w:val="0"/>
          <w:numId w:val="237"/>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E36A2D">
      <w:pPr>
        <w:pStyle w:val="13"/>
        <w:numPr>
          <w:ilvl w:val="0"/>
          <w:numId w:val="237"/>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E36A2D">
      <w:pPr>
        <w:pStyle w:val="13"/>
        <w:numPr>
          <w:ilvl w:val="0"/>
          <w:numId w:val="237"/>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E36A2D">
      <w:pPr>
        <w:pStyle w:val="13"/>
        <w:numPr>
          <w:ilvl w:val="0"/>
          <w:numId w:val="237"/>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E36A2D">
      <w:pPr>
        <w:pStyle w:val="13"/>
        <w:numPr>
          <w:ilvl w:val="0"/>
          <w:numId w:val="237"/>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E36A2D">
      <w:pPr>
        <w:pStyle w:val="13"/>
        <w:numPr>
          <w:ilvl w:val="0"/>
          <w:numId w:val="237"/>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E36A2D">
      <w:pPr>
        <w:pStyle w:val="13"/>
        <w:numPr>
          <w:ilvl w:val="0"/>
          <w:numId w:val="237"/>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E36A2D">
      <w:pPr>
        <w:pStyle w:val="13"/>
        <w:numPr>
          <w:ilvl w:val="0"/>
          <w:numId w:val="238"/>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E36A2D">
      <w:pPr>
        <w:pStyle w:val="13"/>
        <w:numPr>
          <w:ilvl w:val="0"/>
          <w:numId w:val="238"/>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E36A2D">
      <w:pPr>
        <w:pStyle w:val="13"/>
        <w:numPr>
          <w:ilvl w:val="0"/>
          <w:numId w:val="238"/>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E36A2D">
      <w:pPr>
        <w:pStyle w:val="13"/>
        <w:numPr>
          <w:ilvl w:val="0"/>
          <w:numId w:val="239"/>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E36A2D">
      <w:pPr>
        <w:pStyle w:val="13"/>
        <w:numPr>
          <w:ilvl w:val="0"/>
          <w:numId w:val="239"/>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E36A2D">
      <w:pPr>
        <w:pStyle w:val="13"/>
        <w:numPr>
          <w:ilvl w:val="0"/>
          <w:numId w:val="239"/>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E36A2D">
      <w:pPr>
        <w:pStyle w:val="13"/>
        <w:numPr>
          <w:ilvl w:val="0"/>
          <w:numId w:val="239"/>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5" w:name="bookmark1287"/>
      <w:r>
        <w:rPr>
          <w:color w:val="auto"/>
        </w:rPr>
        <w:br w:type="page"/>
      </w:r>
    </w:p>
    <w:p w14:paraId="484B759F" w14:textId="3A4999EA" w:rsidR="00A57638" w:rsidRPr="00EB2D57" w:rsidRDefault="00E235EB" w:rsidP="008F0F1F">
      <w:pPr>
        <w:pStyle w:val="af5"/>
      </w:pPr>
      <w:r w:rsidRPr="00EB2D57">
        <w:lastRenderedPageBreak/>
        <w:t>РАБОЧАЯ ПРОГРАММА</w:t>
      </w:r>
      <w:bookmarkEnd w:id="545"/>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EB2D57">
        <w:rPr>
          <w:color w:val="auto"/>
        </w:rPr>
        <w:t>Дьедонне</w:t>
      </w:r>
      <w:proofErr w:type="spellEnd"/>
      <w:r w:rsidRPr="00EB2D57">
        <w:rPr>
          <w:color w:val="auto"/>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6" w:name="bookmark1290"/>
    </w:p>
    <w:p w14:paraId="264366A7" w14:textId="77777777" w:rsidR="00A57638" w:rsidRPr="00EB2D57" w:rsidRDefault="00E235EB" w:rsidP="008F0F1F">
      <w:pPr>
        <w:pStyle w:val="af5"/>
      </w:pPr>
      <w:r w:rsidRPr="00EB2D57">
        <w:t>МЕСТО УЧЕБНОГО КУРСА В УЧЕБНОМ ПЛАНЕ</w:t>
      </w:r>
      <w:bookmarkEnd w:id="546"/>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7"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7"/>
    </w:p>
    <w:p w14:paraId="4A2155C6" w14:textId="77777777" w:rsidR="008F0F1F" w:rsidRDefault="008F0F1F" w:rsidP="008F0F1F">
      <w:pPr>
        <w:pStyle w:val="af5"/>
      </w:pPr>
      <w:bookmarkStart w:id="548" w:name="bookmark1294"/>
    </w:p>
    <w:p w14:paraId="7BE465DE" w14:textId="77777777" w:rsidR="00A57638" w:rsidRPr="00EB2D57" w:rsidRDefault="00E235EB" w:rsidP="008F0F1F">
      <w:pPr>
        <w:pStyle w:val="af5"/>
      </w:pPr>
      <w:r w:rsidRPr="00EB2D57">
        <w:t>7 класс</w:t>
      </w:r>
      <w:bookmarkEnd w:id="548"/>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49" w:name="bookmark1296"/>
      <w:r w:rsidRPr="00EB2D57">
        <w:t>8 класс</w:t>
      </w:r>
      <w:bookmarkEnd w:id="549"/>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50" w:name="bookmark1298"/>
      <w:r w:rsidRPr="008F0F1F">
        <w:t>9 класс</w:t>
      </w:r>
      <w:bookmarkEnd w:id="550"/>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 xml:space="preserve">Вектор, длина (модуль) вектора, </w:t>
      </w:r>
      <w:proofErr w:type="spellStart"/>
      <w:r w:rsidRPr="00EB2D57">
        <w:rPr>
          <w:color w:val="auto"/>
        </w:rPr>
        <w:t>сонаправленные</w:t>
      </w:r>
      <w:proofErr w:type="spellEnd"/>
      <w:r w:rsidRPr="00EB2D57">
        <w:rPr>
          <w:color w:val="auto"/>
        </w:rPr>
        <w:t xml:space="preserve"> векторы, противоположно направленные векторы, </w:t>
      </w:r>
      <w:proofErr w:type="spellStart"/>
      <w:r w:rsidRPr="00EB2D57">
        <w:rPr>
          <w:color w:val="auto"/>
        </w:rPr>
        <w:t>коллинеарность</w:t>
      </w:r>
      <w:proofErr w:type="spellEnd"/>
      <w:r w:rsidRPr="00EB2D57">
        <w:rPr>
          <w:color w:val="auto"/>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34A28205" w:rsidR="008F0F1F" w:rsidRDefault="00E235EB" w:rsidP="008F0F1F">
      <w:pPr>
        <w:pStyle w:val="af5"/>
      </w:pPr>
      <w:r w:rsidRPr="00EB2D57">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51" w:name="bookmark1300"/>
      <w:r w:rsidRPr="00EB2D57">
        <w:t>7 класс</w:t>
      </w:r>
      <w:bookmarkEnd w:id="551"/>
    </w:p>
    <w:p w14:paraId="253139AB" w14:textId="77777777" w:rsidR="008F0F1F" w:rsidRPr="00EB2D57" w:rsidRDefault="008F0F1F" w:rsidP="008F0F1F">
      <w:pPr>
        <w:pStyle w:val="af5"/>
      </w:pPr>
    </w:p>
    <w:p w14:paraId="6C7E0E24" w14:textId="77777777" w:rsidR="00A57638" w:rsidRPr="00EB2D57" w:rsidRDefault="00E235EB" w:rsidP="00E36A2D">
      <w:pPr>
        <w:pStyle w:val="13"/>
        <w:numPr>
          <w:ilvl w:val="0"/>
          <w:numId w:val="240"/>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E36A2D">
      <w:pPr>
        <w:pStyle w:val="13"/>
        <w:numPr>
          <w:ilvl w:val="0"/>
          <w:numId w:val="240"/>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E36A2D">
      <w:pPr>
        <w:pStyle w:val="13"/>
        <w:numPr>
          <w:ilvl w:val="0"/>
          <w:numId w:val="240"/>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E36A2D">
      <w:pPr>
        <w:pStyle w:val="13"/>
        <w:numPr>
          <w:ilvl w:val="0"/>
          <w:numId w:val="240"/>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E36A2D">
      <w:pPr>
        <w:pStyle w:val="13"/>
        <w:numPr>
          <w:ilvl w:val="0"/>
          <w:numId w:val="240"/>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E36A2D">
      <w:pPr>
        <w:pStyle w:val="13"/>
        <w:numPr>
          <w:ilvl w:val="0"/>
          <w:numId w:val="240"/>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E36A2D">
      <w:pPr>
        <w:pStyle w:val="13"/>
        <w:numPr>
          <w:ilvl w:val="0"/>
          <w:numId w:val="240"/>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E36A2D">
      <w:pPr>
        <w:pStyle w:val="13"/>
        <w:numPr>
          <w:ilvl w:val="0"/>
          <w:numId w:val="240"/>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E36A2D">
      <w:pPr>
        <w:pStyle w:val="13"/>
        <w:numPr>
          <w:ilvl w:val="0"/>
          <w:numId w:val="240"/>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E36A2D">
      <w:pPr>
        <w:pStyle w:val="13"/>
        <w:numPr>
          <w:ilvl w:val="0"/>
          <w:numId w:val="240"/>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E36A2D">
      <w:pPr>
        <w:pStyle w:val="13"/>
        <w:numPr>
          <w:ilvl w:val="0"/>
          <w:numId w:val="240"/>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E36A2D">
      <w:pPr>
        <w:pStyle w:val="13"/>
        <w:numPr>
          <w:ilvl w:val="0"/>
          <w:numId w:val="240"/>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E36A2D">
      <w:pPr>
        <w:pStyle w:val="13"/>
        <w:numPr>
          <w:ilvl w:val="0"/>
          <w:numId w:val="240"/>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E36A2D">
      <w:pPr>
        <w:pStyle w:val="13"/>
        <w:numPr>
          <w:ilvl w:val="0"/>
          <w:numId w:val="240"/>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E36A2D">
      <w:pPr>
        <w:pStyle w:val="13"/>
        <w:numPr>
          <w:ilvl w:val="0"/>
          <w:numId w:val="240"/>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2" w:name="bookmark1302"/>
    </w:p>
    <w:p w14:paraId="2F9CB6F6" w14:textId="77777777" w:rsidR="00A57638" w:rsidRDefault="00E235EB" w:rsidP="008F0F1F">
      <w:pPr>
        <w:pStyle w:val="af5"/>
      </w:pPr>
      <w:r w:rsidRPr="00EB2D57">
        <w:t>8 класс</w:t>
      </w:r>
      <w:bookmarkEnd w:id="552"/>
    </w:p>
    <w:p w14:paraId="2A23D9EE" w14:textId="77777777" w:rsidR="008F0F1F" w:rsidRPr="00EB2D57" w:rsidRDefault="008F0F1F" w:rsidP="008F0F1F">
      <w:pPr>
        <w:pStyle w:val="af5"/>
      </w:pPr>
    </w:p>
    <w:p w14:paraId="3C6C3BC7" w14:textId="77777777" w:rsidR="00A57638" w:rsidRPr="00EB2D57" w:rsidRDefault="00E235EB" w:rsidP="00E36A2D">
      <w:pPr>
        <w:pStyle w:val="13"/>
        <w:numPr>
          <w:ilvl w:val="0"/>
          <w:numId w:val="241"/>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E36A2D">
      <w:pPr>
        <w:pStyle w:val="13"/>
        <w:numPr>
          <w:ilvl w:val="0"/>
          <w:numId w:val="241"/>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E36A2D">
      <w:pPr>
        <w:pStyle w:val="13"/>
        <w:numPr>
          <w:ilvl w:val="0"/>
          <w:numId w:val="241"/>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E36A2D">
      <w:pPr>
        <w:pStyle w:val="13"/>
        <w:numPr>
          <w:ilvl w:val="0"/>
          <w:numId w:val="241"/>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E36A2D">
      <w:pPr>
        <w:pStyle w:val="13"/>
        <w:numPr>
          <w:ilvl w:val="0"/>
          <w:numId w:val="241"/>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E36A2D">
      <w:pPr>
        <w:pStyle w:val="13"/>
        <w:numPr>
          <w:ilvl w:val="0"/>
          <w:numId w:val="241"/>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E36A2D">
      <w:pPr>
        <w:pStyle w:val="13"/>
        <w:numPr>
          <w:ilvl w:val="0"/>
          <w:numId w:val="241"/>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E36A2D">
      <w:pPr>
        <w:pStyle w:val="13"/>
        <w:numPr>
          <w:ilvl w:val="0"/>
          <w:numId w:val="241"/>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E36A2D">
      <w:pPr>
        <w:pStyle w:val="13"/>
        <w:numPr>
          <w:ilvl w:val="0"/>
          <w:numId w:val="241"/>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3" w:name="bookmark1304"/>
    </w:p>
    <w:p w14:paraId="1615D9C8" w14:textId="77777777" w:rsidR="00A57638" w:rsidRDefault="00E235EB" w:rsidP="008F0F1F">
      <w:pPr>
        <w:pStyle w:val="af5"/>
      </w:pPr>
      <w:r w:rsidRPr="00EB2D57">
        <w:t>9 класс</w:t>
      </w:r>
      <w:bookmarkEnd w:id="553"/>
    </w:p>
    <w:p w14:paraId="5F509BE1" w14:textId="77777777" w:rsidR="008F0F1F" w:rsidRPr="00EB2D57" w:rsidRDefault="008F0F1F" w:rsidP="008F0F1F">
      <w:pPr>
        <w:pStyle w:val="af5"/>
      </w:pPr>
    </w:p>
    <w:p w14:paraId="3278F8DB" w14:textId="77777777" w:rsidR="00A57638" w:rsidRPr="00EB2D57" w:rsidRDefault="00E235EB" w:rsidP="00E36A2D">
      <w:pPr>
        <w:pStyle w:val="13"/>
        <w:numPr>
          <w:ilvl w:val="0"/>
          <w:numId w:val="242"/>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E36A2D">
      <w:pPr>
        <w:pStyle w:val="13"/>
        <w:numPr>
          <w:ilvl w:val="0"/>
          <w:numId w:val="242"/>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E36A2D">
      <w:pPr>
        <w:pStyle w:val="13"/>
        <w:numPr>
          <w:ilvl w:val="0"/>
          <w:numId w:val="242"/>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E36A2D">
      <w:pPr>
        <w:pStyle w:val="13"/>
        <w:numPr>
          <w:ilvl w:val="0"/>
          <w:numId w:val="242"/>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E36A2D">
      <w:pPr>
        <w:pStyle w:val="13"/>
        <w:numPr>
          <w:ilvl w:val="0"/>
          <w:numId w:val="242"/>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E36A2D">
      <w:pPr>
        <w:pStyle w:val="13"/>
        <w:numPr>
          <w:ilvl w:val="0"/>
          <w:numId w:val="242"/>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E36A2D">
      <w:pPr>
        <w:pStyle w:val="13"/>
        <w:numPr>
          <w:ilvl w:val="0"/>
          <w:numId w:val="242"/>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E36A2D">
      <w:pPr>
        <w:pStyle w:val="13"/>
        <w:numPr>
          <w:ilvl w:val="0"/>
          <w:numId w:val="242"/>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E36A2D">
      <w:pPr>
        <w:pStyle w:val="13"/>
        <w:numPr>
          <w:ilvl w:val="0"/>
          <w:numId w:val="242"/>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E36A2D">
      <w:pPr>
        <w:pStyle w:val="13"/>
        <w:numPr>
          <w:ilvl w:val="0"/>
          <w:numId w:val="242"/>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F0217D8" w:rsidR="00A57638" w:rsidRPr="00EB2D57" w:rsidRDefault="00E235EB" w:rsidP="008F0F1F">
      <w:pPr>
        <w:pStyle w:val="af5"/>
      </w:pPr>
      <w:bookmarkStart w:id="554" w:name="bookmark1306"/>
      <w:r w:rsidRPr="00EB2D57">
        <w:lastRenderedPageBreak/>
        <w:t>РАБОЧАЯ ПРОГРАММА</w:t>
      </w:r>
      <w:bookmarkEnd w:id="554"/>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5"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5"/>
    </w:p>
    <w:p w14:paraId="62F0AFAF" w14:textId="77777777" w:rsidR="008F0F1F" w:rsidRDefault="008F0F1F" w:rsidP="008F0F1F">
      <w:pPr>
        <w:pStyle w:val="af5"/>
      </w:pPr>
      <w:bookmarkStart w:id="556" w:name="bookmark1311"/>
    </w:p>
    <w:p w14:paraId="4690BACB" w14:textId="77777777" w:rsidR="00A57638" w:rsidRDefault="008F0F1F" w:rsidP="008F0F1F">
      <w:pPr>
        <w:pStyle w:val="af5"/>
      </w:pPr>
      <w:r>
        <w:t>7</w:t>
      </w:r>
      <w:r w:rsidRPr="008F0F1F">
        <w:t xml:space="preserve"> </w:t>
      </w:r>
      <w:r w:rsidR="00E235EB" w:rsidRPr="008F0F1F">
        <w:t>класс</w:t>
      </w:r>
      <w:bookmarkEnd w:id="556"/>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7" w:name="bookmark1313"/>
      <w:r>
        <w:t xml:space="preserve">8 </w:t>
      </w:r>
      <w:r w:rsidR="00E235EB" w:rsidRPr="00EB2D57">
        <w:t>класс</w:t>
      </w:r>
      <w:bookmarkEnd w:id="557"/>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58" w:name="bookmark1315"/>
      <w:r>
        <w:t xml:space="preserve">9 </w:t>
      </w:r>
      <w:r w:rsidR="00E235EB" w:rsidRPr="00EB2D57">
        <w:t>класс</w:t>
      </w:r>
      <w:bookmarkEnd w:id="558"/>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0E59B5EE" w:rsidR="008F0F1F" w:rsidRDefault="00E235EB" w:rsidP="008F0F1F">
      <w:pPr>
        <w:pStyle w:val="af5"/>
      </w:pPr>
      <w:r w:rsidRPr="00EB2D57">
        <w:lastRenderedPageBreak/>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59" w:name="bookmark1317"/>
      <w:r w:rsidRPr="00EB2D57">
        <w:t>7 класс</w:t>
      </w:r>
      <w:bookmarkEnd w:id="559"/>
    </w:p>
    <w:p w14:paraId="1469A636" w14:textId="77777777" w:rsidR="008F0F1F" w:rsidRPr="00EB2D57" w:rsidRDefault="008F0F1F" w:rsidP="008F0F1F">
      <w:pPr>
        <w:pStyle w:val="af5"/>
      </w:pPr>
    </w:p>
    <w:p w14:paraId="341A3232" w14:textId="77777777" w:rsidR="00A57638" w:rsidRPr="00EB2D57" w:rsidRDefault="00E235EB" w:rsidP="00E36A2D">
      <w:pPr>
        <w:pStyle w:val="13"/>
        <w:numPr>
          <w:ilvl w:val="0"/>
          <w:numId w:val="243"/>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E36A2D">
      <w:pPr>
        <w:pStyle w:val="13"/>
        <w:numPr>
          <w:ilvl w:val="0"/>
          <w:numId w:val="243"/>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E36A2D">
      <w:pPr>
        <w:pStyle w:val="13"/>
        <w:numPr>
          <w:ilvl w:val="0"/>
          <w:numId w:val="243"/>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E36A2D">
      <w:pPr>
        <w:pStyle w:val="13"/>
        <w:numPr>
          <w:ilvl w:val="0"/>
          <w:numId w:val="243"/>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60" w:name="bookmark1319"/>
      <w:r w:rsidRPr="00EB2D57">
        <w:t>8 класс</w:t>
      </w:r>
      <w:bookmarkEnd w:id="560"/>
    </w:p>
    <w:p w14:paraId="281474E3" w14:textId="77777777" w:rsidR="008F0F1F" w:rsidRPr="00EB2D57" w:rsidRDefault="008F0F1F" w:rsidP="008F0F1F">
      <w:pPr>
        <w:pStyle w:val="af5"/>
      </w:pPr>
    </w:p>
    <w:p w14:paraId="33D4E7A1" w14:textId="77777777" w:rsidR="00A57638" w:rsidRPr="00EB2D57" w:rsidRDefault="00E235EB" w:rsidP="00E36A2D">
      <w:pPr>
        <w:pStyle w:val="13"/>
        <w:numPr>
          <w:ilvl w:val="0"/>
          <w:numId w:val="244"/>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E36A2D">
      <w:pPr>
        <w:pStyle w:val="13"/>
        <w:numPr>
          <w:ilvl w:val="0"/>
          <w:numId w:val="244"/>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E36A2D">
      <w:pPr>
        <w:pStyle w:val="13"/>
        <w:numPr>
          <w:ilvl w:val="0"/>
          <w:numId w:val="244"/>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E36A2D">
      <w:pPr>
        <w:pStyle w:val="13"/>
        <w:numPr>
          <w:ilvl w:val="0"/>
          <w:numId w:val="244"/>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E36A2D">
      <w:pPr>
        <w:pStyle w:val="13"/>
        <w:numPr>
          <w:ilvl w:val="0"/>
          <w:numId w:val="244"/>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E36A2D">
      <w:pPr>
        <w:pStyle w:val="13"/>
        <w:numPr>
          <w:ilvl w:val="0"/>
          <w:numId w:val="244"/>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E36A2D">
      <w:pPr>
        <w:pStyle w:val="13"/>
        <w:numPr>
          <w:ilvl w:val="0"/>
          <w:numId w:val="244"/>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61" w:name="bookmark1321"/>
      <w:r w:rsidRPr="00EB2D57">
        <w:t>9 класс</w:t>
      </w:r>
      <w:bookmarkEnd w:id="561"/>
    </w:p>
    <w:p w14:paraId="1EE45766" w14:textId="77777777" w:rsidR="008F0F1F" w:rsidRPr="00EB2D57" w:rsidRDefault="008F0F1F" w:rsidP="008F0F1F">
      <w:pPr>
        <w:pStyle w:val="af5"/>
      </w:pPr>
    </w:p>
    <w:p w14:paraId="38F9B547" w14:textId="77777777" w:rsidR="00A57638" w:rsidRPr="00EB2D57" w:rsidRDefault="00E235EB" w:rsidP="00E36A2D">
      <w:pPr>
        <w:pStyle w:val="13"/>
        <w:numPr>
          <w:ilvl w:val="0"/>
          <w:numId w:val="245"/>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E36A2D">
      <w:pPr>
        <w:pStyle w:val="13"/>
        <w:numPr>
          <w:ilvl w:val="0"/>
          <w:numId w:val="245"/>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E36A2D">
      <w:pPr>
        <w:pStyle w:val="13"/>
        <w:numPr>
          <w:ilvl w:val="0"/>
          <w:numId w:val="245"/>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E36A2D">
      <w:pPr>
        <w:pStyle w:val="13"/>
        <w:numPr>
          <w:ilvl w:val="0"/>
          <w:numId w:val="245"/>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E36A2D">
      <w:pPr>
        <w:pStyle w:val="13"/>
        <w:numPr>
          <w:ilvl w:val="0"/>
          <w:numId w:val="245"/>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E36A2D">
      <w:pPr>
        <w:pStyle w:val="13"/>
        <w:numPr>
          <w:ilvl w:val="0"/>
          <w:numId w:val="245"/>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E36A2D">
      <w:pPr>
        <w:pStyle w:val="13"/>
        <w:numPr>
          <w:ilvl w:val="0"/>
          <w:numId w:val="245"/>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1"/>
        <w:pBdr>
          <w:bottom w:val="single" w:sz="12" w:space="1" w:color="auto"/>
        </w:pBdr>
      </w:pPr>
      <w:bookmarkStart w:id="562" w:name="bookmark1323"/>
      <w:bookmarkStart w:id="563" w:name="_Toc105502790"/>
      <w:r w:rsidRPr="008F0F1F">
        <w:lastRenderedPageBreak/>
        <w:t>2.1.14</w:t>
      </w:r>
      <w:r w:rsidR="008F0F1F" w:rsidRPr="008F0F1F">
        <w:t>.</w:t>
      </w:r>
      <w:r w:rsidRPr="008F0F1F">
        <w:t xml:space="preserve"> </w:t>
      </w:r>
      <w:r w:rsidRPr="008F0F1F">
        <w:rPr>
          <w:szCs w:val="24"/>
        </w:rPr>
        <w:t>ИНФОРМАТИКА</w:t>
      </w:r>
      <w:bookmarkEnd w:id="562"/>
      <w:bookmarkEnd w:id="563"/>
    </w:p>
    <w:p w14:paraId="49362EB2" w14:textId="77777777" w:rsidR="008F0F1F" w:rsidRPr="00EB2D57" w:rsidRDefault="008F0F1F" w:rsidP="006B14E0"/>
    <w:p w14:paraId="3EAA3935" w14:textId="191EFBB7" w:rsidR="00A57638" w:rsidRPr="00EB2D57" w:rsidRDefault="000B1B23">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4" w:name="bookmark1325"/>
      <w:r w:rsidRPr="00EB2D57">
        <w:t>ПОЯСНИТЕЛЬНАЯ ЗАПИСКА</w:t>
      </w:r>
      <w:bookmarkEnd w:id="564"/>
    </w:p>
    <w:p w14:paraId="6D4E17F8" w14:textId="77777777" w:rsidR="008F0F1F" w:rsidRPr="00EB2D57" w:rsidRDefault="008F0F1F" w:rsidP="008F0F1F">
      <w:pPr>
        <w:pStyle w:val="af5"/>
      </w:pPr>
    </w:p>
    <w:p w14:paraId="67FA6932" w14:textId="3E26A53A" w:rsidR="00A57638" w:rsidRPr="00EB2D57" w:rsidRDefault="000B1B23">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00E235EB" w:rsidRPr="00EB2D57">
        <w:rPr>
          <w:color w:val="auto"/>
        </w:rPr>
        <w:t>внутрипредметных</w:t>
      </w:r>
      <w:proofErr w:type="spellEnd"/>
      <w:r w:rsidR="00E235EB" w:rsidRPr="00EB2D57">
        <w:rPr>
          <w:color w:val="auto"/>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5" w:name="bookmark1327"/>
      <w:r w:rsidRPr="00EB2D57">
        <w:t>ЦЕЛИ ИЗУЧЕНИЯ УЧЕБНОГО ПРЕДМЕТА «ИНФОРМАТИКА»</w:t>
      </w:r>
      <w:bookmarkEnd w:id="565"/>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E36A2D">
      <w:pPr>
        <w:pStyle w:val="13"/>
        <w:numPr>
          <w:ilvl w:val="0"/>
          <w:numId w:val="246"/>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E36A2D">
      <w:pPr>
        <w:pStyle w:val="13"/>
        <w:numPr>
          <w:ilvl w:val="0"/>
          <w:numId w:val="246"/>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E36A2D">
      <w:pPr>
        <w:pStyle w:val="13"/>
        <w:numPr>
          <w:ilvl w:val="0"/>
          <w:numId w:val="246"/>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E36A2D">
      <w:pPr>
        <w:pStyle w:val="13"/>
        <w:numPr>
          <w:ilvl w:val="0"/>
          <w:numId w:val="246"/>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6" w:name="bookmark1329"/>
      <w:r w:rsidRPr="00EB2D57">
        <w:t>ОБЩАЯ ХАРАКТЕРИСТИКА</w:t>
      </w:r>
      <w:bookmarkEnd w:id="566"/>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E36A2D">
      <w:pPr>
        <w:pStyle w:val="13"/>
        <w:numPr>
          <w:ilvl w:val="0"/>
          <w:numId w:val="247"/>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E36A2D">
      <w:pPr>
        <w:pStyle w:val="13"/>
        <w:numPr>
          <w:ilvl w:val="0"/>
          <w:numId w:val="247"/>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E36A2D">
      <w:pPr>
        <w:pStyle w:val="13"/>
        <w:numPr>
          <w:ilvl w:val="0"/>
          <w:numId w:val="247"/>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E36A2D">
      <w:pPr>
        <w:pStyle w:val="24"/>
        <w:numPr>
          <w:ilvl w:val="0"/>
          <w:numId w:val="24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E36A2D">
      <w:pPr>
        <w:pStyle w:val="24"/>
        <w:numPr>
          <w:ilvl w:val="0"/>
          <w:numId w:val="401"/>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E36A2D">
      <w:pPr>
        <w:pStyle w:val="24"/>
        <w:numPr>
          <w:ilvl w:val="0"/>
          <w:numId w:val="40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E36A2D">
      <w:pPr>
        <w:pStyle w:val="24"/>
        <w:numPr>
          <w:ilvl w:val="0"/>
          <w:numId w:val="40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E36A2D">
      <w:pPr>
        <w:pStyle w:val="24"/>
        <w:numPr>
          <w:ilvl w:val="0"/>
          <w:numId w:val="401"/>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7" w:name="bookmark1332"/>
    </w:p>
    <w:p w14:paraId="1596A819" w14:textId="77777777" w:rsidR="00A57638" w:rsidRPr="008F0F1F" w:rsidRDefault="00E235EB" w:rsidP="008F0F1F">
      <w:pPr>
        <w:pStyle w:val="af5"/>
      </w:pPr>
      <w:r w:rsidRPr="008F0F1F">
        <w:t>МЕСТО УЧЕБНОГО ПРЕДМЕТА «ИНФОРМАТИКА»</w:t>
      </w:r>
      <w:bookmarkEnd w:id="567"/>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68"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8"/>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69" w:name="bookmark1337"/>
      <w:r w:rsidRPr="00D40CAF">
        <w:t xml:space="preserve">7 </w:t>
      </w:r>
      <w:r w:rsidR="00E235EB" w:rsidRPr="00D40CAF">
        <w:t>класс</w:t>
      </w:r>
      <w:bookmarkEnd w:id="569"/>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xml:space="preserve">, веб-сайт. Структура адресов веб-ресурсов. Браузер. Поисковые системы. Поиск информации по ключевым словам и по изображению. </w:t>
      </w:r>
      <w:proofErr w:type="spellStart"/>
      <w:r w:rsidRPr="00EB2D57">
        <w:rPr>
          <w:color w:val="auto"/>
        </w:rPr>
        <w:t>Верифицированность</w:t>
      </w:r>
      <w:proofErr w:type="spellEnd"/>
      <w:r w:rsidRPr="00EB2D57">
        <w:rPr>
          <w:color w:val="auto"/>
        </w:rPr>
        <w:t xml:space="preserve">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70" w:name="bookmark1339"/>
      <w:r>
        <w:t xml:space="preserve">8 </w:t>
      </w:r>
      <w:r w:rsidR="00E235EB" w:rsidRPr="00EB2D57">
        <w:t>класс</w:t>
      </w:r>
      <w:bookmarkEnd w:id="570"/>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71" w:name="bookmark1341"/>
      <w:r>
        <w:t xml:space="preserve">9 </w:t>
      </w:r>
      <w:r w:rsidR="00E235EB" w:rsidRPr="00EB2D57">
        <w:t>класс</w:t>
      </w:r>
      <w:bookmarkEnd w:id="571"/>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EB2D57">
        <w:rPr>
          <w:color w:val="auto"/>
        </w:rPr>
        <w:t>кибербуллинг</w:t>
      </w:r>
      <w:proofErr w:type="spellEnd"/>
      <w:r w:rsidRPr="00EB2D57">
        <w:rPr>
          <w:color w:val="auto"/>
        </w:rPr>
        <w:t>,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72"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2"/>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3" w:name="bookmark1345"/>
    </w:p>
    <w:p w14:paraId="3AD11999" w14:textId="77777777" w:rsidR="00A57638" w:rsidRPr="00EB2D57" w:rsidRDefault="00E235EB" w:rsidP="00D40CAF">
      <w:pPr>
        <w:pStyle w:val="af5"/>
      </w:pPr>
      <w:r w:rsidRPr="00EB2D57">
        <w:t>ЛИЧНОСТНЫЕ РЕЗУЛЬТАТЫ</w:t>
      </w:r>
      <w:bookmarkEnd w:id="573"/>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E36A2D">
      <w:pPr>
        <w:pStyle w:val="13"/>
        <w:numPr>
          <w:ilvl w:val="0"/>
          <w:numId w:val="249"/>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E36A2D">
      <w:pPr>
        <w:pStyle w:val="13"/>
        <w:numPr>
          <w:ilvl w:val="0"/>
          <w:numId w:val="249"/>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E36A2D">
      <w:pPr>
        <w:pStyle w:val="13"/>
        <w:numPr>
          <w:ilvl w:val="0"/>
          <w:numId w:val="249"/>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E36A2D">
      <w:pPr>
        <w:pStyle w:val="13"/>
        <w:numPr>
          <w:ilvl w:val="0"/>
          <w:numId w:val="249"/>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E36A2D">
      <w:pPr>
        <w:pStyle w:val="13"/>
        <w:numPr>
          <w:ilvl w:val="0"/>
          <w:numId w:val="249"/>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E36A2D">
      <w:pPr>
        <w:pStyle w:val="13"/>
        <w:numPr>
          <w:ilvl w:val="0"/>
          <w:numId w:val="249"/>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E36A2D">
      <w:pPr>
        <w:pStyle w:val="13"/>
        <w:numPr>
          <w:ilvl w:val="0"/>
          <w:numId w:val="249"/>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E36A2D">
      <w:pPr>
        <w:pStyle w:val="13"/>
        <w:numPr>
          <w:ilvl w:val="0"/>
          <w:numId w:val="250"/>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E36A2D">
      <w:pPr>
        <w:pStyle w:val="13"/>
        <w:numPr>
          <w:ilvl w:val="0"/>
          <w:numId w:val="250"/>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E36A2D">
      <w:pPr>
        <w:pStyle w:val="13"/>
        <w:numPr>
          <w:ilvl w:val="0"/>
          <w:numId w:val="250"/>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E36A2D">
      <w:pPr>
        <w:pStyle w:val="13"/>
        <w:numPr>
          <w:ilvl w:val="0"/>
          <w:numId w:val="251"/>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E36A2D">
      <w:pPr>
        <w:pStyle w:val="13"/>
        <w:numPr>
          <w:ilvl w:val="0"/>
          <w:numId w:val="251"/>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4" w:name="bookmark1347"/>
      <w:r w:rsidRPr="00EB2D57">
        <w:t>МЕТАПРЕДМЕТНЫЕ РЕЗУЛЬТАТЫ</w:t>
      </w:r>
      <w:bookmarkEnd w:id="574"/>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E36A2D">
      <w:pPr>
        <w:pStyle w:val="13"/>
        <w:numPr>
          <w:ilvl w:val="0"/>
          <w:numId w:val="251"/>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E36A2D">
      <w:pPr>
        <w:pStyle w:val="13"/>
        <w:numPr>
          <w:ilvl w:val="0"/>
          <w:numId w:val="251"/>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E36A2D">
      <w:pPr>
        <w:pStyle w:val="13"/>
        <w:numPr>
          <w:ilvl w:val="0"/>
          <w:numId w:val="251"/>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E36A2D">
      <w:pPr>
        <w:pStyle w:val="13"/>
        <w:numPr>
          <w:ilvl w:val="0"/>
          <w:numId w:val="252"/>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E36A2D">
      <w:pPr>
        <w:pStyle w:val="13"/>
        <w:numPr>
          <w:ilvl w:val="0"/>
          <w:numId w:val="252"/>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E36A2D">
      <w:pPr>
        <w:pStyle w:val="13"/>
        <w:numPr>
          <w:ilvl w:val="0"/>
          <w:numId w:val="252"/>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E36A2D">
      <w:pPr>
        <w:pStyle w:val="13"/>
        <w:numPr>
          <w:ilvl w:val="0"/>
          <w:numId w:val="253"/>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E36A2D">
      <w:pPr>
        <w:pStyle w:val="13"/>
        <w:numPr>
          <w:ilvl w:val="0"/>
          <w:numId w:val="253"/>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E36A2D">
      <w:pPr>
        <w:pStyle w:val="13"/>
        <w:numPr>
          <w:ilvl w:val="0"/>
          <w:numId w:val="253"/>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E36A2D">
      <w:pPr>
        <w:pStyle w:val="13"/>
        <w:numPr>
          <w:ilvl w:val="0"/>
          <w:numId w:val="253"/>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E36A2D">
      <w:pPr>
        <w:pStyle w:val="13"/>
        <w:numPr>
          <w:ilvl w:val="0"/>
          <w:numId w:val="253"/>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E36A2D">
      <w:pPr>
        <w:pStyle w:val="13"/>
        <w:numPr>
          <w:ilvl w:val="0"/>
          <w:numId w:val="253"/>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E36A2D">
      <w:pPr>
        <w:pStyle w:val="13"/>
        <w:numPr>
          <w:ilvl w:val="0"/>
          <w:numId w:val="254"/>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E36A2D">
      <w:pPr>
        <w:pStyle w:val="13"/>
        <w:numPr>
          <w:ilvl w:val="0"/>
          <w:numId w:val="254"/>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E36A2D">
      <w:pPr>
        <w:pStyle w:val="13"/>
        <w:numPr>
          <w:ilvl w:val="0"/>
          <w:numId w:val="254"/>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E36A2D">
      <w:pPr>
        <w:pStyle w:val="13"/>
        <w:numPr>
          <w:ilvl w:val="0"/>
          <w:numId w:val="25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E36A2D">
      <w:pPr>
        <w:pStyle w:val="13"/>
        <w:numPr>
          <w:ilvl w:val="0"/>
          <w:numId w:val="255"/>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E36A2D">
      <w:pPr>
        <w:pStyle w:val="13"/>
        <w:numPr>
          <w:ilvl w:val="0"/>
          <w:numId w:val="255"/>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E36A2D">
      <w:pPr>
        <w:pStyle w:val="13"/>
        <w:numPr>
          <w:ilvl w:val="0"/>
          <w:numId w:val="255"/>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E36A2D">
      <w:pPr>
        <w:pStyle w:val="13"/>
        <w:numPr>
          <w:ilvl w:val="0"/>
          <w:numId w:val="255"/>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E36A2D">
      <w:pPr>
        <w:pStyle w:val="13"/>
        <w:numPr>
          <w:ilvl w:val="0"/>
          <w:numId w:val="256"/>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E36A2D">
      <w:pPr>
        <w:pStyle w:val="13"/>
        <w:numPr>
          <w:ilvl w:val="0"/>
          <w:numId w:val="256"/>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E36A2D">
      <w:pPr>
        <w:pStyle w:val="13"/>
        <w:numPr>
          <w:ilvl w:val="0"/>
          <w:numId w:val="256"/>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E36A2D">
      <w:pPr>
        <w:pStyle w:val="13"/>
        <w:numPr>
          <w:ilvl w:val="0"/>
          <w:numId w:val="256"/>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E36A2D">
      <w:pPr>
        <w:pStyle w:val="13"/>
        <w:numPr>
          <w:ilvl w:val="0"/>
          <w:numId w:val="256"/>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E36A2D">
      <w:pPr>
        <w:pStyle w:val="13"/>
        <w:numPr>
          <w:ilvl w:val="0"/>
          <w:numId w:val="257"/>
        </w:numPr>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2215534D" w14:textId="77777777" w:rsidR="00A57638" w:rsidRPr="00EB2D57" w:rsidRDefault="00E235EB" w:rsidP="00E36A2D">
      <w:pPr>
        <w:pStyle w:val="13"/>
        <w:numPr>
          <w:ilvl w:val="0"/>
          <w:numId w:val="257"/>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E36A2D">
      <w:pPr>
        <w:pStyle w:val="13"/>
        <w:numPr>
          <w:ilvl w:val="0"/>
          <w:numId w:val="257"/>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E36A2D">
      <w:pPr>
        <w:pStyle w:val="13"/>
        <w:numPr>
          <w:ilvl w:val="0"/>
          <w:numId w:val="257"/>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E36A2D">
      <w:pPr>
        <w:pStyle w:val="13"/>
        <w:numPr>
          <w:ilvl w:val="0"/>
          <w:numId w:val="257"/>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E36A2D">
      <w:pPr>
        <w:pStyle w:val="13"/>
        <w:numPr>
          <w:ilvl w:val="0"/>
          <w:numId w:val="257"/>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E36A2D">
      <w:pPr>
        <w:pStyle w:val="13"/>
        <w:numPr>
          <w:ilvl w:val="0"/>
          <w:numId w:val="258"/>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E36A2D">
      <w:pPr>
        <w:pStyle w:val="13"/>
        <w:numPr>
          <w:ilvl w:val="0"/>
          <w:numId w:val="258"/>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5" w:name="bookmark1349"/>
      <w:r w:rsidRPr="00EB2D57">
        <w:t>ПРЕДМЕТНЫЕ РЕЗУЛЬТАТЫ</w:t>
      </w:r>
      <w:bookmarkEnd w:id="575"/>
    </w:p>
    <w:p w14:paraId="3A6012B7" w14:textId="77777777" w:rsidR="00D40CAF" w:rsidRPr="00EB2D57" w:rsidRDefault="00D40CAF" w:rsidP="00D40CAF">
      <w:pPr>
        <w:pStyle w:val="af5"/>
      </w:pPr>
    </w:p>
    <w:p w14:paraId="12BAC2E9" w14:textId="77777777" w:rsidR="00A57638" w:rsidRDefault="00E235EB" w:rsidP="00D40CAF">
      <w:pPr>
        <w:pStyle w:val="af5"/>
      </w:pPr>
      <w:bookmarkStart w:id="576" w:name="bookmark1351"/>
      <w:r w:rsidRPr="00EB2D57">
        <w:t>7 класс</w:t>
      </w:r>
      <w:bookmarkEnd w:id="576"/>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E36A2D">
      <w:pPr>
        <w:pStyle w:val="13"/>
        <w:numPr>
          <w:ilvl w:val="0"/>
          <w:numId w:val="258"/>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E36A2D">
      <w:pPr>
        <w:pStyle w:val="13"/>
        <w:numPr>
          <w:ilvl w:val="0"/>
          <w:numId w:val="258"/>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E36A2D">
      <w:pPr>
        <w:pStyle w:val="13"/>
        <w:numPr>
          <w:ilvl w:val="0"/>
          <w:numId w:val="258"/>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E36A2D">
      <w:pPr>
        <w:pStyle w:val="13"/>
        <w:numPr>
          <w:ilvl w:val="0"/>
          <w:numId w:val="258"/>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E36A2D">
      <w:pPr>
        <w:pStyle w:val="13"/>
        <w:numPr>
          <w:ilvl w:val="0"/>
          <w:numId w:val="258"/>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E36A2D">
      <w:pPr>
        <w:pStyle w:val="13"/>
        <w:numPr>
          <w:ilvl w:val="0"/>
          <w:numId w:val="258"/>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E36A2D">
      <w:pPr>
        <w:pStyle w:val="13"/>
        <w:numPr>
          <w:ilvl w:val="0"/>
          <w:numId w:val="258"/>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E36A2D">
      <w:pPr>
        <w:pStyle w:val="13"/>
        <w:numPr>
          <w:ilvl w:val="0"/>
          <w:numId w:val="258"/>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E36A2D">
      <w:pPr>
        <w:pStyle w:val="13"/>
        <w:numPr>
          <w:ilvl w:val="0"/>
          <w:numId w:val="258"/>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E36A2D">
      <w:pPr>
        <w:pStyle w:val="13"/>
        <w:numPr>
          <w:ilvl w:val="0"/>
          <w:numId w:val="258"/>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E36A2D">
      <w:pPr>
        <w:pStyle w:val="13"/>
        <w:numPr>
          <w:ilvl w:val="0"/>
          <w:numId w:val="258"/>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E36A2D">
      <w:pPr>
        <w:pStyle w:val="13"/>
        <w:numPr>
          <w:ilvl w:val="0"/>
          <w:numId w:val="258"/>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E36A2D">
      <w:pPr>
        <w:pStyle w:val="13"/>
        <w:numPr>
          <w:ilvl w:val="0"/>
          <w:numId w:val="258"/>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E36A2D">
      <w:pPr>
        <w:pStyle w:val="13"/>
        <w:numPr>
          <w:ilvl w:val="0"/>
          <w:numId w:val="258"/>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E36A2D">
      <w:pPr>
        <w:pStyle w:val="13"/>
        <w:numPr>
          <w:ilvl w:val="0"/>
          <w:numId w:val="258"/>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E36A2D">
      <w:pPr>
        <w:pStyle w:val="13"/>
        <w:numPr>
          <w:ilvl w:val="0"/>
          <w:numId w:val="258"/>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7" w:name="bookmark1353"/>
    </w:p>
    <w:p w14:paraId="32D75736" w14:textId="77777777" w:rsidR="00A57638" w:rsidRDefault="00E235EB" w:rsidP="00D40CAF">
      <w:pPr>
        <w:pStyle w:val="af5"/>
      </w:pPr>
      <w:r w:rsidRPr="00EB2D57">
        <w:t>8 класс</w:t>
      </w:r>
      <w:bookmarkEnd w:id="577"/>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E36A2D">
      <w:pPr>
        <w:pStyle w:val="13"/>
        <w:numPr>
          <w:ilvl w:val="0"/>
          <w:numId w:val="259"/>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E36A2D">
      <w:pPr>
        <w:pStyle w:val="13"/>
        <w:numPr>
          <w:ilvl w:val="0"/>
          <w:numId w:val="259"/>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E36A2D">
      <w:pPr>
        <w:pStyle w:val="13"/>
        <w:numPr>
          <w:ilvl w:val="0"/>
          <w:numId w:val="259"/>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E36A2D">
      <w:pPr>
        <w:pStyle w:val="13"/>
        <w:numPr>
          <w:ilvl w:val="0"/>
          <w:numId w:val="259"/>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E36A2D">
      <w:pPr>
        <w:pStyle w:val="13"/>
        <w:numPr>
          <w:ilvl w:val="0"/>
          <w:numId w:val="259"/>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E36A2D">
      <w:pPr>
        <w:pStyle w:val="13"/>
        <w:numPr>
          <w:ilvl w:val="0"/>
          <w:numId w:val="259"/>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E36A2D">
      <w:pPr>
        <w:pStyle w:val="13"/>
        <w:numPr>
          <w:ilvl w:val="0"/>
          <w:numId w:val="259"/>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E36A2D">
      <w:pPr>
        <w:pStyle w:val="13"/>
        <w:numPr>
          <w:ilvl w:val="0"/>
          <w:numId w:val="259"/>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E36A2D">
      <w:pPr>
        <w:pStyle w:val="13"/>
        <w:numPr>
          <w:ilvl w:val="0"/>
          <w:numId w:val="259"/>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E36A2D">
      <w:pPr>
        <w:pStyle w:val="13"/>
        <w:numPr>
          <w:ilvl w:val="0"/>
          <w:numId w:val="259"/>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E36A2D">
      <w:pPr>
        <w:pStyle w:val="13"/>
        <w:numPr>
          <w:ilvl w:val="0"/>
          <w:numId w:val="259"/>
        </w:numPr>
        <w:spacing w:line="257" w:lineRule="auto"/>
        <w:jc w:val="both"/>
        <w:rPr>
          <w:color w:val="auto"/>
        </w:rPr>
      </w:pPr>
      <w:r w:rsidRPr="00EB2D57">
        <w:rPr>
          <w:color w:val="auto"/>
        </w:rPr>
        <w:t>создавать и отлаживать программы на одном из языков программирования (</w:t>
      </w:r>
      <w:proofErr w:type="spellStart"/>
      <w:r w:rsidRPr="00D40CAF">
        <w:rPr>
          <w:color w:val="auto"/>
        </w:rPr>
        <w:t>Python</w:t>
      </w:r>
      <w:proofErr w:type="spellEnd"/>
      <w:r w:rsidRPr="00EB2D57">
        <w:rPr>
          <w:color w:val="auto"/>
        </w:rPr>
        <w:t xml:space="preserve">, </w:t>
      </w:r>
      <w:r w:rsidRPr="00D40CAF">
        <w:rPr>
          <w:color w:val="auto"/>
        </w:rPr>
        <w:t>C</w:t>
      </w:r>
      <w:r w:rsidRPr="00EB2D57">
        <w:rPr>
          <w:color w:val="auto"/>
        </w:rPr>
        <w:t xml:space="preserve">++, Паскаль, </w:t>
      </w:r>
      <w:proofErr w:type="spellStart"/>
      <w:r w:rsidRPr="00D40CAF">
        <w:rPr>
          <w:color w:val="auto"/>
        </w:rPr>
        <w:t>Java</w:t>
      </w:r>
      <w:proofErr w:type="spellEnd"/>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78" w:name="bookmark1355"/>
    </w:p>
    <w:p w14:paraId="1E7C60AD" w14:textId="77777777" w:rsidR="00A57638" w:rsidRPr="00EB2D57" w:rsidRDefault="00E235EB" w:rsidP="00D40CAF">
      <w:pPr>
        <w:pStyle w:val="af5"/>
      </w:pPr>
      <w:r w:rsidRPr="00EB2D57">
        <w:t>9 класс</w:t>
      </w:r>
      <w:bookmarkEnd w:id="578"/>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E36A2D">
      <w:pPr>
        <w:pStyle w:val="13"/>
        <w:numPr>
          <w:ilvl w:val="0"/>
          <w:numId w:val="260"/>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E36A2D">
      <w:pPr>
        <w:pStyle w:val="13"/>
        <w:numPr>
          <w:ilvl w:val="0"/>
          <w:numId w:val="260"/>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E36A2D">
      <w:pPr>
        <w:pStyle w:val="13"/>
        <w:numPr>
          <w:ilvl w:val="0"/>
          <w:numId w:val="260"/>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E36A2D">
      <w:pPr>
        <w:pStyle w:val="13"/>
        <w:numPr>
          <w:ilvl w:val="0"/>
          <w:numId w:val="260"/>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E36A2D">
      <w:pPr>
        <w:pStyle w:val="13"/>
        <w:numPr>
          <w:ilvl w:val="0"/>
          <w:numId w:val="260"/>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E36A2D">
      <w:pPr>
        <w:pStyle w:val="13"/>
        <w:numPr>
          <w:ilvl w:val="0"/>
          <w:numId w:val="260"/>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E36A2D">
      <w:pPr>
        <w:pStyle w:val="13"/>
        <w:numPr>
          <w:ilvl w:val="0"/>
          <w:numId w:val="260"/>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E36A2D">
      <w:pPr>
        <w:pStyle w:val="13"/>
        <w:numPr>
          <w:ilvl w:val="0"/>
          <w:numId w:val="260"/>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E36A2D">
      <w:pPr>
        <w:pStyle w:val="13"/>
        <w:numPr>
          <w:ilvl w:val="0"/>
          <w:numId w:val="260"/>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E36A2D">
      <w:pPr>
        <w:pStyle w:val="13"/>
        <w:numPr>
          <w:ilvl w:val="0"/>
          <w:numId w:val="260"/>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E36A2D">
      <w:pPr>
        <w:pStyle w:val="13"/>
        <w:numPr>
          <w:ilvl w:val="0"/>
          <w:numId w:val="260"/>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E36A2D">
      <w:pPr>
        <w:pStyle w:val="13"/>
        <w:numPr>
          <w:ilvl w:val="0"/>
          <w:numId w:val="260"/>
        </w:numPr>
        <w:spacing w:line="283" w:lineRule="auto"/>
        <w:jc w:val="both"/>
        <w:rPr>
          <w:color w:val="auto"/>
        </w:rPr>
        <w:sectPr w:rsidR="00A57638" w:rsidRPr="00EB2D57">
          <w:footerReference w:type="even" r:id="rId28"/>
          <w:footnotePr>
            <w:numRestart w:val="eachPage"/>
          </w:footnotePr>
          <w:pgSz w:w="7824" w:h="12019"/>
          <w:pgMar w:top="663" w:right="704" w:bottom="865" w:left="716" w:header="0" w:footer="3" w:gutter="0"/>
          <w:cols w:space="720"/>
          <w:noEndnote/>
          <w:docGrid w:linePitch="360"/>
        </w:sectPr>
      </w:pPr>
      <w:r w:rsidRPr="00EB2D57">
        <w:rPr>
          <w:color w:val="auto"/>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EB2D57">
        <w:rPr>
          <w:color w:val="auto"/>
        </w:rPr>
        <w:t>кибербуллинг</w:t>
      </w:r>
      <w:proofErr w:type="spellEnd"/>
      <w:r w:rsidRPr="00EB2D57">
        <w:rPr>
          <w:color w:val="auto"/>
        </w:rPr>
        <w:t>, фишинг).</w:t>
      </w:r>
    </w:p>
    <w:p w14:paraId="4F17AF33" w14:textId="566CD73E" w:rsidR="00A57638" w:rsidRDefault="00E235EB" w:rsidP="00EC011C">
      <w:pPr>
        <w:pStyle w:val="31"/>
        <w:pBdr>
          <w:bottom w:val="single" w:sz="12" w:space="1" w:color="auto"/>
        </w:pBdr>
      </w:pPr>
      <w:bookmarkStart w:id="579" w:name="bookmark1357"/>
      <w:bookmarkStart w:id="580" w:name="_Toc105502791"/>
      <w:r w:rsidRPr="00EC011C">
        <w:lastRenderedPageBreak/>
        <w:t>2.1.1</w:t>
      </w:r>
      <w:r w:rsidR="00E64B07">
        <w:t>1</w:t>
      </w:r>
      <w:r w:rsidR="00EC011C">
        <w:t>.</w:t>
      </w:r>
      <w:r w:rsidRPr="00EC011C">
        <w:t xml:space="preserve"> ФИЗИКА</w:t>
      </w:r>
      <w:bookmarkEnd w:id="579"/>
      <w:bookmarkEnd w:id="580"/>
    </w:p>
    <w:p w14:paraId="5AA9194F" w14:textId="77777777" w:rsidR="00EC011C" w:rsidRPr="00EC011C" w:rsidRDefault="00EC011C" w:rsidP="006B14E0"/>
    <w:p w14:paraId="243CC71D" w14:textId="6C1E5678" w:rsidR="00A57638" w:rsidRPr="00EB2D57" w:rsidRDefault="00E64B07">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81" w:name="bookmark1359"/>
      <w:r w:rsidRPr="00EB2D57">
        <w:t>ПОЯСНИТЕЛЬНАЯ ЗАПИСКА</w:t>
      </w:r>
      <w:bookmarkEnd w:id="581"/>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82" w:name="bookmark1361"/>
      <w:r w:rsidRPr="00EB2D57">
        <w:t>ОБЩАЯ ХАРАКТЕРИСТИКА УЧЕБНОГО ПРЕДМЕТА «ФИЗИКА»</w:t>
      </w:r>
      <w:bookmarkEnd w:id="582"/>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3" w:name="bookmark1363"/>
    </w:p>
    <w:p w14:paraId="43FA003D" w14:textId="77777777" w:rsidR="00A57638" w:rsidRPr="00EB2D57" w:rsidRDefault="00E235EB" w:rsidP="00EC011C">
      <w:pPr>
        <w:pStyle w:val="af5"/>
      </w:pPr>
      <w:r w:rsidRPr="00EB2D57">
        <w:t>ЦЕЛИ ИЗУЧЕНИЯ УЧЕБНОГО ПРЕДМЕТА «ФИЗИКА»</w:t>
      </w:r>
      <w:bookmarkEnd w:id="583"/>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4"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4"/>
    </w:p>
    <w:p w14:paraId="2C4F5C4B" w14:textId="77777777" w:rsidR="00A57638" w:rsidRPr="00EB2D57" w:rsidRDefault="00E235EB">
      <w:pPr>
        <w:pStyle w:val="13"/>
        <w:spacing w:line="240" w:lineRule="auto"/>
        <w:jc w:val="both"/>
        <w:rPr>
          <w:color w:val="auto"/>
        </w:rPr>
        <w:sectPr w:rsidR="00A57638" w:rsidRPr="00EB2D57">
          <w:footerReference w:type="even" r:id="rId2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85" w:name="bookmark1367"/>
      <w:r w:rsidRPr="00EB2D57">
        <w:lastRenderedPageBreak/>
        <w:t>СОДЕРЖАНИЕ УЧЕБНОГО ПРЕДМЕТА «ФИЗИКА»</w:t>
      </w:r>
      <w:bookmarkEnd w:id="585"/>
    </w:p>
    <w:p w14:paraId="0A5361BB" w14:textId="77777777" w:rsidR="00EC011C" w:rsidRPr="00EB2D57" w:rsidRDefault="00EC011C" w:rsidP="00EC011C">
      <w:pPr>
        <w:pStyle w:val="af5"/>
      </w:pPr>
    </w:p>
    <w:p w14:paraId="3BD8F044" w14:textId="77777777" w:rsidR="00A57638" w:rsidRDefault="00E235EB" w:rsidP="00EC011C">
      <w:pPr>
        <w:pStyle w:val="af5"/>
      </w:pPr>
      <w:bookmarkStart w:id="586" w:name="bookmark1369"/>
      <w:r w:rsidRPr="00EB2D57">
        <w:t>7 класс</w:t>
      </w:r>
      <w:bookmarkEnd w:id="586"/>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E36A2D">
      <w:pPr>
        <w:pStyle w:val="13"/>
        <w:numPr>
          <w:ilvl w:val="0"/>
          <w:numId w:val="9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E36A2D">
      <w:pPr>
        <w:pStyle w:val="13"/>
        <w:numPr>
          <w:ilvl w:val="0"/>
          <w:numId w:val="9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E36A2D">
      <w:pPr>
        <w:pStyle w:val="13"/>
        <w:numPr>
          <w:ilvl w:val="0"/>
          <w:numId w:val="9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E36A2D">
      <w:pPr>
        <w:pStyle w:val="13"/>
        <w:numPr>
          <w:ilvl w:val="0"/>
          <w:numId w:val="9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E36A2D">
      <w:pPr>
        <w:pStyle w:val="13"/>
        <w:numPr>
          <w:ilvl w:val="0"/>
          <w:numId w:val="9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E36A2D">
      <w:pPr>
        <w:pStyle w:val="13"/>
        <w:numPr>
          <w:ilvl w:val="0"/>
          <w:numId w:val="9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E36A2D">
      <w:pPr>
        <w:pStyle w:val="13"/>
        <w:numPr>
          <w:ilvl w:val="0"/>
          <w:numId w:val="9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E36A2D">
      <w:pPr>
        <w:pStyle w:val="13"/>
        <w:numPr>
          <w:ilvl w:val="0"/>
          <w:numId w:val="9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E36A2D">
      <w:pPr>
        <w:pStyle w:val="13"/>
        <w:numPr>
          <w:ilvl w:val="0"/>
          <w:numId w:val="9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E36A2D">
      <w:pPr>
        <w:pStyle w:val="13"/>
        <w:numPr>
          <w:ilvl w:val="0"/>
          <w:numId w:val="9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E36A2D">
      <w:pPr>
        <w:pStyle w:val="13"/>
        <w:numPr>
          <w:ilvl w:val="0"/>
          <w:numId w:val="9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E36A2D">
      <w:pPr>
        <w:pStyle w:val="13"/>
        <w:numPr>
          <w:ilvl w:val="0"/>
          <w:numId w:val="9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E36A2D">
      <w:pPr>
        <w:pStyle w:val="13"/>
        <w:numPr>
          <w:ilvl w:val="0"/>
          <w:numId w:val="9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E36A2D">
      <w:pPr>
        <w:pStyle w:val="13"/>
        <w:numPr>
          <w:ilvl w:val="0"/>
          <w:numId w:val="9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E36A2D">
      <w:pPr>
        <w:pStyle w:val="13"/>
        <w:numPr>
          <w:ilvl w:val="0"/>
          <w:numId w:val="9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E36A2D">
      <w:pPr>
        <w:pStyle w:val="13"/>
        <w:numPr>
          <w:ilvl w:val="0"/>
          <w:numId w:val="9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E36A2D">
      <w:pPr>
        <w:pStyle w:val="13"/>
        <w:numPr>
          <w:ilvl w:val="0"/>
          <w:numId w:val="9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E36A2D">
      <w:pPr>
        <w:pStyle w:val="13"/>
        <w:numPr>
          <w:ilvl w:val="0"/>
          <w:numId w:val="9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E36A2D">
      <w:pPr>
        <w:pStyle w:val="13"/>
        <w:numPr>
          <w:ilvl w:val="0"/>
          <w:numId w:val="9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E36A2D">
      <w:pPr>
        <w:pStyle w:val="13"/>
        <w:numPr>
          <w:ilvl w:val="0"/>
          <w:numId w:val="9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E36A2D">
      <w:pPr>
        <w:pStyle w:val="13"/>
        <w:numPr>
          <w:ilvl w:val="0"/>
          <w:numId w:val="9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E36A2D">
      <w:pPr>
        <w:pStyle w:val="13"/>
        <w:numPr>
          <w:ilvl w:val="0"/>
          <w:numId w:val="9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E36A2D">
      <w:pPr>
        <w:pStyle w:val="13"/>
        <w:numPr>
          <w:ilvl w:val="0"/>
          <w:numId w:val="9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E36A2D">
      <w:pPr>
        <w:pStyle w:val="13"/>
        <w:numPr>
          <w:ilvl w:val="0"/>
          <w:numId w:val="9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E36A2D">
      <w:pPr>
        <w:pStyle w:val="13"/>
        <w:numPr>
          <w:ilvl w:val="0"/>
          <w:numId w:val="9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E36A2D">
      <w:pPr>
        <w:pStyle w:val="13"/>
        <w:numPr>
          <w:ilvl w:val="0"/>
          <w:numId w:val="9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E36A2D">
      <w:pPr>
        <w:pStyle w:val="13"/>
        <w:numPr>
          <w:ilvl w:val="0"/>
          <w:numId w:val="9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E36A2D">
      <w:pPr>
        <w:pStyle w:val="13"/>
        <w:numPr>
          <w:ilvl w:val="0"/>
          <w:numId w:val="9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E36A2D">
      <w:pPr>
        <w:pStyle w:val="13"/>
        <w:numPr>
          <w:ilvl w:val="0"/>
          <w:numId w:val="9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E36A2D">
      <w:pPr>
        <w:pStyle w:val="13"/>
        <w:numPr>
          <w:ilvl w:val="0"/>
          <w:numId w:val="9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E36A2D">
      <w:pPr>
        <w:pStyle w:val="13"/>
        <w:numPr>
          <w:ilvl w:val="0"/>
          <w:numId w:val="9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E36A2D">
      <w:pPr>
        <w:pStyle w:val="13"/>
        <w:numPr>
          <w:ilvl w:val="0"/>
          <w:numId w:val="9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E36A2D">
      <w:pPr>
        <w:pStyle w:val="13"/>
        <w:numPr>
          <w:ilvl w:val="0"/>
          <w:numId w:val="9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E36A2D">
      <w:pPr>
        <w:pStyle w:val="13"/>
        <w:numPr>
          <w:ilvl w:val="0"/>
          <w:numId w:val="9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E36A2D">
      <w:pPr>
        <w:pStyle w:val="13"/>
        <w:numPr>
          <w:ilvl w:val="0"/>
          <w:numId w:val="9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E36A2D">
      <w:pPr>
        <w:pStyle w:val="13"/>
        <w:numPr>
          <w:ilvl w:val="0"/>
          <w:numId w:val="9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E36A2D">
      <w:pPr>
        <w:pStyle w:val="13"/>
        <w:numPr>
          <w:ilvl w:val="0"/>
          <w:numId w:val="9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E36A2D">
      <w:pPr>
        <w:pStyle w:val="13"/>
        <w:numPr>
          <w:ilvl w:val="0"/>
          <w:numId w:val="9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E36A2D">
      <w:pPr>
        <w:pStyle w:val="13"/>
        <w:numPr>
          <w:ilvl w:val="0"/>
          <w:numId w:val="9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E36A2D">
      <w:pPr>
        <w:pStyle w:val="13"/>
        <w:numPr>
          <w:ilvl w:val="0"/>
          <w:numId w:val="9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E36A2D">
      <w:pPr>
        <w:pStyle w:val="13"/>
        <w:numPr>
          <w:ilvl w:val="0"/>
          <w:numId w:val="9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E36A2D">
      <w:pPr>
        <w:pStyle w:val="13"/>
        <w:numPr>
          <w:ilvl w:val="0"/>
          <w:numId w:val="9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7" w:name="bookmark1371"/>
      <w:r w:rsidRPr="00EB2D57">
        <w:t>8 класс</w:t>
      </w:r>
      <w:bookmarkEnd w:id="587"/>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E36A2D">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E36A2D">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E36A2D">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E36A2D">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E36A2D">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E36A2D">
      <w:pPr>
        <w:pStyle w:val="13"/>
        <w:numPr>
          <w:ilvl w:val="0"/>
          <w:numId w:val="10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E36A2D">
      <w:pPr>
        <w:pStyle w:val="13"/>
        <w:numPr>
          <w:ilvl w:val="0"/>
          <w:numId w:val="10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E36A2D">
      <w:pPr>
        <w:pStyle w:val="13"/>
        <w:numPr>
          <w:ilvl w:val="0"/>
          <w:numId w:val="10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E36A2D">
      <w:pPr>
        <w:pStyle w:val="13"/>
        <w:numPr>
          <w:ilvl w:val="0"/>
          <w:numId w:val="10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E36A2D">
      <w:pPr>
        <w:pStyle w:val="13"/>
        <w:numPr>
          <w:ilvl w:val="0"/>
          <w:numId w:val="10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E36A2D">
      <w:pPr>
        <w:pStyle w:val="13"/>
        <w:numPr>
          <w:ilvl w:val="0"/>
          <w:numId w:val="10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E36A2D">
      <w:pPr>
        <w:pStyle w:val="13"/>
        <w:numPr>
          <w:ilvl w:val="0"/>
          <w:numId w:val="10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E36A2D">
      <w:pPr>
        <w:pStyle w:val="13"/>
        <w:numPr>
          <w:ilvl w:val="0"/>
          <w:numId w:val="10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E36A2D">
      <w:pPr>
        <w:pStyle w:val="13"/>
        <w:numPr>
          <w:ilvl w:val="0"/>
          <w:numId w:val="10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E36A2D">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E36A2D">
      <w:pPr>
        <w:pStyle w:val="13"/>
        <w:numPr>
          <w:ilvl w:val="0"/>
          <w:numId w:val="10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E36A2D">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E36A2D">
      <w:pPr>
        <w:pStyle w:val="13"/>
        <w:numPr>
          <w:ilvl w:val="0"/>
          <w:numId w:val="10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E36A2D">
      <w:pPr>
        <w:pStyle w:val="13"/>
        <w:numPr>
          <w:ilvl w:val="0"/>
          <w:numId w:val="10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E36A2D">
      <w:pPr>
        <w:pStyle w:val="13"/>
        <w:numPr>
          <w:ilvl w:val="0"/>
          <w:numId w:val="10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E36A2D">
      <w:pPr>
        <w:pStyle w:val="13"/>
        <w:numPr>
          <w:ilvl w:val="0"/>
          <w:numId w:val="10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E36A2D">
      <w:pPr>
        <w:pStyle w:val="13"/>
        <w:numPr>
          <w:ilvl w:val="0"/>
          <w:numId w:val="10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E36A2D">
      <w:pPr>
        <w:pStyle w:val="13"/>
        <w:numPr>
          <w:ilvl w:val="0"/>
          <w:numId w:val="10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E36A2D">
      <w:pPr>
        <w:pStyle w:val="13"/>
        <w:numPr>
          <w:ilvl w:val="0"/>
          <w:numId w:val="10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E36A2D">
      <w:pPr>
        <w:pStyle w:val="13"/>
        <w:numPr>
          <w:ilvl w:val="0"/>
          <w:numId w:val="10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E36A2D">
      <w:pPr>
        <w:pStyle w:val="13"/>
        <w:numPr>
          <w:ilvl w:val="0"/>
          <w:numId w:val="402"/>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E36A2D">
      <w:pPr>
        <w:pStyle w:val="13"/>
        <w:numPr>
          <w:ilvl w:val="0"/>
          <w:numId w:val="402"/>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E36A2D">
      <w:pPr>
        <w:pStyle w:val="13"/>
        <w:numPr>
          <w:ilvl w:val="0"/>
          <w:numId w:val="402"/>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E36A2D">
      <w:pPr>
        <w:pStyle w:val="13"/>
        <w:numPr>
          <w:ilvl w:val="0"/>
          <w:numId w:val="402"/>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E36A2D">
      <w:pPr>
        <w:pStyle w:val="13"/>
        <w:numPr>
          <w:ilvl w:val="0"/>
          <w:numId w:val="402"/>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E36A2D">
      <w:pPr>
        <w:pStyle w:val="13"/>
        <w:numPr>
          <w:ilvl w:val="0"/>
          <w:numId w:val="402"/>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E36A2D">
      <w:pPr>
        <w:pStyle w:val="13"/>
        <w:numPr>
          <w:ilvl w:val="0"/>
          <w:numId w:val="402"/>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E36A2D">
      <w:pPr>
        <w:pStyle w:val="13"/>
        <w:numPr>
          <w:ilvl w:val="0"/>
          <w:numId w:val="402"/>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88" w:name="bookmark1373"/>
    </w:p>
    <w:p w14:paraId="40984879" w14:textId="77777777" w:rsidR="00A57638" w:rsidRDefault="00E235EB" w:rsidP="00790041">
      <w:pPr>
        <w:pStyle w:val="af5"/>
      </w:pPr>
      <w:r w:rsidRPr="00EB2D57">
        <w:t>9 класс</w:t>
      </w:r>
      <w:bookmarkEnd w:id="588"/>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E36A2D">
      <w:pPr>
        <w:pStyle w:val="13"/>
        <w:numPr>
          <w:ilvl w:val="0"/>
          <w:numId w:val="403"/>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E36A2D">
      <w:pPr>
        <w:pStyle w:val="13"/>
        <w:numPr>
          <w:ilvl w:val="0"/>
          <w:numId w:val="403"/>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E36A2D">
      <w:pPr>
        <w:pStyle w:val="13"/>
        <w:numPr>
          <w:ilvl w:val="0"/>
          <w:numId w:val="403"/>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E36A2D">
      <w:pPr>
        <w:pStyle w:val="13"/>
        <w:numPr>
          <w:ilvl w:val="0"/>
          <w:numId w:val="403"/>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E36A2D">
      <w:pPr>
        <w:pStyle w:val="13"/>
        <w:numPr>
          <w:ilvl w:val="0"/>
          <w:numId w:val="403"/>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E36A2D">
      <w:pPr>
        <w:pStyle w:val="13"/>
        <w:numPr>
          <w:ilvl w:val="0"/>
          <w:numId w:val="403"/>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E36A2D">
      <w:pPr>
        <w:pStyle w:val="13"/>
        <w:numPr>
          <w:ilvl w:val="0"/>
          <w:numId w:val="403"/>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E36A2D">
      <w:pPr>
        <w:pStyle w:val="13"/>
        <w:numPr>
          <w:ilvl w:val="0"/>
          <w:numId w:val="403"/>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E36A2D">
      <w:pPr>
        <w:pStyle w:val="13"/>
        <w:numPr>
          <w:ilvl w:val="0"/>
          <w:numId w:val="404"/>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E36A2D">
      <w:pPr>
        <w:pStyle w:val="13"/>
        <w:numPr>
          <w:ilvl w:val="0"/>
          <w:numId w:val="404"/>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E36A2D">
      <w:pPr>
        <w:pStyle w:val="13"/>
        <w:numPr>
          <w:ilvl w:val="0"/>
          <w:numId w:val="404"/>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E36A2D">
      <w:pPr>
        <w:pStyle w:val="13"/>
        <w:numPr>
          <w:ilvl w:val="0"/>
          <w:numId w:val="405"/>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E36A2D">
      <w:pPr>
        <w:pStyle w:val="13"/>
        <w:numPr>
          <w:ilvl w:val="0"/>
          <w:numId w:val="405"/>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E36A2D">
      <w:pPr>
        <w:pStyle w:val="13"/>
        <w:numPr>
          <w:ilvl w:val="0"/>
          <w:numId w:val="405"/>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E36A2D">
      <w:pPr>
        <w:pStyle w:val="13"/>
        <w:numPr>
          <w:ilvl w:val="0"/>
          <w:numId w:val="405"/>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E36A2D">
      <w:pPr>
        <w:pStyle w:val="13"/>
        <w:numPr>
          <w:ilvl w:val="0"/>
          <w:numId w:val="405"/>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E36A2D">
      <w:pPr>
        <w:pStyle w:val="13"/>
        <w:numPr>
          <w:ilvl w:val="0"/>
          <w:numId w:val="405"/>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E36A2D">
      <w:pPr>
        <w:pStyle w:val="13"/>
        <w:numPr>
          <w:ilvl w:val="0"/>
          <w:numId w:val="406"/>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E36A2D">
      <w:pPr>
        <w:pStyle w:val="13"/>
        <w:numPr>
          <w:ilvl w:val="0"/>
          <w:numId w:val="406"/>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E36A2D">
      <w:pPr>
        <w:pStyle w:val="13"/>
        <w:numPr>
          <w:ilvl w:val="0"/>
          <w:numId w:val="406"/>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E36A2D">
      <w:pPr>
        <w:pStyle w:val="13"/>
        <w:numPr>
          <w:ilvl w:val="0"/>
          <w:numId w:val="406"/>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E36A2D">
      <w:pPr>
        <w:pStyle w:val="13"/>
        <w:numPr>
          <w:ilvl w:val="0"/>
          <w:numId w:val="406"/>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E36A2D">
      <w:pPr>
        <w:pStyle w:val="13"/>
        <w:numPr>
          <w:ilvl w:val="0"/>
          <w:numId w:val="406"/>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E36A2D">
      <w:pPr>
        <w:pStyle w:val="13"/>
        <w:numPr>
          <w:ilvl w:val="0"/>
          <w:numId w:val="406"/>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E36A2D">
      <w:pPr>
        <w:pStyle w:val="13"/>
        <w:numPr>
          <w:ilvl w:val="0"/>
          <w:numId w:val="10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E36A2D">
      <w:pPr>
        <w:pStyle w:val="13"/>
        <w:numPr>
          <w:ilvl w:val="0"/>
          <w:numId w:val="10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EB2D57">
        <w:rPr>
          <w:color w:val="auto"/>
        </w:rPr>
        <w:t>световодах</w:t>
      </w:r>
      <w:proofErr w:type="spellEnd"/>
      <w:r w:rsidRPr="00EB2D57">
        <w:rPr>
          <w:color w:val="auto"/>
        </w:rPr>
        <w:t>.</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E36A2D">
      <w:pPr>
        <w:pStyle w:val="13"/>
        <w:numPr>
          <w:ilvl w:val="0"/>
          <w:numId w:val="407"/>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E36A2D">
      <w:pPr>
        <w:pStyle w:val="13"/>
        <w:numPr>
          <w:ilvl w:val="0"/>
          <w:numId w:val="407"/>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E36A2D">
      <w:pPr>
        <w:pStyle w:val="13"/>
        <w:numPr>
          <w:ilvl w:val="0"/>
          <w:numId w:val="407"/>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E36A2D">
      <w:pPr>
        <w:pStyle w:val="13"/>
        <w:numPr>
          <w:ilvl w:val="0"/>
          <w:numId w:val="407"/>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E36A2D">
      <w:pPr>
        <w:pStyle w:val="13"/>
        <w:numPr>
          <w:ilvl w:val="0"/>
          <w:numId w:val="407"/>
        </w:numPr>
        <w:tabs>
          <w:tab w:val="left" w:pos="514"/>
          <w:tab w:val="left" w:pos="567"/>
        </w:tabs>
        <w:spacing w:line="252" w:lineRule="auto"/>
        <w:ind w:left="426" w:hanging="142"/>
        <w:jc w:val="both"/>
        <w:rPr>
          <w:color w:val="auto"/>
        </w:rPr>
      </w:pPr>
      <w:r w:rsidRPr="00EB2D57">
        <w:rPr>
          <w:color w:val="auto"/>
        </w:rPr>
        <w:t xml:space="preserve">Оптический </w:t>
      </w:r>
      <w:proofErr w:type="spellStart"/>
      <w:r w:rsidRPr="00EB2D57">
        <w:rPr>
          <w:color w:val="auto"/>
        </w:rPr>
        <w:t>световод</w:t>
      </w:r>
      <w:proofErr w:type="spellEnd"/>
      <w:r w:rsidRPr="00EB2D57">
        <w:rPr>
          <w:color w:val="auto"/>
        </w:rPr>
        <w:t>.</w:t>
      </w:r>
    </w:p>
    <w:p w14:paraId="3C0DD736" w14:textId="77777777" w:rsidR="00A57638" w:rsidRPr="00EB2D57" w:rsidRDefault="00E235EB" w:rsidP="00E36A2D">
      <w:pPr>
        <w:pStyle w:val="13"/>
        <w:numPr>
          <w:ilvl w:val="0"/>
          <w:numId w:val="407"/>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E36A2D">
      <w:pPr>
        <w:pStyle w:val="13"/>
        <w:numPr>
          <w:ilvl w:val="0"/>
          <w:numId w:val="407"/>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E36A2D">
      <w:pPr>
        <w:pStyle w:val="13"/>
        <w:numPr>
          <w:ilvl w:val="0"/>
          <w:numId w:val="407"/>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E36A2D">
      <w:pPr>
        <w:pStyle w:val="13"/>
        <w:numPr>
          <w:ilvl w:val="0"/>
          <w:numId w:val="407"/>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E36A2D">
      <w:pPr>
        <w:pStyle w:val="13"/>
        <w:numPr>
          <w:ilvl w:val="0"/>
          <w:numId w:val="407"/>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E36A2D">
      <w:pPr>
        <w:pStyle w:val="13"/>
        <w:numPr>
          <w:ilvl w:val="0"/>
          <w:numId w:val="407"/>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E36A2D">
      <w:pPr>
        <w:pStyle w:val="13"/>
        <w:numPr>
          <w:ilvl w:val="0"/>
          <w:numId w:val="407"/>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E36A2D">
      <w:pPr>
        <w:pStyle w:val="13"/>
        <w:numPr>
          <w:ilvl w:val="0"/>
          <w:numId w:val="408"/>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E36A2D">
      <w:pPr>
        <w:pStyle w:val="13"/>
        <w:numPr>
          <w:ilvl w:val="0"/>
          <w:numId w:val="408"/>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E36A2D">
      <w:pPr>
        <w:pStyle w:val="13"/>
        <w:numPr>
          <w:ilvl w:val="0"/>
          <w:numId w:val="408"/>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E36A2D">
      <w:pPr>
        <w:pStyle w:val="13"/>
        <w:numPr>
          <w:ilvl w:val="0"/>
          <w:numId w:val="408"/>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E36A2D">
      <w:pPr>
        <w:pStyle w:val="13"/>
        <w:numPr>
          <w:ilvl w:val="0"/>
          <w:numId w:val="408"/>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E36A2D">
      <w:pPr>
        <w:pStyle w:val="13"/>
        <w:numPr>
          <w:ilvl w:val="0"/>
          <w:numId w:val="408"/>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E36A2D">
      <w:pPr>
        <w:pStyle w:val="13"/>
        <w:numPr>
          <w:ilvl w:val="0"/>
          <w:numId w:val="408"/>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E36A2D">
      <w:pPr>
        <w:pStyle w:val="13"/>
        <w:numPr>
          <w:ilvl w:val="0"/>
          <w:numId w:val="10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E36A2D">
      <w:pPr>
        <w:pStyle w:val="13"/>
        <w:numPr>
          <w:ilvl w:val="0"/>
          <w:numId w:val="10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E36A2D">
      <w:pPr>
        <w:pStyle w:val="13"/>
        <w:numPr>
          <w:ilvl w:val="0"/>
          <w:numId w:val="10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E36A2D">
      <w:pPr>
        <w:pStyle w:val="13"/>
        <w:numPr>
          <w:ilvl w:val="0"/>
          <w:numId w:val="10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E36A2D">
      <w:pPr>
        <w:pStyle w:val="13"/>
        <w:numPr>
          <w:ilvl w:val="0"/>
          <w:numId w:val="10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E36A2D">
      <w:pPr>
        <w:pStyle w:val="13"/>
        <w:numPr>
          <w:ilvl w:val="0"/>
          <w:numId w:val="10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E36A2D">
      <w:pPr>
        <w:pStyle w:val="13"/>
        <w:numPr>
          <w:ilvl w:val="0"/>
          <w:numId w:val="10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E36A2D">
      <w:pPr>
        <w:pStyle w:val="13"/>
        <w:numPr>
          <w:ilvl w:val="0"/>
          <w:numId w:val="10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E36A2D">
      <w:pPr>
        <w:pStyle w:val="13"/>
        <w:numPr>
          <w:ilvl w:val="0"/>
          <w:numId w:val="10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E36A2D">
      <w:pPr>
        <w:pStyle w:val="13"/>
        <w:numPr>
          <w:ilvl w:val="0"/>
          <w:numId w:val="409"/>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E36A2D">
      <w:pPr>
        <w:pStyle w:val="13"/>
        <w:numPr>
          <w:ilvl w:val="0"/>
          <w:numId w:val="409"/>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E36A2D">
      <w:pPr>
        <w:pStyle w:val="13"/>
        <w:numPr>
          <w:ilvl w:val="0"/>
          <w:numId w:val="409"/>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89" w:name="bookmark1375"/>
      <w:r w:rsidRPr="00EB2D57">
        <w:lastRenderedPageBreak/>
        <w:t>ПЛАНИРУЕМЫЕ РЕЗУЛЬТАТЫ ОСВОЕНИЯ</w:t>
      </w:r>
      <w:bookmarkEnd w:id="589"/>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90" w:name="bookmark1379"/>
    </w:p>
    <w:p w14:paraId="7BF97C26" w14:textId="77777777" w:rsidR="00A57638" w:rsidRPr="00EB2D57" w:rsidRDefault="00E235EB" w:rsidP="00790041">
      <w:pPr>
        <w:pStyle w:val="af5"/>
      </w:pPr>
      <w:r w:rsidRPr="00EB2D57">
        <w:t>ЛИЧНОСТНЫЕ РЕЗУЛЬТАТЫ</w:t>
      </w:r>
      <w:bookmarkEnd w:id="590"/>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91" w:name="bookmark1381"/>
      <w:r w:rsidRPr="00790041">
        <w:t>МЕТАПРЕДМЕТНЫЕ РЕЗУЛЬТАТЫ</w:t>
      </w:r>
      <w:bookmarkEnd w:id="591"/>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2" w:name="bookmark1383"/>
    </w:p>
    <w:p w14:paraId="4C574B8B" w14:textId="77777777" w:rsidR="00A57638" w:rsidRPr="00EB2D57" w:rsidRDefault="00E235EB" w:rsidP="00790041">
      <w:pPr>
        <w:pStyle w:val="af5"/>
      </w:pPr>
      <w:r w:rsidRPr="00EB2D57">
        <w:t>ПРЕДМЕТНЫЕ РЕЗУЛЬТАТЫ</w:t>
      </w:r>
      <w:bookmarkEnd w:id="592"/>
    </w:p>
    <w:p w14:paraId="4BF9FE6B" w14:textId="77777777" w:rsidR="00790041" w:rsidRDefault="00790041" w:rsidP="00790041">
      <w:pPr>
        <w:pStyle w:val="af5"/>
      </w:pPr>
      <w:bookmarkStart w:id="593" w:name="bookmark1385"/>
    </w:p>
    <w:p w14:paraId="50A2306D" w14:textId="77777777" w:rsidR="00A57638" w:rsidRDefault="00790041" w:rsidP="00790041">
      <w:pPr>
        <w:pStyle w:val="af5"/>
      </w:pPr>
      <w:r>
        <w:t xml:space="preserve">7 </w:t>
      </w:r>
      <w:r w:rsidR="00E235EB" w:rsidRPr="00EB2D57">
        <w:t>класс</w:t>
      </w:r>
      <w:bookmarkEnd w:id="593"/>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4" w:name="bookmark1387"/>
      <w:r>
        <w:t xml:space="preserve">8 </w:t>
      </w:r>
      <w:r w:rsidR="00E235EB" w:rsidRPr="00EB2D57">
        <w:t>класс</w:t>
      </w:r>
      <w:bookmarkEnd w:id="594"/>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5" w:name="bookmark1389"/>
    </w:p>
    <w:p w14:paraId="3B303260" w14:textId="77777777" w:rsidR="00A57638" w:rsidRDefault="00790041" w:rsidP="00790041">
      <w:pPr>
        <w:pStyle w:val="af5"/>
      </w:pPr>
      <w:r>
        <w:t xml:space="preserve">9 </w:t>
      </w:r>
      <w:r w:rsidR="00E235EB" w:rsidRPr="00EB2D57">
        <w:t>класс</w:t>
      </w:r>
      <w:bookmarkEnd w:id="595"/>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 xml:space="preserve">положения, расстояния и ускорения, ракета, эхолот, очки, перископ, фотоаппарат, оптические </w:t>
      </w:r>
      <w:proofErr w:type="spellStart"/>
      <w:r w:rsidRPr="00EB2D57">
        <w:rPr>
          <w:color w:val="auto"/>
        </w:rPr>
        <w:t>световоды</w:t>
      </w:r>
      <w:proofErr w:type="spellEnd"/>
      <w:r w:rsidRPr="00EB2D57">
        <w:rPr>
          <w:color w:val="auto"/>
        </w:rPr>
        <w:t>,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6" w:name="bookmark1391"/>
    </w:p>
    <w:p w14:paraId="4DBFC7BD" w14:textId="77777777" w:rsidR="00A752FF" w:rsidRDefault="00A752FF">
      <w:pPr>
        <w:rPr>
          <w:rFonts w:ascii="Arial" w:eastAsia="Arial" w:hAnsi="Arial" w:cs="Arial"/>
          <w:b/>
          <w:bCs/>
          <w:color w:val="231E20"/>
          <w:sz w:val="20"/>
          <w:szCs w:val="20"/>
        </w:rPr>
      </w:pPr>
      <w:r>
        <w:br w:type="page"/>
      </w:r>
    </w:p>
    <w:p w14:paraId="515E6990" w14:textId="560FCFFE" w:rsidR="00A57638" w:rsidRPr="00A752FF" w:rsidRDefault="00E235EB" w:rsidP="00A752FF">
      <w:pPr>
        <w:pStyle w:val="31"/>
        <w:pBdr>
          <w:bottom w:val="single" w:sz="12" w:space="1" w:color="auto"/>
        </w:pBdr>
      </w:pPr>
      <w:bookmarkStart w:id="597" w:name="_Toc105502792"/>
      <w:r w:rsidRPr="00A752FF">
        <w:lastRenderedPageBreak/>
        <w:t>2.1.</w:t>
      </w:r>
      <w:r w:rsidR="006E7098">
        <w:t>12</w:t>
      </w:r>
      <w:r w:rsidR="00A752FF" w:rsidRPr="00A752FF">
        <w:t>.</w:t>
      </w:r>
      <w:r w:rsidRPr="00A752FF">
        <w:t xml:space="preserve"> БИОЛОГИЯ</w:t>
      </w:r>
      <w:bookmarkEnd w:id="596"/>
      <w:bookmarkEnd w:id="597"/>
    </w:p>
    <w:p w14:paraId="2E04933A" w14:textId="77777777" w:rsidR="00A752FF" w:rsidRDefault="00A752FF" w:rsidP="00A752FF">
      <w:pPr>
        <w:pStyle w:val="13"/>
        <w:spacing w:line="240" w:lineRule="auto"/>
        <w:jc w:val="both"/>
        <w:rPr>
          <w:color w:val="auto"/>
        </w:rPr>
      </w:pPr>
    </w:p>
    <w:p w14:paraId="0090F0B7" w14:textId="3680F0FC" w:rsidR="00A57638" w:rsidRPr="00EB2D57" w:rsidRDefault="006E7098"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98"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98"/>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E36A2D">
      <w:pPr>
        <w:pStyle w:val="13"/>
        <w:numPr>
          <w:ilvl w:val="0"/>
          <w:numId w:val="10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E36A2D">
      <w:pPr>
        <w:pStyle w:val="13"/>
        <w:numPr>
          <w:ilvl w:val="0"/>
          <w:numId w:val="10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E36A2D">
      <w:pPr>
        <w:pStyle w:val="13"/>
        <w:numPr>
          <w:ilvl w:val="0"/>
          <w:numId w:val="10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599" w:name="bookmark1395"/>
      <w:r w:rsidRPr="00EB2D57">
        <w:t>ОБЩАЯ ХАРАКТЕРИСТИКА УЧЕБНОГО ПРЕДМЕТА «БИОЛОГИЯ»</w:t>
      </w:r>
      <w:bookmarkEnd w:id="599"/>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00" w:name="bookmark1397"/>
      <w:r w:rsidRPr="00EB2D57">
        <w:t>ЦЕЛИ ИЗУЧЕНИЯ УЧЕБНОГО ПРЕДМЕТА «БИОЛОГИЯ»</w:t>
      </w:r>
      <w:bookmarkEnd w:id="600"/>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E36A2D">
      <w:pPr>
        <w:pStyle w:val="13"/>
        <w:numPr>
          <w:ilvl w:val="0"/>
          <w:numId w:val="10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E36A2D">
      <w:pPr>
        <w:pStyle w:val="13"/>
        <w:numPr>
          <w:ilvl w:val="0"/>
          <w:numId w:val="105"/>
        </w:numPr>
        <w:tabs>
          <w:tab w:val="left" w:pos="182"/>
        </w:tabs>
        <w:spacing w:line="240" w:lineRule="auto"/>
        <w:ind w:left="240" w:hanging="240"/>
        <w:jc w:val="both"/>
        <w:rPr>
          <w:color w:val="auto"/>
        </w:rPr>
      </w:pPr>
      <w:r w:rsidRPr="00EB2D57">
        <w:rPr>
          <w:color w:val="auto"/>
        </w:rPr>
        <w:t xml:space="preserve">приобретение знаний обучающимися о живой природе, закономерностях строения, жизнедеятельности и </w:t>
      </w:r>
      <w:proofErr w:type="spellStart"/>
      <w:r w:rsidRPr="00EB2D57">
        <w:rPr>
          <w:color w:val="auto"/>
        </w:rPr>
        <w:t>средообразующей</w:t>
      </w:r>
      <w:proofErr w:type="spellEnd"/>
      <w:r w:rsidRPr="00EB2D57">
        <w:rPr>
          <w:color w:val="auto"/>
        </w:rPr>
        <w:t xml:space="preserve">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E36A2D">
      <w:pPr>
        <w:pStyle w:val="13"/>
        <w:numPr>
          <w:ilvl w:val="0"/>
          <w:numId w:val="10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E36A2D">
      <w:pPr>
        <w:pStyle w:val="13"/>
        <w:numPr>
          <w:ilvl w:val="0"/>
          <w:numId w:val="10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E36A2D">
      <w:pPr>
        <w:pStyle w:val="13"/>
        <w:numPr>
          <w:ilvl w:val="0"/>
          <w:numId w:val="10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01" w:name="bookmark1399"/>
      <w:r w:rsidRPr="00EB2D57">
        <w:t>МЕСТО УЧЕБНОГО ПРЕДМЕТА «БИОЛОГИЯ»</w:t>
      </w:r>
      <w:bookmarkEnd w:id="601"/>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02" w:name="bookmark1402"/>
      <w:r w:rsidRPr="00EB2D57">
        <w:t>СОДЕРЖАНИЕ УЧЕБНОГО ПРЕДМЕТА «БИОЛОГИЯ»</w:t>
      </w:r>
      <w:bookmarkEnd w:id="602"/>
    </w:p>
    <w:p w14:paraId="3CC16927" w14:textId="77777777" w:rsidR="00A752FF" w:rsidRDefault="00A752FF" w:rsidP="00A752FF">
      <w:pPr>
        <w:pStyle w:val="af5"/>
      </w:pPr>
      <w:bookmarkStart w:id="603" w:name="bookmark1404"/>
    </w:p>
    <w:p w14:paraId="62EBC060" w14:textId="77777777" w:rsidR="00A57638" w:rsidRPr="00EB2D57" w:rsidRDefault="00E235EB" w:rsidP="00A752FF">
      <w:pPr>
        <w:pStyle w:val="af5"/>
      </w:pPr>
      <w:r w:rsidRPr="00EB2D57">
        <w:t>5 КЛАСС</w:t>
      </w:r>
      <w:bookmarkEnd w:id="603"/>
    </w:p>
    <w:p w14:paraId="09402075" w14:textId="77777777" w:rsidR="00A752FF" w:rsidRDefault="00A752FF" w:rsidP="00A752FF">
      <w:pPr>
        <w:pStyle w:val="af5"/>
      </w:pPr>
      <w:bookmarkStart w:id="604"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4"/>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5"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5"/>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E36A2D">
      <w:pPr>
        <w:pStyle w:val="13"/>
        <w:numPr>
          <w:ilvl w:val="0"/>
          <w:numId w:val="10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E36A2D">
      <w:pPr>
        <w:pStyle w:val="13"/>
        <w:numPr>
          <w:ilvl w:val="0"/>
          <w:numId w:val="10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E36A2D">
      <w:pPr>
        <w:pStyle w:val="13"/>
        <w:numPr>
          <w:ilvl w:val="0"/>
          <w:numId w:val="10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6"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06"/>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E36A2D">
      <w:pPr>
        <w:pStyle w:val="13"/>
        <w:numPr>
          <w:ilvl w:val="0"/>
          <w:numId w:val="10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E36A2D">
      <w:pPr>
        <w:pStyle w:val="13"/>
        <w:numPr>
          <w:ilvl w:val="0"/>
          <w:numId w:val="10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E36A2D">
      <w:pPr>
        <w:pStyle w:val="13"/>
        <w:numPr>
          <w:ilvl w:val="0"/>
          <w:numId w:val="10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7" w:name="bookmark1412"/>
      <w:r w:rsidR="00E235EB" w:rsidRPr="00EB2D57">
        <w:t>Организмы и среда обитания</w:t>
      </w:r>
      <w:bookmarkEnd w:id="607"/>
    </w:p>
    <w:p w14:paraId="4FB1793E" w14:textId="77777777" w:rsidR="00A57638" w:rsidRPr="00EB2D57" w:rsidRDefault="00E235EB" w:rsidP="00A752FF">
      <w:pPr>
        <w:pStyle w:val="13"/>
        <w:spacing w:line="240" w:lineRule="auto"/>
        <w:ind w:firstLine="340"/>
        <w:jc w:val="both"/>
        <w:rPr>
          <w:color w:val="auto"/>
        </w:rPr>
      </w:pPr>
      <w:r w:rsidRPr="00EB2D57">
        <w:rPr>
          <w:color w:val="auto"/>
        </w:rPr>
        <w:t xml:space="preserve">Понятие о среде обитания. Водная, наземно-воздушная, почвенная, </w:t>
      </w:r>
      <w:proofErr w:type="spellStart"/>
      <w:r w:rsidRPr="00EB2D57">
        <w:rPr>
          <w:color w:val="auto"/>
        </w:rPr>
        <w:t>внутриорганизменная</w:t>
      </w:r>
      <w:proofErr w:type="spellEnd"/>
      <w:r w:rsidRPr="00EB2D57">
        <w:rPr>
          <w:color w:val="auto"/>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08" w:name="bookmark1414"/>
      <w:r w:rsidR="00E235EB" w:rsidRPr="00EB2D57">
        <w:t>Природные сообщества</w:t>
      </w:r>
      <w:bookmarkEnd w:id="608"/>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28B1CED0" w14:textId="77777777" w:rsidR="00A57638" w:rsidRPr="00EB2D57" w:rsidRDefault="00E235EB" w:rsidP="00E36A2D">
      <w:pPr>
        <w:pStyle w:val="13"/>
        <w:numPr>
          <w:ilvl w:val="0"/>
          <w:numId w:val="10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E36A2D">
      <w:pPr>
        <w:pStyle w:val="13"/>
        <w:numPr>
          <w:ilvl w:val="0"/>
          <w:numId w:val="10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09" w:name="bookmark1416"/>
      <w:r w:rsidR="00E235EB" w:rsidRPr="00EB2D57">
        <w:t>Живая природа и человек</w:t>
      </w:r>
      <w:bookmarkEnd w:id="609"/>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10" w:name="bookmark1418"/>
      <w:r w:rsidRPr="00EB2D57">
        <w:t>6 КЛАСС</w:t>
      </w:r>
      <w:bookmarkEnd w:id="610"/>
    </w:p>
    <w:p w14:paraId="1E0CB603" w14:textId="77777777" w:rsidR="00A752FF" w:rsidRPr="00EB2D57" w:rsidRDefault="00A752FF" w:rsidP="00A752FF">
      <w:pPr>
        <w:pStyle w:val="af5"/>
      </w:pPr>
    </w:p>
    <w:p w14:paraId="68AF4FA7" w14:textId="77777777" w:rsidR="00A57638" w:rsidRDefault="00A752FF" w:rsidP="00A752FF">
      <w:pPr>
        <w:pStyle w:val="af5"/>
      </w:pPr>
      <w:bookmarkStart w:id="611" w:name="bookmark1420"/>
      <w:r>
        <w:t xml:space="preserve">1. </w:t>
      </w:r>
      <w:r w:rsidR="00E235EB" w:rsidRPr="00EB2D57">
        <w:t>Растительный организм</w:t>
      </w:r>
      <w:bookmarkEnd w:id="611"/>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E36A2D">
      <w:pPr>
        <w:pStyle w:val="13"/>
        <w:numPr>
          <w:ilvl w:val="0"/>
          <w:numId w:val="10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E36A2D">
      <w:pPr>
        <w:pStyle w:val="13"/>
        <w:numPr>
          <w:ilvl w:val="0"/>
          <w:numId w:val="10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E36A2D">
      <w:pPr>
        <w:pStyle w:val="13"/>
        <w:numPr>
          <w:ilvl w:val="0"/>
          <w:numId w:val="10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12" w:name="bookmark1422"/>
      <w:r w:rsidR="00E235EB" w:rsidRPr="00EB2D57">
        <w:t>Строение и жизнедеятельность</w:t>
      </w:r>
      <w:bookmarkEnd w:id="612"/>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E36A2D">
      <w:pPr>
        <w:pStyle w:val="13"/>
        <w:numPr>
          <w:ilvl w:val="0"/>
          <w:numId w:val="11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E36A2D">
      <w:pPr>
        <w:pStyle w:val="13"/>
        <w:numPr>
          <w:ilvl w:val="0"/>
          <w:numId w:val="11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E36A2D">
      <w:pPr>
        <w:pStyle w:val="13"/>
        <w:numPr>
          <w:ilvl w:val="0"/>
          <w:numId w:val="11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E36A2D">
      <w:pPr>
        <w:pStyle w:val="13"/>
        <w:numPr>
          <w:ilvl w:val="0"/>
          <w:numId w:val="11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E36A2D">
      <w:pPr>
        <w:pStyle w:val="13"/>
        <w:numPr>
          <w:ilvl w:val="0"/>
          <w:numId w:val="11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E36A2D">
      <w:pPr>
        <w:pStyle w:val="13"/>
        <w:numPr>
          <w:ilvl w:val="0"/>
          <w:numId w:val="11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w:t>
      </w:r>
      <w:proofErr w:type="spellStart"/>
      <w:r w:rsidRPr="00EB2D57">
        <w:rPr>
          <w:color w:val="auto"/>
        </w:rPr>
        <w:t>устьичный</w:t>
      </w:r>
      <w:proofErr w:type="spellEnd"/>
      <w:r w:rsidRPr="00EB2D57">
        <w:rPr>
          <w:color w:val="auto"/>
        </w:rPr>
        <w:t xml:space="preserve">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EB2D57">
        <w:rPr>
          <w:color w:val="auto"/>
        </w:rPr>
        <w:t>кора</w:t>
      </w:r>
      <w:proofErr w:type="spellEnd"/>
      <w:r w:rsidRPr="00EB2D57">
        <w:rPr>
          <w:color w:val="auto"/>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E36A2D">
      <w:pPr>
        <w:pStyle w:val="13"/>
        <w:numPr>
          <w:ilvl w:val="0"/>
          <w:numId w:val="11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E36A2D">
      <w:pPr>
        <w:pStyle w:val="13"/>
        <w:numPr>
          <w:ilvl w:val="0"/>
          <w:numId w:val="11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E36A2D">
      <w:pPr>
        <w:pStyle w:val="13"/>
        <w:numPr>
          <w:ilvl w:val="0"/>
          <w:numId w:val="11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E36A2D">
      <w:pPr>
        <w:pStyle w:val="13"/>
        <w:numPr>
          <w:ilvl w:val="0"/>
          <w:numId w:val="11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E36A2D">
      <w:pPr>
        <w:pStyle w:val="13"/>
        <w:numPr>
          <w:ilvl w:val="0"/>
          <w:numId w:val="11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E36A2D">
      <w:pPr>
        <w:pStyle w:val="13"/>
        <w:numPr>
          <w:ilvl w:val="0"/>
          <w:numId w:val="11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E36A2D">
      <w:pPr>
        <w:pStyle w:val="13"/>
        <w:numPr>
          <w:ilvl w:val="0"/>
          <w:numId w:val="11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E36A2D">
      <w:pPr>
        <w:pStyle w:val="13"/>
        <w:numPr>
          <w:ilvl w:val="0"/>
          <w:numId w:val="113"/>
        </w:numPr>
        <w:tabs>
          <w:tab w:val="left" w:pos="550"/>
        </w:tabs>
        <w:spacing w:line="240" w:lineRule="auto"/>
        <w:jc w:val="both"/>
        <w:rPr>
          <w:color w:val="auto"/>
        </w:rPr>
      </w:pPr>
      <w:r w:rsidRPr="00EB2D57">
        <w:rPr>
          <w:color w:val="auto"/>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EB2D57">
        <w:rPr>
          <w:color w:val="auto"/>
        </w:rPr>
        <w:t>сенполия</w:t>
      </w:r>
      <w:proofErr w:type="spellEnd"/>
      <w:r w:rsidRPr="00EB2D57">
        <w:rPr>
          <w:color w:val="auto"/>
        </w:rPr>
        <w:t xml:space="preserve">, бегония, </w:t>
      </w:r>
      <w:proofErr w:type="spellStart"/>
      <w:r w:rsidRPr="00EB2D57">
        <w:rPr>
          <w:color w:val="auto"/>
        </w:rPr>
        <w:t>сансевьера</w:t>
      </w:r>
      <w:proofErr w:type="spellEnd"/>
      <w:r w:rsidRPr="00EB2D57">
        <w:rPr>
          <w:color w:val="auto"/>
        </w:rPr>
        <w:t xml:space="preserve"> и др.).</w:t>
      </w:r>
    </w:p>
    <w:p w14:paraId="1AC07AA2" w14:textId="77777777" w:rsidR="00A57638" w:rsidRPr="00EB2D57" w:rsidRDefault="00E235EB" w:rsidP="00E36A2D">
      <w:pPr>
        <w:pStyle w:val="13"/>
        <w:numPr>
          <w:ilvl w:val="0"/>
          <w:numId w:val="11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E36A2D">
      <w:pPr>
        <w:pStyle w:val="13"/>
        <w:numPr>
          <w:ilvl w:val="0"/>
          <w:numId w:val="11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E36A2D">
      <w:pPr>
        <w:pStyle w:val="13"/>
        <w:numPr>
          <w:ilvl w:val="0"/>
          <w:numId w:val="11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E36A2D">
      <w:pPr>
        <w:pStyle w:val="13"/>
        <w:numPr>
          <w:ilvl w:val="0"/>
          <w:numId w:val="11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E36A2D">
      <w:pPr>
        <w:pStyle w:val="13"/>
        <w:numPr>
          <w:ilvl w:val="0"/>
          <w:numId w:val="11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E36A2D">
      <w:pPr>
        <w:pStyle w:val="13"/>
        <w:numPr>
          <w:ilvl w:val="0"/>
          <w:numId w:val="11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E36A2D">
      <w:pPr>
        <w:pStyle w:val="13"/>
        <w:numPr>
          <w:ilvl w:val="0"/>
          <w:numId w:val="11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3" w:name="bookmark1425"/>
      <w:r w:rsidRPr="00EB2D57">
        <w:t>7 КЛАСС</w:t>
      </w:r>
      <w:bookmarkEnd w:id="613"/>
    </w:p>
    <w:p w14:paraId="59941D68" w14:textId="77777777" w:rsidR="00A752FF" w:rsidRPr="00EB2D57" w:rsidRDefault="00A752FF" w:rsidP="00A752FF">
      <w:pPr>
        <w:pStyle w:val="af5"/>
      </w:pPr>
    </w:p>
    <w:p w14:paraId="2238F613" w14:textId="77777777" w:rsidR="00A57638" w:rsidRDefault="00A752FF" w:rsidP="00A752FF">
      <w:pPr>
        <w:pStyle w:val="af5"/>
      </w:pPr>
      <w:bookmarkStart w:id="614" w:name="bookmark1427"/>
      <w:r>
        <w:t xml:space="preserve">1. </w:t>
      </w:r>
      <w:r w:rsidR="00E235EB" w:rsidRPr="00EB2D57">
        <w:t>Систематические группы растений</w:t>
      </w:r>
      <w:bookmarkEnd w:id="614"/>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E36A2D">
      <w:pPr>
        <w:pStyle w:val="13"/>
        <w:numPr>
          <w:ilvl w:val="0"/>
          <w:numId w:val="11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E36A2D">
      <w:pPr>
        <w:pStyle w:val="13"/>
        <w:numPr>
          <w:ilvl w:val="0"/>
          <w:numId w:val="115"/>
        </w:numPr>
        <w:tabs>
          <w:tab w:val="left" w:pos="524"/>
        </w:tabs>
        <w:spacing w:line="240" w:lineRule="auto"/>
        <w:ind w:firstLine="260"/>
        <w:jc w:val="both"/>
        <w:rPr>
          <w:color w:val="auto"/>
        </w:rPr>
      </w:pPr>
      <w:r w:rsidRPr="00EB2D57">
        <w:rPr>
          <w:color w:val="auto"/>
        </w:rPr>
        <w:t xml:space="preserve">Изучение строения многоклеточных нитчатых водорослей (на примере спирогиры и </w:t>
      </w:r>
      <w:proofErr w:type="spellStart"/>
      <w:r w:rsidRPr="00EB2D57">
        <w:rPr>
          <w:color w:val="auto"/>
        </w:rPr>
        <w:t>улотрикса</w:t>
      </w:r>
      <w:proofErr w:type="spellEnd"/>
      <w:r w:rsidRPr="00EB2D57">
        <w:rPr>
          <w:color w:val="auto"/>
        </w:rPr>
        <w:t>).</w:t>
      </w:r>
    </w:p>
    <w:p w14:paraId="05F71FAC" w14:textId="77777777" w:rsidR="00A57638" w:rsidRPr="00EB2D57" w:rsidRDefault="00E235EB" w:rsidP="00E36A2D">
      <w:pPr>
        <w:pStyle w:val="13"/>
        <w:numPr>
          <w:ilvl w:val="0"/>
          <w:numId w:val="11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E36A2D">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E36A2D">
      <w:pPr>
        <w:pStyle w:val="13"/>
        <w:numPr>
          <w:ilvl w:val="0"/>
          <w:numId w:val="11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E36A2D">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E36A2D">
      <w:pPr>
        <w:pStyle w:val="13"/>
        <w:numPr>
          <w:ilvl w:val="0"/>
          <w:numId w:val="11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E36A2D">
      <w:pPr>
        <w:pStyle w:val="13"/>
        <w:numPr>
          <w:ilvl w:val="0"/>
          <w:numId w:val="11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5"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5"/>
    </w:p>
    <w:p w14:paraId="78D82FB7" w14:textId="77777777" w:rsidR="00A57638" w:rsidRPr="00EB2D57" w:rsidRDefault="00E235EB" w:rsidP="00A752FF">
      <w:pPr>
        <w:pStyle w:val="13"/>
        <w:spacing w:line="240" w:lineRule="auto"/>
        <w:ind w:firstLine="260"/>
        <w:jc w:val="both"/>
        <w:rPr>
          <w:color w:val="auto"/>
        </w:rPr>
      </w:pPr>
      <w:r w:rsidRPr="00EB2D57">
        <w:rPr>
          <w:color w:val="auto"/>
        </w:rPr>
        <w:t xml:space="preserve">Эволюционное развитие растительного мира на Земле. Сохранение в земной </w:t>
      </w:r>
      <w:proofErr w:type="spellStart"/>
      <w:r w:rsidRPr="00EB2D57">
        <w:rPr>
          <w:color w:val="auto"/>
        </w:rPr>
        <w:t>коре</w:t>
      </w:r>
      <w:proofErr w:type="spellEnd"/>
      <w:r w:rsidRPr="00EB2D57">
        <w:rPr>
          <w:color w:val="auto"/>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6" w:name="bookmark1431"/>
      <w:r w:rsidR="00E235EB" w:rsidRPr="00EB2D57">
        <w:t>Растения в природных сообществах</w:t>
      </w:r>
      <w:bookmarkEnd w:id="616"/>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7" w:name="bookmark1433"/>
      <w:r w:rsidR="00E235EB" w:rsidRPr="00EB2D57">
        <w:t>Растения и человек</w:t>
      </w:r>
      <w:bookmarkEnd w:id="617"/>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B7D9686" w14:textId="77777777" w:rsidR="00A57638" w:rsidRPr="00EB2D57" w:rsidRDefault="00E235EB" w:rsidP="00E36A2D">
      <w:pPr>
        <w:pStyle w:val="13"/>
        <w:numPr>
          <w:ilvl w:val="0"/>
          <w:numId w:val="11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E36A2D">
      <w:pPr>
        <w:pStyle w:val="13"/>
        <w:numPr>
          <w:ilvl w:val="0"/>
          <w:numId w:val="11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18" w:name="bookmark1435"/>
      <w:r w:rsidR="00E235EB" w:rsidRPr="00EB2D57">
        <w:t>Грибы. Лишайники. Бактерии</w:t>
      </w:r>
      <w:bookmarkEnd w:id="618"/>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E36A2D">
      <w:pPr>
        <w:pStyle w:val="13"/>
        <w:numPr>
          <w:ilvl w:val="0"/>
          <w:numId w:val="117"/>
        </w:numPr>
        <w:tabs>
          <w:tab w:val="left" w:pos="533"/>
        </w:tabs>
        <w:spacing w:line="240" w:lineRule="auto"/>
        <w:jc w:val="both"/>
        <w:rPr>
          <w:color w:val="auto"/>
        </w:rPr>
      </w:pPr>
      <w:r w:rsidRPr="00EB2D57">
        <w:rPr>
          <w:color w:val="auto"/>
        </w:rPr>
        <w:t>Изучение строения одноклеточных (</w:t>
      </w:r>
      <w:proofErr w:type="spellStart"/>
      <w:r w:rsidRPr="00EB2D57">
        <w:rPr>
          <w:color w:val="auto"/>
        </w:rPr>
        <w:t>мукор</w:t>
      </w:r>
      <w:proofErr w:type="spellEnd"/>
      <w:r w:rsidRPr="00EB2D57">
        <w:rPr>
          <w:color w:val="auto"/>
        </w:rPr>
        <w:t>) и многоклеточных (</w:t>
      </w:r>
      <w:proofErr w:type="spellStart"/>
      <w:r w:rsidRPr="00EB2D57">
        <w:rPr>
          <w:color w:val="auto"/>
        </w:rPr>
        <w:t>пеницилл</w:t>
      </w:r>
      <w:proofErr w:type="spellEnd"/>
      <w:r w:rsidRPr="00EB2D57">
        <w:rPr>
          <w:color w:val="auto"/>
        </w:rPr>
        <w:t>) плесневых грибов.</w:t>
      </w:r>
    </w:p>
    <w:p w14:paraId="591A78EC" w14:textId="77777777" w:rsidR="00A57638" w:rsidRPr="00EB2D57" w:rsidRDefault="00E235EB" w:rsidP="00E36A2D">
      <w:pPr>
        <w:pStyle w:val="13"/>
        <w:numPr>
          <w:ilvl w:val="0"/>
          <w:numId w:val="11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E36A2D">
      <w:pPr>
        <w:pStyle w:val="13"/>
        <w:numPr>
          <w:ilvl w:val="0"/>
          <w:numId w:val="11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E36A2D">
      <w:pPr>
        <w:pStyle w:val="13"/>
        <w:numPr>
          <w:ilvl w:val="0"/>
          <w:numId w:val="11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19" w:name="bookmark1437"/>
    </w:p>
    <w:p w14:paraId="1F55B1A8" w14:textId="77777777" w:rsidR="00A57638" w:rsidRDefault="00E235EB" w:rsidP="0093557D">
      <w:pPr>
        <w:pStyle w:val="af5"/>
      </w:pPr>
      <w:r w:rsidRPr="00EB2D57">
        <w:t>8 КЛАСС</w:t>
      </w:r>
      <w:bookmarkEnd w:id="619"/>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20" w:name="bookmark1439"/>
      <w:r>
        <w:t xml:space="preserve">1. </w:t>
      </w:r>
      <w:r w:rsidR="00E235EB" w:rsidRPr="00EB2D57">
        <w:t>Животный организм</w:t>
      </w:r>
      <w:bookmarkEnd w:id="620"/>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21" w:name="bookmark1441"/>
      <w:r>
        <w:lastRenderedPageBreak/>
        <w:t xml:space="preserve">2. </w:t>
      </w:r>
      <w:r w:rsidR="00E235EB" w:rsidRPr="00EB2D57">
        <w:t>Строение и жизнедеятельность организма животного*</w:t>
      </w:r>
      <w:bookmarkEnd w:id="621"/>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B2D57">
        <w:rPr>
          <w:color w:val="auto"/>
        </w:rPr>
        <w:t>Мальпигиевы</w:t>
      </w:r>
      <w:proofErr w:type="spellEnd"/>
      <w:r w:rsidRPr="00EB2D57">
        <w:rPr>
          <w:color w:val="auto"/>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w:t>
      </w:r>
      <w:proofErr w:type="spellStart"/>
      <w:r w:rsidRPr="00EB2D57">
        <w:rPr>
          <w:color w:val="auto"/>
        </w:rPr>
        <w:t>трофотаксис</w:t>
      </w:r>
      <w:proofErr w:type="spellEnd"/>
      <w:r w:rsidRPr="00EB2D57">
        <w:rPr>
          <w:color w:val="auto"/>
        </w:rPr>
        <w:t xml:space="preserve">,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 xml:space="preserve">от рыб до млекопитающих. Появление больших полушарий, </w:t>
      </w:r>
      <w:proofErr w:type="spellStart"/>
      <w:r w:rsidRPr="00EB2D57">
        <w:rPr>
          <w:color w:val="auto"/>
        </w:rPr>
        <w:t>коры</w:t>
      </w:r>
      <w:proofErr w:type="spellEnd"/>
      <w:r w:rsidRPr="00EB2D57">
        <w:rPr>
          <w:color w:val="auto"/>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E36A2D">
      <w:pPr>
        <w:pStyle w:val="13"/>
        <w:numPr>
          <w:ilvl w:val="0"/>
          <w:numId w:val="11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E36A2D">
      <w:pPr>
        <w:pStyle w:val="13"/>
        <w:numPr>
          <w:ilvl w:val="0"/>
          <w:numId w:val="11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E36A2D">
      <w:pPr>
        <w:pStyle w:val="13"/>
        <w:numPr>
          <w:ilvl w:val="0"/>
          <w:numId w:val="11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E36A2D">
      <w:pPr>
        <w:pStyle w:val="13"/>
        <w:numPr>
          <w:ilvl w:val="0"/>
          <w:numId w:val="11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E36A2D">
      <w:pPr>
        <w:pStyle w:val="13"/>
        <w:numPr>
          <w:ilvl w:val="0"/>
          <w:numId w:val="11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E36A2D">
      <w:pPr>
        <w:pStyle w:val="13"/>
        <w:numPr>
          <w:ilvl w:val="0"/>
          <w:numId w:val="11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E36A2D">
      <w:pPr>
        <w:pStyle w:val="13"/>
        <w:numPr>
          <w:ilvl w:val="0"/>
          <w:numId w:val="11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E36A2D">
      <w:pPr>
        <w:pStyle w:val="13"/>
        <w:numPr>
          <w:ilvl w:val="0"/>
          <w:numId w:val="11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22" w:name="bookmark1443"/>
    </w:p>
    <w:p w14:paraId="4EBE1C9A" w14:textId="77777777" w:rsidR="00A57638" w:rsidRPr="00EB2D57" w:rsidRDefault="00E235EB" w:rsidP="0093557D">
      <w:pPr>
        <w:pStyle w:val="af5"/>
      </w:pPr>
      <w:r w:rsidRPr="00EB2D57">
        <w:t>3. Систематические группы животных</w:t>
      </w:r>
      <w:bookmarkEnd w:id="622"/>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E36A2D">
      <w:pPr>
        <w:pStyle w:val="13"/>
        <w:numPr>
          <w:ilvl w:val="0"/>
          <w:numId w:val="11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E36A2D">
      <w:pPr>
        <w:pStyle w:val="13"/>
        <w:numPr>
          <w:ilvl w:val="0"/>
          <w:numId w:val="11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E36A2D">
      <w:pPr>
        <w:pStyle w:val="13"/>
        <w:numPr>
          <w:ilvl w:val="0"/>
          <w:numId w:val="11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B2D57">
        <w:rPr>
          <w:color w:val="auto"/>
        </w:rPr>
        <w:t>рифообразовании</w:t>
      </w:r>
      <w:proofErr w:type="spellEnd"/>
      <w:r w:rsidRPr="00EB2D57">
        <w:rPr>
          <w:color w:val="auto"/>
        </w:rPr>
        <w:t>.</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E36A2D">
      <w:pPr>
        <w:pStyle w:val="13"/>
        <w:numPr>
          <w:ilvl w:val="0"/>
          <w:numId w:val="12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E36A2D">
      <w:pPr>
        <w:pStyle w:val="13"/>
        <w:numPr>
          <w:ilvl w:val="0"/>
          <w:numId w:val="12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E36A2D">
      <w:pPr>
        <w:pStyle w:val="13"/>
        <w:numPr>
          <w:ilvl w:val="0"/>
          <w:numId w:val="12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B2D57">
        <w:rPr>
          <w:color w:val="auto"/>
        </w:rPr>
        <w:t>почвообразователей</w:t>
      </w:r>
      <w:proofErr w:type="spellEnd"/>
      <w:r w:rsidRPr="00EB2D57">
        <w:rPr>
          <w:color w:val="auto"/>
        </w:rPr>
        <w:t>.</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E36A2D">
      <w:pPr>
        <w:pStyle w:val="13"/>
        <w:numPr>
          <w:ilvl w:val="0"/>
          <w:numId w:val="12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E36A2D">
      <w:pPr>
        <w:pStyle w:val="13"/>
        <w:numPr>
          <w:ilvl w:val="0"/>
          <w:numId w:val="12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E36A2D">
      <w:pPr>
        <w:pStyle w:val="13"/>
        <w:numPr>
          <w:ilvl w:val="0"/>
          <w:numId w:val="12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E36A2D">
      <w:pPr>
        <w:pStyle w:val="13"/>
        <w:numPr>
          <w:ilvl w:val="0"/>
          <w:numId w:val="12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E36A2D">
      <w:pPr>
        <w:pStyle w:val="13"/>
        <w:numPr>
          <w:ilvl w:val="0"/>
          <w:numId w:val="12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E36A2D">
      <w:pPr>
        <w:pStyle w:val="13"/>
        <w:numPr>
          <w:ilvl w:val="0"/>
          <w:numId w:val="12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E36A2D">
      <w:pPr>
        <w:pStyle w:val="13"/>
        <w:numPr>
          <w:ilvl w:val="0"/>
          <w:numId w:val="12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E36A2D">
      <w:pPr>
        <w:pStyle w:val="13"/>
        <w:numPr>
          <w:ilvl w:val="0"/>
          <w:numId w:val="12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E36A2D">
      <w:pPr>
        <w:pStyle w:val="13"/>
        <w:numPr>
          <w:ilvl w:val="0"/>
          <w:numId w:val="12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proofErr w:type="spellStart"/>
      <w:r w:rsidRPr="00EB2D57">
        <w:rPr>
          <w:color w:val="auto"/>
        </w:rPr>
        <w:t>Первозвери</w:t>
      </w:r>
      <w:proofErr w:type="spellEnd"/>
      <w:r w:rsidRPr="00EB2D57">
        <w:rPr>
          <w:color w:val="auto"/>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E36A2D">
      <w:pPr>
        <w:pStyle w:val="13"/>
        <w:numPr>
          <w:ilvl w:val="0"/>
          <w:numId w:val="12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E36A2D">
      <w:pPr>
        <w:pStyle w:val="13"/>
        <w:numPr>
          <w:ilvl w:val="0"/>
          <w:numId w:val="12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3" w:name="bookmark1445"/>
      <w:r w:rsidR="00E235EB" w:rsidRPr="00EB2D57">
        <w:t>Развитие животного мира на Земле</w:t>
      </w:r>
      <w:bookmarkEnd w:id="623"/>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4" w:name="bookmark1447"/>
      <w:r w:rsidR="00E235EB" w:rsidRPr="00EB2D57">
        <w:t>Животные в природных сообществах</w:t>
      </w:r>
      <w:bookmarkEnd w:id="624"/>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5"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5"/>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6" w:name="bookmark1451"/>
    </w:p>
    <w:p w14:paraId="4E71E9C4" w14:textId="77777777" w:rsidR="00A57638" w:rsidRPr="00EB2D57" w:rsidRDefault="00E235EB" w:rsidP="0093557D">
      <w:pPr>
        <w:pStyle w:val="af5"/>
      </w:pPr>
      <w:r w:rsidRPr="00EB2D57">
        <w:t>9 КЛАСС</w:t>
      </w:r>
      <w:bookmarkEnd w:id="626"/>
    </w:p>
    <w:p w14:paraId="0321EE61" w14:textId="77777777" w:rsidR="0093557D" w:rsidRDefault="0093557D" w:rsidP="0093557D">
      <w:pPr>
        <w:pStyle w:val="af5"/>
      </w:pPr>
      <w:bookmarkStart w:id="627"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7"/>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28" w:name="bookmark1455"/>
      <w:r w:rsidR="00E235EB" w:rsidRPr="00EB2D57">
        <w:t>Структура организма человека</w:t>
      </w:r>
      <w:bookmarkEnd w:id="628"/>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E36A2D">
      <w:pPr>
        <w:pStyle w:val="13"/>
        <w:numPr>
          <w:ilvl w:val="0"/>
          <w:numId w:val="12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E36A2D">
      <w:pPr>
        <w:pStyle w:val="13"/>
        <w:numPr>
          <w:ilvl w:val="0"/>
          <w:numId w:val="12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E36A2D">
      <w:pPr>
        <w:pStyle w:val="13"/>
        <w:numPr>
          <w:ilvl w:val="0"/>
          <w:numId w:val="12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29" w:name="bookmark1457"/>
      <w:r w:rsidR="00E235EB" w:rsidRPr="0093557D">
        <w:t>Нейрогуморальная регуляция</w:t>
      </w:r>
      <w:bookmarkEnd w:id="629"/>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 xml:space="preserve">Нейроны, нервы, нервные узлы. Рефлекс. Рефлекторная дуга. Рецепторы. </w:t>
      </w:r>
      <w:proofErr w:type="spellStart"/>
      <w:r w:rsidRPr="00EB2D57">
        <w:rPr>
          <w:color w:val="auto"/>
        </w:rPr>
        <w:t>Двухнейронные</w:t>
      </w:r>
      <w:proofErr w:type="spellEnd"/>
      <w:r w:rsidRPr="00EB2D57">
        <w:rPr>
          <w:color w:val="auto"/>
        </w:rPr>
        <w:t xml:space="preserve"> и </w:t>
      </w:r>
      <w:proofErr w:type="spellStart"/>
      <w:r w:rsidRPr="00EB2D57">
        <w:rPr>
          <w:color w:val="auto"/>
        </w:rPr>
        <w:t>трёхнейронные</w:t>
      </w:r>
      <w:proofErr w:type="spellEnd"/>
      <w:r w:rsidRPr="00EB2D57">
        <w:rPr>
          <w:color w:val="auto"/>
        </w:rPr>
        <w:t xml:space="preserve">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E36A2D">
      <w:pPr>
        <w:pStyle w:val="13"/>
        <w:numPr>
          <w:ilvl w:val="0"/>
          <w:numId w:val="12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E36A2D">
      <w:pPr>
        <w:pStyle w:val="13"/>
        <w:numPr>
          <w:ilvl w:val="0"/>
          <w:numId w:val="12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30" w:name="bookmark1459"/>
      <w:r w:rsidR="00E235EB" w:rsidRPr="00EB2D57">
        <w:t>Опора и движение</w:t>
      </w:r>
      <w:bookmarkEnd w:id="630"/>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E36A2D">
      <w:pPr>
        <w:pStyle w:val="13"/>
        <w:numPr>
          <w:ilvl w:val="0"/>
          <w:numId w:val="12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E36A2D">
      <w:pPr>
        <w:pStyle w:val="13"/>
        <w:numPr>
          <w:ilvl w:val="0"/>
          <w:numId w:val="12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E36A2D">
      <w:pPr>
        <w:pStyle w:val="13"/>
        <w:numPr>
          <w:ilvl w:val="0"/>
          <w:numId w:val="12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E36A2D">
      <w:pPr>
        <w:pStyle w:val="13"/>
        <w:numPr>
          <w:ilvl w:val="0"/>
          <w:numId w:val="12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E36A2D">
      <w:pPr>
        <w:pStyle w:val="13"/>
        <w:numPr>
          <w:ilvl w:val="0"/>
          <w:numId w:val="12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E36A2D">
      <w:pPr>
        <w:pStyle w:val="13"/>
        <w:numPr>
          <w:ilvl w:val="0"/>
          <w:numId w:val="12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E36A2D">
      <w:pPr>
        <w:pStyle w:val="13"/>
        <w:numPr>
          <w:ilvl w:val="0"/>
          <w:numId w:val="12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E36A2D">
      <w:pPr>
        <w:pStyle w:val="13"/>
        <w:numPr>
          <w:ilvl w:val="0"/>
          <w:numId w:val="12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E36A2D">
      <w:pPr>
        <w:pStyle w:val="13"/>
        <w:numPr>
          <w:ilvl w:val="0"/>
          <w:numId w:val="12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31"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31"/>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EB2D57">
        <w:rPr>
          <w:color w:val="auto"/>
        </w:rPr>
        <w:t>И</w:t>
      </w:r>
      <w:proofErr w:type="spellEnd"/>
      <w:r w:rsidRPr="00EB2D57">
        <w:rPr>
          <w:color w:val="auto"/>
        </w:rPr>
        <w:t>.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32" w:name="bookmark1463"/>
      <w:r w:rsidR="00E235EB" w:rsidRPr="00EB2D57">
        <w:t>Кровообращение</w:t>
      </w:r>
      <w:bookmarkEnd w:id="632"/>
    </w:p>
    <w:p w14:paraId="724031B3" w14:textId="77777777" w:rsidR="00A57638" w:rsidRPr="00EB2D57" w:rsidRDefault="00E235EB" w:rsidP="0093557D">
      <w:pPr>
        <w:pStyle w:val="13"/>
        <w:spacing w:line="240" w:lineRule="auto"/>
        <w:jc w:val="both"/>
        <w:rPr>
          <w:color w:val="auto"/>
        </w:rPr>
      </w:pPr>
      <w:r w:rsidRPr="00EB2D57">
        <w:rPr>
          <w:color w:val="auto"/>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B2D57">
        <w:rPr>
          <w:color w:val="auto"/>
        </w:rPr>
        <w:t>лимфоотток</w:t>
      </w:r>
      <w:proofErr w:type="spellEnd"/>
      <w:r w:rsidRPr="00EB2D57">
        <w:rPr>
          <w:color w:val="auto"/>
        </w:rPr>
        <w:t>.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E36A2D">
      <w:pPr>
        <w:pStyle w:val="13"/>
        <w:numPr>
          <w:ilvl w:val="0"/>
          <w:numId w:val="12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E36A2D">
      <w:pPr>
        <w:pStyle w:val="13"/>
        <w:numPr>
          <w:ilvl w:val="0"/>
          <w:numId w:val="12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E36A2D">
      <w:pPr>
        <w:pStyle w:val="13"/>
        <w:numPr>
          <w:ilvl w:val="0"/>
          <w:numId w:val="12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3" w:name="bookmark1465"/>
      <w:r w:rsidR="00E235EB" w:rsidRPr="00EB2D57">
        <w:t>Дыхание</w:t>
      </w:r>
      <w:bookmarkEnd w:id="633"/>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E36A2D">
      <w:pPr>
        <w:pStyle w:val="13"/>
        <w:numPr>
          <w:ilvl w:val="0"/>
          <w:numId w:val="13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E36A2D">
      <w:pPr>
        <w:pStyle w:val="13"/>
        <w:numPr>
          <w:ilvl w:val="0"/>
          <w:numId w:val="13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4" w:name="bookmark1467"/>
      <w:r w:rsidR="00E235EB" w:rsidRPr="00EB2D57">
        <w:t>Питание и пищеварение</w:t>
      </w:r>
      <w:bookmarkEnd w:id="634"/>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proofErr w:type="spellStart"/>
      <w:r w:rsidRPr="00EB2D57">
        <w:rPr>
          <w:color w:val="auto"/>
        </w:rPr>
        <w:t>Микробиом</w:t>
      </w:r>
      <w:proofErr w:type="spellEnd"/>
      <w:r w:rsidRPr="00EB2D57">
        <w:rPr>
          <w:color w:val="auto"/>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E36A2D">
      <w:pPr>
        <w:pStyle w:val="13"/>
        <w:numPr>
          <w:ilvl w:val="0"/>
          <w:numId w:val="13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E36A2D">
      <w:pPr>
        <w:pStyle w:val="13"/>
        <w:numPr>
          <w:ilvl w:val="0"/>
          <w:numId w:val="13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5"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5"/>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E36A2D">
      <w:pPr>
        <w:pStyle w:val="13"/>
        <w:numPr>
          <w:ilvl w:val="0"/>
          <w:numId w:val="13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E36A2D">
      <w:pPr>
        <w:pStyle w:val="13"/>
        <w:numPr>
          <w:ilvl w:val="0"/>
          <w:numId w:val="13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E36A2D">
      <w:pPr>
        <w:pStyle w:val="13"/>
        <w:numPr>
          <w:ilvl w:val="0"/>
          <w:numId w:val="13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6" w:name="bookmark1471"/>
    </w:p>
    <w:p w14:paraId="29BC1A8D" w14:textId="77777777" w:rsidR="00A57638" w:rsidRPr="00EB2D57" w:rsidRDefault="00C43F0B" w:rsidP="00C43F0B">
      <w:pPr>
        <w:pStyle w:val="af5"/>
      </w:pPr>
      <w:r>
        <w:t xml:space="preserve">10. </w:t>
      </w:r>
      <w:r w:rsidR="00E235EB" w:rsidRPr="00EB2D57">
        <w:t>Кожа</w:t>
      </w:r>
      <w:bookmarkEnd w:id="636"/>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E36A2D">
      <w:pPr>
        <w:pStyle w:val="13"/>
        <w:numPr>
          <w:ilvl w:val="0"/>
          <w:numId w:val="13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E36A2D">
      <w:pPr>
        <w:pStyle w:val="13"/>
        <w:numPr>
          <w:ilvl w:val="0"/>
          <w:numId w:val="13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E36A2D">
      <w:pPr>
        <w:pStyle w:val="13"/>
        <w:numPr>
          <w:ilvl w:val="0"/>
          <w:numId w:val="13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E36A2D">
      <w:pPr>
        <w:pStyle w:val="13"/>
        <w:numPr>
          <w:ilvl w:val="0"/>
          <w:numId w:val="13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7" w:name="bookmark1473"/>
    </w:p>
    <w:p w14:paraId="12FD9AB8" w14:textId="77777777" w:rsidR="00A57638" w:rsidRPr="00EB2D57" w:rsidRDefault="00C43F0B" w:rsidP="00C43F0B">
      <w:pPr>
        <w:pStyle w:val="af5"/>
      </w:pPr>
      <w:r>
        <w:t xml:space="preserve">11. </w:t>
      </w:r>
      <w:r w:rsidR="00E235EB" w:rsidRPr="00EB2D57">
        <w:t>Выделение</w:t>
      </w:r>
      <w:bookmarkEnd w:id="637"/>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E36A2D">
      <w:pPr>
        <w:pStyle w:val="13"/>
        <w:numPr>
          <w:ilvl w:val="0"/>
          <w:numId w:val="13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E36A2D">
      <w:pPr>
        <w:pStyle w:val="13"/>
        <w:numPr>
          <w:ilvl w:val="0"/>
          <w:numId w:val="13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38"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38"/>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39"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39"/>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E36A2D">
      <w:pPr>
        <w:pStyle w:val="13"/>
        <w:numPr>
          <w:ilvl w:val="0"/>
          <w:numId w:val="13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E36A2D">
      <w:pPr>
        <w:pStyle w:val="13"/>
        <w:numPr>
          <w:ilvl w:val="0"/>
          <w:numId w:val="13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E36A2D">
      <w:pPr>
        <w:pStyle w:val="13"/>
        <w:numPr>
          <w:ilvl w:val="0"/>
          <w:numId w:val="13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40"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40"/>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E36A2D">
      <w:pPr>
        <w:pStyle w:val="13"/>
        <w:numPr>
          <w:ilvl w:val="0"/>
          <w:numId w:val="13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E36A2D">
      <w:pPr>
        <w:pStyle w:val="13"/>
        <w:numPr>
          <w:ilvl w:val="0"/>
          <w:numId w:val="13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E36A2D">
      <w:pPr>
        <w:pStyle w:val="13"/>
        <w:numPr>
          <w:ilvl w:val="0"/>
          <w:numId w:val="13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41"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41"/>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2"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2"/>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3" w:name="bookmark1485"/>
    </w:p>
    <w:p w14:paraId="2F59605A" w14:textId="77777777" w:rsidR="00A57638" w:rsidRPr="00EB2D57" w:rsidRDefault="00E235EB" w:rsidP="00C43F0B">
      <w:pPr>
        <w:pStyle w:val="af5"/>
      </w:pPr>
      <w:r w:rsidRPr="00EB2D57">
        <w:t>ЛИЧНОСТНЫЕ РЕЗУЛЬТАТЫ</w:t>
      </w:r>
      <w:bookmarkEnd w:id="643"/>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E36A2D">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E36A2D">
      <w:pPr>
        <w:pStyle w:val="13"/>
        <w:numPr>
          <w:ilvl w:val="0"/>
          <w:numId w:val="13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E36A2D">
      <w:pPr>
        <w:pStyle w:val="13"/>
        <w:numPr>
          <w:ilvl w:val="0"/>
          <w:numId w:val="13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4" w:name="bookmark1487"/>
    </w:p>
    <w:p w14:paraId="7E24B0B4" w14:textId="77777777" w:rsidR="00A57638" w:rsidRPr="00EB2D57" w:rsidRDefault="00E235EB" w:rsidP="00C43F0B">
      <w:pPr>
        <w:pStyle w:val="af5"/>
      </w:pPr>
      <w:r w:rsidRPr="00EB2D57">
        <w:t>МЕТАПРЕДМЕТНЫЕ РЕЗУЛЬТАТЫ</w:t>
      </w:r>
      <w:bookmarkEnd w:id="644"/>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E36A2D">
      <w:pPr>
        <w:pStyle w:val="13"/>
        <w:numPr>
          <w:ilvl w:val="0"/>
          <w:numId w:val="13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E36A2D">
      <w:pPr>
        <w:pStyle w:val="13"/>
        <w:numPr>
          <w:ilvl w:val="0"/>
          <w:numId w:val="13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E36A2D">
      <w:pPr>
        <w:pStyle w:val="13"/>
        <w:numPr>
          <w:ilvl w:val="0"/>
          <w:numId w:val="13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E36A2D">
      <w:pPr>
        <w:pStyle w:val="13"/>
        <w:numPr>
          <w:ilvl w:val="0"/>
          <w:numId w:val="13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325972F2"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E36A2D">
      <w:pPr>
        <w:pStyle w:val="13"/>
        <w:numPr>
          <w:ilvl w:val="0"/>
          <w:numId w:val="13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E36A2D">
      <w:pPr>
        <w:pStyle w:val="13"/>
        <w:numPr>
          <w:ilvl w:val="0"/>
          <w:numId w:val="13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E36A2D">
      <w:pPr>
        <w:pStyle w:val="13"/>
        <w:numPr>
          <w:ilvl w:val="0"/>
          <w:numId w:val="13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E36A2D">
      <w:pPr>
        <w:pStyle w:val="13"/>
        <w:numPr>
          <w:ilvl w:val="0"/>
          <w:numId w:val="13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E36A2D">
      <w:pPr>
        <w:pStyle w:val="13"/>
        <w:numPr>
          <w:ilvl w:val="0"/>
          <w:numId w:val="13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E36A2D">
      <w:pPr>
        <w:pStyle w:val="13"/>
        <w:numPr>
          <w:ilvl w:val="0"/>
          <w:numId w:val="13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E36A2D">
      <w:pPr>
        <w:pStyle w:val="13"/>
        <w:numPr>
          <w:ilvl w:val="0"/>
          <w:numId w:val="13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E36A2D">
      <w:pPr>
        <w:pStyle w:val="13"/>
        <w:numPr>
          <w:ilvl w:val="0"/>
          <w:numId w:val="13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5" w:name="bookmark1489"/>
    </w:p>
    <w:p w14:paraId="2DCD318A" w14:textId="77777777" w:rsidR="00A57638" w:rsidRPr="00EB2D57" w:rsidRDefault="00E235EB" w:rsidP="00C43F0B">
      <w:pPr>
        <w:pStyle w:val="af5"/>
      </w:pPr>
      <w:r w:rsidRPr="00EB2D57">
        <w:t>ПРЕДМЕТНЫЕ РЕЗУЛЬТАТЫ</w:t>
      </w:r>
      <w:bookmarkEnd w:id="645"/>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В. В. Докучаев, К. А. Тимирязев, С. Г. </w:t>
      </w:r>
      <w:proofErr w:type="spellStart"/>
      <w:r w:rsidRPr="00EB2D57">
        <w:rPr>
          <w:color w:val="auto"/>
        </w:rPr>
        <w:t>Навашин</w:t>
      </w:r>
      <w:proofErr w:type="spellEnd"/>
      <w:r w:rsidRPr="00EB2D57">
        <w:rPr>
          <w:color w:val="auto"/>
        </w:rPr>
        <w:t xml:space="preserve">) и зарубежных учёных (в том числе Р. Гук, М. </w:t>
      </w:r>
      <w:proofErr w:type="spellStart"/>
      <w:r w:rsidRPr="00EB2D57">
        <w:rPr>
          <w:color w:val="auto"/>
        </w:rPr>
        <w:t>Мальпиги</w:t>
      </w:r>
      <w:proofErr w:type="spellEnd"/>
      <w:r w:rsidRPr="00EB2D57">
        <w:rPr>
          <w:color w:val="auto"/>
        </w:rPr>
        <w:t>) в развитие наук о растениях;</w:t>
      </w:r>
    </w:p>
    <w:p w14:paraId="7B90F07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E36A2D">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E36A2D">
      <w:pPr>
        <w:pStyle w:val="13"/>
        <w:numPr>
          <w:ilvl w:val="0"/>
          <w:numId w:val="139"/>
        </w:numPr>
        <w:tabs>
          <w:tab w:val="left" w:pos="284"/>
        </w:tabs>
        <w:spacing w:line="240" w:lineRule="auto"/>
        <w:ind w:left="220" w:hanging="220"/>
        <w:jc w:val="both"/>
        <w:rPr>
          <w:color w:val="auto"/>
        </w:rPr>
        <w:sectPr w:rsidR="00A57638" w:rsidRPr="00EB2D57">
          <w:footerReference w:type="even" r:id="rId30"/>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05EF3056" w:rsidR="00A57638" w:rsidRDefault="00E235EB" w:rsidP="0041654E">
      <w:pPr>
        <w:pStyle w:val="31"/>
        <w:pBdr>
          <w:bottom w:val="single" w:sz="12" w:space="1" w:color="auto"/>
        </w:pBdr>
      </w:pPr>
      <w:bookmarkStart w:id="646" w:name="bookmark1491"/>
      <w:bookmarkStart w:id="647" w:name="_Toc105502793"/>
      <w:r w:rsidRPr="0041654E">
        <w:lastRenderedPageBreak/>
        <w:t>2.1.1</w:t>
      </w:r>
      <w:r w:rsidR="0042469D">
        <w:t>3</w:t>
      </w:r>
      <w:r w:rsidRPr="0041654E">
        <w:t xml:space="preserve"> ХИМИЯ</w:t>
      </w:r>
      <w:bookmarkEnd w:id="646"/>
      <w:bookmarkEnd w:id="647"/>
    </w:p>
    <w:p w14:paraId="5058315C" w14:textId="77777777" w:rsidR="0041654E" w:rsidRPr="0041654E" w:rsidRDefault="0041654E" w:rsidP="006B14E0"/>
    <w:p w14:paraId="626A73C8" w14:textId="3AF9BA74" w:rsidR="00A57638" w:rsidRPr="00EB2D57" w:rsidRDefault="0042469D">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00E235EB" w:rsidRPr="00EB2D57">
        <w:rPr>
          <w:color w:val="auto"/>
        </w:rPr>
        <w:t>Минпросвещения</w:t>
      </w:r>
      <w:proofErr w:type="spellEnd"/>
      <w:r w:rsidR="00E235EB" w:rsidRPr="00EB2D57">
        <w:rPr>
          <w:color w:val="auto"/>
        </w:rPr>
        <w:t xml:space="preserve">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00329958" w14:textId="1972D9F9" w:rsidR="0041654E" w:rsidRPr="00EB2D57" w:rsidRDefault="00E235EB" w:rsidP="0042469D">
      <w:pPr>
        <w:pStyle w:val="af5"/>
        <w:pBdr>
          <w:bottom w:val="single" w:sz="12" w:space="1" w:color="auto"/>
        </w:pBdr>
      </w:pPr>
      <w:bookmarkStart w:id="648" w:name="bookmark1493"/>
      <w:r w:rsidRPr="00EB2D57">
        <w:t>ПОЯСНИТЕЛЬНАЯ ЗАПИСКА</w:t>
      </w:r>
      <w:bookmarkEnd w:id="648"/>
    </w:p>
    <w:p w14:paraId="30317E71" w14:textId="66A30EEF" w:rsidR="00A57638" w:rsidRPr="00EB2D57" w:rsidRDefault="00E235EB" w:rsidP="0041654E">
      <w:pPr>
        <w:pStyle w:val="13"/>
        <w:spacing w:line="257" w:lineRule="auto"/>
        <w:jc w:val="both"/>
        <w:rPr>
          <w:color w:val="auto"/>
        </w:rPr>
      </w:pPr>
      <w:r w:rsidRPr="00EB2D57">
        <w:rPr>
          <w:color w:val="auto"/>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49"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49"/>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lastRenderedPageBreak/>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lastRenderedPageBreak/>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50" w:name="bookmark1497"/>
    </w:p>
    <w:p w14:paraId="0478EEBC" w14:textId="77777777" w:rsidR="00A57638" w:rsidRPr="00EB2D57" w:rsidRDefault="00E235EB" w:rsidP="0041654E">
      <w:pPr>
        <w:pStyle w:val="af5"/>
      </w:pPr>
      <w:r w:rsidRPr="00EB2D57">
        <w:t>ЦЕЛИ ИЗУЧЕНИЯ УЧЕБНОГО ПРЕДМЕТА «ХИМИЯ»</w:t>
      </w:r>
      <w:bookmarkEnd w:id="650"/>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w:t>
      </w:r>
      <w:r w:rsidRPr="00EB2D57">
        <w:rPr>
          <w:color w:val="auto"/>
        </w:rPr>
        <w:lastRenderedPageBreak/>
        <w:t>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E36A2D">
      <w:pPr>
        <w:pStyle w:val="13"/>
        <w:numPr>
          <w:ilvl w:val="0"/>
          <w:numId w:val="261"/>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E36A2D">
      <w:pPr>
        <w:pStyle w:val="13"/>
        <w:numPr>
          <w:ilvl w:val="0"/>
          <w:numId w:val="261"/>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E36A2D">
      <w:pPr>
        <w:pStyle w:val="13"/>
        <w:numPr>
          <w:ilvl w:val="0"/>
          <w:numId w:val="261"/>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E36A2D">
      <w:pPr>
        <w:pStyle w:val="13"/>
        <w:numPr>
          <w:ilvl w:val="0"/>
          <w:numId w:val="261"/>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E36A2D">
      <w:pPr>
        <w:pStyle w:val="13"/>
        <w:numPr>
          <w:ilvl w:val="0"/>
          <w:numId w:val="261"/>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E36A2D">
      <w:pPr>
        <w:pStyle w:val="13"/>
        <w:numPr>
          <w:ilvl w:val="0"/>
          <w:numId w:val="261"/>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51" w:name="bookmark1499"/>
      <w:r w:rsidRPr="00EB2D57">
        <w:t>МЕСТО УЧЕБНОГО ПРЕДМЕТА «ХИМИЯ» В УЧЕБНОМ ПЛАНЕ</w:t>
      </w:r>
      <w:bookmarkEnd w:id="651"/>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w:t>
      </w:r>
      <w:r w:rsidRPr="00EB2D57">
        <w:rPr>
          <w:color w:val="auto"/>
        </w:rPr>
        <w:lastRenderedPageBreak/>
        <w:t>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E36A2D">
      <w:pPr>
        <w:pStyle w:val="13"/>
        <w:numPr>
          <w:ilvl w:val="0"/>
          <w:numId w:val="262"/>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E36A2D">
      <w:pPr>
        <w:pStyle w:val="13"/>
        <w:numPr>
          <w:ilvl w:val="0"/>
          <w:numId w:val="262"/>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E36A2D">
      <w:pPr>
        <w:pStyle w:val="13"/>
        <w:numPr>
          <w:ilvl w:val="0"/>
          <w:numId w:val="262"/>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52"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2"/>
    </w:p>
    <w:p w14:paraId="2F201D75" w14:textId="77777777" w:rsidR="0041654E" w:rsidRDefault="0041654E" w:rsidP="0041654E">
      <w:pPr>
        <w:pStyle w:val="af5"/>
      </w:pPr>
      <w:bookmarkStart w:id="653" w:name="bookmark1503"/>
    </w:p>
    <w:p w14:paraId="7E16EA5E" w14:textId="77777777" w:rsidR="00A57638" w:rsidRPr="00EB2D57" w:rsidRDefault="0041654E" w:rsidP="0041654E">
      <w:pPr>
        <w:pStyle w:val="af5"/>
      </w:pPr>
      <w:r>
        <w:t xml:space="preserve">8 </w:t>
      </w:r>
      <w:r w:rsidR="00E235EB" w:rsidRPr="00EB2D57">
        <w:t>КЛАСС</w:t>
      </w:r>
      <w:bookmarkEnd w:id="653"/>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EB2D57">
        <w:rPr>
          <w:color w:val="auto"/>
        </w:rPr>
        <w:t>шаростержневых</w:t>
      </w:r>
      <w:proofErr w:type="spellEnd"/>
      <w:r w:rsidRPr="00EB2D57">
        <w:rPr>
          <w:color w:val="auto"/>
        </w:rPr>
        <w:t>).</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EB2D57">
        <w:rPr>
          <w:color w:val="auto"/>
        </w:rPr>
        <w:t>газы</w:t>
      </w:r>
      <w:proofErr w:type="spellEnd"/>
      <w:r w:rsidRPr="00EB2D57">
        <w:rPr>
          <w:color w:val="auto"/>
        </w:rPr>
        <w:t>).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 xml:space="preserve">Периодический закон. Периодическая система химических элементов Д. И. Менделеева. Короткопериодная и </w:t>
      </w:r>
      <w:proofErr w:type="spellStart"/>
      <w:r w:rsidRPr="00EB2D57">
        <w:rPr>
          <w:color w:val="auto"/>
        </w:rPr>
        <w:t>длиннопериодная</w:t>
      </w:r>
      <w:proofErr w:type="spellEnd"/>
      <w:r w:rsidRPr="00EB2D57">
        <w:rPr>
          <w:color w:val="auto"/>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4" w:name="bookmark1505"/>
      <w:r w:rsidRPr="00EB2D57">
        <w:t>Межпредметные связи</w:t>
      </w:r>
      <w:bookmarkEnd w:id="654"/>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5" w:name="bookmark1507"/>
      <w:r>
        <w:t xml:space="preserve">9 </w:t>
      </w:r>
      <w:r w:rsidR="00E235EB" w:rsidRPr="00EB2D57">
        <w:t>КЛАСС</w:t>
      </w:r>
      <w:bookmarkEnd w:id="655"/>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6" w:name="bookmark1509"/>
      <w:r>
        <w:br w:type="page"/>
      </w:r>
    </w:p>
    <w:p w14:paraId="6C910FF4" w14:textId="2D7D63E0" w:rsidR="00A57638" w:rsidRDefault="00E235EB" w:rsidP="00D82A5F">
      <w:pPr>
        <w:pStyle w:val="af5"/>
      </w:pPr>
      <w:r w:rsidRPr="00EB2D57">
        <w:lastRenderedPageBreak/>
        <w:t>РЕЗУЛЬТАТЫ ОСВОЕНИЯ</w:t>
      </w:r>
      <w:bookmarkEnd w:id="656"/>
      <w:r w:rsidR="00D82A5F">
        <w:t xml:space="preserve"> </w:t>
      </w: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7" w:name="bookmark1512"/>
    </w:p>
    <w:p w14:paraId="6C663E94" w14:textId="77777777" w:rsidR="00A57638" w:rsidRPr="00EB2D57" w:rsidRDefault="00E235EB" w:rsidP="00D36D50">
      <w:pPr>
        <w:pStyle w:val="af5"/>
      </w:pPr>
      <w:r w:rsidRPr="00EB2D57">
        <w:t>Личностные результаты</w:t>
      </w:r>
      <w:bookmarkEnd w:id="657"/>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E36A2D">
      <w:pPr>
        <w:pStyle w:val="13"/>
        <w:numPr>
          <w:ilvl w:val="0"/>
          <w:numId w:val="14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E36A2D">
      <w:pPr>
        <w:pStyle w:val="13"/>
        <w:numPr>
          <w:ilvl w:val="0"/>
          <w:numId w:val="14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E36A2D">
      <w:pPr>
        <w:pStyle w:val="13"/>
        <w:numPr>
          <w:ilvl w:val="0"/>
          <w:numId w:val="14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E36A2D">
      <w:pPr>
        <w:pStyle w:val="13"/>
        <w:numPr>
          <w:ilvl w:val="0"/>
          <w:numId w:val="14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58" w:name="bookmark1514"/>
    </w:p>
    <w:p w14:paraId="5B06CA1F" w14:textId="77777777" w:rsidR="00A57638" w:rsidRPr="00EB2D57" w:rsidRDefault="00E235EB" w:rsidP="00D36D50">
      <w:pPr>
        <w:pStyle w:val="af5"/>
      </w:pPr>
      <w:r w:rsidRPr="00EB2D57">
        <w:t>Метапредметные результаты</w:t>
      </w:r>
      <w:bookmarkEnd w:id="658"/>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w:t>
      </w:r>
      <w:r w:rsidRPr="00EB2D57">
        <w:rPr>
          <w:color w:val="auto"/>
        </w:rPr>
        <w:lastRenderedPageBreak/>
        <w:t>(познавательные,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E36A2D">
      <w:pPr>
        <w:pStyle w:val="13"/>
        <w:numPr>
          <w:ilvl w:val="0"/>
          <w:numId w:val="14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E36A2D">
      <w:pPr>
        <w:pStyle w:val="13"/>
        <w:numPr>
          <w:ilvl w:val="0"/>
          <w:numId w:val="14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E36A2D">
      <w:pPr>
        <w:pStyle w:val="13"/>
        <w:numPr>
          <w:ilvl w:val="0"/>
          <w:numId w:val="14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E36A2D">
      <w:pPr>
        <w:pStyle w:val="13"/>
        <w:numPr>
          <w:ilvl w:val="0"/>
          <w:numId w:val="14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E36A2D">
      <w:pPr>
        <w:pStyle w:val="13"/>
        <w:numPr>
          <w:ilvl w:val="0"/>
          <w:numId w:val="14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E36A2D">
      <w:pPr>
        <w:pStyle w:val="13"/>
        <w:numPr>
          <w:ilvl w:val="0"/>
          <w:numId w:val="141"/>
        </w:numPr>
        <w:tabs>
          <w:tab w:val="left" w:pos="548"/>
        </w:tabs>
        <w:spacing w:line="257" w:lineRule="auto"/>
        <w:jc w:val="both"/>
        <w:rPr>
          <w:color w:val="auto"/>
        </w:rPr>
      </w:pPr>
      <w:r w:rsidRPr="00EB2D57">
        <w:rPr>
          <w:color w:val="auto"/>
        </w:rPr>
        <w:lastRenderedPageBreak/>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E36A2D">
      <w:pPr>
        <w:pStyle w:val="13"/>
        <w:numPr>
          <w:ilvl w:val="0"/>
          <w:numId w:val="14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E36A2D">
      <w:pPr>
        <w:pStyle w:val="13"/>
        <w:numPr>
          <w:ilvl w:val="0"/>
          <w:numId w:val="14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E36A2D">
      <w:pPr>
        <w:pStyle w:val="13"/>
        <w:numPr>
          <w:ilvl w:val="0"/>
          <w:numId w:val="14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E36A2D">
      <w:pPr>
        <w:pStyle w:val="13"/>
        <w:numPr>
          <w:ilvl w:val="0"/>
          <w:numId w:val="14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E36A2D">
      <w:pPr>
        <w:pStyle w:val="13"/>
        <w:numPr>
          <w:ilvl w:val="0"/>
          <w:numId w:val="14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E36A2D">
      <w:pPr>
        <w:pStyle w:val="13"/>
        <w:numPr>
          <w:ilvl w:val="0"/>
          <w:numId w:val="14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59" w:name="bookmark1516"/>
    </w:p>
    <w:p w14:paraId="25A2DD1B" w14:textId="77777777" w:rsidR="00A57638" w:rsidRPr="00EB2D57" w:rsidRDefault="00E235EB" w:rsidP="00D36D50">
      <w:pPr>
        <w:pStyle w:val="af5"/>
      </w:pPr>
      <w:r w:rsidRPr="00EB2D57">
        <w:t>Предметные результаты</w:t>
      </w:r>
      <w:bookmarkEnd w:id="659"/>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w:t>
      </w:r>
      <w:r w:rsidRPr="00EB2D57">
        <w:rPr>
          <w:color w:val="auto"/>
        </w:rPr>
        <w:lastRenderedPageBreak/>
        <w:t>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60" w:name="bookmark1518"/>
      <w:r>
        <w:t xml:space="preserve">8 </w:t>
      </w:r>
      <w:r w:rsidR="00E235EB" w:rsidRPr="00EB2D57">
        <w:t>КЛАСС</w:t>
      </w:r>
      <w:bookmarkEnd w:id="660"/>
    </w:p>
    <w:p w14:paraId="60B2197D" w14:textId="77777777" w:rsidR="00D36D50" w:rsidRPr="00EB2D57" w:rsidRDefault="00D36D50" w:rsidP="00D36D50">
      <w:pPr>
        <w:pStyle w:val="af5"/>
      </w:pPr>
    </w:p>
    <w:p w14:paraId="2B88B783" w14:textId="77777777" w:rsidR="00A57638" w:rsidRPr="00EB2D57" w:rsidRDefault="00E235EB" w:rsidP="00E36A2D">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EB2D57">
        <w:rPr>
          <w:color w:val="auto"/>
        </w:rPr>
        <w:t>орбиталь</w:t>
      </w:r>
      <w:proofErr w:type="spellEnd"/>
      <w:r w:rsidRPr="00EB2D57">
        <w:rPr>
          <w:color w:val="auto"/>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E36A2D">
      <w:pPr>
        <w:pStyle w:val="13"/>
        <w:numPr>
          <w:ilvl w:val="0"/>
          <w:numId w:val="14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E36A2D">
      <w:pPr>
        <w:pStyle w:val="13"/>
        <w:numPr>
          <w:ilvl w:val="0"/>
          <w:numId w:val="14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E36A2D">
      <w:pPr>
        <w:pStyle w:val="13"/>
        <w:numPr>
          <w:ilvl w:val="0"/>
          <w:numId w:val="14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E36A2D">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E36A2D">
      <w:pPr>
        <w:pStyle w:val="13"/>
        <w:numPr>
          <w:ilvl w:val="0"/>
          <w:numId w:val="14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E36A2D">
      <w:pPr>
        <w:pStyle w:val="13"/>
        <w:numPr>
          <w:ilvl w:val="0"/>
          <w:numId w:val="142"/>
        </w:numPr>
        <w:tabs>
          <w:tab w:val="left" w:pos="543"/>
        </w:tabs>
        <w:spacing w:line="240" w:lineRule="auto"/>
        <w:jc w:val="both"/>
        <w:rPr>
          <w:color w:val="auto"/>
        </w:rPr>
      </w:pPr>
      <w:r w:rsidRPr="00EB2D57">
        <w:rPr>
          <w:i/>
          <w:iCs/>
          <w:color w:val="auto"/>
        </w:rPr>
        <w:lastRenderedPageBreak/>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E36A2D">
      <w:pPr>
        <w:pStyle w:val="13"/>
        <w:numPr>
          <w:ilvl w:val="0"/>
          <w:numId w:val="14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E36A2D">
      <w:pPr>
        <w:pStyle w:val="13"/>
        <w:numPr>
          <w:ilvl w:val="0"/>
          <w:numId w:val="14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E36A2D">
      <w:pPr>
        <w:pStyle w:val="13"/>
        <w:numPr>
          <w:ilvl w:val="0"/>
          <w:numId w:val="14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E36A2D">
      <w:pPr>
        <w:pStyle w:val="13"/>
        <w:numPr>
          <w:ilvl w:val="0"/>
          <w:numId w:val="14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61" w:name="bookmark1520"/>
      <w:r>
        <w:t xml:space="preserve">9 </w:t>
      </w:r>
      <w:r w:rsidR="00E235EB" w:rsidRPr="00EB2D57">
        <w:t>КЛАСС</w:t>
      </w:r>
      <w:bookmarkEnd w:id="661"/>
    </w:p>
    <w:p w14:paraId="62BAF969" w14:textId="77777777" w:rsidR="00D36D50" w:rsidRPr="00EB2D57" w:rsidRDefault="00D36D50" w:rsidP="00D36D50">
      <w:pPr>
        <w:pStyle w:val="af5"/>
      </w:pPr>
    </w:p>
    <w:p w14:paraId="39FF2D87" w14:textId="77777777" w:rsidR="00A57638" w:rsidRPr="00EB2D57" w:rsidRDefault="00E235EB" w:rsidP="00E36A2D">
      <w:pPr>
        <w:pStyle w:val="13"/>
        <w:numPr>
          <w:ilvl w:val="0"/>
          <w:numId w:val="14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EB2D57">
        <w:rPr>
          <w:color w:val="auto"/>
        </w:rPr>
        <w:t>неэлектролиты</w:t>
      </w:r>
      <w:proofErr w:type="spellEnd"/>
      <w:r w:rsidRPr="00EB2D57">
        <w:rPr>
          <w:color w:val="auto"/>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E36A2D">
      <w:pPr>
        <w:pStyle w:val="13"/>
        <w:numPr>
          <w:ilvl w:val="0"/>
          <w:numId w:val="14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E36A2D">
      <w:pPr>
        <w:pStyle w:val="13"/>
        <w:numPr>
          <w:ilvl w:val="0"/>
          <w:numId w:val="14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E36A2D">
      <w:pPr>
        <w:pStyle w:val="13"/>
        <w:numPr>
          <w:ilvl w:val="0"/>
          <w:numId w:val="14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w:t>
      </w:r>
      <w:r w:rsidRPr="00EB2D57">
        <w:rPr>
          <w:color w:val="auto"/>
        </w:rPr>
        <w:lastRenderedPageBreak/>
        <w:t>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E36A2D">
      <w:pPr>
        <w:pStyle w:val="13"/>
        <w:numPr>
          <w:ilvl w:val="0"/>
          <w:numId w:val="14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E36A2D">
      <w:pPr>
        <w:pStyle w:val="13"/>
        <w:numPr>
          <w:ilvl w:val="0"/>
          <w:numId w:val="14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E36A2D">
      <w:pPr>
        <w:pStyle w:val="13"/>
        <w:numPr>
          <w:ilvl w:val="0"/>
          <w:numId w:val="14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E36A2D">
      <w:pPr>
        <w:pStyle w:val="13"/>
        <w:numPr>
          <w:ilvl w:val="0"/>
          <w:numId w:val="14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E36A2D">
      <w:pPr>
        <w:pStyle w:val="13"/>
        <w:numPr>
          <w:ilvl w:val="0"/>
          <w:numId w:val="14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E36A2D">
      <w:pPr>
        <w:pStyle w:val="13"/>
        <w:numPr>
          <w:ilvl w:val="0"/>
          <w:numId w:val="14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E36A2D">
      <w:pPr>
        <w:pStyle w:val="13"/>
        <w:numPr>
          <w:ilvl w:val="0"/>
          <w:numId w:val="14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E36A2D">
      <w:pPr>
        <w:pStyle w:val="13"/>
        <w:numPr>
          <w:ilvl w:val="0"/>
          <w:numId w:val="14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E36A2D">
      <w:pPr>
        <w:pStyle w:val="13"/>
        <w:numPr>
          <w:ilvl w:val="0"/>
          <w:numId w:val="14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w:t>
      </w:r>
      <w:r w:rsidRPr="00EB2D57">
        <w:rPr>
          <w:color w:val="auto"/>
        </w:rPr>
        <w:lastRenderedPageBreak/>
        <w:t>неорганических веществ;</w:t>
      </w:r>
    </w:p>
    <w:p w14:paraId="45129FA8" w14:textId="77777777" w:rsidR="00A57638" w:rsidRPr="00EB2D57" w:rsidRDefault="00E235EB" w:rsidP="00E36A2D">
      <w:pPr>
        <w:pStyle w:val="13"/>
        <w:numPr>
          <w:ilvl w:val="0"/>
          <w:numId w:val="143"/>
        </w:numPr>
        <w:tabs>
          <w:tab w:val="left" w:pos="663"/>
        </w:tabs>
        <w:spacing w:line="240" w:lineRule="auto"/>
        <w:jc w:val="both"/>
        <w:rPr>
          <w:color w:val="auto"/>
        </w:rPr>
        <w:sectPr w:rsidR="00A57638" w:rsidRPr="00EB2D57">
          <w:footerReference w:type="even" r:id="rId31"/>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62A7CFC6" w:rsidR="00A57638" w:rsidRDefault="00E235EB" w:rsidP="00D36D50">
      <w:pPr>
        <w:pStyle w:val="31"/>
        <w:pBdr>
          <w:bottom w:val="single" w:sz="12" w:space="1" w:color="auto"/>
        </w:pBdr>
      </w:pPr>
      <w:bookmarkStart w:id="662" w:name="bookmark1522"/>
      <w:bookmarkStart w:id="663" w:name="_Toc105502794"/>
      <w:r w:rsidRPr="00EB2D57">
        <w:lastRenderedPageBreak/>
        <w:t>2.1.1</w:t>
      </w:r>
      <w:r w:rsidR="00D82A5F">
        <w:t>4</w:t>
      </w:r>
      <w:r w:rsidR="00D36D50">
        <w:t>.</w:t>
      </w:r>
      <w:r w:rsidRPr="00EB2D57">
        <w:t xml:space="preserve"> ИЗОБРАЗИТЕЛЬНОЕ ИСКУССТВО</w:t>
      </w:r>
      <w:bookmarkEnd w:id="662"/>
      <w:bookmarkEnd w:id="663"/>
    </w:p>
    <w:p w14:paraId="3B45A644" w14:textId="77777777" w:rsidR="00D36D50" w:rsidRPr="00EB2D57" w:rsidRDefault="00D36D50" w:rsidP="006B14E0"/>
    <w:p w14:paraId="7A0860EE" w14:textId="24BA5B32" w:rsidR="00A57638" w:rsidRPr="00EB2D57" w:rsidRDefault="00D82A5F">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4" w:name="bookmark1524"/>
      <w:r w:rsidRPr="00EB2D57">
        <w:t>ПОЯСНИТЕЛЬНАЯ ЗАПИСКА</w:t>
      </w:r>
      <w:bookmarkEnd w:id="664"/>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5" w:name="bookmark1526"/>
      <w:r w:rsidRPr="00EB2D57">
        <w:t>ОБЩАЯ ХАРАКТЕРИСТИКА УЧЕБНОГО ПРЕДМЕТА «ИЗОБРАЗИТЕЛЬНОЕ ИСКУССТВО»</w:t>
      </w:r>
      <w:bookmarkEnd w:id="665"/>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50CB434F" w:rsidR="00A57638" w:rsidRPr="00EB2D57" w:rsidRDefault="00D82A5F" w:rsidP="00D36D50">
      <w:pPr>
        <w:pStyle w:val="13"/>
        <w:spacing w:line="252" w:lineRule="auto"/>
        <w:ind w:firstLine="238"/>
        <w:jc w:val="both"/>
        <w:rPr>
          <w:color w:val="auto"/>
        </w:rPr>
      </w:pPr>
      <w:r>
        <w:rPr>
          <w:color w:val="auto"/>
        </w:rPr>
        <w:t>Р</w:t>
      </w:r>
      <w:r w:rsidR="00E235EB" w:rsidRPr="00EB2D57">
        <w:rPr>
          <w:color w:val="auto"/>
        </w:rPr>
        <w:t xml:space="preserve">абочая программа ориентирована на </w:t>
      </w:r>
      <w:proofErr w:type="spellStart"/>
      <w:r w:rsidR="00E235EB" w:rsidRPr="00EB2D57">
        <w:rPr>
          <w:color w:val="auto"/>
        </w:rPr>
        <w:t>психолого</w:t>
      </w:r>
      <w:proofErr w:type="spellEnd"/>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00E235EB"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6"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6"/>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667" w:name="bookmark1530"/>
      <w:r w:rsidRPr="00EB2D57">
        <w:t>Задачами учебного предмета</w:t>
      </w:r>
      <w:bookmarkEnd w:id="667"/>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E36A2D">
      <w:pPr>
        <w:pStyle w:val="13"/>
        <w:numPr>
          <w:ilvl w:val="0"/>
          <w:numId w:val="263"/>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E36A2D">
      <w:pPr>
        <w:pStyle w:val="13"/>
        <w:numPr>
          <w:ilvl w:val="0"/>
          <w:numId w:val="263"/>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E36A2D">
      <w:pPr>
        <w:pStyle w:val="13"/>
        <w:numPr>
          <w:ilvl w:val="0"/>
          <w:numId w:val="263"/>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E36A2D">
      <w:pPr>
        <w:pStyle w:val="13"/>
        <w:numPr>
          <w:ilvl w:val="0"/>
          <w:numId w:val="263"/>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E36A2D">
      <w:pPr>
        <w:pStyle w:val="13"/>
        <w:numPr>
          <w:ilvl w:val="0"/>
          <w:numId w:val="263"/>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E36A2D">
      <w:pPr>
        <w:pStyle w:val="13"/>
        <w:numPr>
          <w:ilvl w:val="0"/>
          <w:numId w:val="263"/>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E36A2D">
      <w:pPr>
        <w:pStyle w:val="13"/>
        <w:numPr>
          <w:ilvl w:val="0"/>
          <w:numId w:val="263"/>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E36A2D">
      <w:pPr>
        <w:pStyle w:val="24"/>
        <w:numPr>
          <w:ilvl w:val="0"/>
          <w:numId w:val="26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E36A2D">
      <w:pPr>
        <w:pStyle w:val="24"/>
        <w:numPr>
          <w:ilvl w:val="0"/>
          <w:numId w:val="26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68"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68"/>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69"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9"/>
    </w:p>
    <w:p w14:paraId="2A11B5BF" w14:textId="77777777" w:rsidR="002035A5" w:rsidRDefault="002035A5" w:rsidP="002035A5">
      <w:pPr>
        <w:pStyle w:val="af5"/>
      </w:pPr>
      <w:bookmarkStart w:id="67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70"/>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EB2D57">
        <w:rPr>
          <w:color w:val="auto"/>
        </w:rPr>
        <w:t>филимоновской</w:t>
      </w:r>
      <w:proofErr w:type="spellEnd"/>
      <w:r w:rsidRPr="00EB2D57">
        <w:rPr>
          <w:color w:val="auto"/>
        </w:rPr>
        <w:t xml:space="preserve">, дымковской, </w:t>
      </w:r>
      <w:proofErr w:type="spellStart"/>
      <w:r w:rsidRPr="00EB2D57">
        <w:rPr>
          <w:color w:val="auto"/>
        </w:rPr>
        <w:t>каргопольской</w:t>
      </w:r>
      <w:proofErr w:type="spellEnd"/>
      <w:r w:rsidRPr="00EB2D57">
        <w:rPr>
          <w:color w:val="auto"/>
        </w:rPr>
        <w:t xml:space="preserve">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 xml:space="preserve">Роспись по металлу. </w:t>
      </w:r>
      <w:proofErr w:type="spellStart"/>
      <w:r w:rsidRPr="00EB2D57">
        <w:rPr>
          <w:color w:val="auto"/>
        </w:rPr>
        <w:t>Жостово</w:t>
      </w:r>
      <w:proofErr w:type="spellEnd"/>
      <w:r w:rsidRPr="00EB2D57">
        <w:rPr>
          <w:color w:val="auto"/>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 xml:space="preserve">Значение украшений в проявлении образа человека, его характера, </w:t>
      </w:r>
      <w:proofErr w:type="spellStart"/>
      <w:r w:rsidRPr="00EB2D57">
        <w:rPr>
          <w:color w:val="auto"/>
        </w:rPr>
        <w:t>самопонимания</w:t>
      </w:r>
      <w:proofErr w:type="spellEnd"/>
      <w:r w:rsidRPr="00EB2D57">
        <w:rPr>
          <w:color w:val="auto"/>
        </w:rPr>
        <w:t>,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71" w:name="bookmark1539"/>
    </w:p>
    <w:p w14:paraId="2D09E5BB" w14:textId="77777777" w:rsidR="00A57638" w:rsidRPr="00EB2D57" w:rsidRDefault="00E235EB" w:rsidP="002035A5">
      <w:pPr>
        <w:pStyle w:val="af5"/>
      </w:pPr>
      <w:r w:rsidRPr="00EB2D57">
        <w:t>Модуль № 2 «Живопись, графика, скульптура»</w:t>
      </w:r>
      <w:bookmarkEnd w:id="671"/>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 xml:space="preserve">Основы </w:t>
      </w:r>
      <w:proofErr w:type="spellStart"/>
      <w:r w:rsidRPr="00EB2D57">
        <w:rPr>
          <w:color w:val="auto"/>
        </w:rPr>
        <w:t>цветоведения</w:t>
      </w:r>
      <w:proofErr w:type="spellEnd"/>
      <w:r w:rsidRPr="00EB2D57">
        <w:rPr>
          <w:color w:val="auto"/>
        </w:rPr>
        <w:t>: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w:t>
      </w:r>
      <w:proofErr w:type="spellStart"/>
      <w:r w:rsidRPr="00EB2D57">
        <w:rPr>
          <w:color w:val="auto"/>
        </w:rPr>
        <w:t>Пьета</w:t>
      </w:r>
      <w:proofErr w:type="spellEnd"/>
      <w:r w:rsidRPr="00EB2D57">
        <w:rPr>
          <w:color w:val="auto"/>
        </w:rPr>
        <w:t>»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 xml:space="preserve">в. (А. Иванов. «Явление Христа народу», И. Крамской. «Христос в пустыне», Н. </w:t>
      </w:r>
      <w:proofErr w:type="spellStart"/>
      <w:r w:rsidRPr="00EB2D57">
        <w:rPr>
          <w:color w:val="auto"/>
        </w:rPr>
        <w:t>Ге</w:t>
      </w:r>
      <w:proofErr w:type="spellEnd"/>
      <w:r w:rsidRPr="00EB2D57">
        <w:rPr>
          <w:color w:val="auto"/>
        </w:rPr>
        <w:t>.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2" w:name="bookmark1541"/>
    </w:p>
    <w:p w14:paraId="5911FCBE" w14:textId="77777777" w:rsidR="00A57638" w:rsidRPr="00EB2D57" w:rsidRDefault="00E235EB" w:rsidP="002035A5">
      <w:pPr>
        <w:pStyle w:val="af5"/>
      </w:pPr>
      <w:r w:rsidRPr="00EB2D57">
        <w:t>Модуль № 3 «Архитектура и дизайн»</w:t>
      </w:r>
      <w:bookmarkEnd w:id="672"/>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 xml:space="preserve">Выполнение практической работы по теме «Проектирование дизайна объектов городской среды» в виде создания </w:t>
      </w:r>
      <w:proofErr w:type="spellStart"/>
      <w:r w:rsidRPr="00EB2D57">
        <w:rPr>
          <w:color w:val="auto"/>
        </w:rPr>
        <w:t>коллажнографической</w:t>
      </w:r>
      <w:proofErr w:type="spellEnd"/>
      <w:r w:rsidRPr="00EB2D57">
        <w:rPr>
          <w:color w:val="auto"/>
        </w:rPr>
        <w:t xml:space="preserve">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 xml:space="preserve">Единство эстетического и функционального в </w:t>
      </w:r>
      <w:proofErr w:type="spellStart"/>
      <w:r w:rsidRPr="00EB2D57">
        <w:rPr>
          <w:color w:val="auto"/>
        </w:rPr>
        <w:t>объёмнопространственной</w:t>
      </w:r>
      <w:proofErr w:type="spellEnd"/>
      <w:r w:rsidRPr="00EB2D57">
        <w:rPr>
          <w:color w:val="auto"/>
        </w:rPr>
        <w:t xml:space="preserve">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3"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3"/>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EB2D57">
        <w:rPr>
          <w:color w:val="auto"/>
        </w:rPr>
        <w:t>дагеротипа</w:t>
      </w:r>
      <w:proofErr w:type="spellEnd"/>
      <w:r w:rsidRPr="00EB2D57">
        <w:rPr>
          <w:color w:val="auto"/>
        </w:rPr>
        <w:t xml:space="preserve">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w:t>
      </w:r>
      <w:proofErr w:type="spellStart"/>
      <w:r w:rsidRPr="00EB2D57">
        <w:rPr>
          <w:color w:val="auto"/>
        </w:rPr>
        <w:t>Родиноведение</w:t>
      </w:r>
      <w:proofErr w:type="spellEnd"/>
      <w:r w:rsidRPr="00EB2D57">
        <w:rPr>
          <w:color w:val="auto"/>
        </w:rPr>
        <w:t>»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proofErr w:type="spellStart"/>
      <w:r w:rsidRPr="00EB2D57">
        <w:rPr>
          <w:color w:val="auto"/>
        </w:rPr>
        <w:t>Фотопейзаж</w:t>
      </w:r>
      <w:proofErr w:type="spellEnd"/>
      <w:r w:rsidRPr="00EB2D57">
        <w:rPr>
          <w:color w:val="auto"/>
        </w:rPr>
        <w:t xml:space="preserve">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 xml:space="preserve">Художественная фотография как авторское видение мира, как образ времени и влияние </w:t>
      </w:r>
      <w:proofErr w:type="spellStart"/>
      <w:r w:rsidRPr="00EB2D57">
        <w:rPr>
          <w:color w:val="auto"/>
        </w:rPr>
        <w:t>фотообраза</w:t>
      </w:r>
      <w:proofErr w:type="spellEnd"/>
      <w:r w:rsidRPr="00EB2D57">
        <w:rPr>
          <w:color w:val="auto"/>
        </w:rPr>
        <w:t xml:space="preserve">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2"/>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74"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4"/>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5" w:name="bookmark1547"/>
      <w:r w:rsidRPr="00EB2D57">
        <w:t>ЛИЧНОСТНЫЕ РЕЗУЛЬТАТЫ</w:t>
      </w:r>
      <w:bookmarkEnd w:id="675"/>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EB2D57">
        <w:rPr>
          <w:color w:val="auto"/>
        </w:rPr>
        <w:t>духовнонравственное</w:t>
      </w:r>
      <w:proofErr w:type="spellEnd"/>
      <w:r w:rsidRPr="00EB2D57">
        <w:rPr>
          <w:color w:val="auto"/>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6" w:name="bookmark1549"/>
      <w:r>
        <w:t xml:space="preserve">1. </w:t>
      </w:r>
      <w:r w:rsidR="00E235EB" w:rsidRPr="00EB2D57">
        <w:t>Патриотическое воспитание</w:t>
      </w:r>
      <w:bookmarkEnd w:id="676"/>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7" w:name="bookmark1551"/>
      <w:r>
        <w:t xml:space="preserve">2. </w:t>
      </w:r>
      <w:r w:rsidR="00E235EB" w:rsidRPr="00EB2D57">
        <w:t>Гражданское воспитание</w:t>
      </w:r>
      <w:bookmarkEnd w:id="677"/>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78" w:name="bookmark1553"/>
      <w:r>
        <w:t xml:space="preserve">3. </w:t>
      </w:r>
      <w:r w:rsidR="00E235EB" w:rsidRPr="00EB2D57">
        <w:t>Духовно-нравственное воспитание</w:t>
      </w:r>
      <w:bookmarkEnd w:id="678"/>
    </w:p>
    <w:p w14:paraId="1B14F97C" w14:textId="77777777" w:rsidR="00A57638" w:rsidRPr="00EB2D57" w:rsidRDefault="00E235EB" w:rsidP="008360B6">
      <w:pPr>
        <w:pStyle w:val="13"/>
        <w:spacing w:line="252" w:lineRule="auto"/>
        <w:jc w:val="both"/>
        <w:rPr>
          <w:color w:val="auto"/>
        </w:rPr>
      </w:pPr>
      <w:r w:rsidRPr="00EB2D5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EB2D57">
        <w:rPr>
          <w:color w:val="auto"/>
        </w:rPr>
        <w:t>эмоциональнообразной</w:t>
      </w:r>
      <w:proofErr w:type="spellEnd"/>
      <w:r w:rsidRPr="00EB2D57">
        <w:rPr>
          <w:color w:val="auto"/>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79" w:name="bookmark1555"/>
      <w:r>
        <w:t xml:space="preserve">4. </w:t>
      </w:r>
      <w:r w:rsidR="00E235EB" w:rsidRPr="00EB2D57">
        <w:t>Эстетическое воспитание</w:t>
      </w:r>
      <w:bookmarkEnd w:id="679"/>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proofErr w:type="spellStart"/>
      <w:r w:rsidRPr="00EB2D57">
        <w:rPr>
          <w:color w:val="auto"/>
          <w:lang w:val="en-US" w:eastAsia="en-US" w:bidi="en-US"/>
        </w:rPr>
        <w:t>aisthetikos</w:t>
      </w:r>
      <w:proofErr w:type="spellEnd"/>
      <w:r w:rsidRPr="00EB2D57">
        <w:rPr>
          <w:color w:val="auto"/>
          <w:lang w:eastAsia="en-US" w:bidi="en-US"/>
        </w:rPr>
        <w:t xml:space="preserve"> </w:t>
      </w:r>
      <w:r w:rsidRPr="00EB2D57">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EB2D57">
        <w:rPr>
          <w:color w:val="auto"/>
        </w:rPr>
        <w:t>самореализующейся</w:t>
      </w:r>
      <w:proofErr w:type="spellEnd"/>
      <w:r w:rsidRPr="00EB2D57">
        <w:rPr>
          <w:color w:val="auto"/>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80" w:name="bookmark1557"/>
      <w:r>
        <w:t xml:space="preserve">5. </w:t>
      </w:r>
      <w:r w:rsidR="00E235EB" w:rsidRPr="00EB2D57">
        <w:t>Ценности познавательной деятельности</w:t>
      </w:r>
      <w:bookmarkEnd w:id="680"/>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81" w:name="bookmark1559"/>
      <w:r>
        <w:t xml:space="preserve">6. </w:t>
      </w:r>
      <w:r w:rsidR="00E235EB" w:rsidRPr="00EB2D57">
        <w:t>Экологическое воспитание</w:t>
      </w:r>
      <w:bookmarkEnd w:id="681"/>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2" w:name="bookmark1561"/>
      <w:r>
        <w:t xml:space="preserve">7. </w:t>
      </w:r>
      <w:r w:rsidR="00E235EB" w:rsidRPr="00EB2D57">
        <w:t>Трудовое воспитание</w:t>
      </w:r>
      <w:bookmarkEnd w:id="682"/>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3" w:name="bookmark1563"/>
      <w:r>
        <w:t xml:space="preserve">8. </w:t>
      </w:r>
      <w:r w:rsidR="00E235EB" w:rsidRPr="00EB2D57">
        <w:t>Воспитывающая предметно-эстетическая среда</w:t>
      </w:r>
      <w:bookmarkEnd w:id="683"/>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4" w:name="bookmark1565"/>
      <w:r w:rsidRPr="00EB2D57">
        <w:t>МЕТАПРЕДМЕТНЫЕ РЕЗУЛЬТАТЫ</w:t>
      </w:r>
      <w:bookmarkEnd w:id="684"/>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5" w:name="bookmark1567"/>
      <w:r w:rsidRPr="00EB2D57">
        <w:t>1. Овладение универсальными познавательными действиями</w:t>
      </w:r>
      <w:bookmarkEnd w:id="685"/>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6"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6"/>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E36A2D">
      <w:pPr>
        <w:pStyle w:val="13"/>
        <w:numPr>
          <w:ilvl w:val="0"/>
          <w:numId w:val="264"/>
        </w:numPr>
        <w:spacing w:line="240" w:lineRule="auto"/>
        <w:ind w:left="714" w:hanging="357"/>
        <w:jc w:val="both"/>
        <w:rPr>
          <w:color w:val="auto"/>
        </w:rPr>
      </w:pPr>
      <w:r w:rsidRPr="00EB2D57">
        <w:rPr>
          <w:color w:val="auto"/>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EB2D57">
        <w:rPr>
          <w:color w:val="auto"/>
        </w:rPr>
        <w:t>межвозрастном</w:t>
      </w:r>
      <w:proofErr w:type="spellEnd"/>
      <w:r w:rsidRPr="00EB2D57">
        <w:rPr>
          <w:color w:val="auto"/>
        </w:rPr>
        <w:t xml:space="preserve"> взаимодействии.</w:t>
      </w:r>
    </w:p>
    <w:p w14:paraId="16BBBE72" w14:textId="77777777" w:rsidR="008360B6" w:rsidRDefault="008360B6" w:rsidP="008360B6">
      <w:pPr>
        <w:pStyle w:val="af5"/>
      </w:pPr>
      <w:bookmarkStart w:id="687" w:name="bookmark1571"/>
    </w:p>
    <w:p w14:paraId="3B85C7C6" w14:textId="77777777" w:rsidR="00A57638" w:rsidRPr="00EB2D57" w:rsidRDefault="00E235EB" w:rsidP="008360B6">
      <w:pPr>
        <w:pStyle w:val="af5"/>
      </w:pPr>
      <w:r w:rsidRPr="00EB2D57">
        <w:t>ПРЕДМЕТНЫЕ РЕЗУЛЬТАТЫ</w:t>
      </w:r>
      <w:bookmarkEnd w:id="687"/>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688"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88"/>
    </w:p>
    <w:p w14:paraId="47A006C9" w14:textId="77777777" w:rsidR="00A57638" w:rsidRPr="00EB2D57" w:rsidRDefault="00E235EB" w:rsidP="00E36A2D">
      <w:pPr>
        <w:pStyle w:val="13"/>
        <w:numPr>
          <w:ilvl w:val="0"/>
          <w:numId w:val="265"/>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E36A2D">
      <w:pPr>
        <w:pStyle w:val="13"/>
        <w:numPr>
          <w:ilvl w:val="0"/>
          <w:numId w:val="265"/>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E36A2D">
      <w:pPr>
        <w:pStyle w:val="13"/>
        <w:numPr>
          <w:ilvl w:val="0"/>
          <w:numId w:val="265"/>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EB2D57">
        <w:rPr>
          <w:color w:val="auto"/>
        </w:rPr>
        <w:t>предметнопространственной</w:t>
      </w:r>
      <w:proofErr w:type="spellEnd"/>
      <w:r w:rsidRPr="00EB2D57">
        <w:rPr>
          <w:color w:val="auto"/>
        </w:rPr>
        <w:t xml:space="preserve"> среды;</w:t>
      </w:r>
    </w:p>
    <w:p w14:paraId="428CFB05"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E36A2D">
      <w:pPr>
        <w:pStyle w:val="13"/>
        <w:numPr>
          <w:ilvl w:val="0"/>
          <w:numId w:val="265"/>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E36A2D">
      <w:pPr>
        <w:pStyle w:val="13"/>
        <w:numPr>
          <w:ilvl w:val="0"/>
          <w:numId w:val="265"/>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E36A2D">
      <w:pPr>
        <w:pStyle w:val="13"/>
        <w:numPr>
          <w:ilvl w:val="0"/>
          <w:numId w:val="265"/>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E36A2D">
      <w:pPr>
        <w:pStyle w:val="13"/>
        <w:numPr>
          <w:ilvl w:val="0"/>
          <w:numId w:val="265"/>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E36A2D">
      <w:pPr>
        <w:pStyle w:val="13"/>
        <w:numPr>
          <w:ilvl w:val="0"/>
          <w:numId w:val="266"/>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89" w:name="bookmark1575"/>
      <w:r w:rsidRPr="00EB2D57">
        <w:t>Модуль № 2 «Живопись, графика, скульптура»:</w:t>
      </w:r>
      <w:bookmarkEnd w:id="689"/>
    </w:p>
    <w:p w14:paraId="7B48AC80" w14:textId="77777777" w:rsidR="00A57638" w:rsidRPr="00EB2D57" w:rsidRDefault="00E235EB" w:rsidP="00E36A2D">
      <w:pPr>
        <w:pStyle w:val="13"/>
        <w:numPr>
          <w:ilvl w:val="0"/>
          <w:numId w:val="266"/>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E36A2D">
      <w:pPr>
        <w:pStyle w:val="13"/>
        <w:numPr>
          <w:ilvl w:val="0"/>
          <w:numId w:val="266"/>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E36A2D">
      <w:pPr>
        <w:pStyle w:val="13"/>
        <w:numPr>
          <w:ilvl w:val="0"/>
          <w:numId w:val="266"/>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E36A2D">
      <w:pPr>
        <w:pStyle w:val="13"/>
        <w:numPr>
          <w:ilvl w:val="0"/>
          <w:numId w:val="267"/>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E36A2D">
      <w:pPr>
        <w:pStyle w:val="13"/>
        <w:numPr>
          <w:ilvl w:val="0"/>
          <w:numId w:val="267"/>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E36A2D">
      <w:pPr>
        <w:pStyle w:val="13"/>
        <w:numPr>
          <w:ilvl w:val="0"/>
          <w:numId w:val="267"/>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E36A2D">
      <w:pPr>
        <w:pStyle w:val="13"/>
        <w:numPr>
          <w:ilvl w:val="0"/>
          <w:numId w:val="267"/>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E36A2D">
      <w:pPr>
        <w:pStyle w:val="13"/>
        <w:numPr>
          <w:ilvl w:val="0"/>
          <w:numId w:val="267"/>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E36A2D">
      <w:pPr>
        <w:pStyle w:val="13"/>
        <w:numPr>
          <w:ilvl w:val="0"/>
          <w:numId w:val="267"/>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E36A2D">
      <w:pPr>
        <w:pStyle w:val="13"/>
        <w:numPr>
          <w:ilvl w:val="0"/>
          <w:numId w:val="267"/>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E36A2D">
      <w:pPr>
        <w:pStyle w:val="13"/>
        <w:numPr>
          <w:ilvl w:val="0"/>
          <w:numId w:val="267"/>
        </w:numPr>
        <w:spacing w:line="240" w:lineRule="auto"/>
        <w:jc w:val="both"/>
        <w:rPr>
          <w:color w:val="auto"/>
        </w:rPr>
      </w:pPr>
      <w:r w:rsidRPr="00EB2D57">
        <w:rPr>
          <w:color w:val="auto"/>
        </w:rPr>
        <w:t xml:space="preserve">знать основы </w:t>
      </w:r>
      <w:proofErr w:type="spellStart"/>
      <w:r w:rsidRPr="00EB2D57">
        <w:rPr>
          <w:color w:val="auto"/>
        </w:rPr>
        <w:t>цветоведения</w:t>
      </w:r>
      <w:proofErr w:type="spellEnd"/>
      <w:r w:rsidRPr="00EB2D57">
        <w:rPr>
          <w:color w:val="auto"/>
        </w:rPr>
        <w:t>: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E36A2D">
      <w:pPr>
        <w:pStyle w:val="13"/>
        <w:numPr>
          <w:ilvl w:val="0"/>
          <w:numId w:val="267"/>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E36A2D">
      <w:pPr>
        <w:pStyle w:val="13"/>
        <w:numPr>
          <w:ilvl w:val="0"/>
          <w:numId w:val="267"/>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E36A2D">
      <w:pPr>
        <w:pStyle w:val="13"/>
        <w:numPr>
          <w:ilvl w:val="0"/>
          <w:numId w:val="267"/>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E36A2D">
      <w:pPr>
        <w:pStyle w:val="13"/>
        <w:numPr>
          <w:ilvl w:val="0"/>
          <w:numId w:val="267"/>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E36A2D">
      <w:pPr>
        <w:pStyle w:val="13"/>
        <w:numPr>
          <w:ilvl w:val="0"/>
          <w:numId w:val="267"/>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E36A2D">
      <w:pPr>
        <w:pStyle w:val="13"/>
        <w:numPr>
          <w:ilvl w:val="0"/>
          <w:numId w:val="267"/>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E36A2D">
      <w:pPr>
        <w:pStyle w:val="13"/>
        <w:numPr>
          <w:ilvl w:val="0"/>
          <w:numId w:val="267"/>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E36A2D">
      <w:pPr>
        <w:pStyle w:val="13"/>
        <w:numPr>
          <w:ilvl w:val="0"/>
          <w:numId w:val="267"/>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E36A2D">
      <w:pPr>
        <w:pStyle w:val="13"/>
        <w:numPr>
          <w:ilvl w:val="0"/>
          <w:numId w:val="267"/>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E36A2D">
      <w:pPr>
        <w:pStyle w:val="13"/>
        <w:numPr>
          <w:ilvl w:val="0"/>
          <w:numId w:val="267"/>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E36A2D">
      <w:pPr>
        <w:pStyle w:val="13"/>
        <w:numPr>
          <w:ilvl w:val="0"/>
          <w:numId w:val="267"/>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E36A2D">
      <w:pPr>
        <w:pStyle w:val="13"/>
        <w:numPr>
          <w:ilvl w:val="0"/>
          <w:numId w:val="268"/>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E36A2D">
      <w:pPr>
        <w:pStyle w:val="13"/>
        <w:numPr>
          <w:ilvl w:val="0"/>
          <w:numId w:val="268"/>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E36A2D">
      <w:pPr>
        <w:pStyle w:val="13"/>
        <w:numPr>
          <w:ilvl w:val="0"/>
          <w:numId w:val="268"/>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E36A2D">
      <w:pPr>
        <w:pStyle w:val="13"/>
        <w:numPr>
          <w:ilvl w:val="0"/>
          <w:numId w:val="268"/>
        </w:numPr>
        <w:spacing w:line="252" w:lineRule="auto"/>
        <w:jc w:val="both"/>
        <w:rPr>
          <w:color w:val="auto"/>
        </w:rPr>
      </w:pPr>
      <w:r w:rsidRPr="00EB2D57">
        <w:rPr>
          <w:color w:val="auto"/>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EB2D57">
        <w:rPr>
          <w:color w:val="auto"/>
        </w:rPr>
        <w:t>Боровиковский</w:t>
      </w:r>
      <w:proofErr w:type="spellEnd"/>
      <w:r w:rsidRPr="00EB2D57">
        <w:rPr>
          <w:color w:val="auto"/>
        </w:rPr>
        <w:t>, А. Венецианов, О. Кипренский, В. Тропинин, К. Брюллов, И. Крамской, И. Репин, В. Суриков, В. Серов и др.);</w:t>
      </w:r>
    </w:p>
    <w:p w14:paraId="29FE461D" w14:textId="77777777" w:rsidR="00A57638" w:rsidRPr="00EB2D57" w:rsidRDefault="00E235EB" w:rsidP="00E36A2D">
      <w:pPr>
        <w:pStyle w:val="13"/>
        <w:numPr>
          <w:ilvl w:val="0"/>
          <w:numId w:val="268"/>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E36A2D">
      <w:pPr>
        <w:pStyle w:val="13"/>
        <w:numPr>
          <w:ilvl w:val="0"/>
          <w:numId w:val="268"/>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E36A2D">
      <w:pPr>
        <w:pStyle w:val="13"/>
        <w:numPr>
          <w:ilvl w:val="0"/>
          <w:numId w:val="268"/>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E36A2D">
      <w:pPr>
        <w:pStyle w:val="13"/>
        <w:numPr>
          <w:ilvl w:val="0"/>
          <w:numId w:val="268"/>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E36A2D">
      <w:pPr>
        <w:pStyle w:val="13"/>
        <w:numPr>
          <w:ilvl w:val="0"/>
          <w:numId w:val="267"/>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E36A2D">
      <w:pPr>
        <w:pStyle w:val="13"/>
        <w:numPr>
          <w:ilvl w:val="0"/>
          <w:numId w:val="269"/>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E36A2D">
      <w:pPr>
        <w:pStyle w:val="13"/>
        <w:numPr>
          <w:ilvl w:val="0"/>
          <w:numId w:val="269"/>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E36A2D">
      <w:pPr>
        <w:pStyle w:val="13"/>
        <w:numPr>
          <w:ilvl w:val="0"/>
          <w:numId w:val="269"/>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E36A2D">
      <w:pPr>
        <w:pStyle w:val="13"/>
        <w:numPr>
          <w:ilvl w:val="0"/>
          <w:numId w:val="269"/>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E36A2D">
      <w:pPr>
        <w:pStyle w:val="13"/>
        <w:numPr>
          <w:ilvl w:val="0"/>
          <w:numId w:val="269"/>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E36A2D">
      <w:pPr>
        <w:pStyle w:val="13"/>
        <w:numPr>
          <w:ilvl w:val="0"/>
          <w:numId w:val="269"/>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E36A2D">
      <w:pPr>
        <w:pStyle w:val="13"/>
        <w:numPr>
          <w:ilvl w:val="0"/>
          <w:numId w:val="269"/>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E36A2D">
      <w:pPr>
        <w:pStyle w:val="13"/>
        <w:numPr>
          <w:ilvl w:val="0"/>
          <w:numId w:val="269"/>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E36A2D">
      <w:pPr>
        <w:pStyle w:val="13"/>
        <w:numPr>
          <w:ilvl w:val="0"/>
          <w:numId w:val="269"/>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E36A2D">
      <w:pPr>
        <w:pStyle w:val="13"/>
        <w:numPr>
          <w:ilvl w:val="0"/>
          <w:numId w:val="269"/>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E36A2D">
      <w:pPr>
        <w:pStyle w:val="13"/>
        <w:numPr>
          <w:ilvl w:val="0"/>
          <w:numId w:val="269"/>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E36A2D">
      <w:pPr>
        <w:pStyle w:val="13"/>
        <w:numPr>
          <w:ilvl w:val="0"/>
          <w:numId w:val="269"/>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E36A2D">
      <w:pPr>
        <w:pStyle w:val="13"/>
        <w:numPr>
          <w:ilvl w:val="0"/>
          <w:numId w:val="269"/>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E36A2D">
      <w:pPr>
        <w:pStyle w:val="13"/>
        <w:numPr>
          <w:ilvl w:val="0"/>
          <w:numId w:val="269"/>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E36A2D">
      <w:pPr>
        <w:pStyle w:val="13"/>
        <w:numPr>
          <w:ilvl w:val="0"/>
          <w:numId w:val="269"/>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E36A2D">
      <w:pPr>
        <w:pStyle w:val="13"/>
        <w:numPr>
          <w:ilvl w:val="0"/>
          <w:numId w:val="270"/>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E36A2D">
      <w:pPr>
        <w:pStyle w:val="13"/>
        <w:numPr>
          <w:ilvl w:val="0"/>
          <w:numId w:val="270"/>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E36A2D">
      <w:pPr>
        <w:pStyle w:val="13"/>
        <w:numPr>
          <w:ilvl w:val="0"/>
          <w:numId w:val="270"/>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E36A2D">
      <w:pPr>
        <w:pStyle w:val="13"/>
        <w:numPr>
          <w:ilvl w:val="0"/>
          <w:numId w:val="270"/>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E36A2D">
      <w:pPr>
        <w:pStyle w:val="13"/>
        <w:numPr>
          <w:ilvl w:val="0"/>
          <w:numId w:val="270"/>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E36A2D">
      <w:pPr>
        <w:pStyle w:val="13"/>
        <w:numPr>
          <w:ilvl w:val="0"/>
          <w:numId w:val="270"/>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E36A2D">
      <w:pPr>
        <w:pStyle w:val="13"/>
        <w:numPr>
          <w:ilvl w:val="0"/>
          <w:numId w:val="270"/>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E36A2D">
      <w:pPr>
        <w:pStyle w:val="13"/>
        <w:numPr>
          <w:ilvl w:val="0"/>
          <w:numId w:val="270"/>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E36A2D">
      <w:pPr>
        <w:pStyle w:val="13"/>
        <w:numPr>
          <w:ilvl w:val="0"/>
          <w:numId w:val="270"/>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E36A2D">
      <w:pPr>
        <w:pStyle w:val="13"/>
        <w:numPr>
          <w:ilvl w:val="0"/>
          <w:numId w:val="270"/>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E36A2D">
      <w:pPr>
        <w:pStyle w:val="13"/>
        <w:numPr>
          <w:ilvl w:val="0"/>
          <w:numId w:val="271"/>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E36A2D">
      <w:pPr>
        <w:pStyle w:val="13"/>
        <w:numPr>
          <w:ilvl w:val="0"/>
          <w:numId w:val="271"/>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E36A2D">
      <w:pPr>
        <w:pStyle w:val="13"/>
        <w:numPr>
          <w:ilvl w:val="0"/>
          <w:numId w:val="271"/>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E36A2D">
      <w:pPr>
        <w:pStyle w:val="13"/>
        <w:numPr>
          <w:ilvl w:val="0"/>
          <w:numId w:val="271"/>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E36A2D">
      <w:pPr>
        <w:pStyle w:val="13"/>
        <w:numPr>
          <w:ilvl w:val="0"/>
          <w:numId w:val="271"/>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E36A2D">
      <w:pPr>
        <w:pStyle w:val="13"/>
        <w:numPr>
          <w:ilvl w:val="0"/>
          <w:numId w:val="271"/>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E36A2D">
      <w:pPr>
        <w:pStyle w:val="13"/>
        <w:numPr>
          <w:ilvl w:val="0"/>
          <w:numId w:val="271"/>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E36A2D">
      <w:pPr>
        <w:pStyle w:val="13"/>
        <w:numPr>
          <w:ilvl w:val="0"/>
          <w:numId w:val="272"/>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E36A2D">
      <w:pPr>
        <w:pStyle w:val="13"/>
        <w:numPr>
          <w:ilvl w:val="0"/>
          <w:numId w:val="272"/>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E36A2D">
      <w:pPr>
        <w:pStyle w:val="13"/>
        <w:numPr>
          <w:ilvl w:val="0"/>
          <w:numId w:val="272"/>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EB2D57">
        <w:rPr>
          <w:color w:val="auto"/>
        </w:rPr>
        <w:t>Пьета</w:t>
      </w:r>
      <w:proofErr w:type="spellEnd"/>
      <w:r w:rsidRPr="00EB2D57">
        <w:rPr>
          <w:color w:val="auto"/>
        </w:rPr>
        <w:t>» Микеланджело и др.;</w:t>
      </w:r>
    </w:p>
    <w:p w14:paraId="4E37B783" w14:textId="77777777" w:rsidR="00A57638" w:rsidRPr="00EB2D57" w:rsidRDefault="00E235EB" w:rsidP="00E36A2D">
      <w:pPr>
        <w:pStyle w:val="13"/>
        <w:numPr>
          <w:ilvl w:val="0"/>
          <w:numId w:val="272"/>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E36A2D">
      <w:pPr>
        <w:pStyle w:val="13"/>
        <w:numPr>
          <w:ilvl w:val="0"/>
          <w:numId w:val="272"/>
        </w:numPr>
        <w:spacing w:line="252" w:lineRule="auto"/>
        <w:jc w:val="both"/>
        <w:rPr>
          <w:color w:val="auto"/>
        </w:rPr>
      </w:pPr>
      <w:r w:rsidRPr="00EB2D57">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EB2D57">
        <w:rPr>
          <w:color w:val="auto"/>
        </w:rPr>
        <w:t>Ге</w:t>
      </w:r>
      <w:proofErr w:type="spellEnd"/>
      <w:r w:rsidRPr="00EB2D57">
        <w:rPr>
          <w:color w:val="auto"/>
        </w:rPr>
        <w:t>, «Христос и грешница» В. Поленова и др.;</w:t>
      </w:r>
    </w:p>
    <w:p w14:paraId="5E5E9C1D" w14:textId="77777777" w:rsidR="00A57638" w:rsidRPr="00EB2D57" w:rsidRDefault="00E235EB" w:rsidP="00E36A2D">
      <w:pPr>
        <w:pStyle w:val="13"/>
        <w:numPr>
          <w:ilvl w:val="0"/>
          <w:numId w:val="272"/>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E36A2D">
      <w:pPr>
        <w:pStyle w:val="13"/>
        <w:numPr>
          <w:ilvl w:val="0"/>
          <w:numId w:val="272"/>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E36A2D">
      <w:pPr>
        <w:pStyle w:val="13"/>
        <w:numPr>
          <w:ilvl w:val="0"/>
          <w:numId w:val="272"/>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E36A2D">
      <w:pPr>
        <w:pStyle w:val="13"/>
        <w:numPr>
          <w:ilvl w:val="0"/>
          <w:numId w:val="272"/>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E36A2D">
      <w:pPr>
        <w:pStyle w:val="13"/>
        <w:numPr>
          <w:ilvl w:val="0"/>
          <w:numId w:val="272"/>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90" w:name="bookmark1577"/>
      <w:r w:rsidRPr="00EB2D57">
        <w:t>Модуль № 3 «Архитектура и дизайн»:</w:t>
      </w:r>
      <w:bookmarkEnd w:id="690"/>
    </w:p>
    <w:p w14:paraId="707C6533" w14:textId="77777777" w:rsidR="00A57638" w:rsidRPr="00EB2D57" w:rsidRDefault="00E235EB" w:rsidP="00E36A2D">
      <w:pPr>
        <w:pStyle w:val="13"/>
        <w:numPr>
          <w:ilvl w:val="0"/>
          <w:numId w:val="273"/>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E36A2D">
      <w:pPr>
        <w:pStyle w:val="13"/>
        <w:numPr>
          <w:ilvl w:val="0"/>
          <w:numId w:val="273"/>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E36A2D">
      <w:pPr>
        <w:pStyle w:val="13"/>
        <w:numPr>
          <w:ilvl w:val="0"/>
          <w:numId w:val="273"/>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E36A2D">
      <w:pPr>
        <w:pStyle w:val="13"/>
        <w:numPr>
          <w:ilvl w:val="0"/>
          <w:numId w:val="273"/>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E36A2D">
      <w:pPr>
        <w:pStyle w:val="13"/>
        <w:numPr>
          <w:ilvl w:val="0"/>
          <w:numId w:val="273"/>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E36A2D">
      <w:pPr>
        <w:pStyle w:val="13"/>
        <w:numPr>
          <w:ilvl w:val="0"/>
          <w:numId w:val="274"/>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E36A2D">
      <w:pPr>
        <w:pStyle w:val="13"/>
        <w:numPr>
          <w:ilvl w:val="0"/>
          <w:numId w:val="274"/>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E36A2D">
      <w:pPr>
        <w:pStyle w:val="13"/>
        <w:numPr>
          <w:ilvl w:val="0"/>
          <w:numId w:val="274"/>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E36A2D">
      <w:pPr>
        <w:pStyle w:val="13"/>
        <w:numPr>
          <w:ilvl w:val="0"/>
          <w:numId w:val="274"/>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E36A2D">
      <w:pPr>
        <w:pStyle w:val="13"/>
        <w:numPr>
          <w:ilvl w:val="0"/>
          <w:numId w:val="274"/>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E36A2D">
      <w:pPr>
        <w:pStyle w:val="13"/>
        <w:numPr>
          <w:ilvl w:val="0"/>
          <w:numId w:val="274"/>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E36A2D">
      <w:pPr>
        <w:pStyle w:val="13"/>
        <w:numPr>
          <w:ilvl w:val="0"/>
          <w:numId w:val="274"/>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E36A2D">
      <w:pPr>
        <w:pStyle w:val="13"/>
        <w:numPr>
          <w:ilvl w:val="0"/>
          <w:numId w:val="274"/>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E36A2D">
      <w:pPr>
        <w:pStyle w:val="13"/>
        <w:numPr>
          <w:ilvl w:val="0"/>
          <w:numId w:val="274"/>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E36A2D">
      <w:pPr>
        <w:pStyle w:val="13"/>
        <w:numPr>
          <w:ilvl w:val="0"/>
          <w:numId w:val="274"/>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E36A2D">
      <w:pPr>
        <w:pStyle w:val="13"/>
        <w:numPr>
          <w:ilvl w:val="0"/>
          <w:numId w:val="274"/>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E36A2D">
      <w:pPr>
        <w:pStyle w:val="13"/>
        <w:numPr>
          <w:ilvl w:val="0"/>
          <w:numId w:val="274"/>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E36A2D">
      <w:pPr>
        <w:pStyle w:val="13"/>
        <w:numPr>
          <w:ilvl w:val="0"/>
          <w:numId w:val="274"/>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E36A2D">
      <w:pPr>
        <w:pStyle w:val="13"/>
        <w:numPr>
          <w:ilvl w:val="0"/>
          <w:numId w:val="274"/>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E36A2D">
      <w:pPr>
        <w:pStyle w:val="13"/>
        <w:numPr>
          <w:ilvl w:val="0"/>
          <w:numId w:val="274"/>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E36A2D">
      <w:pPr>
        <w:pStyle w:val="13"/>
        <w:numPr>
          <w:ilvl w:val="0"/>
          <w:numId w:val="274"/>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E36A2D">
      <w:pPr>
        <w:pStyle w:val="13"/>
        <w:numPr>
          <w:ilvl w:val="0"/>
          <w:numId w:val="274"/>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E36A2D">
      <w:pPr>
        <w:pStyle w:val="13"/>
        <w:numPr>
          <w:ilvl w:val="0"/>
          <w:numId w:val="275"/>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E36A2D">
      <w:pPr>
        <w:pStyle w:val="13"/>
        <w:numPr>
          <w:ilvl w:val="0"/>
          <w:numId w:val="275"/>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E36A2D">
      <w:pPr>
        <w:pStyle w:val="13"/>
        <w:numPr>
          <w:ilvl w:val="0"/>
          <w:numId w:val="275"/>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E36A2D">
      <w:pPr>
        <w:pStyle w:val="13"/>
        <w:numPr>
          <w:ilvl w:val="0"/>
          <w:numId w:val="275"/>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E36A2D">
      <w:pPr>
        <w:pStyle w:val="13"/>
        <w:numPr>
          <w:ilvl w:val="0"/>
          <w:numId w:val="275"/>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E36A2D">
      <w:pPr>
        <w:pStyle w:val="13"/>
        <w:numPr>
          <w:ilvl w:val="0"/>
          <w:numId w:val="275"/>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E36A2D">
      <w:pPr>
        <w:pStyle w:val="13"/>
        <w:numPr>
          <w:ilvl w:val="0"/>
          <w:numId w:val="275"/>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E36A2D">
      <w:pPr>
        <w:pStyle w:val="13"/>
        <w:numPr>
          <w:ilvl w:val="0"/>
          <w:numId w:val="275"/>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E36A2D">
      <w:pPr>
        <w:pStyle w:val="13"/>
        <w:numPr>
          <w:ilvl w:val="0"/>
          <w:numId w:val="275"/>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E36A2D">
      <w:pPr>
        <w:pStyle w:val="13"/>
        <w:numPr>
          <w:ilvl w:val="0"/>
          <w:numId w:val="275"/>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E36A2D">
      <w:pPr>
        <w:pStyle w:val="13"/>
        <w:numPr>
          <w:ilvl w:val="0"/>
          <w:numId w:val="275"/>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E36A2D">
      <w:pPr>
        <w:pStyle w:val="13"/>
        <w:numPr>
          <w:ilvl w:val="0"/>
          <w:numId w:val="275"/>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E36A2D">
      <w:pPr>
        <w:pStyle w:val="13"/>
        <w:numPr>
          <w:ilvl w:val="0"/>
          <w:numId w:val="275"/>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E36A2D">
      <w:pPr>
        <w:pStyle w:val="13"/>
        <w:numPr>
          <w:ilvl w:val="0"/>
          <w:numId w:val="275"/>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E36A2D">
      <w:pPr>
        <w:pStyle w:val="13"/>
        <w:numPr>
          <w:ilvl w:val="0"/>
          <w:numId w:val="275"/>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E36A2D">
      <w:pPr>
        <w:pStyle w:val="13"/>
        <w:numPr>
          <w:ilvl w:val="0"/>
          <w:numId w:val="275"/>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E36A2D">
      <w:pPr>
        <w:pStyle w:val="13"/>
        <w:numPr>
          <w:ilvl w:val="0"/>
          <w:numId w:val="275"/>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E36A2D">
      <w:pPr>
        <w:pStyle w:val="13"/>
        <w:numPr>
          <w:ilvl w:val="0"/>
          <w:numId w:val="275"/>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E36A2D">
      <w:pPr>
        <w:pStyle w:val="13"/>
        <w:numPr>
          <w:ilvl w:val="0"/>
          <w:numId w:val="275"/>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E36A2D">
      <w:pPr>
        <w:pStyle w:val="13"/>
        <w:numPr>
          <w:ilvl w:val="0"/>
          <w:numId w:val="275"/>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E36A2D">
      <w:pPr>
        <w:pStyle w:val="13"/>
        <w:numPr>
          <w:ilvl w:val="0"/>
          <w:numId w:val="275"/>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E36A2D">
      <w:pPr>
        <w:pStyle w:val="13"/>
        <w:numPr>
          <w:ilvl w:val="0"/>
          <w:numId w:val="275"/>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91" w:name="bookmark1579"/>
    </w:p>
    <w:p w14:paraId="48EEC7B1" w14:textId="77777777" w:rsidR="00A57638" w:rsidRPr="00EB2D57" w:rsidRDefault="00E235EB" w:rsidP="008360B6">
      <w:pPr>
        <w:pStyle w:val="af5"/>
      </w:pPr>
      <w:r w:rsidRPr="00EB2D57">
        <w:t>Модуль № 4 «Изображение в синтетических,</w:t>
      </w:r>
      <w:bookmarkEnd w:id="691"/>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E36A2D">
      <w:pPr>
        <w:pStyle w:val="13"/>
        <w:numPr>
          <w:ilvl w:val="0"/>
          <w:numId w:val="276"/>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E36A2D">
      <w:pPr>
        <w:pStyle w:val="13"/>
        <w:numPr>
          <w:ilvl w:val="0"/>
          <w:numId w:val="276"/>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E36A2D">
      <w:pPr>
        <w:pStyle w:val="13"/>
        <w:numPr>
          <w:ilvl w:val="0"/>
          <w:numId w:val="276"/>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E36A2D">
      <w:pPr>
        <w:pStyle w:val="13"/>
        <w:numPr>
          <w:ilvl w:val="0"/>
          <w:numId w:val="277"/>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E36A2D">
      <w:pPr>
        <w:pStyle w:val="13"/>
        <w:numPr>
          <w:ilvl w:val="0"/>
          <w:numId w:val="277"/>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E36A2D">
      <w:pPr>
        <w:pStyle w:val="13"/>
        <w:numPr>
          <w:ilvl w:val="0"/>
          <w:numId w:val="277"/>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E36A2D">
      <w:pPr>
        <w:pStyle w:val="13"/>
        <w:numPr>
          <w:ilvl w:val="0"/>
          <w:numId w:val="277"/>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E36A2D">
      <w:pPr>
        <w:pStyle w:val="13"/>
        <w:numPr>
          <w:ilvl w:val="0"/>
          <w:numId w:val="277"/>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E36A2D">
      <w:pPr>
        <w:pStyle w:val="13"/>
        <w:numPr>
          <w:ilvl w:val="0"/>
          <w:numId w:val="277"/>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E36A2D">
      <w:pPr>
        <w:pStyle w:val="13"/>
        <w:numPr>
          <w:ilvl w:val="0"/>
          <w:numId w:val="277"/>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E36A2D">
      <w:pPr>
        <w:pStyle w:val="13"/>
        <w:numPr>
          <w:ilvl w:val="0"/>
          <w:numId w:val="277"/>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E36A2D">
      <w:pPr>
        <w:pStyle w:val="13"/>
        <w:numPr>
          <w:ilvl w:val="0"/>
          <w:numId w:val="277"/>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E36A2D">
      <w:pPr>
        <w:pStyle w:val="13"/>
        <w:numPr>
          <w:ilvl w:val="0"/>
          <w:numId w:val="278"/>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E36A2D">
      <w:pPr>
        <w:pStyle w:val="13"/>
        <w:numPr>
          <w:ilvl w:val="0"/>
          <w:numId w:val="278"/>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E36A2D">
      <w:pPr>
        <w:pStyle w:val="13"/>
        <w:numPr>
          <w:ilvl w:val="0"/>
          <w:numId w:val="278"/>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E36A2D">
      <w:pPr>
        <w:pStyle w:val="13"/>
        <w:numPr>
          <w:ilvl w:val="0"/>
          <w:numId w:val="278"/>
        </w:numPr>
        <w:spacing w:line="240" w:lineRule="auto"/>
        <w:jc w:val="both"/>
        <w:rPr>
          <w:color w:val="auto"/>
        </w:rPr>
      </w:pPr>
      <w:r w:rsidRPr="00EB2D57">
        <w:rPr>
          <w:color w:val="auto"/>
        </w:rPr>
        <w:t>уметь объяснять значение фотографий «</w:t>
      </w:r>
      <w:proofErr w:type="spellStart"/>
      <w:r w:rsidRPr="00EB2D57">
        <w:rPr>
          <w:color w:val="auto"/>
        </w:rPr>
        <w:t>Родиноведения</w:t>
      </w:r>
      <w:proofErr w:type="spellEnd"/>
      <w:r w:rsidRPr="00EB2D57">
        <w:rPr>
          <w:color w:val="auto"/>
        </w:rPr>
        <w:t>» С. М. Прокудина-Горского для современных представлений об истории жизни в нашей стране;</w:t>
      </w:r>
    </w:p>
    <w:p w14:paraId="766301C1" w14:textId="77777777" w:rsidR="00A57638" w:rsidRPr="00EB2D57" w:rsidRDefault="00E235EB" w:rsidP="00E36A2D">
      <w:pPr>
        <w:pStyle w:val="13"/>
        <w:numPr>
          <w:ilvl w:val="0"/>
          <w:numId w:val="278"/>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E36A2D">
      <w:pPr>
        <w:pStyle w:val="13"/>
        <w:numPr>
          <w:ilvl w:val="0"/>
          <w:numId w:val="278"/>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E36A2D">
      <w:pPr>
        <w:pStyle w:val="13"/>
        <w:numPr>
          <w:ilvl w:val="0"/>
          <w:numId w:val="278"/>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E36A2D">
      <w:pPr>
        <w:pStyle w:val="13"/>
        <w:numPr>
          <w:ilvl w:val="0"/>
          <w:numId w:val="278"/>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E36A2D">
      <w:pPr>
        <w:pStyle w:val="13"/>
        <w:numPr>
          <w:ilvl w:val="0"/>
          <w:numId w:val="278"/>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E36A2D">
      <w:pPr>
        <w:pStyle w:val="13"/>
        <w:numPr>
          <w:ilvl w:val="0"/>
          <w:numId w:val="278"/>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E36A2D">
      <w:pPr>
        <w:pStyle w:val="13"/>
        <w:numPr>
          <w:ilvl w:val="0"/>
          <w:numId w:val="278"/>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E36A2D">
      <w:pPr>
        <w:pStyle w:val="13"/>
        <w:numPr>
          <w:ilvl w:val="0"/>
          <w:numId w:val="278"/>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E36A2D">
      <w:pPr>
        <w:pStyle w:val="13"/>
        <w:numPr>
          <w:ilvl w:val="0"/>
          <w:numId w:val="278"/>
        </w:numPr>
        <w:spacing w:line="252" w:lineRule="auto"/>
        <w:jc w:val="both"/>
        <w:rPr>
          <w:color w:val="auto"/>
        </w:rPr>
      </w:pPr>
      <w:r w:rsidRPr="00EB2D57">
        <w:rPr>
          <w:color w:val="auto"/>
        </w:rPr>
        <w:t xml:space="preserve">иметь представление о </w:t>
      </w:r>
      <w:proofErr w:type="spellStart"/>
      <w:r w:rsidRPr="00EB2D57">
        <w:rPr>
          <w:color w:val="auto"/>
        </w:rPr>
        <w:t>фототворчестве</w:t>
      </w:r>
      <w:proofErr w:type="spellEnd"/>
      <w:r w:rsidRPr="00EB2D57">
        <w:rPr>
          <w:color w:val="auto"/>
        </w:rPr>
        <w:t xml:space="preserve">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E36A2D">
      <w:pPr>
        <w:pStyle w:val="13"/>
        <w:numPr>
          <w:ilvl w:val="0"/>
          <w:numId w:val="278"/>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E36A2D">
      <w:pPr>
        <w:pStyle w:val="13"/>
        <w:numPr>
          <w:ilvl w:val="0"/>
          <w:numId w:val="279"/>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E36A2D">
      <w:pPr>
        <w:pStyle w:val="13"/>
        <w:numPr>
          <w:ilvl w:val="0"/>
          <w:numId w:val="279"/>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E36A2D">
      <w:pPr>
        <w:pStyle w:val="13"/>
        <w:numPr>
          <w:ilvl w:val="0"/>
          <w:numId w:val="279"/>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E36A2D">
      <w:pPr>
        <w:pStyle w:val="13"/>
        <w:numPr>
          <w:ilvl w:val="0"/>
          <w:numId w:val="279"/>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E36A2D">
      <w:pPr>
        <w:pStyle w:val="13"/>
        <w:numPr>
          <w:ilvl w:val="0"/>
          <w:numId w:val="279"/>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E36A2D">
      <w:pPr>
        <w:pStyle w:val="13"/>
        <w:numPr>
          <w:ilvl w:val="0"/>
          <w:numId w:val="279"/>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E36A2D">
      <w:pPr>
        <w:pStyle w:val="13"/>
        <w:numPr>
          <w:ilvl w:val="0"/>
          <w:numId w:val="279"/>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E36A2D">
      <w:pPr>
        <w:pStyle w:val="13"/>
        <w:numPr>
          <w:ilvl w:val="0"/>
          <w:numId w:val="279"/>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E36A2D">
      <w:pPr>
        <w:pStyle w:val="13"/>
        <w:numPr>
          <w:ilvl w:val="0"/>
          <w:numId w:val="279"/>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E36A2D">
      <w:pPr>
        <w:pStyle w:val="13"/>
        <w:numPr>
          <w:ilvl w:val="0"/>
          <w:numId w:val="279"/>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E36A2D">
      <w:pPr>
        <w:pStyle w:val="13"/>
        <w:numPr>
          <w:ilvl w:val="0"/>
          <w:numId w:val="279"/>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E36A2D">
      <w:pPr>
        <w:pStyle w:val="13"/>
        <w:numPr>
          <w:ilvl w:val="0"/>
          <w:numId w:val="279"/>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E36A2D">
      <w:pPr>
        <w:pStyle w:val="13"/>
        <w:numPr>
          <w:ilvl w:val="0"/>
          <w:numId w:val="279"/>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E36A2D">
      <w:pPr>
        <w:pStyle w:val="13"/>
        <w:numPr>
          <w:ilvl w:val="0"/>
          <w:numId w:val="280"/>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E36A2D">
      <w:pPr>
        <w:pStyle w:val="13"/>
        <w:numPr>
          <w:ilvl w:val="0"/>
          <w:numId w:val="280"/>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E36A2D">
      <w:pPr>
        <w:pStyle w:val="13"/>
        <w:numPr>
          <w:ilvl w:val="0"/>
          <w:numId w:val="280"/>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E36A2D">
      <w:pPr>
        <w:pStyle w:val="13"/>
        <w:numPr>
          <w:ilvl w:val="0"/>
          <w:numId w:val="280"/>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E36A2D">
      <w:pPr>
        <w:pStyle w:val="13"/>
        <w:numPr>
          <w:ilvl w:val="0"/>
          <w:numId w:val="280"/>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E36A2D">
      <w:pPr>
        <w:pStyle w:val="13"/>
        <w:numPr>
          <w:ilvl w:val="0"/>
          <w:numId w:val="280"/>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E36A2D">
      <w:pPr>
        <w:pStyle w:val="13"/>
        <w:numPr>
          <w:ilvl w:val="0"/>
          <w:numId w:val="280"/>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690C81CC" w:rsidR="00A57638" w:rsidRDefault="00E235EB" w:rsidP="0050458E">
      <w:pPr>
        <w:pStyle w:val="31"/>
        <w:pBdr>
          <w:bottom w:val="single" w:sz="12" w:space="1" w:color="auto"/>
        </w:pBdr>
      </w:pPr>
      <w:bookmarkStart w:id="692" w:name="bookmark1582"/>
      <w:bookmarkStart w:id="693" w:name="_Toc105502795"/>
      <w:r w:rsidRPr="00EB2D57">
        <w:lastRenderedPageBreak/>
        <w:t>2.1.</w:t>
      </w:r>
      <w:r w:rsidR="00D82A5F">
        <w:t>15</w:t>
      </w:r>
      <w:r w:rsidRPr="00EB2D57">
        <w:t xml:space="preserve"> МУЗЫКА</w:t>
      </w:r>
      <w:bookmarkEnd w:id="692"/>
      <w:bookmarkEnd w:id="693"/>
    </w:p>
    <w:p w14:paraId="499B35BB" w14:textId="77777777" w:rsidR="0050458E" w:rsidRPr="00EB2D57" w:rsidRDefault="0050458E" w:rsidP="006B14E0"/>
    <w:p w14:paraId="62692AA9" w14:textId="03714F15" w:rsidR="00A57638" w:rsidRPr="00EB2D57" w:rsidRDefault="00D968FD">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E36A2D">
      <w:pPr>
        <w:pStyle w:val="13"/>
        <w:numPr>
          <w:ilvl w:val="0"/>
          <w:numId w:val="281"/>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E36A2D">
      <w:pPr>
        <w:pStyle w:val="13"/>
        <w:numPr>
          <w:ilvl w:val="0"/>
          <w:numId w:val="281"/>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4" w:name="bookmark1584"/>
      <w:r w:rsidRPr="00EB2D57">
        <w:t>ПОЯСНИТЕЛЬНАЯ ЗАПИСКА</w:t>
      </w:r>
      <w:bookmarkEnd w:id="694"/>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5" w:name="bookmark1586"/>
      <w:r w:rsidRPr="00EB2D57">
        <w:t>ОБЩАЯ ХАРАКТЕРИСТИКА УЧЕБНОГО ПРЕДМЕТА «МУЗЫКА»</w:t>
      </w:r>
      <w:bookmarkEnd w:id="695"/>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 xml:space="preserve">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EB2D57">
        <w:rPr>
          <w:color w:val="auto"/>
        </w:rPr>
        <w:t>обогощать</w:t>
      </w:r>
      <w:proofErr w:type="spellEnd"/>
      <w:r w:rsidRPr="00EB2D57">
        <w:rPr>
          <w:color w:val="auto"/>
        </w:rPr>
        <w:t xml:space="preserve">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EB2D57">
        <w:rPr>
          <w:color w:val="auto"/>
        </w:rPr>
        <w:t>самопринятию</w:t>
      </w:r>
      <w:proofErr w:type="spellEnd"/>
      <w:r w:rsidRPr="00EB2D57">
        <w:rPr>
          <w:color w:val="auto"/>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4836A572" w:rsidR="00A57638" w:rsidRPr="00EB2D57" w:rsidRDefault="00D968FD">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E36A2D">
      <w:pPr>
        <w:pStyle w:val="13"/>
        <w:numPr>
          <w:ilvl w:val="0"/>
          <w:numId w:val="14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E36A2D">
      <w:pPr>
        <w:pStyle w:val="13"/>
        <w:numPr>
          <w:ilvl w:val="0"/>
          <w:numId w:val="14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E36A2D">
      <w:pPr>
        <w:pStyle w:val="13"/>
        <w:numPr>
          <w:ilvl w:val="0"/>
          <w:numId w:val="14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6" w:name="bookmark1588"/>
      <w:r w:rsidRPr="00EB2D57">
        <w:t>ЦЕЛЬ ИЗУЧЕНИЯ УЧЕБНОГО ПРЕДМЕТА «МУЗЫКА»</w:t>
      </w:r>
      <w:bookmarkEnd w:id="696"/>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E36A2D">
      <w:pPr>
        <w:pStyle w:val="13"/>
        <w:numPr>
          <w:ilvl w:val="0"/>
          <w:numId w:val="14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E36A2D">
      <w:pPr>
        <w:pStyle w:val="13"/>
        <w:numPr>
          <w:ilvl w:val="0"/>
          <w:numId w:val="145"/>
        </w:numPr>
        <w:tabs>
          <w:tab w:val="left" w:pos="548"/>
        </w:tabs>
        <w:spacing w:line="240" w:lineRule="auto"/>
        <w:jc w:val="both"/>
        <w:rPr>
          <w:color w:val="auto"/>
        </w:rPr>
      </w:pPr>
      <w:r w:rsidRPr="00EB2D57">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EB2D57">
        <w:rPr>
          <w:color w:val="auto"/>
        </w:rPr>
        <w:t>автокоммуникации</w:t>
      </w:r>
      <w:proofErr w:type="spellEnd"/>
      <w:r w:rsidRPr="00EB2D57">
        <w:rPr>
          <w:color w:val="auto"/>
        </w:rPr>
        <w:t>;</w:t>
      </w:r>
    </w:p>
    <w:p w14:paraId="76A36A60" w14:textId="77777777" w:rsidR="00A57638" w:rsidRPr="00EB2D57" w:rsidRDefault="00E235EB" w:rsidP="00E36A2D">
      <w:pPr>
        <w:pStyle w:val="13"/>
        <w:numPr>
          <w:ilvl w:val="0"/>
          <w:numId w:val="14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E36A2D">
      <w:pPr>
        <w:pStyle w:val="13"/>
        <w:numPr>
          <w:ilvl w:val="0"/>
          <w:numId w:val="14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E36A2D">
      <w:pPr>
        <w:pStyle w:val="13"/>
        <w:numPr>
          <w:ilvl w:val="0"/>
          <w:numId w:val="14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E36A2D">
      <w:pPr>
        <w:pStyle w:val="13"/>
        <w:numPr>
          <w:ilvl w:val="0"/>
          <w:numId w:val="14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E36A2D">
      <w:pPr>
        <w:pStyle w:val="13"/>
        <w:numPr>
          <w:ilvl w:val="0"/>
          <w:numId w:val="14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E36A2D">
      <w:pPr>
        <w:pStyle w:val="13"/>
        <w:numPr>
          <w:ilvl w:val="0"/>
          <w:numId w:val="14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E36A2D">
      <w:pPr>
        <w:pStyle w:val="13"/>
        <w:numPr>
          <w:ilvl w:val="0"/>
          <w:numId w:val="14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E36A2D">
      <w:pPr>
        <w:pStyle w:val="13"/>
        <w:numPr>
          <w:ilvl w:val="0"/>
          <w:numId w:val="14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E36A2D">
      <w:pPr>
        <w:pStyle w:val="13"/>
        <w:numPr>
          <w:ilvl w:val="0"/>
          <w:numId w:val="14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E36A2D">
      <w:pPr>
        <w:pStyle w:val="13"/>
        <w:numPr>
          <w:ilvl w:val="0"/>
          <w:numId w:val="14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E36A2D">
      <w:pPr>
        <w:pStyle w:val="13"/>
        <w:numPr>
          <w:ilvl w:val="0"/>
          <w:numId w:val="14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E36A2D">
      <w:pPr>
        <w:pStyle w:val="13"/>
        <w:numPr>
          <w:ilvl w:val="0"/>
          <w:numId w:val="14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3"/>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7" w:name="bookmark1590"/>
      <w:r w:rsidRPr="00EB2D57">
        <w:t>МЕСТО ПРЕДМЕТА В УЧЕБНОМ ПЛАНЕ</w:t>
      </w:r>
      <w:bookmarkEnd w:id="697"/>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98" w:name="bookmark1592"/>
      <w:r w:rsidRPr="00EB2D57">
        <w:lastRenderedPageBreak/>
        <w:t>СОДЕРЖАНИЕ УЧЕБНОГО ПРЕДМЕТА «МУЗЫКА»</w:t>
      </w:r>
      <w:bookmarkEnd w:id="698"/>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40F72A6F"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r>
    </w:p>
    <w:p w14:paraId="3C4DCF99" w14:textId="77777777" w:rsidR="00A57638" w:rsidRPr="00EB2D57" w:rsidRDefault="00E235EB" w:rsidP="0050458E">
      <w:pPr>
        <w:pStyle w:val="af5"/>
        <w:ind w:firstLine="567"/>
      </w:pPr>
      <w:bookmarkStart w:id="699" w:name="bookmark1594"/>
      <w:r w:rsidRPr="00EB2D57">
        <w:t>Модуль № 1 «Музыка моего края»</w:t>
      </w:r>
      <w:bookmarkEnd w:id="69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E36A2D">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E36A2D">
      <w:pPr>
        <w:pStyle w:val="24"/>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3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6523B5FE"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83C5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83C51" w:rsidRPr="00FC287C" w:rsidRDefault="00B83C5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83C51" w:rsidRPr="00FC287C" w:rsidRDefault="00B83C5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83C51" w:rsidRPr="00FC287C" w:rsidRDefault="00B83C5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83C51" w:rsidRPr="00FC287C" w:rsidRDefault="00B83C51" w:rsidP="00DC36EB">
                                  <w:pPr>
                                    <w:pStyle w:val="a6"/>
                                    <w:spacing w:line="240" w:lineRule="auto"/>
                                    <w:ind w:firstLine="0"/>
                                    <w:rPr>
                                      <w:b/>
                                      <w:bCs/>
                                    </w:rPr>
                                  </w:pPr>
                                  <w:r w:rsidRPr="00FC287C">
                                    <w:rPr>
                                      <w:b/>
                                      <w:bCs/>
                                    </w:rPr>
                                    <w:t>Виды деятельности обучающихся</w:t>
                                  </w:r>
                                </w:p>
                              </w:tc>
                            </w:tr>
                            <w:tr w:rsidR="00B83C5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83C51" w:rsidRPr="00DC36EB" w:rsidRDefault="00B83C5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83C51" w:rsidRPr="00DC36EB" w:rsidRDefault="00B83C51" w:rsidP="00E36A2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83C51" w:rsidRPr="00DC36EB" w:rsidRDefault="00B83C51" w:rsidP="00E36A2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83C51" w:rsidRPr="00DC36EB" w:rsidRDefault="00B83C51" w:rsidP="00E36A2D">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83C51" w:rsidRDefault="00B83C5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83C5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83C51" w:rsidRPr="00FC287C" w:rsidRDefault="00B83C5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83C51" w:rsidRPr="00FC287C" w:rsidRDefault="00B83C5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83C51" w:rsidRPr="00FC287C" w:rsidRDefault="00B83C5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83C51" w:rsidRPr="00FC287C" w:rsidRDefault="00B83C51" w:rsidP="00DC36EB">
                            <w:pPr>
                              <w:pStyle w:val="a6"/>
                              <w:spacing w:line="240" w:lineRule="auto"/>
                              <w:ind w:firstLine="0"/>
                              <w:rPr>
                                <w:b/>
                                <w:bCs/>
                              </w:rPr>
                            </w:pPr>
                            <w:r w:rsidRPr="00FC287C">
                              <w:rPr>
                                <w:b/>
                                <w:bCs/>
                              </w:rPr>
                              <w:t>Виды деятельности обучающихся</w:t>
                            </w:r>
                          </w:p>
                        </w:tc>
                      </w:tr>
                      <w:tr w:rsidR="00B83C5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83C51" w:rsidRPr="00DC36EB" w:rsidRDefault="00B83C5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83C51" w:rsidRPr="00DC36EB" w:rsidRDefault="00B83C51" w:rsidP="00E36A2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83C51" w:rsidRPr="00DC36EB" w:rsidRDefault="00B83C51" w:rsidP="00E36A2D">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83C51" w:rsidRPr="00DC36EB" w:rsidRDefault="00B83C51" w:rsidP="00E36A2D">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83C51" w:rsidRPr="00DC36EB" w:rsidRDefault="00B83C5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83C51" w:rsidRDefault="00B83C5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2609D107" w:rsidR="00B83C51" w:rsidRDefault="00B83C51">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" filled="f" stroked="f">
                <v:textbox style="layout-flow:vertical" inset="0,0,0,0">
                  <w:txbxContent>
                    <w:p w14:paraId="45CE44E0" w14:textId="2609D107" w:rsidR="00B83C51" w:rsidRDefault="00B83C51">
                      <w:pPr>
                        <w:pStyle w:val="90"/>
                        <w:tabs>
                          <w:tab w:val="left" w:pos="3994"/>
                        </w:tabs>
                      </w:pPr>
                      <w:r>
                        <w:t xml:space="preserve"> </w:t>
                      </w:r>
                      <w:r>
                        <w:tab/>
                      </w:r>
                    </w:p>
                  </w:txbxContent>
                </v:textbox>
                <w10:wrap type="square" anchorx="page" anchory="margin"/>
              </v:shape>
            </w:pict>
          </mc:Fallback>
        </mc:AlternateContent>
      </w:r>
      <w:bookmarkStart w:id="700" w:name="bookmark1596"/>
      <w:r w:rsidR="00E235EB" w:rsidRPr="00EB2D57">
        <w:t>Модуль № 2 «Народное музыкальное творчество России»</w:t>
      </w:r>
      <w:r w:rsidR="00E235EB" w:rsidRPr="00EB2D57">
        <w:rPr>
          <w:vertAlign w:val="superscript"/>
        </w:rPr>
        <w:footnoteReference w:id="24"/>
      </w:r>
      <w:bookmarkEnd w:id="700"/>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61A4C7C4"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35"/>
          <w:headerReference w:type="default" r:id="rId36"/>
          <w:footerReference w:type="even" r:id="rId37"/>
          <w:footnotePr>
            <w:numRestart w:val="eachPage"/>
          </w:footnotePr>
          <w:pgSz w:w="12019" w:h="7824" w:orient="landscape"/>
          <w:pgMar w:top="983" w:right="724" w:bottom="715" w:left="566" w:header="0" w:footer="3" w:gutter="0"/>
          <w:cols w:space="720"/>
          <w:noEndnote/>
          <w:docGrid w:linePitch="360"/>
        </w:sectPr>
      </w:pPr>
    </w:p>
    <w:p w14:paraId="4B7D416B" w14:textId="1DB2A4D5" w:rsidR="00A57638" w:rsidRPr="00EB2D57" w:rsidRDefault="006B14E0" w:rsidP="00DC36EB">
      <w:pPr>
        <w:pStyle w:val="af5"/>
      </w:pPr>
      <w:bookmarkStart w:id="701"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696A4908">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83C5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83C51" w:rsidRPr="007F450A" w:rsidRDefault="00B83C5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83C5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83C51" w:rsidRDefault="00B83C5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83C51" w:rsidRPr="009F0C49" w:rsidRDefault="00B83C5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83C5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83C51" w:rsidRDefault="00B83C5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83C5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83C51" w:rsidRPr="007F450A" w:rsidRDefault="00B83C5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83C51" w:rsidRPr="007F450A" w:rsidRDefault="00B83C5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83C5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83C51" w:rsidRDefault="00B83C5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83C51" w:rsidRPr="009F0C49" w:rsidRDefault="00B83C5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83C5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83C51" w:rsidRPr="00DC36EB" w:rsidRDefault="00B83C5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83C51" w:rsidRPr="00DC36EB" w:rsidRDefault="00B83C5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83C51" w:rsidRDefault="00B83C51">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701"/>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 xml:space="preserve">Народная музыка </w:t>
            </w:r>
            <w:proofErr w:type="spellStart"/>
            <w:r w:rsidRPr="007F450A">
              <w:rPr>
                <w:rFonts w:eastAsia="Courier New"/>
                <w:color w:val="auto"/>
              </w:rPr>
              <w:t>Амери</w:t>
            </w:r>
            <w:proofErr w:type="spellEnd"/>
            <w:r w:rsidRPr="007F450A">
              <w:rPr>
                <w:rFonts w:eastAsia="Courier New"/>
                <w:color w:val="auto"/>
              </w:rPr>
              <w:t>-</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2D80A6F4"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83C51" w:rsidRPr="007F450A" w:rsidRDefault="00B83C51"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29"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" filled="f" stroked="f">
                <v:textbox inset="0,0,0,0">
                  <w:txbxContent>
                    <w:p w14:paraId="5DD4BC42" w14:textId="77777777" w:rsidR="00B83C51" w:rsidRPr="007F450A" w:rsidRDefault="00B83C51"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83C5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83C51" w:rsidRDefault="00B83C5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0"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W8Y6r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83C5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83C51" w:rsidRPr="007F450A" w:rsidRDefault="00B83C5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83C51" w:rsidRDefault="00B83C51">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3B919976" w:rsidR="00B83C51" w:rsidRDefault="00B83C51">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1"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" filled="f" stroked="f">
                <v:textbox style="layout-flow:vertical" inset="0,0,0,0">
                  <w:txbxContent>
                    <w:p w14:paraId="14DBE288" w14:textId="3B919976" w:rsidR="00B83C51" w:rsidRDefault="00B83C51">
                      <w:pPr>
                        <w:pStyle w:val="90"/>
                      </w:pP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2" w:name="bookmark1600"/>
      <w:r w:rsidRPr="00EB2D57">
        <w:t>Модуль № 4 «Европейская классическая музыка»</w:t>
      </w:r>
      <w:r w:rsidRPr="00EB2D57">
        <w:rPr>
          <w:vertAlign w:val="superscript"/>
        </w:rPr>
        <w:footnoteReference w:id="26"/>
      </w:r>
      <w:bookmarkEnd w:id="70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7F450A">
              <w:rPr>
                <w:rFonts w:eastAsia="Courier New"/>
                <w:color w:val="auto"/>
              </w:rPr>
              <w:t>ритмо</w:t>
            </w:r>
            <w:proofErr w:type="spellEnd"/>
            <w:r w:rsidRPr="007F450A">
              <w:rPr>
                <w:rFonts w:eastAsia="Courier New"/>
                <w:color w:val="auto"/>
              </w:rPr>
              <w:t>-интонации.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5BB90DE5"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9BB308A" w14:textId="77777777" w:rsidR="00A57638" w:rsidRPr="00EB2D57" w:rsidRDefault="006B14E0">
      <w:pPr>
        <w:spacing w:line="1" w:lineRule="exact"/>
        <w:rPr>
          <w:color w:val="auto"/>
        </w:rPr>
        <w:sectPr w:rsidR="00A57638" w:rsidRPr="00EB2D57">
          <w:headerReference w:type="even" r:id="rId38"/>
          <w:headerReference w:type="default" r:id="rId39"/>
          <w:footerReference w:type="even" r:id="rId40"/>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83C51" w:rsidRDefault="00B83C51">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2"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" filled="f" stroked="f">
                <v:textbox inset="0,0,0,0">
                  <w:txbxContent>
                    <w:p w14:paraId="374F9BBE" w14:textId="77777777" w:rsidR="00B83C51" w:rsidRDefault="00B83C51">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6556F5B6"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w:t>
            </w:r>
            <w:proofErr w:type="spellStart"/>
            <w:r w:rsidRPr="007F450A">
              <w:rPr>
                <w:rFonts w:eastAsia="Courier New"/>
                <w:color w:val="auto"/>
              </w:rPr>
              <w:t>ван</w:t>
            </w:r>
            <w:proofErr w:type="spellEnd"/>
            <w:r w:rsidRPr="007F450A">
              <w:rPr>
                <w:rFonts w:eastAsia="Courier New"/>
                <w:color w:val="auto"/>
              </w:rPr>
              <w:t xml:space="preserve">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 xml:space="preserve">Знакомство с образцами полифонической и </w:t>
            </w:r>
            <w:proofErr w:type="spellStart"/>
            <w:r w:rsidRPr="007F450A">
              <w:rPr>
                <w:rFonts w:eastAsia="Courier New"/>
                <w:color w:val="auto"/>
              </w:rPr>
              <w:t>гомофонногармонической</w:t>
            </w:r>
            <w:proofErr w:type="spellEnd"/>
            <w:r w:rsidRPr="007F450A">
              <w:rPr>
                <w:rFonts w:eastAsia="Courier New"/>
                <w:color w:val="auto"/>
              </w:rPr>
              <w:t xml:space="preserve">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 xml:space="preserve">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7F450A">
              <w:rPr>
                <w:rFonts w:eastAsia="Courier New"/>
                <w:color w:val="auto"/>
              </w:rPr>
              <w:t>ван</w:t>
            </w:r>
            <w:proofErr w:type="spellEnd"/>
            <w:r w:rsidRPr="007F450A">
              <w:rPr>
                <w:rFonts w:eastAsia="Courier New"/>
                <w:color w:val="auto"/>
              </w:rPr>
              <w:t xml:space="preserve">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7F450A">
              <w:rPr>
                <w:rFonts w:eastAsia="Courier New"/>
                <w:color w:val="auto"/>
              </w:rPr>
              <w:t>ритмо</w:t>
            </w:r>
            <w:proofErr w:type="spellEnd"/>
            <w:r w:rsidRPr="007F450A">
              <w:rPr>
                <w:rFonts w:eastAsia="Courier New"/>
                <w:color w:val="auto"/>
              </w:rPr>
              <w:t>-интонации.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541D3A0E"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00491D5B"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proofErr w:type="spellStart"/>
            <w:r w:rsidRPr="00EC7AE6">
              <w:rPr>
                <w:rFonts w:eastAsia="Courier New"/>
                <w:color w:val="auto"/>
              </w:rPr>
              <w:t>тургических</w:t>
            </w:r>
            <w:proofErr w:type="spellEnd"/>
            <w:r w:rsidRPr="00EC7AE6">
              <w:rPr>
                <w:rFonts w:eastAsia="Courier New"/>
                <w:color w:val="auto"/>
              </w:rPr>
              <w:t xml:space="preserve">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36A2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36A2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36A2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36A2D">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41"/>
          <w:headerReference w:type="default" r:id="rId42"/>
          <w:footerReference w:type="even" r:id="rId43"/>
          <w:footnotePr>
            <w:numRestart w:val="eachPage"/>
          </w:footnotePr>
          <w:pgSz w:w="12019" w:h="7824" w:orient="landscape"/>
          <w:pgMar w:top="983" w:right="729" w:bottom="715" w:left="566" w:header="0" w:footer="287" w:gutter="0"/>
          <w:cols w:space="720"/>
          <w:noEndnote/>
          <w:docGrid w:linePitch="360"/>
        </w:sectPr>
      </w:pPr>
    </w:p>
    <w:p w14:paraId="4CE3F8E0" w14:textId="0FF7DF9D"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ab/>
      </w:r>
      <w:r w:rsidR="00BF798F">
        <w:rPr>
          <w:color w:val="auto"/>
        </w:rPr>
        <w:t xml:space="preserve"> </w:t>
      </w:r>
    </w:p>
    <w:p w14:paraId="60CF9558" w14:textId="77777777" w:rsidR="00A57638" w:rsidRPr="00EB2D57" w:rsidRDefault="00E235EB" w:rsidP="00EC7AE6">
      <w:pPr>
        <w:pStyle w:val="af5"/>
        <w:ind w:left="567"/>
      </w:pPr>
      <w:bookmarkStart w:id="703" w:name="bookmark1602"/>
      <w:r w:rsidRPr="00EB2D57">
        <w:t>Модуль № 5 «Русская классическая музыка»</w:t>
      </w:r>
      <w:r w:rsidRPr="00EB2D57">
        <w:rPr>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44"/>
          <w:headerReference w:type="default" r:id="rId45"/>
          <w:footerReference w:type="even" r:id="rId4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334A3C51"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83C51" w:rsidRDefault="00B83C51">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3"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" filled="f" stroked="f">
                <v:textbox inset="0,0,0,0">
                  <w:txbxContent>
                    <w:p w14:paraId="73BC87E9" w14:textId="77777777" w:rsidR="00B83C51" w:rsidRDefault="00B83C51">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 xml:space="preserve">Мировая слава русского балета. Творчество композиторов (П. И. Чайковский, С. С. Прокофьев, И. Ф. Стравинский, Р. К. Щедрин), </w:t>
            </w:r>
            <w:proofErr w:type="spellStart"/>
            <w:r w:rsidRPr="00EC7AE6">
              <w:rPr>
                <w:rFonts w:eastAsia="Courier New"/>
                <w:color w:val="auto"/>
              </w:rPr>
              <w:t>балетмей</w:t>
            </w:r>
            <w:proofErr w:type="spellEnd"/>
            <w:r w:rsidRPr="00EC7AE6">
              <w:rPr>
                <w:rFonts w:eastAsia="Courier New"/>
                <w:color w:val="auto"/>
              </w:rPr>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41F8ACB3"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lastRenderedPageBreak/>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spellStart"/>
            <w:r w:rsidRPr="00EC7AE6">
              <w:rPr>
                <w:rFonts w:eastAsia="Courier New"/>
                <w:color w:val="auto"/>
              </w:rPr>
              <w:t>Мравин</w:t>
            </w:r>
            <w:proofErr w:type="spellEnd"/>
            <w:r w:rsidRPr="00EC7AE6">
              <w:rPr>
                <w:rFonts w:eastAsia="Courier New"/>
                <w:color w:val="auto"/>
              </w:rPr>
              <w:t xml:space="preserve">- </w:t>
            </w:r>
            <w:proofErr w:type="spellStart"/>
            <w:r w:rsidRPr="00EC7AE6">
              <w:rPr>
                <w:rFonts w:eastAsia="Courier New"/>
                <w:color w:val="auto"/>
              </w:rPr>
              <w:t>ский</w:t>
            </w:r>
            <w:proofErr w:type="spell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C0620B2"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47"/>
          <w:headerReference w:type="default" r:id="rId48"/>
          <w:footerReference w:type="even" r:id="rId49"/>
          <w:headerReference w:type="first" r:id="rId50"/>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83C5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83C5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83C51" w:rsidRDefault="00B83C5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4"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83C5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83C51" w:rsidRPr="00C01CEE" w:rsidRDefault="00B83C5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83C5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83C51" w:rsidRDefault="00B83C5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83C51" w14:paraId="55AC8D46" w14:textId="77777777" w:rsidTr="009F0C49">
                              <w:trPr>
                                <w:trHeight w:hRule="exact" w:val="1133"/>
                                <w:tblHeader/>
                              </w:trPr>
                              <w:tc>
                                <w:tcPr>
                                  <w:tcW w:w="1286" w:type="dxa"/>
                                  <w:tcBorders>
                                    <w:top w:val="single" w:sz="4" w:space="0" w:color="auto"/>
                                  </w:tcBorders>
                                </w:tcPr>
                                <w:p w14:paraId="7AE4C18C" w14:textId="77777777" w:rsidR="00B83C51" w:rsidRPr="00EC7AE6" w:rsidRDefault="00B83C5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83C51" w:rsidRPr="00EC7AE6" w:rsidRDefault="00B83C5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83C51" w:rsidRPr="009F0C49" w:rsidRDefault="00B83C5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83C51" w:rsidRDefault="00B83C5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5"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83C51" w14:paraId="55AC8D46" w14:textId="77777777" w:rsidTr="009F0C49">
                        <w:trPr>
                          <w:trHeight w:hRule="exact" w:val="1133"/>
                          <w:tblHeader/>
                        </w:trPr>
                        <w:tc>
                          <w:tcPr>
                            <w:tcW w:w="1286" w:type="dxa"/>
                            <w:tcBorders>
                              <w:top w:val="single" w:sz="4" w:space="0" w:color="auto"/>
                            </w:tcBorders>
                          </w:tcPr>
                          <w:p w14:paraId="7AE4C18C" w14:textId="77777777" w:rsidR="00B83C51" w:rsidRPr="00EC7AE6" w:rsidRDefault="00B83C5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83C51" w:rsidRPr="00EC7AE6" w:rsidRDefault="00B83C5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83C51" w:rsidRPr="009F0C49" w:rsidRDefault="00B83C5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83C51" w:rsidRPr="00EC7AE6" w:rsidRDefault="00B83C5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83C51" w:rsidRDefault="00B83C5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12214C6C" w:rsidR="00B83C51" w:rsidRDefault="00B83C51">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6"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" filled="f" stroked="f">
                <v:textbox style="layout-flow:vertical" inset="0,0,0,0">
                  <w:txbxContent>
                    <w:p w14:paraId="0F323D0E" w14:textId="12214C6C" w:rsidR="00B83C51" w:rsidRDefault="00B83C51">
                      <w:pPr>
                        <w:pStyle w:val="90"/>
                        <w:tabs>
                          <w:tab w:val="left" w:pos="6058"/>
                        </w:tabs>
                      </w:pPr>
                      <w:r>
                        <w:tab/>
                        <w:t xml:space="preserve"> </w:t>
                      </w:r>
                    </w:p>
                  </w:txbxContent>
                </v:textbox>
                <w10:wrap type="square" side="right" anchorx="page" anchory="margin"/>
              </v:shape>
            </w:pict>
          </mc:Fallback>
        </mc:AlternateContent>
      </w:r>
      <w:bookmarkStart w:id="70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 xml:space="preserve">Европейская музыка религиозной традиции (григорианский хорал, изобретение нотной записи Гвидо </w:t>
            </w:r>
            <w:proofErr w:type="spellStart"/>
            <w:r w:rsidRPr="00C01CEE">
              <w:rPr>
                <w:rFonts w:eastAsia="Courier New"/>
                <w:color w:val="auto"/>
              </w:rPr>
              <w:t>д’Ареццо</w:t>
            </w:r>
            <w:proofErr w:type="spellEnd"/>
            <w:r w:rsidRPr="00C01CEE">
              <w:rPr>
                <w:rFonts w:eastAsia="Courier New"/>
                <w:color w:val="auto"/>
              </w:rPr>
              <w:t>,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E36A2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E36A2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E36A2D">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227D732C"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83C51" w:rsidRDefault="00B83C51">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7"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" filled="f" stroked="f">
                <v:textbox inset="0,0,0,0">
                  <w:txbxContent>
                    <w:p w14:paraId="2C1FB1A6" w14:textId="77777777" w:rsidR="00B83C51" w:rsidRDefault="00B83C51">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41B831B5"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proofErr w:type="spellStart"/>
            <w:r w:rsidRPr="00BC4498">
              <w:rPr>
                <w:rFonts w:eastAsia="Courier New"/>
                <w:color w:val="auto"/>
              </w:rPr>
              <w:t>ный</w:t>
            </w:r>
            <w:proofErr w:type="spellEnd"/>
            <w:r w:rsidRPr="00BC4498">
              <w:rPr>
                <w:rFonts w:eastAsia="Courier New"/>
                <w:color w:val="auto"/>
              </w:rPr>
              <w:t xml:space="preserve"> распев, крюковая запись, </w:t>
            </w:r>
            <w:proofErr w:type="spellStart"/>
            <w:r w:rsidRPr="00BC4498">
              <w:rPr>
                <w:rFonts w:eastAsia="Courier New"/>
                <w:color w:val="auto"/>
              </w:rPr>
              <w:t>партесное</w:t>
            </w:r>
            <w:proofErr w:type="spellEnd"/>
            <w:r w:rsidRPr="00BC4498">
              <w:rPr>
                <w:rFonts w:eastAsia="Courier New"/>
                <w:color w:val="auto"/>
              </w:rPr>
              <w:t xml:space="preserve">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 xml:space="preserve">Религиозные темы и образы в </w:t>
            </w:r>
            <w:proofErr w:type="spellStart"/>
            <w:r w:rsidRPr="00BC4498">
              <w:rPr>
                <w:rFonts w:eastAsia="Courier New"/>
                <w:color w:val="auto"/>
              </w:rPr>
              <w:t>совре</w:t>
            </w:r>
            <w:proofErr w:type="spellEnd"/>
            <w:r w:rsidRPr="00BC4498">
              <w:rPr>
                <w:rFonts w:eastAsia="Courier New"/>
                <w:color w:val="auto"/>
              </w:rPr>
              <w:t>-</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51"/>
          <w:headerReference w:type="default" r:id="rId52"/>
          <w:footerReference w:type="even" r:id="rId53"/>
          <w:footnotePr>
            <w:numRestart w:val="eachPage"/>
          </w:footnotePr>
          <w:pgSz w:w="12019" w:h="7824" w:orient="landscape"/>
          <w:pgMar w:top="730" w:right="710" w:bottom="487" w:left="595" w:header="0" w:footer="3" w:gutter="0"/>
          <w:cols w:space="720"/>
          <w:noEndnote/>
          <w:docGrid w:linePitch="360"/>
        </w:sectPr>
      </w:pPr>
    </w:p>
    <w:p w14:paraId="2D123301" w14:textId="5257B49C"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proofErr w:type="spellStart"/>
            <w:r w:rsidRPr="00BC4498">
              <w:rPr>
                <w:rFonts w:eastAsia="Courier New"/>
                <w:color w:val="auto"/>
              </w:rPr>
              <w:t>менной</w:t>
            </w:r>
            <w:proofErr w:type="spellEnd"/>
            <w:r w:rsidRPr="00BC4498">
              <w:rPr>
                <w:rFonts w:eastAsia="Courier New"/>
                <w:color w:val="auto"/>
              </w:rPr>
              <w:t xml:space="preserve">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5"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09B8A5EF"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ре- </w:t>
            </w:r>
            <w:proofErr w:type="spellStart"/>
            <w:r w:rsidRPr="00BC4498">
              <w:rPr>
                <w:rFonts w:eastAsia="Courier New"/>
                <w:color w:val="auto"/>
              </w:rPr>
              <w:t>призная</w:t>
            </w:r>
            <w:proofErr w:type="spellEnd"/>
            <w:r w:rsidRPr="00BC4498">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Б) 4—6 учебных </w:t>
            </w:r>
            <w:proofErr w:type="spellStart"/>
            <w:r w:rsidRPr="00BC4498">
              <w:rPr>
                <w:rFonts w:eastAsia="Courier New"/>
                <w:color w:val="auto"/>
              </w:rPr>
              <w:t>часаов</w:t>
            </w:r>
            <w:proofErr w:type="spellEnd"/>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0BC26C76"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BC4498">
              <w:rPr>
                <w:rFonts w:eastAsia="Courier New"/>
                <w:color w:val="auto"/>
              </w:rPr>
              <w:t>пропевание</w:t>
            </w:r>
            <w:proofErr w:type="spellEnd"/>
            <w:r w:rsidRPr="00BC4498">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3CC7ABE8"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E36A2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E36A2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E36A2D">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6"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54"/>
          <w:headerReference w:type="default" r:id="rId55"/>
          <w:footerReference w:type="even" r:id="rId56"/>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C4498">
              <w:rPr>
                <w:rFonts w:eastAsia="Courier New"/>
                <w:color w:val="auto"/>
              </w:rPr>
              <w:t>светлотность</w:t>
            </w:r>
            <w:proofErr w:type="spellEnd"/>
            <w:r w:rsidRPr="00BC4498">
              <w:rPr>
                <w:rFonts w:eastAsia="Courier New"/>
                <w:color w:val="auto"/>
              </w:rPr>
              <w:t xml:space="preserve"> — динамика и т. д. Программная музыка. Импрессионизм (на примере творчества французских </w:t>
            </w:r>
            <w:proofErr w:type="spellStart"/>
            <w:r w:rsidRPr="00BC4498">
              <w:rPr>
                <w:rFonts w:eastAsia="Courier New"/>
                <w:color w:val="auto"/>
              </w:rPr>
              <w:t>клавесинистов</w:t>
            </w:r>
            <w:proofErr w:type="spellEnd"/>
            <w:r w:rsidRPr="00BC4498">
              <w:rPr>
                <w:rFonts w:eastAsia="Courier New"/>
                <w:color w:val="auto"/>
              </w:rPr>
              <w:t>,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531AB03B"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83C51" w:rsidRDefault="00B83C51">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8"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" filled="f" stroked="f">
                <v:textbox inset="0,0,0,0">
                  <w:txbxContent>
                    <w:p w14:paraId="26B638DF" w14:textId="77777777" w:rsidR="00B83C51" w:rsidRDefault="00B83C51">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41E7B62E"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 xml:space="preserve">Музыка к драматическому спектаклю (на примере творчества Э. Грига, Л. </w:t>
            </w:r>
            <w:proofErr w:type="spellStart"/>
            <w:r w:rsidRPr="00BC4498">
              <w:rPr>
                <w:rFonts w:eastAsia="Courier New"/>
                <w:color w:val="auto"/>
              </w:rPr>
              <w:t>ван</w:t>
            </w:r>
            <w:proofErr w:type="spellEnd"/>
            <w:r w:rsidRPr="00BC4498">
              <w:rPr>
                <w:rFonts w:eastAsia="Courier New"/>
                <w:color w:val="auto"/>
              </w:rPr>
              <w:t xml:space="preserve">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proofErr w:type="spellStart"/>
            <w:r w:rsidRPr="00BC4498">
              <w:rPr>
                <w:rFonts w:eastAsia="Courier New"/>
                <w:color w:val="auto"/>
              </w:rPr>
              <w:t>Переозвучка</w:t>
            </w:r>
            <w:proofErr w:type="spellEnd"/>
            <w:r w:rsidRPr="00BC4498">
              <w:rPr>
                <w:rFonts w:eastAsia="Courier New"/>
                <w:color w:val="auto"/>
              </w:rPr>
              <w:t xml:space="preserve">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C4498">
              <w:rPr>
                <w:rFonts w:eastAsia="Courier New"/>
                <w:color w:val="auto"/>
              </w:rPr>
              <w:t>вопросо</w:t>
            </w:r>
            <w:proofErr w:type="spellEnd"/>
            <w:r w:rsidRPr="00BC4498">
              <w:rPr>
                <w:rFonts w:eastAsia="Courier New"/>
                <w:color w:val="auto"/>
              </w:rPr>
              <w:t>-ответная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Знакомство с различными джазовыми музыкальными композициями и направлениями (регтайм, </w:t>
            </w:r>
            <w:proofErr w:type="spellStart"/>
            <w:r w:rsidRPr="00BC4498">
              <w:rPr>
                <w:rFonts w:eastAsia="Courier New"/>
                <w:color w:val="auto"/>
              </w:rPr>
              <w:t>биг</w:t>
            </w:r>
            <w:proofErr w:type="spellEnd"/>
            <w:r w:rsidRPr="00BC4498">
              <w:rPr>
                <w:rFonts w:eastAsia="Courier New"/>
                <w:color w:val="auto"/>
              </w:rPr>
              <w:t>-бэнд,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E36A2D">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E36A2D">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144C804"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83C51" w:rsidRDefault="00B83C5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39"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" filled="f" stroked="f">
                <v:textbox inset="0,0,0,0">
                  <w:txbxContent>
                    <w:p w14:paraId="0A8A2AE2" w14:textId="77777777" w:rsidR="00B83C51" w:rsidRDefault="00B83C51"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6BA4254"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w:t>
            </w:r>
            <w:proofErr w:type="spellStart"/>
            <w:r w:rsidRPr="00BC4498">
              <w:rPr>
                <w:rFonts w:eastAsia="Courier New"/>
                <w:color w:val="auto"/>
              </w:rPr>
              <w:t>Пинк</w:t>
            </w:r>
            <w:proofErr w:type="spellEnd"/>
            <w:r w:rsidRPr="00BC4498">
              <w:rPr>
                <w:rFonts w:eastAsia="Courier New"/>
                <w:color w:val="auto"/>
              </w:rPr>
              <w:t xml:space="preserve">-Флойд», Элвис Пресли, Виктор Цой, Билли </w:t>
            </w:r>
            <w:proofErr w:type="spellStart"/>
            <w:r w:rsidRPr="00BC4498">
              <w:rPr>
                <w:rFonts w:eastAsia="Courier New"/>
                <w:color w:val="auto"/>
              </w:rPr>
              <w:t>Айлиш</w:t>
            </w:r>
            <w:proofErr w:type="spellEnd"/>
            <w:r w:rsidRPr="00BC4498">
              <w:rPr>
                <w:rFonts w:eastAsia="Courier New"/>
                <w:color w:val="auto"/>
              </w:rPr>
              <w:t xml:space="preserve">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 xml:space="preserve">Музыка повсюду (радио, телевидение, Интернет, наушники). Музыка на любой вкус (безграничный выбор, персональные </w:t>
            </w:r>
            <w:proofErr w:type="spellStart"/>
            <w:r w:rsidRPr="00BC4498">
              <w:rPr>
                <w:rFonts w:eastAsia="Courier New"/>
                <w:color w:val="auto"/>
              </w:rPr>
              <w:t>плей</w:t>
            </w:r>
            <w:proofErr w:type="spellEnd"/>
            <w:r w:rsidRPr="00BC4498">
              <w:rPr>
                <w:rFonts w:eastAsia="Courier New"/>
                <w:color w:val="auto"/>
              </w:rPr>
              <w:t>-листы).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7" w:name="bookmark1610"/>
      <w:r w:rsidRPr="00EB2D57">
        <w:lastRenderedPageBreak/>
        <w:t>ПЛАНИРУЕМЫЕ РЕЗУЛЬТАТЫ ОСВОЕНИЯ</w:t>
      </w:r>
      <w:bookmarkEnd w:id="707"/>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08" w:name="bookmark1614"/>
      <w:r w:rsidRPr="00EB2D57">
        <w:t>ЛИЧНОСТНЫЕ РЕЗУЛЬТАТЫ</w:t>
      </w:r>
      <w:bookmarkEnd w:id="708"/>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E36A2D">
      <w:pPr>
        <w:pStyle w:val="13"/>
        <w:numPr>
          <w:ilvl w:val="0"/>
          <w:numId w:val="154"/>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E36A2D">
      <w:pPr>
        <w:pStyle w:val="13"/>
        <w:numPr>
          <w:ilvl w:val="0"/>
          <w:numId w:val="154"/>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E36A2D">
      <w:pPr>
        <w:pStyle w:val="13"/>
        <w:numPr>
          <w:ilvl w:val="0"/>
          <w:numId w:val="154"/>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E36A2D">
      <w:pPr>
        <w:pStyle w:val="13"/>
        <w:numPr>
          <w:ilvl w:val="0"/>
          <w:numId w:val="154"/>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E36A2D">
      <w:pPr>
        <w:pStyle w:val="13"/>
        <w:numPr>
          <w:ilvl w:val="0"/>
          <w:numId w:val="154"/>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E36A2D">
      <w:pPr>
        <w:pStyle w:val="13"/>
        <w:numPr>
          <w:ilvl w:val="0"/>
          <w:numId w:val="154"/>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E36A2D">
      <w:pPr>
        <w:pStyle w:val="13"/>
        <w:numPr>
          <w:ilvl w:val="0"/>
          <w:numId w:val="154"/>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E36A2D">
      <w:pPr>
        <w:pStyle w:val="13"/>
        <w:numPr>
          <w:ilvl w:val="0"/>
          <w:numId w:val="154"/>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09" w:name="bookmark1616"/>
      <w:r w:rsidRPr="00EB2D57">
        <w:t>МЕТАПРЕДМЕТНЫЕ РЕЗУЛЬТАТЫ</w:t>
      </w:r>
      <w:bookmarkEnd w:id="709"/>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E36A2D">
      <w:pPr>
        <w:pStyle w:val="13"/>
        <w:numPr>
          <w:ilvl w:val="0"/>
          <w:numId w:val="155"/>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E36A2D">
      <w:pPr>
        <w:pStyle w:val="13"/>
        <w:numPr>
          <w:ilvl w:val="0"/>
          <w:numId w:val="155"/>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EB2D57">
        <w:rPr>
          <w:color w:val="auto"/>
        </w:rPr>
        <w:t>социальнопсихологического</w:t>
      </w:r>
      <w:proofErr w:type="spellEnd"/>
      <w:r w:rsidRPr="00EB2D57">
        <w:rPr>
          <w:color w:val="auto"/>
        </w:rPr>
        <w:t xml:space="preserve">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E36A2D">
      <w:pPr>
        <w:pStyle w:val="13"/>
        <w:numPr>
          <w:ilvl w:val="0"/>
          <w:numId w:val="155"/>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10" w:name="bookmark1618"/>
    </w:p>
    <w:p w14:paraId="67061857" w14:textId="77777777" w:rsidR="00A57638" w:rsidRPr="00EB2D57" w:rsidRDefault="00E235EB" w:rsidP="000006AA">
      <w:pPr>
        <w:pStyle w:val="af5"/>
      </w:pPr>
      <w:r w:rsidRPr="00EB2D57">
        <w:t>ПРЕДМЕТНЫЕ РЕЗУЛЬТАТЫ</w:t>
      </w:r>
      <w:bookmarkEnd w:id="710"/>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11" w:name="bookmark1620"/>
      <w:r w:rsidRPr="00EB2D57">
        <w:t>Модуль № 1 «Музыка моего края»:</w:t>
      </w:r>
      <w:bookmarkEnd w:id="711"/>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2" w:name="bookmark1622"/>
      <w:r w:rsidRPr="00EB2D57">
        <w:t>Модуль № 2 «Народное музыкальное творчество России»:</w:t>
      </w:r>
      <w:bookmarkEnd w:id="712"/>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3" w:name="bookmark1624"/>
      <w:r w:rsidRPr="00EB2D57">
        <w:t>Модуль № 3 «Музыка народов мира»:</w:t>
      </w:r>
      <w:bookmarkEnd w:id="713"/>
    </w:p>
    <w:p w14:paraId="020013CB" w14:textId="77777777" w:rsidR="00A57638" w:rsidRPr="00EB2D57" w:rsidRDefault="00E235EB">
      <w:pPr>
        <w:pStyle w:val="13"/>
        <w:spacing w:line="240" w:lineRule="auto"/>
        <w:jc w:val="both"/>
        <w:rPr>
          <w:color w:val="auto"/>
        </w:rPr>
      </w:pPr>
      <w:r w:rsidRPr="00EB2D57">
        <w:rPr>
          <w:color w:val="auto"/>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proofErr w:type="spellStart"/>
      <w:r w:rsidRPr="00EB2D57">
        <w:rPr>
          <w:color w:val="auto"/>
        </w:rPr>
        <w:t>тради</w:t>
      </w:r>
      <w:proofErr w:type="spellEnd"/>
      <w:r w:rsidRPr="00EB2D57">
        <w:rPr>
          <w:color w:val="auto"/>
        </w:rPr>
        <w:t xml:space="preserve">- </w:t>
      </w:r>
      <w:proofErr w:type="spellStart"/>
      <w:r w:rsidRPr="00EB2D57">
        <w:rPr>
          <w:color w:val="auto"/>
        </w:rPr>
        <w:t>циям</w:t>
      </w:r>
      <w:proofErr w:type="spellEnd"/>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4" w:name="bookmark1626"/>
      <w:r w:rsidRPr="00EB2D57">
        <w:t>Модуль № 4 «Европейская классическая музыка»:</w:t>
      </w:r>
      <w:bookmarkEnd w:id="714"/>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15" w:name="bookmark1628"/>
      <w:r w:rsidRPr="00EB2D57">
        <w:t>Модуль № 5 «Русская классическая музыка»:</w:t>
      </w:r>
      <w:bookmarkEnd w:id="715"/>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6" w:name="bookmark1630"/>
      <w:r w:rsidRPr="00EB2D57">
        <w:t>Модуль № 6 «Образы русской и европейской</w:t>
      </w:r>
      <w:bookmarkEnd w:id="716"/>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7" w:name="bookmark1633"/>
      <w:r w:rsidRPr="00EB2D57">
        <w:t>Модуль № 7 «Современная музыка: основные жанры</w:t>
      </w:r>
      <w:bookmarkEnd w:id="717"/>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18" w:name="bookmark1636"/>
      <w:r w:rsidRPr="00EB2D57">
        <w:t>Модуль № 8 «Связь музыки с другими видами искусства»:</w:t>
      </w:r>
      <w:bookmarkEnd w:id="718"/>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19" w:name="bookmark1638"/>
      <w:r w:rsidRPr="00EB2D57">
        <w:t>Модуль № 9 «Жанры музыкального искусства»:</w:t>
      </w:r>
      <w:bookmarkEnd w:id="719"/>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57"/>
          <w:headerReference w:type="default" r:id="rId58"/>
          <w:footerReference w:type="even" r:id="rId59"/>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58A3E930" w:rsidR="00A57638" w:rsidRDefault="00E235EB" w:rsidP="000006AA">
      <w:pPr>
        <w:pStyle w:val="31"/>
        <w:pBdr>
          <w:bottom w:val="single" w:sz="12" w:space="1" w:color="auto"/>
        </w:pBdr>
      </w:pPr>
      <w:bookmarkStart w:id="720" w:name="bookmark1640"/>
      <w:bookmarkStart w:id="721" w:name="_Toc105502796"/>
      <w:r w:rsidRPr="00EB2D57">
        <w:lastRenderedPageBreak/>
        <w:t>2.1.</w:t>
      </w:r>
      <w:r w:rsidR="00D968FD">
        <w:t>16</w:t>
      </w:r>
      <w:r w:rsidR="000006AA">
        <w:t>.</w:t>
      </w:r>
      <w:r w:rsidRPr="00EB2D57">
        <w:t xml:space="preserve"> ТЕХНОЛОГИЯ</w:t>
      </w:r>
      <w:bookmarkEnd w:id="720"/>
      <w:bookmarkEnd w:id="721"/>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2" w:name="bookmark1642"/>
      <w:r w:rsidRPr="00EB2D57">
        <w:t>ПОЯСНИТЕЛЬНАЯ ЗАПИСКА</w:t>
      </w:r>
      <w:bookmarkEnd w:id="722"/>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3" w:name="bookmark1644"/>
      <w:r w:rsidRPr="00EB2D57">
        <w:t>НАУЧНЫЙ, ОБЩЕКУЛЬТУРНЫЙ И ОБРАЗОВАТЕЛЬНЫЙ КОНТЕКСТ ТЕХНОЛОГИИ</w:t>
      </w:r>
      <w:bookmarkEnd w:id="723"/>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E36A2D">
      <w:pPr>
        <w:pStyle w:val="13"/>
        <w:numPr>
          <w:ilvl w:val="0"/>
          <w:numId w:val="410"/>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E36A2D">
      <w:pPr>
        <w:pStyle w:val="13"/>
        <w:numPr>
          <w:ilvl w:val="0"/>
          <w:numId w:val="410"/>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E36A2D">
      <w:pPr>
        <w:pStyle w:val="13"/>
        <w:numPr>
          <w:ilvl w:val="0"/>
          <w:numId w:val="410"/>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4"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4"/>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E36A2D">
      <w:pPr>
        <w:pStyle w:val="13"/>
        <w:numPr>
          <w:ilvl w:val="0"/>
          <w:numId w:val="282"/>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E36A2D">
      <w:pPr>
        <w:pStyle w:val="13"/>
        <w:numPr>
          <w:ilvl w:val="0"/>
          <w:numId w:val="282"/>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E36A2D">
      <w:pPr>
        <w:pStyle w:val="13"/>
        <w:numPr>
          <w:ilvl w:val="0"/>
          <w:numId w:val="282"/>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E36A2D">
      <w:pPr>
        <w:pStyle w:val="13"/>
        <w:numPr>
          <w:ilvl w:val="0"/>
          <w:numId w:val="282"/>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E36A2D">
      <w:pPr>
        <w:pStyle w:val="13"/>
        <w:numPr>
          <w:ilvl w:val="0"/>
          <w:numId w:val="282"/>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E36A2D">
      <w:pPr>
        <w:pStyle w:val="13"/>
        <w:numPr>
          <w:ilvl w:val="0"/>
          <w:numId w:val="283"/>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E36A2D">
      <w:pPr>
        <w:pStyle w:val="13"/>
        <w:numPr>
          <w:ilvl w:val="0"/>
          <w:numId w:val="283"/>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E36A2D">
      <w:pPr>
        <w:pStyle w:val="13"/>
        <w:numPr>
          <w:ilvl w:val="0"/>
          <w:numId w:val="283"/>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E36A2D">
      <w:pPr>
        <w:pStyle w:val="13"/>
        <w:numPr>
          <w:ilvl w:val="0"/>
          <w:numId w:val="283"/>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E36A2D">
      <w:pPr>
        <w:pStyle w:val="13"/>
        <w:numPr>
          <w:ilvl w:val="0"/>
          <w:numId w:val="284"/>
        </w:numPr>
        <w:spacing w:line="257" w:lineRule="auto"/>
        <w:jc w:val="both"/>
        <w:rPr>
          <w:color w:val="auto"/>
        </w:rPr>
      </w:pPr>
      <w:proofErr w:type="spellStart"/>
      <w:r w:rsidRPr="00EB2D57">
        <w:rPr>
          <w:color w:val="auto"/>
        </w:rPr>
        <w:t>технологизация</w:t>
      </w:r>
      <w:proofErr w:type="spellEnd"/>
      <w:r w:rsidRPr="00EB2D57">
        <w:rPr>
          <w:color w:val="auto"/>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E36A2D">
      <w:pPr>
        <w:pStyle w:val="13"/>
        <w:numPr>
          <w:ilvl w:val="0"/>
          <w:numId w:val="284"/>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E36A2D">
      <w:pPr>
        <w:pStyle w:val="13"/>
        <w:numPr>
          <w:ilvl w:val="0"/>
          <w:numId w:val="284"/>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5" w:name="bookmark1648"/>
      <w:r w:rsidRPr="00EB2D57">
        <w:t>ОБЩАЯ ХАРАКТЕРИСТИКА УЧЕБНОГО ПРЕДМЕТА «ТЕХНОЛОГИЯ»</w:t>
      </w:r>
      <w:bookmarkEnd w:id="725"/>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6" w:name="bookmark1650"/>
      <w:r w:rsidRPr="00EB2D57">
        <w:t>Инвариантные модули</w:t>
      </w:r>
      <w:bookmarkEnd w:id="726"/>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7" w:name="bookmark1653"/>
      <w:r w:rsidRPr="00EB2D57">
        <w:t>Модуль «Технологии обработки материалов и пищевых продуктов»</w:t>
      </w:r>
      <w:bookmarkEnd w:id="727"/>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28" w:name="bookmark1655"/>
    </w:p>
    <w:p w14:paraId="72E80048" w14:textId="77777777" w:rsidR="00A57638" w:rsidRPr="00EB2D57" w:rsidRDefault="00E235EB" w:rsidP="000006AA">
      <w:pPr>
        <w:pStyle w:val="af5"/>
      </w:pPr>
      <w:r w:rsidRPr="00EB2D57">
        <w:t>Вариативные модули</w:t>
      </w:r>
      <w:bookmarkEnd w:id="728"/>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29"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9"/>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30" w:name="bookmark1660"/>
      <w:r w:rsidRPr="00EB2D57">
        <w:t xml:space="preserve">Модуль </w:t>
      </w:r>
      <w:r w:rsidR="000006AA">
        <w:t>«</w:t>
      </w:r>
      <w:r w:rsidRPr="00EB2D57">
        <w:t>Компьютерная графика. Черчение»</w:t>
      </w:r>
      <w:bookmarkEnd w:id="730"/>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31" w:name="bookmark1662"/>
      <w:r w:rsidRPr="00EB2D57">
        <w:t xml:space="preserve">Модуль </w:t>
      </w:r>
      <w:r w:rsidR="000006AA">
        <w:t>«</w:t>
      </w:r>
      <w:r w:rsidRPr="00EB2D57">
        <w:t>Автоматизированные системы»</w:t>
      </w:r>
      <w:bookmarkEnd w:id="731"/>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32" w:name="bookmark1664"/>
      <w:r w:rsidRPr="00EB2D57">
        <w:t>Модули «Животноводство» и «Растениеводство»</w:t>
      </w:r>
      <w:bookmarkEnd w:id="732"/>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E36A2D">
      <w:pPr>
        <w:pStyle w:val="13"/>
        <w:numPr>
          <w:ilvl w:val="0"/>
          <w:numId w:val="286"/>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E36A2D">
      <w:pPr>
        <w:pStyle w:val="13"/>
        <w:numPr>
          <w:ilvl w:val="0"/>
          <w:numId w:val="286"/>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E36A2D">
      <w:pPr>
        <w:pStyle w:val="13"/>
        <w:numPr>
          <w:ilvl w:val="0"/>
          <w:numId w:val="285"/>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E36A2D">
      <w:pPr>
        <w:pStyle w:val="13"/>
        <w:numPr>
          <w:ilvl w:val="0"/>
          <w:numId w:val="285"/>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E36A2D">
      <w:pPr>
        <w:pStyle w:val="13"/>
        <w:numPr>
          <w:ilvl w:val="0"/>
          <w:numId w:val="285"/>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E36A2D">
      <w:pPr>
        <w:pStyle w:val="13"/>
        <w:numPr>
          <w:ilvl w:val="0"/>
          <w:numId w:val="285"/>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E36A2D">
      <w:pPr>
        <w:pStyle w:val="13"/>
        <w:numPr>
          <w:ilvl w:val="0"/>
          <w:numId w:val="285"/>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E36A2D">
      <w:pPr>
        <w:pStyle w:val="13"/>
        <w:numPr>
          <w:ilvl w:val="0"/>
          <w:numId w:val="285"/>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E36A2D">
      <w:pPr>
        <w:pStyle w:val="13"/>
        <w:numPr>
          <w:ilvl w:val="0"/>
          <w:numId w:val="285"/>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EB2D57">
        <w:rPr>
          <w:color w:val="auto"/>
        </w:rPr>
        <w:t>Кванториумов</w:t>
      </w:r>
      <w:proofErr w:type="spellEnd"/>
      <w:r w:rsidRPr="00EB2D57">
        <w:rPr>
          <w:color w:val="auto"/>
        </w:rPr>
        <w:t xml:space="preserve">»,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3"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3"/>
    </w:p>
    <w:p w14:paraId="06BF6C3C" w14:textId="77777777" w:rsidR="00A57638" w:rsidRPr="000645CB" w:rsidRDefault="00E235EB">
      <w:pPr>
        <w:pStyle w:val="13"/>
        <w:spacing w:line="257" w:lineRule="auto"/>
        <w:jc w:val="both"/>
        <w:rPr>
          <w:color w:val="auto"/>
        </w:rPr>
      </w:pPr>
      <w:r w:rsidRPr="000645CB">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60"/>
          <w:headerReference w:type="default" r:id="rId61"/>
          <w:footerReference w:type="even" r:id="rId62"/>
          <w:footnotePr>
            <w:numRestart w:val="eachPage"/>
          </w:footnotePr>
          <w:pgSz w:w="7824" w:h="12019"/>
          <w:pgMar w:top="570" w:right="712" w:bottom="957" w:left="713" w:header="0" w:footer="3" w:gutter="0"/>
          <w:cols w:space="720"/>
          <w:noEndnote/>
          <w:docGrid w:linePitch="360"/>
        </w:sectPr>
      </w:pPr>
      <w:r w:rsidRPr="000645CB">
        <w:rPr>
          <w:color w:val="auto"/>
        </w:rPr>
        <w:t>Дополнительно рекомендуется выделить за счёт внеурочной деятельности в 8 классе — 1 час в неделю и в 9 классе — 2 часа.</w:t>
      </w:r>
      <w:bookmarkStart w:id="734" w:name="_GoBack"/>
      <w:bookmarkEnd w:id="734"/>
    </w:p>
    <w:p w14:paraId="5F31F1FC" w14:textId="77777777" w:rsidR="00A57638" w:rsidRDefault="00E235EB" w:rsidP="006567A9">
      <w:pPr>
        <w:pStyle w:val="af5"/>
        <w:pBdr>
          <w:bottom w:val="single" w:sz="12" w:space="1" w:color="auto"/>
        </w:pBdr>
      </w:pPr>
      <w:bookmarkStart w:id="735" w:name="bookmark1668"/>
      <w:r w:rsidRPr="00EB2D57">
        <w:lastRenderedPageBreak/>
        <w:t>СОДЕРЖАНИЕ ОБУЧЕНИЯ</w:t>
      </w:r>
      <w:bookmarkEnd w:id="735"/>
    </w:p>
    <w:p w14:paraId="1A1D4237" w14:textId="77777777" w:rsidR="006567A9" w:rsidRPr="00EB2D57" w:rsidRDefault="006567A9" w:rsidP="006567A9">
      <w:pPr>
        <w:pStyle w:val="af5"/>
      </w:pPr>
    </w:p>
    <w:p w14:paraId="6F820082" w14:textId="77777777" w:rsidR="00A57638" w:rsidRDefault="00E235EB" w:rsidP="006567A9">
      <w:pPr>
        <w:pStyle w:val="af5"/>
      </w:pPr>
      <w:bookmarkStart w:id="736" w:name="bookmark1670"/>
      <w:r w:rsidRPr="00EB2D57">
        <w:t>ИНВАРИАНТНЫЕ МОДУЛИ</w:t>
      </w:r>
      <w:bookmarkEnd w:id="736"/>
    </w:p>
    <w:p w14:paraId="695A74D5" w14:textId="77777777" w:rsidR="006567A9" w:rsidRPr="00EB2D57" w:rsidRDefault="006567A9" w:rsidP="006567A9">
      <w:pPr>
        <w:pStyle w:val="af5"/>
      </w:pPr>
    </w:p>
    <w:p w14:paraId="4E410816" w14:textId="77777777" w:rsidR="00A57638" w:rsidRDefault="00E235EB" w:rsidP="006567A9">
      <w:pPr>
        <w:pStyle w:val="af5"/>
      </w:pPr>
      <w:bookmarkStart w:id="737" w:name="bookmark1672"/>
      <w:r w:rsidRPr="00EB2D57">
        <w:t>Модуль «Производство и технология»</w:t>
      </w:r>
      <w:bookmarkEnd w:id="737"/>
    </w:p>
    <w:p w14:paraId="2FE025BC" w14:textId="77777777" w:rsidR="006567A9" w:rsidRPr="00EB2D57" w:rsidRDefault="006567A9" w:rsidP="006567A9">
      <w:pPr>
        <w:pStyle w:val="af5"/>
      </w:pPr>
    </w:p>
    <w:p w14:paraId="45146CCC" w14:textId="77777777" w:rsidR="00A57638" w:rsidRDefault="00E235EB" w:rsidP="006567A9">
      <w:pPr>
        <w:pStyle w:val="af5"/>
      </w:pPr>
      <w:bookmarkStart w:id="738" w:name="bookmark1674"/>
      <w:r w:rsidRPr="00EB2D57">
        <w:t>5-6 КЛАССЫ</w:t>
      </w:r>
      <w:bookmarkEnd w:id="738"/>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39" w:name="bookmark1676"/>
      <w:r w:rsidRPr="00EB2D57">
        <w:t>7-9 КЛАССЫ</w:t>
      </w:r>
      <w:bookmarkEnd w:id="739"/>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 xml:space="preserve">Биотехнологии в решении экологических проблем. Очистка сточных вод. Биоэнергетика. </w:t>
      </w:r>
      <w:proofErr w:type="spellStart"/>
      <w:r w:rsidRPr="00EB2D57">
        <w:rPr>
          <w:color w:val="auto"/>
        </w:rPr>
        <w:t>Биометаногенез</w:t>
      </w:r>
      <w:proofErr w:type="spellEnd"/>
      <w:r w:rsidRPr="00EB2D57">
        <w:rPr>
          <w:color w:val="auto"/>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40" w:name="bookmark1678"/>
      <w:r w:rsidRPr="00EB2D57">
        <w:t>Модуль «Технология обработки материалов и пищевых продуктов»</w:t>
      </w:r>
      <w:bookmarkEnd w:id="740"/>
    </w:p>
    <w:p w14:paraId="0688B6ED" w14:textId="77777777" w:rsidR="006567A9" w:rsidRPr="00EB2D57" w:rsidRDefault="006567A9" w:rsidP="006567A9">
      <w:pPr>
        <w:pStyle w:val="af5"/>
      </w:pPr>
    </w:p>
    <w:p w14:paraId="45DE4623" w14:textId="77777777" w:rsidR="00A57638" w:rsidRDefault="00E235EB" w:rsidP="006567A9">
      <w:pPr>
        <w:pStyle w:val="af5"/>
      </w:pPr>
      <w:bookmarkStart w:id="741" w:name="bookmark1680"/>
      <w:r w:rsidRPr="00EB2D57">
        <w:t>5-6 КЛАССЫ</w:t>
      </w:r>
      <w:bookmarkEnd w:id="741"/>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 xml:space="preserve">Композиты и </w:t>
      </w:r>
      <w:proofErr w:type="spellStart"/>
      <w:r w:rsidRPr="00EB2D57">
        <w:rPr>
          <w:color w:val="auto"/>
        </w:rPr>
        <w:t>нанокомпозиты</w:t>
      </w:r>
      <w:proofErr w:type="spellEnd"/>
      <w:r w:rsidRPr="00EB2D57">
        <w:rPr>
          <w:color w:val="auto"/>
        </w:rPr>
        <w:t>,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42" w:name="bookmark1682"/>
      <w:r w:rsidRPr="00EB2D57">
        <w:t>7-9 КЛАССЫ</w:t>
      </w:r>
      <w:bookmarkEnd w:id="742"/>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w:t>
      </w:r>
      <w:proofErr w:type="spellStart"/>
      <w:r w:rsidRPr="00EB2D57">
        <w:rPr>
          <w:color w:val="auto"/>
        </w:rPr>
        <w:t>шкантами</w:t>
      </w:r>
      <w:proofErr w:type="spellEnd"/>
      <w:r w:rsidRPr="00EB2D57">
        <w:rPr>
          <w:color w:val="auto"/>
        </w:rPr>
        <w:t xml:space="preserve">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43" w:name="bookmark1684"/>
      <w:r w:rsidRPr="00EB2D57">
        <w:t>ВАРИАТИВНЫЕ МОДУЛИ</w:t>
      </w:r>
      <w:bookmarkEnd w:id="743"/>
    </w:p>
    <w:p w14:paraId="01C0970A" w14:textId="77777777" w:rsidR="006567A9" w:rsidRPr="00EB2D57" w:rsidRDefault="006567A9" w:rsidP="006567A9">
      <w:pPr>
        <w:pStyle w:val="af5"/>
      </w:pPr>
    </w:p>
    <w:p w14:paraId="546F0424" w14:textId="77777777" w:rsidR="00A57638" w:rsidRDefault="00E235EB" w:rsidP="006567A9">
      <w:pPr>
        <w:pStyle w:val="af5"/>
      </w:pPr>
      <w:bookmarkStart w:id="744" w:name="bookmark1686"/>
      <w:r w:rsidRPr="00EB2D57">
        <w:t>Модуль «Робототехника»</w:t>
      </w:r>
      <w:bookmarkEnd w:id="744"/>
    </w:p>
    <w:p w14:paraId="41FECB0C" w14:textId="77777777" w:rsidR="006567A9" w:rsidRPr="00EB2D57" w:rsidRDefault="006567A9" w:rsidP="006567A9">
      <w:pPr>
        <w:pStyle w:val="af5"/>
      </w:pPr>
    </w:p>
    <w:p w14:paraId="66C06067" w14:textId="77777777" w:rsidR="00A57638" w:rsidRDefault="00E235EB" w:rsidP="006567A9">
      <w:pPr>
        <w:pStyle w:val="af5"/>
      </w:pPr>
      <w:bookmarkStart w:id="745" w:name="bookmark1688"/>
      <w:r w:rsidRPr="00EB2D57">
        <w:t>5-9 КЛАССЫ</w:t>
      </w:r>
      <w:bookmarkEnd w:id="745"/>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npuHTep</w:t>
      </w:r>
      <w:proofErr w:type="spellEnd"/>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6" w:name="bookmark1690"/>
      <w:r w:rsidRPr="00EB2D57">
        <w:t xml:space="preserve">Модуль </w:t>
      </w:r>
      <w:r w:rsidR="00366010" w:rsidRPr="00EB2D57">
        <w:t>«3D-</w:t>
      </w:r>
      <w:r w:rsidRPr="00EB2D57">
        <w:t>моделирование, макетирование, прототипирование»</w:t>
      </w:r>
      <w:bookmarkEnd w:id="746"/>
    </w:p>
    <w:p w14:paraId="2C3BF19F" w14:textId="77777777" w:rsidR="006567A9" w:rsidRPr="00EB2D57" w:rsidRDefault="006567A9" w:rsidP="006567A9">
      <w:pPr>
        <w:pStyle w:val="af5"/>
      </w:pPr>
    </w:p>
    <w:p w14:paraId="12B13403" w14:textId="77777777" w:rsidR="00A57638" w:rsidRDefault="00E235EB" w:rsidP="006567A9">
      <w:pPr>
        <w:pStyle w:val="af5"/>
      </w:pPr>
      <w:bookmarkStart w:id="747" w:name="bookmark1692"/>
      <w:r w:rsidRPr="00EB2D57">
        <w:t>7-9 КЛАССЫ</w:t>
      </w:r>
      <w:bookmarkEnd w:id="747"/>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EB2D57">
        <w:rPr>
          <w:color w:val="auto"/>
        </w:rPr>
        <w:t>рендеры</w:t>
      </w:r>
      <w:proofErr w:type="spellEnd"/>
      <w:r w:rsidRPr="00EB2D57">
        <w:rPr>
          <w:color w:val="auto"/>
        </w:rPr>
        <w:t>).</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proofErr w:type="spellStart"/>
      <w:r w:rsidRPr="00EB2D57">
        <w:rPr>
          <w:smallCaps/>
          <w:color w:val="auto"/>
          <w:lang w:val="en-US" w:eastAsia="en-US" w:bidi="en-US"/>
        </w:rPr>
        <w:t>puh</w:t>
      </w:r>
      <w:proofErr w:type="spellEnd"/>
      <w:r w:rsidRPr="00EB2D57">
        <w:rPr>
          <w:smallCaps/>
          <w:color w:val="auto"/>
          <w:lang w:eastAsia="en-US" w:bidi="en-US"/>
        </w:rPr>
        <w:t xml:space="preserve">- </w:t>
      </w:r>
      <w:proofErr w:type="spellStart"/>
      <w:r w:rsidRPr="00EB2D57">
        <w:rPr>
          <w:color w:val="auto"/>
        </w:rPr>
        <w:t>тера</w:t>
      </w:r>
      <w:proofErr w:type="spellEnd"/>
      <w:r w:rsidRPr="00EB2D57">
        <w:rPr>
          <w:color w:val="auto"/>
        </w:rPr>
        <w:t>.</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8" w:name="bookmark1694"/>
    </w:p>
    <w:p w14:paraId="00D09FEF" w14:textId="77777777" w:rsidR="00A57638" w:rsidRPr="006567A9" w:rsidRDefault="00E235EB" w:rsidP="006567A9">
      <w:pPr>
        <w:pStyle w:val="af5"/>
      </w:pPr>
      <w:r w:rsidRPr="006567A9">
        <w:t>Модуль «Компьютерная графика. Черчение»</w:t>
      </w:r>
      <w:bookmarkEnd w:id="748"/>
    </w:p>
    <w:p w14:paraId="5E94566F" w14:textId="77777777" w:rsidR="006567A9" w:rsidRDefault="006567A9" w:rsidP="006567A9">
      <w:pPr>
        <w:pStyle w:val="af5"/>
      </w:pPr>
      <w:bookmarkStart w:id="749" w:name="bookmark1696"/>
    </w:p>
    <w:p w14:paraId="7BC4CC85" w14:textId="77777777" w:rsidR="00A57638" w:rsidRPr="006567A9" w:rsidRDefault="00E235EB" w:rsidP="006567A9">
      <w:pPr>
        <w:pStyle w:val="af5"/>
      </w:pPr>
      <w:r w:rsidRPr="006567A9">
        <w:t>8-9 КЛАССЫ</w:t>
      </w:r>
      <w:bookmarkEnd w:id="749"/>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koop</w:t>
      </w:r>
      <w:proofErr w:type="spellEnd"/>
      <w:r w:rsidRPr="00EB2D57">
        <w:rPr>
          <w:color w:val="auto"/>
          <w:lang w:eastAsia="en-US" w:bidi="en-US"/>
        </w:rPr>
        <w:t xml:space="preserve">- </w:t>
      </w:r>
      <w:proofErr w:type="spellStart"/>
      <w:r w:rsidRPr="00EB2D57">
        <w:rPr>
          <w:color w:val="auto"/>
        </w:rPr>
        <w:t>динат</w:t>
      </w:r>
      <w:proofErr w:type="spellEnd"/>
      <w:r w:rsidRPr="00EB2D57">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50" w:name="bookmark1698"/>
      <w:r w:rsidRPr="00EB2D57">
        <w:t>Модуль «Автоматизированные системы»</w:t>
      </w:r>
      <w:bookmarkEnd w:id="750"/>
    </w:p>
    <w:p w14:paraId="1AC00764" w14:textId="77777777" w:rsidR="006567A9" w:rsidRDefault="006567A9" w:rsidP="006567A9">
      <w:pPr>
        <w:pStyle w:val="af5"/>
      </w:pPr>
      <w:bookmarkStart w:id="751" w:name="bookmark1700"/>
    </w:p>
    <w:p w14:paraId="53E857E0" w14:textId="77777777" w:rsidR="00A57638" w:rsidRPr="00EB2D57" w:rsidRDefault="00E235EB" w:rsidP="006567A9">
      <w:pPr>
        <w:pStyle w:val="af5"/>
      </w:pPr>
      <w:r w:rsidRPr="00EB2D57">
        <w:t>8-9 КЛАССЫ</w:t>
      </w:r>
      <w:bookmarkEnd w:id="751"/>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52" w:name="bookmark1702"/>
    </w:p>
    <w:p w14:paraId="7FADDB51" w14:textId="77777777" w:rsidR="00A57638" w:rsidRPr="00EB2D57" w:rsidRDefault="00E235EB" w:rsidP="006567A9">
      <w:pPr>
        <w:pStyle w:val="af5"/>
      </w:pPr>
      <w:r w:rsidRPr="00EB2D57">
        <w:t>Модуль «Животноводство»</w:t>
      </w:r>
      <w:bookmarkEnd w:id="752"/>
    </w:p>
    <w:p w14:paraId="4BC3BB8B" w14:textId="77777777" w:rsidR="006567A9" w:rsidRDefault="006567A9" w:rsidP="006567A9">
      <w:pPr>
        <w:pStyle w:val="af5"/>
      </w:pPr>
      <w:bookmarkStart w:id="753" w:name="bookmark1704"/>
    </w:p>
    <w:p w14:paraId="2EFEACEC" w14:textId="77777777" w:rsidR="00A57638" w:rsidRPr="00EB2D57" w:rsidRDefault="00E235EB" w:rsidP="006567A9">
      <w:pPr>
        <w:pStyle w:val="af5"/>
      </w:pPr>
      <w:r w:rsidRPr="00EB2D57">
        <w:t>7-8 КЛАССЫ</w:t>
      </w:r>
      <w:bookmarkEnd w:id="753"/>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E36A2D">
      <w:pPr>
        <w:pStyle w:val="13"/>
        <w:numPr>
          <w:ilvl w:val="0"/>
          <w:numId w:val="287"/>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E36A2D">
      <w:pPr>
        <w:pStyle w:val="13"/>
        <w:numPr>
          <w:ilvl w:val="0"/>
          <w:numId w:val="287"/>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E36A2D">
      <w:pPr>
        <w:pStyle w:val="13"/>
        <w:numPr>
          <w:ilvl w:val="0"/>
          <w:numId w:val="287"/>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4" w:name="bookmark1706"/>
    </w:p>
    <w:p w14:paraId="7D38E9BD" w14:textId="77777777" w:rsidR="00A57638" w:rsidRPr="00EB2D57" w:rsidRDefault="00E235EB" w:rsidP="006567A9">
      <w:pPr>
        <w:pStyle w:val="af5"/>
      </w:pPr>
      <w:r w:rsidRPr="00EB2D57">
        <w:t>Модуль «Растениеводство»</w:t>
      </w:r>
      <w:bookmarkEnd w:id="754"/>
    </w:p>
    <w:p w14:paraId="0B6BF552" w14:textId="77777777" w:rsidR="006567A9" w:rsidRDefault="006567A9" w:rsidP="006567A9">
      <w:pPr>
        <w:pStyle w:val="af5"/>
      </w:pPr>
      <w:bookmarkStart w:id="755" w:name="bookmark1708"/>
    </w:p>
    <w:p w14:paraId="47AEEF6E" w14:textId="77777777" w:rsidR="00A57638" w:rsidRPr="00EB2D57" w:rsidRDefault="00E235EB" w:rsidP="006567A9">
      <w:pPr>
        <w:pStyle w:val="af5"/>
      </w:pPr>
      <w:r w:rsidRPr="00EB2D57">
        <w:t>7-8 КЛАССЫ</w:t>
      </w:r>
      <w:bookmarkEnd w:id="755"/>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E36A2D">
      <w:pPr>
        <w:pStyle w:val="13"/>
        <w:numPr>
          <w:ilvl w:val="0"/>
          <w:numId w:val="288"/>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E36A2D">
      <w:pPr>
        <w:pStyle w:val="13"/>
        <w:numPr>
          <w:ilvl w:val="0"/>
          <w:numId w:val="288"/>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E36A2D">
      <w:pPr>
        <w:pStyle w:val="13"/>
        <w:numPr>
          <w:ilvl w:val="0"/>
          <w:numId w:val="288"/>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E36A2D">
      <w:pPr>
        <w:pStyle w:val="13"/>
        <w:numPr>
          <w:ilvl w:val="0"/>
          <w:numId w:val="288"/>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E36A2D">
      <w:pPr>
        <w:pStyle w:val="13"/>
        <w:numPr>
          <w:ilvl w:val="0"/>
          <w:numId w:val="288"/>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E36A2D">
      <w:pPr>
        <w:pStyle w:val="13"/>
        <w:numPr>
          <w:ilvl w:val="0"/>
          <w:numId w:val="288"/>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 xml:space="preserve">Профессии в сельском хозяйстве: агроном, агрохимик, </w:t>
      </w:r>
      <w:proofErr w:type="spellStart"/>
      <w:r w:rsidRPr="00EB2D57">
        <w:rPr>
          <w:color w:val="auto"/>
        </w:rPr>
        <w:t>агроинженер</w:t>
      </w:r>
      <w:proofErr w:type="spellEnd"/>
      <w:r w:rsidRPr="00EB2D57">
        <w:rPr>
          <w:color w:val="auto"/>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56"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756"/>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7" w:name="bookmark1714"/>
    </w:p>
    <w:p w14:paraId="23F3384C" w14:textId="77777777" w:rsidR="00A57638" w:rsidRPr="00EB2D57" w:rsidRDefault="00E235EB" w:rsidP="006567A9">
      <w:pPr>
        <w:pStyle w:val="af5"/>
      </w:pPr>
      <w:r w:rsidRPr="00EB2D57">
        <w:t>ЛИЧНОСТНЫЕ РЕЗУЛЬТАТЫ</w:t>
      </w:r>
      <w:bookmarkEnd w:id="757"/>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E36A2D">
      <w:pPr>
        <w:pStyle w:val="13"/>
        <w:numPr>
          <w:ilvl w:val="0"/>
          <w:numId w:val="28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E36A2D">
      <w:pPr>
        <w:pStyle w:val="13"/>
        <w:numPr>
          <w:ilvl w:val="0"/>
          <w:numId w:val="289"/>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E36A2D">
      <w:pPr>
        <w:pStyle w:val="13"/>
        <w:numPr>
          <w:ilvl w:val="0"/>
          <w:numId w:val="29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E36A2D">
      <w:pPr>
        <w:pStyle w:val="13"/>
        <w:numPr>
          <w:ilvl w:val="0"/>
          <w:numId w:val="29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E36A2D">
      <w:pPr>
        <w:pStyle w:val="13"/>
        <w:numPr>
          <w:ilvl w:val="0"/>
          <w:numId w:val="29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E36A2D">
      <w:pPr>
        <w:pStyle w:val="13"/>
        <w:numPr>
          <w:ilvl w:val="0"/>
          <w:numId w:val="291"/>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E36A2D">
      <w:pPr>
        <w:pStyle w:val="13"/>
        <w:numPr>
          <w:ilvl w:val="0"/>
          <w:numId w:val="291"/>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E36A2D">
      <w:pPr>
        <w:pStyle w:val="13"/>
        <w:numPr>
          <w:ilvl w:val="0"/>
          <w:numId w:val="292"/>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E36A2D">
      <w:pPr>
        <w:pStyle w:val="13"/>
        <w:numPr>
          <w:ilvl w:val="0"/>
          <w:numId w:val="29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E36A2D">
      <w:pPr>
        <w:pStyle w:val="13"/>
        <w:numPr>
          <w:ilvl w:val="0"/>
          <w:numId w:val="29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E36A2D">
      <w:pPr>
        <w:pStyle w:val="13"/>
        <w:numPr>
          <w:ilvl w:val="0"/>
          <w:numId w:val="29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E36A2D">
      <w:pPr>
        <w:pStyle w:val="13"/>
        <w:numPr>
          <w:ilvl w:val="0"/>
          <w:numId w:val="294"/>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E36A2D">
      <w:pPr>
        <w:pStyle w:val="13"/>
        <w:numPr>
          <w:ilvl w:val="0"/>
          <w:numId w:val="294"/>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E36A2D">
      <w:pPr>
        <w:pStyle w:val="13"/>
        <w:numPr>
          <w:ilvl w:val="0"/>
          <w:numId w:val="29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E36A2D">
      <w:pPr>
        <w:pStyle w:val="13"/>
        <w:numPr>
          <w:ilvl w:val="0"/>
          <w:numId w:val="29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8" w:name="bookmark1716"/>
    </w:p>
    <w:p w14:paraId="7AEC5A2E" w14:textId="77777777" w:rsidR="00A57638" w:rsidRPr="00EB2D57" w:rsidRDefault="00E235EB" w:rsidP="006567A9">
      <w:pPr>
        <w:pStyle w:val="af5"/>
      </w:pPr>
      <w:r w:rsidRPr="00EB2D57">
        <w:t>МЕТАПРЕДМЕТНЫЕ РЕЗУЛЬТАТЫ</w:t>
      </w:r>
      <w:bookmarkEnd w:id="758"/>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59" w:name="bookmark1718"/>
      <w:r w:rsidRPr="00EB2D57">
        <w:t>Овладение универсальными познавательными действиями</w:t>
      </w:r>
      <w:bookmarkEnd w:id="759"/>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E36A2D">
      <w:pPr>
        <w:pStyle w:val="13"/>
        <w:numPr>
          <w:ilvl w:val="0"/>
          <w:numId w:val="29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E36A2D">
      <w:pPr>
        <w:pStyle w:val="13"/>
        <w:numPr>
          <w:ilvl w:val="0"/>
          <w:numId w:val="29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E36A2D">
      <w:pPr>
        <w:pStyle w:val="13"/>
        <w:numPr>
          <w:ilvl w:val="0"/>
          <w:numId w:val="29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E36A2D">
      <w:pPr>
        <w:pStyle w:val="13"/>
        <w:numPr>
          <w:ilvl w:val="0"/>
          <w:numId w:val="29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E36A2D">
      <w:pPr>
        <w:pStyle w:val="13"/>
        <w:numPr>
          <w:ilvl w:val="0"/>
          <w:numId w:val="29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E36A2D">
      <w:pPr>
        <w:pStyle w:val="13"/>
        <w:numPr>
          <w:ilvl w:val="0"/>
          <w:numId w:val="297"/>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E36A2D">
      <w:pPr>
        <w:pStyle w:val="13"/>
        <w:numPr>
          <w:ilvl w:val="0"/>
          <w:numId w:val="29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E36A2D">
      <w:pPr>
        <w:pStyle w:val="13"/>
        <w:numPr>
          <w:ilvl w:val="0"/>
          <w:numId w:val="297"/>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E36A2D">
      <w:pPr>
        <w:pStyle w:val="13"/>
        <w:numPr>
          <w:ilvl w:val="0"/>
          <w:numId w:val="297"/>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E36A2D">
      <w:pPr>
        <w:pStyle w:val="13"/>
        <w:numPr>
          <w:ilvl w:val="0"/>
          <w:numId w:val="29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E36A2D">
      <w:pPr>
        <w:pStyle w:val="13"/>
        <w:numPr>
          <w:ilvl w:val="0"/>
          <w:numId w:val="297"/>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E36A2D">
      <w:pPr>
        <w:pStyle w:val="13"/>
        <w:numPr>
          <w:ilvl w:val="0"/>
          <w:numId w:val="29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E36A2D">
      <w:pPr>
        <w:pStyle w:val="13"/>
        <w:numPr>
          <w:ilvl w:val="0"/>
          <w:numId w:val="29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E36A2D">
      <w:pPr>
        <w:pStyle w:val="13"/>
        <w:numPr>
          <w:ilvl w:val="0"/>
          <w:numId w:val="297"/>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E36A2D">
      <w:pPr>
        <w:pStyle w:val="13"/>
        <w:numPr>
          <w:ilvl w:val="0"/>
          <w:numId w:val="298"/>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E36A2D">
      <w:pPr>
        <w:pStyle w:val="13"/>
        <w:numPr>
          <w:ilvl w:val="0"/>
          <w:numId w:val="298"/>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E36A2D">
      <w:pPr>
        <w:pStyle w:val="13"/>
        <w:numPr>
          <w:ilvl w:val="0"/>
          <w:numId w:val="298"/>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E36A2D">
      <w:pPr>
        <w:pStyle w:val="13"/>
        <w:numPr>
          <w:ilvl w:val="0"/>
          <w:numId w:val="298"/>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60" w:name="bookmark1720"/>
      <w:r w:rsidRPr="00EB2D57">
        <w:t>Овладение универсальными учебными регулятивными действиями</w:t>
      </w:r>
      <w:bookmarkEnd w:id="760"/>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E36A2D">
      <w:pPr>
        <w:pStyle w:val="13"/>
        <w:numPr>
          <w:ilvl w:val="0"/>
          <w:numId w:val="29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E36A2D">
      <w:pPr>
        <w:pStyle w:val="13"/>
        <w:numPr>
          <w:ilvl w:val="0"/>
          <w:numId w:val="29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E36A2D">
      <w:pPr>
        <w:pStyle w:val="13"/>
        <w:numPr>
          <w:ilvl w:val="0"/>
          <w:numId w:val="29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E36A2D">
      <w:pPr>
        <w:pStyle w:val="13"/>
        <w:numPr>
          <w:ilvl w:val="0"/>
          <w:numId w:val="299"/>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E36A2D">
      <w:pPr>
        <w:pStyle w:val="13"/>
        <w:numPr>
          <w:ilvl w:val="0"/>
          <w:numId w:val="299"/>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E36A2D">
      <w:pPr>
        <w:pStyle w:val="13"/>
        <w:numPr>
          <w:ilvl w:val="0"/>
          <w:numId w:val="29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E36A2D">
      <w:pPr>
        <w:pStyle w:val="13"/>
        <w:numPr>
          <w:ilvl w:val="0"/>
          <w:numId w:val="29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E36A2D">
      <w:pPr>
        <w:pStyle w:val="13"/>
        <w:numPr>
          <w:ilvl w:val="0"/>
          <w:numId w:val="30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61" w:name="bookmark1722"/>
      <w:r w:rsidRPr="00EB2D57">
        <w:t>Овладение универсальными коммуникативными действиями</w:t>
      </w:r>
      <w:bookmarkEnd w:id="761"/>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E36A2D">
      <w:pPr>
        <w:pStyle w:val="13"/>
        <w:numPr>
          <w:ilvl w:val="0"/>
          <w:numId w:val="30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E36A2D">
      <w:pPr>
        <w:pStyle w:val="13"/>
        <w:numPr>
          <w:ilvl w:val="0"/>
          <w:numId w:val="300"/>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E36A2D">
      <w:pPr>
        <w:pStyle w:val="13"/>
        <w:numPr>
          <w:ilvl w:val="0"/>
          <w:numId w:val="300"/>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E36A2D">
      <w:pPr>
        <w:pStyle w:val="13"/>
        <w:numPr>
          <w:ilvl w:val="0"/>
          <w:numId w:val="30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E36A2D">
      <w:pPr>
        <w:pStyle w:val="13"/>
        <w:numPr>
          <w:ilvl w:val="0"/>
          <w:numId w:val="301"/>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E36A2D">
      <w:pPr>
        <w:pStyle w:val="13"/>
        <w:numPr>
          <w:ilvl w:val="0"/>
          <w:numId w:val="30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E36A2D">
      <w:pPr>
        <w:pStyle w:val="13"/>
        <w:numPr>
          <w:ilvl w:val="0"/>
          <w:numId w:val="30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E36A2D">
      <w:pPr>
        <w:pStyle w:val="13"/>
        <w:numPr>
          <w:ilvl w:val="0"/>
          <w:numId w:val="30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E36A2D">
      <w:pPr>
        <w:pStyle w:val="13"/>
        <w:numPr>
          <w:ilvl w:val="0"/>
          <w:numId w:val="301"/>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62" w:name="bookmark1724"/>
      <w:r w:rsidRPr="00EB2D57">
        <w:t>ПРЕДМЕТНЫЕ РЕЗУЛЬТАТЫ</w:t>
      </w:r>
      <w:bookmarkEnd w:id="762"/>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3" w:name="bookmark1726"/>
      <w:r w:rsidRPr="00EB2D57">
        <w:t>Модуль «Производство и технология»</w:t>
      </w:r>
      <w:bookmarkEnd w:id="763"/>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4" w:name="bookmark1728"/>
      <w:r w:rsidRPr="00EB2D57">
        <w:t>5-6 КЛАССЫ:</w:t>
      </w:r>
      <w:bookmarkEnd w:id="764"/>
    </w:p>
    <w:p w14:paraId="4A8AE576" w14:textId="77777777" w:rsidR="00A57638" w:rsidRPr="00EB2D57" w:rsidRDefault="00E235EB" w:rsidP="00E36A2D">
      <w:pPr>
        <w:pStyle w:val="13"/>
        <w:numPr>
          <w:ilvl w:val="0"/>
          <w:numId w:val="30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E36A2D">
      <w:pPr>
        <w:pStyle w:val="13"/>
        <w:numPr>
          <w:ilvl w:val="0"/>
          <w:numId w:val="302"/>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E36A2D">
      <w:pPr>
        <w:pStyle w:val="13"/>
        <w:numPr>
          <w:ilvl w:val="0"/>
          <w:numId w:val="302"/>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E36A2D">
      <w:pPr>
        <w:pStyle w:val="13"/>
        <w:numPr>
          <w:ilvl w:val="0"/>
          <w:numId w:val="30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E36A2D">
      <w:pPr>
        <w:pStyle w:val="13"/>
        <w:numPr>
          <w:ilvl w:val="0"/>
          <w:numId w:val="30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E36A2D">
      <w:pPr>
        <w:pStyle w:val="13"/>
        <w:numPr>
          <w:ilvl w:val="0"/>
          <w:numId w:val="30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E36A2D">
      <w:pPr>
        <w:pStyle w:val="13"/>
        <w:numPr>
          <w:ilvl w:val="0"/>
          <w:numId w:val="302"/>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E36A2D">
      <w:pPr>
        <w:pStyle w:val="13"/>
        <w:numPr>
          <w:ilvl w:val="0"/>
          <w:numId w:val="302"/>
        </w:numPr>
        <w:jc w:val="both"/>
        <w:rPr>
          <w:color w:val="auto"/>
        </w:rPr>
      </w:pPr>
      <w:r w:rsidRPr="00EB2D57">
        <w:rPr>
          <w:color w:val="auto"/>
        </w:rPr>
        <w:t>соблюдать правила безопасности;</w:t>
      </w:r>
    </w:p>
    <w:p w14:paraId="12821E97" w14:textId="77777777" w:rsidR="00A57638" w:rsidRPr="00EB2D57" w:rsidRDefault="00E235EB" w:rsidP="00E36A2D">
      <w:pPr>
        <w:pStyle w:val="13"/>
        <w:numPr>
          <w:ilvl w:val="0"/>
          <w:numId w:val="30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E36A2D">
      <w:pPr>
        <w:pStyle w:val="13"/>
        <w:numPr>
          <w:ilvl w:val="0"/>
          <w:numId w:val="30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E36A2D">
      <w:pPr>
        <w:pStyle w:val="13"/>
        <w:numPr>
          <w:ilvl w:val="0"/>
          <w:numId w:val="30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E36A2D">
      <w:pPr>
        <w:pStyle w:val="13"/>
        <w:numPr>
          <w:ilvl w:val="0"/>
          <w:numId w:val="302"/>
        </w:numPr>
        <w:jc w:val="both"/>
        <w:rPr>
          <w:color w:val="auto"/>
        </w:rPr>
      </w:pPr>
      <w:r w:rsidRPr="00EB2D57">
        <w:rPr>
          <w:color w:val="auto"/>
        </w:rPr>
        <w:t>оперировать понятием «биотехнология»;</w:t>
      </w:r>
    </w:p>
    <w:p w14:paraId="350A0EA3" w14:textId="77777777" w:rsidR="00A57638" w:rsidRPr="00EB2D57" w:rsidRDefault="00E235EB" w:rsidP="00E36A2D">
      <w:pPr>
        <w:pStyle w:val="13"/>
        <w:numPr>
          <w:ilvl w:val="0"/>
          <w:numId w:val="302"/>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E36A2D">
      <w:pPr>
        <w:pStyle w:val="13"/>
        <w:numPr>
          <w:ilvl w:val="0"/>
          <w:numId w:val="302"/>
        </w:numPr>
        <w:spacing w:after="160"/>
        <w:jc w:val="both"/>
        <w:rPr>
          <w:color w:val="auto"/>
        </w:rPr>
      </w:pPr>
      <w:r w:rsidRPr="00EB2D57">
        <w:rPr>
          <w:color w:val="auto"/>
        </w:rPr>
        <w:t>оперировать понятиями «биоэнергетика», «</w:t>
      </w:r>
      <w:proofErr w:type="spellStart"/>
      <w:r w:rsidRPr="00EB2D57">
        <w:rPr>
          <w:color w:val="auto"/>
        </w:rPr>
        <w:t>биометаногенез</w:t>
      </w:r>
      <w:proofErr w:type="spellEnd"/>
      <w:r w:rsidRPr="00EB2D57">
        <w:rPr>
          <w:color w:val="auto"/>
        </w:rPr>
        <w:t>».</w:t>
      </w:r>
    </w:p>
    <w:p w14:paraId="7F7660C2" w14:textId="77777777" w:rsidR="00A57638" w:rsidRPr="00EB2D57" w:rsidRDefault="00E235EB" w:rsidP="006567A9">
      <w:pPr>
        <w:pStyle w:val="af5"/>
      </w:pPr>
      <w:bookmarkStart w:id="765" w:name="bookmark1730"/>
      <w:r w:rsidRPr="00EB2D57">
        <w:t>7-9 КЛАССЫ:</w:t>
      </w:r>
      <w:bookmarkEnd w:id="765"/>
    </w:p>
    <w:p w14:paraId="7B6B00E9" w14:textId="77777777" w:rsidR="00A57638" w:rsidRPr="00EB2D57" w:rsidRDefault="00E235EB" w:rsidP="00E36A2D">
      <w:pPr>
        <w:pStyle w:val="13"/>
        <w:numPr>
          <w:ilvl w:val="0"/>
          <w:numId w:val="303"/>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E36A2D">
      <w:pPr>
        <w:pStyle w:val="13"/>
        <w:numPr>
          <w:ilvl w:val="0"/>
          <w:numId w:val="303"/>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E36A2D">
      <w:pPr>
        <w:pStyle w:val="13"/>
        <w:numPr>
          <w:ilvl w:val="0"/>
          <w:numId w:val="30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E36A2D">
      <w:pPr>
        <w:pStyle w:val="13"/>
        <w:numPr>
          <w:ilvl w:val="0"/>
          <w:numId w:val="303"/>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E36A2D">
      <w:pPr>
        <w:pStyle w:val="13"/>
        <w:numPr>
          <w:ilvl w:val="0"/>
          <w:numId w:val="30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E36A2D">
      <w:pPr>
        <w:pStyle w:val="13"/>
        <w:numPr>
          <w:ilvl w:val="0"/>
          <w:numId w:val="30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E36A2D">
      <w:pPr>
        <w:pStyle w:val="13"/>
        <w:numPr>
          <w:ilvl w:val="0"/>
          <w:numId w:val="303"/>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E36A2D">
      <w:pPr>
        <w:pStyle w:val="13"/>
        <w:numPr>
          <w:ilvl w:val="0"/>
          <w:numId w:val="303"/>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E36A2D">
      <w:pPr>
        <w:pStyle w:val="13"/>
        <w:numPr>
          <w:ilvl w:val="0"/>
          <w:numId w:val="30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E36A2D">
      <w:pPr>
        <w:pStyle w:val="13"/>
        <w:numPr>
          <w:ilvl w:val="0"/>
          <w:numId w:val="303"/>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E36A2D">
      <w:pPr>
        <w:pStyle w:val="13"/>
        <w:numPr>
          <w:ilvl w:val="0"/>
          <w:numId w:val="303"/>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E36A2D">
      <w:pPr>
        <w:pStyle w:val="13"/>
        <w:numPr>
          <w:ilvl w:val="0"/>
          <w:numId w:val="303"/>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E36A2D">
      <w:pPr>
        <w:pStyle w:val="13"/>
        <w:numPr>
          <w:ilvl w:val="0"/>
          <w:numId w:val="303"/>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E36A2D">
      <w:pPr>
        <w:pStyle w:val="13"/>
        <w:numPr>
          <w:ilvl w:val="0"/>
          <w:numId w:val="303"/>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E36A2D">
      <w:pPr>
        <w:pStyle w:val="13"/>
        <w:numPr>
          <w:ilvl w:val="0"/>
          <w:numId w:val="303"/>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E36A2D">
      <w:pPr>
        <w:pStyle w:val="13"/>
        <w:numPr>
          <w:ilvl w:val="0"/>
          <w:numId w:val="303"/>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E36A2D">
      <w:pPr>
        <w:pStyle w:val="13"/>
        <w:numPr>
          <w:ilvl w:val="0"/>
          <w:numId w:val="303"/>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E36A2D">
      <w:pPr>
        <w:pStyle w:val="13"/>
        <w:numPr>
          <w:ilvl w:val="0"/>
          <w:numId w:val="30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6" w:name="bookmark1732"/>
      <w:r w:rsidRPr="00EB2D57">
        <w:t>Модуль «Технология обработки материалов</w:t>
      </w:r>
      <w:bookmarkEnd w:id="766"/>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7" w:name="bookmark1735"/>
      <w:r w:rsidRPr="00EB2D57">
        <w:t>5-6 КЛАССЫ:</w:t>
      </w:r>
      <w:bookmarkEnd w:id="767"/>
    </w:p>
    <w:p w14:paraId="1909C417" w14:textId="77777777" w:rsidR="00A57638" w:rsidRPr="00EB2D57" w:rsidRDefault="00E235EB" w:rsidP="00E36A2D">
      <w:pPr>
        <w:pStyle w:val="13"/>
        <w:numPr>
          <w:ilvl w:val="0"/>
          <w:numId w:val="30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E36A2D">
      <w:pPr>
        <w:pStyle w:val="13"/>
        <w:numPr>
          <w:ilvl w:val="0"/>
          <w:numId w:val="304"/>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E36A2D">
      <w:pPr>
        <w:pStyle w:val="13"/>
        <w:numPr>
          <w:ilvl w:val="0"/>
          <w:numId w:val="30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E36A2D">
      <w:pPr>
        <w:pStyle w:val="13"/>
        <w:numPr>
          <w:ilvl w:val="0"/>
          <w:numId w:val="30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E36A2D">
      <w:pPr>
        <w:pStyle w:val="13"/>
        <w:numPr>
          <w:ilvl w:val="0"/>
          <w:numId w:val="304"/>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E36A2D">
      <w:pPr>
        <w:pStyle w:val="13"/>
        <w:numPr>
          <w:ilvl w:val="0"/>
          <w:numId w:val="30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E36A2D">
      <w:pPr>
        <w:pStyle w:val="13"/>
        <w:numPr>
          <w:ilvl w:val="0"/>
          <w:numId w:val="30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E36A2D">
      <w:pPr>
        <w:pStyle w:val="13"/>
        <w:numPr>
          <w:ilvl w:val="0"/>
          <w:numId w:val="30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E36A2D">
      <w:pPr>
        <w:pStyle w:val="13"/>
        <w:numPr>
          <w:ilvl w:val="0"/>
          <w:numId w:val="30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E36A2D">
      <w:pPr>
        <w:pStyle w:val="13"/>
        <w:numPr>
          <w:ilvl w:val="0"/>
          <w:numId w:val="304"/>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E36A2D">
      <w:pPr>
        <w:pStyle w:val="13"/>
        <w:numPr>
          <w:ilvl w:val="0"/>
          <w:numId w:val="304"/>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E36A2D">
      <w:pPr>
        <w:pStyle w:val="13"/>
        <w:numPr>
          <w:ilvl w:val="0"/>
          <w:numId w:val="30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E36A2D">
      <w:pPr>
        <w:pStyle w:val="13"/>
        <w:numPr>
          <w:ilvl w:val="0"/>
          <w:numId w:val="304"/>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E36A2D">
      <w:pPr>
        <w:pStyle w:val="13"/>
        <w:numPr>
          <w:ilvl w:val="0"/>
          <w:numId w:val="304"/>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E36A2D">
      <w:pPr>
        <w:pStyle w:val="13"/>
        <w:numPr>
          <w:ilvl w:val="0"/>
          <w:numId w:val="304"/>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E36A2D">
      <w:pPr>
        <w:pStyle w:val="13"/>
        <w:numPr>
          <w:ilvl w:val="0"/>
          <w:numId w:val="30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E36A2D">
      <w:pPr>
        <w:pStyle w:val="13"/>
        <w:numPr>
          <w:ilvl w:val="0"/>
          <w:numId w:val="304"/>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E36A2D">
      <w:pPr>
        <w:pStyle w:val="13"/>
        <w:numPr>
          <w:ilvl w:val="0"/>
          <w:numId w:val="304"/>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E36A2D">
      <w:pPr>
        <w:pStyle w:val="13"/>
        <w:numPr>
          <w:ilvl w:val="0"/>
          <w:numId w:val="304"/>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E36A2D">
      <w:pPr>
        <w:pStyle w:val="13"/>
        <w:numPr>
          <w:ilvl w:val="0"/>
          <w:numId w:val="304"/>
        </w:numPr>
        <w:jc w:val="both"/>
        <w:rPr>
          <w:color w:val="auto"/>
        </w:rPr>
      </w:pPr>
      <w:r w:rsidRPr="00EB2D57">
        <w:rPr>
          <w:color w:val="auto"/>
        </w:rPr>
        <w:t>выделять свойства наноструктур;</w:t>
      </w:r>
    </w:p>
    <w:p w14:paraId="0D6AAF82" w14:textId="77777777" w:rsidR="00A57638" w:rsidRPr="00EB2D57" w:rsidRDefault="00E235EB" w:rsidP="00E36A2D">
      <w:pPr>
        <w:pStyle w:val="13"/>
        <w:numPr>
          <w:ilvl w:val="0"/>
          <w:numId w:val="304"/>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E36A2D">
      <w:pPr>
        <w:pStyle w:val="13"/>
        <w:numPr>
          <w:ilvl w:val="0"/>
          <w:numId w:val="304"/>
        </w:numPr>
        <w:spacing w:after="160"/>
        <w:jc w:val="both"/>
        <w:rPr>
          <w:color w:val="auto"/>
        </w:rPr>
      </w:pPr>
      <w:r w:rsidRPr="00EB2D57">
        <w:rPr>
          <w:color w:val="auto"/>
        </w:rPr>
        <w:t xml:space="preserve">получить возможность познакомиться с </w:t>
      </w:r>
      <w:proofErr w:type="spellStart"/>
      <w:r w:rsidRPr="00EB2D57">
        <w:rPr>
          <w:color w:val="auto"/>
        </w:rPr>
        <w:t>физическимами</w:t>
      </w:r>
      <w:proofErr w:type="spellEnd"/>
      <w:r w:rsidRPr="00EB2D57">
        <w:rPr>
          <w:color w:val="auto"/>
        </w:rPr>
        <w:t xml:space="preserve">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8" w:name="bookmark1737"/>
      <w:r w:rsidRPr="00EB2D57">
        <w:t>7-9 КЛАССЫ:</w:t>
      </w:r>
      <w:bookmarkEnd w:id="768"/>
    </w:p>
    <w:p w14:paraId="0BC1B939" w14:textId="77777777" w:rsidR="00A57638" w:rsidRPr="00EB2D57" w:rsidRDefault="00E235EB" w:rsidP="00E36A2D">
      <w:pPr>
        <w:pStyle w:val="13"/>
        <w:numPr>
          <w:ilvl w:val="0"/>
          <w:numId w:val="30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E36A2D">
      <w:pPr>
        <w:pStyle w:val="13"/>
        <w:numPr>
          <w:ilvl w:val="0"/>
          <w:numId w:val="305"/>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E36A2D">
      <w:pPr>
        <w:pStyle w:val="13"/>
        <w:numPr>
          <w:ilvl w:val="0"/>
          <w:numId w:val="305"/>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E36A2D">
      <w:pPr>
        <w:pStyle w:val="13"/>
        <w:numPr>
          <w:ilvl w:val="0"/>
          <w:numId w:val="30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E36A2D">
      <w:pPr>
        <w:pStyle w:val="13"/>
        <w:numPr>
          <w:ilvl w:val="0"/>
          <w:numId w:val="305"/>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E36A2D">
      <w:pPr>
        <w:pStyle w:val="13"/>
        <w:numPr>
          <w:ilvl w:val="0"/>
          <w:numId w:val="30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E36A2D">
      <w:pPr>
        <w:pStyle w:val="13"/>
        <w:numPr>
          <w:ilvl w:val="0"/>
          <w:numId w:val="30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E36A2D">
      <w:pPr>
        <w:pStyle w:val="13"/>
        <w:numPr>
          <w:ilvl w:val="0"/>
          <w:numId w:val="30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E36A2D">
      <w:pPr>
        <w:pStyle w:val="13"/>
        <w:numPr>
          <w:ilvl w:val="0"/>
          <w:numId w:val="305"/>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E36A2D">
      <w:pPr>
        <w:pStyle w:val="13"/>
        <w:numPr>
          <w:ilvl w:val="0"/>
          <w:numId w:val="305"/>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E36A2D">
      <w:pPr>
        <w:pStyle w:val="13"/>
        <w:numPr>
          <w:ilvl w:val="0"/>
          <w:numId w:val="305"/>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E36A2D">
      <w:pPr>
        <w:pStyle w:val="13"/>
        <w:numPr>
          <w:ilvl w:val="0"/>
          <w:numId w:val="305"/>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E36A2D">
      <w:pPr>
        <w:pStyle w:val="13"/>
        <w:numPr>
          <w:ilvl w:val="0"/>
          <w:numId w:val="305"/>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E36A2D">
      <w:pPr>
        <w:pStyle w:val="13"/>
        <w:numPr>
          <w:ilvl w:val="0"/>
          <w:numId w:val="305"/>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E36A2D">
      <w:pPr>
        <w:pStyle w:val="13"/>
        <w:numPr>
          <w:ilvl w:val="0"/>
          <w:numId w:val="305"/>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E36A2D">
      <w:pPr>
        <w:pStyle w:val="13"/>
        <w:numPr>
          <w:ilvl w:val="0"/>
          <w:numId w:val="30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E36A2D">
      <w:pPr>
        <w:pStyle w:val="13"/>
        <w:numPr>
          <w:ilvl w:val="0"/>
          <w:numId w:val="305"/>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E36A2D">
      <w:pPr>
        <w:pStyle w:val="13"/>
        <w:numPr>
          <w:ilvl w:val="0"/>
          <w:numId w:val="30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E36A2D">
      <w:pPr>
        <w:pStyle w:val="13"/>
        <w:numPr>
          <w:ilvl w:val="0"/>
          <w:numId w:val="305"/>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E36A2D">
      <w:pPr>
        <w:pStyle w:val="13"/>
        <w:numPr>
          <w:ilvl w:val="0"/>
          <w:numId w:val="30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E36A2D">
      <w:pPr>
        <w:pStyle w:val="13"/>
        <w:numPr>
          <w:ilvl w:val="0"/>
          <w:numId w:val="30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E36A2D">
      <w:pPr>
        <w:pStyle w:val="13"/>
        <w:numPr>
          <w:ilvl w:val="0"/>
          <w:numId w:val="305"/>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E36A2D">
      <w:pPr>
        <w:pStyle w:val="13"/>
        <w:numPr>
          <w:ilvl w:val="0"/>
          <w:numId w:val="305"/>
        </w:numPr>
        <w:spacing w:line="240" w:lineRule="auto"/>
        <w:jc w:val="both"/>
        <w:rPr>
          <w:color w:val="auto"/>
        </w:rPr>
      </w:pPr>
      <w:r w:rsidRPr="00EB2D57">
        <w:rPr>
          <w:color w:val="auto"/>
        </w:rPr>
        <w:t>оперировать понятиями «композиты», «</w:t>
      </w:r>
      <w:proofErr w:type="spellStart"/>
      <w:r w:rsidRPr="00EB2D57">
        <w:rPr>
          <w:color w:val="auto"/>
        </w:rPr>
        <w:t>нанокомпозиты</w:t>
      </w:r>
      <w:proofErr w:type="spellEnd"/>
      <w:r w:rsidRPr="00EB2D57">
        <w:rPr>
          <w:color w:val="auto"/>
        </w:rPr>
        <w:t xml:space="preserve">», приводить примеры использования </w:t>
      </w:r>
      <w:proofErr w:type="spellStart"/>
      <w:r w:rsidRPr="00EB2D57">
        <w:rPr>
          <w:color w:val="auto"/>
        </w:rPr>
        <w:t>нанокомпозитов</w:t>
      </w:r>
      <w:proofErr w:type="spellEnd"/>
      <w:r w:rsidRPr="00EB2D57">
        <w:rPr>
          <w:color w:val="auto"/>
        </w:rPr>
        <w:t xml:space="preserve"> в технологиях, анализировать механические свойства композитов;</w:t>
      </w:r>
    </w:p>
    <w:p w14:paraId="17CC0450" w14:textId="77777777" w:rsidR="00A57638" w:rsidRPr="00EB2D57" w:rsidRDefault="00E235EB" w:rsidP="00E36A2D">
      <w:pPr>
        <w:pStyle w:val="13"/>
        <w:numPr>
          <w:ilvl w:val="0"/>
          <w:numId w:val="30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E36A2D">
      <w:pPr>
        <w:pStyle w:val="13"/>
        <w:numPr>
          <w:ilvl w:val="0"/>
          <w:numId w:val="30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E36A2D">
      <w:pPr>
        <w:pStyle w:val="13"/>
        <w:numPr>
          <w:ilvl w:val="0"/>
          <w:numId w:val="30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E36A2D">
      <w:pPr>
        <w:pStyle w:val="13"/>
        <w:numPr>
          <w:ilvl w:val="0"/>
          <w:numId w:val="30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69" w:name="bookmark1739"/>
      <w:r w:rsidRPr="00EB2D57">
        <w:t>Модуль «Робототехника»</w:t>
      </w:r>
      <w:bookmarkEnd w:id="769"/>
    </w:p>
    <w:p w14:paraId="412B37B2" w14:textId="77777777" w:rsidR="006567A9" w:rsidRDefault="006567A9" w:rsidP="006567A9">
      <w:pPr>
        <w:pStyle w:val="af5"/>
      </w:pPr>
      <w:bookmarkStart w:id="770" w:name="bookmark1741"/>
    </w:p>
    <w:p w14:paraId="32047225" w14:textId="77777777" w:rsidR="00A57638" w:rsidRPr="00EB2D57" w:rsidRDefault="00E235EB" w:rsidP="006567A9">
      <w:pPr>
        <w:pStyle w:val="af5"/>
      </w:pPr>
      <w:r w:rsidRPr="00EB2D57">
        <w:lastRenderedPageBreak/>
        <w:t>5-6 КЛАССЫ:</w:t>
      </w:r>
      <w:bookmarkEnd w:id="770"/>
    </w:p>
    <w:p w14:paraId="6F9BC982" w14:textId="77777777" w:rsidR="00A57638" w:rsidRPr="00EB2D57" w:rsidRDefault="00E235EB" w:rsidP="00E36A2D">
      <w:pPr>
        <w:pStyle w:val="13"/>
        <w:numPr>
          <w:ilvl w:val="0"/>
          <w:numId w:val="306"/>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E36A2D">
      <w:pPr>
        <w:pStyle w:val="13"/>
        <w:numPr>
          <w:ilvl w:val="0"/>
          <w:numId w:val="30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E36A2D">
      <w:pPr>
        <w:pStyle w:val="13"/>
        <w:numPr>
          <w:ilvl w:val="0"/>
          <w:numId w:val="306"/>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E36A2D">
      <w:pPr>
        <w:pStyle w:val="13"/>
        <w:numPr>
          <w:ilvl w:val="0"/>
          <w:numId w:val="306"/>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E36A2D">
      <w:pPr>
        <w:pStyle w:val="13"/>
        <w:numPr>
          <w:ilvl w:val="0"/>
          <w:numId w:val="306"/>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E36A2D">
      <w:pPr>
        <w:pStyle w:val="13"/>
        <w:numPr>
          <w:ilvl w:val="0"/>
          <w:numId w:val="30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E36A2D">
      <w:pPr>
        <w:pStyle w:val="13"/>
        <w:numPr>
          <w:ilvl w:val="0"/>
          <w:numId w:val="30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E36A2D">
      <w:pPr>
        <w:pStyle w:val="13"/>
        <w:numPr>
          <w:ilvl w:val="0"/>
          <w:numId w:val="30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71" w:name="bookmark1743"/>
      <w:r w:rsidRPr="00EB2D57">
        <w:t>7-8 КЛАССЫ:</w:t>
      </w:r>
      <w:bookmarkEnd w:id="771"/>
    </w:p>
    <w:p w14:paraId="1EF14E85" w14:textId="77777777" w:rsidR="00A57638" w:rsidRPr="00EB2D57" w:rsidRDefault="00E235EB" w:rsidP="00E36A2D">
      <w:pPr>
        <w:pStyle w:val="13"/>
        <w:numPr>
          <w:ilvl w:val="0"/>
          <w:numId w:val="307"/>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E36A2D">
      <w:pPr>
        <w:pStyle w:val="13"/>
        <w:numPr>
          <w:ilvl w:val="0"/>
          <w:numId w:val="307"/>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E36A2D">
      <w:pPr>
        <w:pStyle w:val="13"/>
        <w:numPr>
          <w:ilvl w:val="0"/>
          <w:numId w:val="307"/>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E36A2D">
      <w:pPr>
        <w:pStyle w:val="13"/>
        <w:numPr>
          <w:ilvl w:val="0"/>
          <w:numId w:val="30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E36A2D">
      <w:pPr>
        <w:pStyle w:val="13"/>
        <w:numPr>
          <w:ilvl w:val="0"/>
          <w:numId w:val="307"/>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E36A2D">
      <w:pPr>
        <w:pStyle w:val="13"/>
        <w:numPr>
          <w:ilvl w:val="0"/>
          <w:numId w:val="307"/>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E36A2D">
      <w:pPr>
        <w:pStyle w:val="13"/>
        <w:numPr>
          <w:ilvl w:val="0"/>
          <w:numId w:val="30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E36A2D">
      <w:pPr>
        <w:pStyle w:val="13"/>
        <w:numPr>
          <w:ilvl w:val="0"/>
          <w:numId w:val="307"/>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E36A2D">
      <w:pPr>
        <w:pStyle w:val="13"/>
        <w:numPr>
          <w:ilvl w:val="0"/>
          <w:numId w:val="307"/>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E36A2D">
      <w:pPr>
        <w:pStyle w:val="13"/>
        <w:numPr>
          <w:ilvl w:val="0"/>
          <w:numId w:val="30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72" w:name="bookmark1745"/>
      <w:r w:rsidRPr="00EB2D57">
        <w:t xml:space="preserve">Модуль </w:t>
      </w:r>
      <w:r w:rsidR="00366010" w:rsidRPr="00EB2D57">
        <w:t>«3D-</w:t>
      </w:r>
      <w:r w:rsidRPr="00EB2D57">
        <w:t>моделирование, прототипирование</w:t>
      </w:r>
      <w:bookmarkEnd w:id="772"/>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73" w:name="bookmark1748"/>
    </w:p>
    <w:p w14:paraId="0059D99F" w14:textId="77777777" w:rsidR="00A57638" w:rsidRPr="00EB2D57" w:rsidRDefault="00E235EB" w:rsidP="006567A9">
      <w:pPr>
        <w:pStyle w:val="af5"/>
      </w:pPr>
      <w:r w:rsidRPr="00EB2D57">
        <w:t>7-9 КЛАССЫ:</w:t>
      </w:r>
      <w:bookmarkEnd w:id="773"/>
    </w:p>
    <w:p w14:paraId="11FE5905" w14:textId="77777777" w:rsidR="00A57638" w:rsidRPr="00EB2D57" w:rsidRDefault="00E235EB" w:rsidP="00E36A2D">
      <w:pPr>
        <w:pStyle w:val="13"/>
        <w:numPr>
          <w:ilvl w:val="0"/>
          <w:numId w:val="308"/>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E36A2D">
      <w:pPr>
        <w:pStyle w:val="13"/>
        <w:numPr>
          <w:ilvl w:val="0"/>
          <w:numId w:val="30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E36A2D">
      <w:pPr>
        <w:pStyle w:val="13"/>
        <w:numPr>
          <w:ilvl w:val="0"/>
          <w:numId w:val="30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E36A2D">
      <w:pPr>
        <w:pStyle w:val="13"/>
        <w:numPr>
          <w:ilvl w:val="0"/>
          <w:numId w:val="308"/>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E36A2D">
      <w:pPr>
        <w:pStyle w:val="13"/>
        <w:numPr>
          <w:ilvl w:val="0"/>
          <w:numId w:val="308"/>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E36A2D">
      <w:pPr>
        <w:pStyle w:val="13"/>
        <w:numPr>
          <w:ilvl w:val="0"/>
          <w:numId w:val="308"/>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E36A2D">
      <w:pPr>
        <w:pStyle w:val="13"/>
        <w:numPr>
          <w:ilvl w:val="0"/>
          <w:numId w:val="308"/>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E36A2D">
      <w:pPr>
        <w:pStyle w:val="13"/>
        <w:numPr>
          <w:ilvl w:val="0"/>
          <w:numId w:val="308"/>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E36A2D">
      <w:pPr>
        <w:pStyle w:val="13"/>
        <w:numPr>
          <w:ilvl w:val="0"/>
          <w:numId w:val="308"/>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E36A2D">
      <w:pPr>
        <w:pStyle w:val="13"/>
        <w:numPr>
          <w:ilvl w:val="0"/>
          <w:numId w:val="308"/>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E36A2D">
      <w:pPr>
        <w:pStyle w:val="13"/>
        <w:numPr>
          <w:ilvl w:val="0"/>
          <w:numId w:val="308"/>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E36A2D">
      <w:pPr>
        <w:pStyle w:val="13"/>
        <w:numPr>
          <w:ilvl w:val="0"/>
          <w:numId w:val="308"/>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E36A2D">
      <w:pPr>
        <w:pStyle w:val="13"/>
        <w:numPr>
          <w:ilvl w:val="0"/>
          <w:numId w:val="308"/>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E36A2D">
      <w:pPr>
        <w:pStyle w:val="13"/>
        <w:numPr>
          <w:ilvl w:val="0"/>
          <w:numId w:val="308"/>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E36A2D">
      <w:pPr>
        <w:pStyle w:val="13"/>
        <w:numPr>
          <w:ilvl w:val="0"/>
          <w:numId w:val="308"/>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E36A2D">
      <w:pPr>
        <w:pStyle w:val="13"/>
        <w:numPr>
          <w:ilvl w:val="0"/>
          <w:numId w:val="308"/>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E36A2D">
      <w:pPr>
        <w:pStyle w:val="13"/>
        <w:numPr>
          <w:ilvl w:val="0"/>
          <w:numId w:val="30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E36A2D">
      <w:pPr>
        <w:pStyle w:val="13"/>
        <w:numPr>
          <w:ilvl w:val="0"/>
          <w:numId w:val="30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4" w:name="bookmark1750"/>
      <w:r w:rsidRPr="00EB2D57">
        <w:t>Модуль «Компьютерная графика, черчение»</w:t>
      </w:r>
      <w:bookmarkEnd w:id="774"/>
    </w:p>
    <w:p w14:paraId="2D04AEF2" w14:textId="77777777" w:rsidR="006567A9" w:rsidRDefault="006567A9" w:rsidP="006567A9">
      <w:pPr>
        <w:pStyle w:val="af5"/>
      </w:pPr>
      <w:bookmarkStart w:id="775" w:name="bookmark1752"/>
    </w:p>
    <w:p w14:paraId="27B83AF4" w14:textId="77777777" w:rsidR="00A57638" w:rsidRPr="00EB2D57" w:rsidRDefault="00E235EB" w:rsidP="006567A9">
      <w:pPr>
        <w:pStyle w:val="af5"/>
      </w:pPr>
      <w:r w:rsidRPr="00EB2D57">
        <w:t>8-9 КЛАССЫ:</w:t>
      </w:r>
      <w:bookmarkEnd w:id="775"/>
    </w:p>
    <w:p w14:paraId="61BA6F97" w14:textId="77777777" w:rsidR="00A57638" w:rsidRPr="00EB2D57" w:rsidRDefault="00E235EB" w:rsidP="00E36A2D">
      <w:pPr>
        <w:pStyle w:val="13"/>
        <w:numPr>
          <w:ilvl w:val="0"/>
          <w:numId w:val="309"/>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E36A2D">
      <w:pPr>
        <w:pStyle w:val="13"/>
        <w:numPr>
          <w:ilvl w:val="0"/>
          <w:numId w:val="30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E36A2D">
      <w:pPr>
        <w:pStyle w:val="13"/>
        <w:numPr>
          <w:ilvl w:val="0"/>
          <w:numId w:val="30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E36A2D">
      <w:pPr>
        <w:pStyle w:val="13"/>
        <w:numPr>
          <w:ilvl w:val="0"/>
          <w:numId w:val="30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E36A2D">
      <w:pPr>
        <w:pStyle w:val="13"/>
        <w:numPr>
          <w:ilvl w:val="0"/>
          <w:numId w:val="30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E36A2D">
      <w:pPr>
        <w:pStyle w:val="13"/>
        <w:numPr>
          <w:ilvl w:val="0"/>
          <w:numId w:val="309"/>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E36A2D">
      <w:pPr>
        <w:pStyle w:val="13"/>
        <w:numPr>
          <w:ilvl w:val="0"/>
          <w:numId w:val="30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E36A2D">
      <w:pPr>
        <w:pStyle w:val="13"/>
        <w:numPr>
          <w:ilvl w:val="0"/>
          <w:numId w:val="30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E36A2D">
      <w:pPr>
        <w:pStyle w:val="13"/>
        <w:numPr>
          <w:ilvl w:val="0"/>
          <w:numId w:val="309"/>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E36A2D">
      <w:pPr>
        <w:pStyle w:val="13"/>
        <w:numPr>
          <w:ilvl w:val="0"/>
          <w:numId w:val="30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E36A2D">
      <w:pPr>
        <w:pStyle w:val="13"/>
        <w:numPr>
          <w:ilvl w:val="0"/>
          <w:numId w:val="309"/>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E36A2D">
      <w:pPr>
        <w:pStyle w:val="13"/>
        <w:numPr>
          <w:ilvl w:val="0"/>
          <w:numId w:val="30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6" w:name="bookmark1754"/>
    </w:p>
    <w:p w14:paraId="68F8657F" w14:textId="77777777" w:rsidR="00A57638" w:rsidRPr="00EB2D57" w:rsidRDefault="00E235EB" w:rsidP="006567A9">
      <w:pPr>
        <w:pStyle w:val="af5"/>
      </w:pPr>
      <w:r w:rsidRPr="00EB2D57">
        <w:t>Модуль «Автоматизированные системы»</w:t>
      </w:r>
      <w:bookmarkEnd w:id="776"/>
    </w:p>
    <w:p w14:paraId="1C5A972D" w14:textId="77777777" w:rsidR="006567A9" w:rsidRDefault="006567A9" w:rsidP="006567A9">
      <w:pPr>
        <w:pStyle w:val="af5"/>
      </w:pPr>
      <w:bookmarkStart w:id="777" w:name="bookmark1756"/>
    </w:p>
    <w:p w14:paraId="5A664B40" w14:textId="77777777" w:rsidR="00A57638" w:rsidRPr="00EB2D57" w:rsidRDefault="00E235EB" w:rsidP="006567A9">
      <w:pPr>
        <w:pStyle w:val="af5"/>
      </w:pPr>
      <w:r w:rsidRPr="00EB2D57">
        <w:t>7-9 КЛАССЫ:</w:t>
      </w:r>
      <w:bookmarkEnd w:id="777"/>
    </w:p>
    <w:p w14:paraId="2161AF0B" w14:textId="77777777" w:rsidR="00A57638" w:rsidRPr="00EB2D57" w:rsidRDefault="00E235EB" w:rsidP="00E36A2D">
      <w:pPr>
        <w:pStyle w:val="13"/>
        <w:numPr>
          <w:ilvl w:val="0"/>
          <w:numId w:val="310"/>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E36A2D">
      <w:pPr>
        <w:pStyle w:val="13"/>
        <w:numPr>
          <w:ilvl w:val="0"/>
          <w:numId w:val="31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E36A2D">
      <w:pPr>
        <w:pStyle w:val="13"/>
        <w:numPr>
          <w:ilvl w:val="0"/>
          <w:numId w:val="31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E36A2D">
      <w:pPr>
        <w:pStyle w:val="13"/>
        <w:numPr>
          <w:ilvl w:val="0"/>
          <w:numId w:val="310"/>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E36A2D">
      <w:pPr>
        <w:pStyle w:val="13"/>
        <w:numPr>
          <w:ilvl w:val="0"/>
          <w:numId w:val="310"/>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E36A2D">
      <w:pPr>
        <w:pStyle w:val="13"/>
        <w:numPr>
          <w:ilvl w:val="0"/>
          <w:numId w:val="310"/>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E36A2D">
      <w:pPr>
        <w:pStyle w:val="13"/>
        <w:numPr>
          <w:ilvl w:val="0"/>
          <w:numId w:val="310"/>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E36A2D">
      <w:pPr>
        <w:pStyle w:val="13"/>
        <w:numPr>
          <w:ilvl w:val="0"/>
          <w:numId w:val="31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E36A2D">
      <w:pPr>
        <w:pStyle w:val="13"/>
        <w:numPr>
          <w:ilvl w:val="0"/>
          <w:numId w:val="31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E36A2D">
      <w:pPr>
        <w:pStyle w:val="13"/>
        <w:numPr>
          <w:ilvl w:val="0"/>
          <w:numId w:val="310"/>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E36A2D">
      <w:pPr>
        <w:pStyle w:val="13"/>
        <w:numPr>
          <w:ilvl w:val="0"/>
          <w:numId w:val="31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E36A2D">
      <w:pPr>
        <w:pStyle w:val="13"/>
        <w:numPr>
          <w:ilvl w:val="0"/>
          <w:numId w:val="310"/>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E36A2D">
      <w:pPr>
        <w:pStyle w:val="13"/>
        <w:numPr>
          <w:ilvl w:val="0"/>
          <w:numId w:val="31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E36A2D">
      <w:pPr>
        <w:pStyle w:val="13"/>
        <w:numPr>
          <w:ilvl w:val="0"/>
          <w:numId w:val="310"/>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E36A2D">
      <w:pPr>
        <w:pStyle w:val="13"/>
        <w:numPr>
          <w:ilvl w:val="0"/>
          <w:numId w:val="310"/>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E36A2D">
      <w:pPr>
        <w:pStyle w:val="13"/>
        <w:numPr>
          <w:ilvl w:val="0"/>
          <w:numId w:val="310"/>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E36A2D">
      <w:pPr>
        <w:pStyle w:val="13"/>
        <w:numPr>
          <w:ilvl w:val="0"/>
          <w:numId w:val="310"/>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E36A2D">
      <w:pPr>
        <w:pStyle w:val="13"/>
        <w:numPr>
          <w:ilvl w:val="0"/>
          <w:numId w:val="310"/>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E36A2D">
      <w:pPr>
        <w:pStyle w:val="13"/>
        <w:numPr>
          <w:ilvl w:val="0"/>
          <w:numId w:val="31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E36A2D">
      <w:pPr>
        <w:pStyle w:val="13"/>
        <w:numPr>
          <w:ilvl w:val="0"/>
          <w:numId w:val="310"/>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E36A2D">
      <w:pPr>
        <w:pStyle w:val="13"/>
        <w:numPr>
          <w:ilvl w:val="0"/>
          <w:numId w:val="310"/>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E36A2D">
      <w:pPr>
        <w:pStyle w:val="13"/>
        <w:numPr>
          <w:ilvl w:val="0"/>
          <w:numId w:val="31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E36A2D">
      <w:pPr>
        <w:pStyle w:val="13"/>
        <w:numPr>
          <w:ilvl w:val="0"/>
          <w:numId w:val="31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E36A2D">
      <w:pPr>
        <w:pStyle w:val="13"/>
        <w:numPr>
          <w:ilvl w:val="0"/>
          <w:numId w:val="310"/>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8" w:name="bookmark1758"/>
      <w:r w:rsidRPr="00EB2D57">
        <w:t>Модуль «Животноводство»</w:t>
      </w:r>
      <w:bookmarkEnd w:id="778"/>
    </w:p>
    <w:p w14:paraId="662E033A" w14:textId="77777777" w:rsidR="006567A9" w:rsidRDefault="006567A9" w:rsidP="006567A9">
      <w:pPr>
        <w:pStyle w:val="af5"/>
      </w:pPr>
      <w:bookmarkStart w:id="779" w:name="bookmark1760"/>
    </w:p>
    <w:p w14:paraId="0E3EABF4" w14:textId="77777777" w:rsidR="00A57638" w:rsidRPr="00EB2D57" w:rsidRDefault="00E235EB" w:rsidP="006567A9">
      <w:pPr>
        <w:pStyle w:val="af5"/>
      </w:pPr>
      <w:r w:rsidRPr="00EB2D57">
        <w:t>7-8 КЛАССЫ:</w:t>
      </w:r>
      <w:bookmarkEnd w:id="779"/>
    </w:p>
    <w:p w14:paraId="155767FD" w14:textId="77777777" w:rsidR="00A57638" w:rsidRPr="00EB2D57" w:rsidRDefault="00E235EB" w:rsidP="00E36A2D">
      <w:pPr>
        <w:pStyle w:val="13"/>
        <w:numPr>
          <w:ilvl w:val="0"/>
          <w:numId w:val="311"/>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E36A2D">
      <w:pPr>
        <w:pStyle w:val="13"/>
        <w:numPr>
          <w:ilvl w:val="0"/>
          <w:numId w:val="31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E36A2D">
      <w:pPr>
        <w:pStyle w:val="13"/>
        <w:numPr>
          <w:ilvl w:val="0"/>
          <w:numId w:val="311"/>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E36A2D">
      <w:pPr>
        <w:pStyle w:val="13"/>
        <w:numPr>
          <w:ilvl w:val="0"/>
          <w:numId w:val="311"/>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E36A2D">
      <w:pPr>
        <w:pStyle w:val="13"/>
        <w:numPr>
          <w:ilvl w:val="0"/>
          <w:numId w:val="311"/>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E36A2D">
      <w:pPr>
        <w:pStyle w:val="13"/>
        <w:numPr>
          <w:ilvl w:val="0"/>
          <w:numId w:val="311"/>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E36A2D">
      <w:pPr>
        <w:pStyle w:val="13"/>
        <w:numPr>
          <w:ilvl w:val="0"/>
          <w:numId w:val="311"/>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E36A2D">
      <w:pPr>
        <w:pStyle w:val="13"/>
        <w:numPr>
          <w:ilvl w:val="0"/>
          <w:numId w:val="311"/>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E36A2D">
      <w:pPr>
        <w:pStyle w:val="13"/>
        <w:numPr>
          <w:ilvl w:val="0"/>
          <w:numId w:val="311"/>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E36A2D">
      <w:pPr>
        <w:pStyle w:val="13"/>
        <w:numPr>
          <w:ilvl w:val="0"/>
          <w:numId w:val="311"/>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E36A2D">
      <w:pPr>
        <w:pStyle w:val="13"/>
        <w:numPr>
          <w:ilvl w:val="0"/>
          <w:numId w:val="311"/>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E36A2D">
      <w:pPr>
        <w:pStyle w:val="13"/>
        <w:numPr>
          <w:ilvl w:val="0"/>
          <w:numId w:val="311"/>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80" w:name="bookmark1762"/>
      <w:r w:rsidRPr="00EB2D57">
        <w:t>Модуль «Растениеводство»</w:t>
      </w:r>
      <w:bookmarkEnd w:id="780"/>
    </w:p>
    <w:p w14:paraId="6641DDEA" w14:textId="77777777" w:rsidR="006567A9" w:rsidRDefault="006567A9" w:rsidP="006567A9">
      <w:pPr>
        <w:pStyle w:val="af5"/>
      </w:pPr>
      <w:bookmarkStart w:id="781" w:name="bookmark1764"/>
    </w:p>
    <w:p w14:paraId="07EB448F" w14:textId="77777777" w:rsidR="00A57638" w:rsidRPr="00EB2D57" w:rsidRDefault="00E235EB" w:rsidP="006567A9">
      <w:pPr>
        <w:pStyle w:val="af5"/>
      </w:pPr>
      <w:r w:rsidRPr="00EB2D57">
        <w:t>7-8 КЛАССЫ:</w:t>
      </w:r>
      <w:bookmarkEnd w:id="781"/>
    </w:p>
    <w:p w14:paraId="67B1E0A9" w14:textId="77777777" w:rsidR="00A57638" w:rsidRPr="00EB2D57" w:rsidRDefault="00E235EB" w:rsidP="00E36A2D">
      <w:pPr>
        <w:pStyle w:val="13"/>
        <w:numPr>
          <w:ilvl w:val="0"/>
          <w:numId w:val="312"/>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E36A2D">
      <w:pPr>
        <w:pStyle w:val="13"/>
        <w:numPr>
          <w:ilvl w:val="0"/>
          <w:numId w:val="31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E36A2D">
      <w:pPr>
        <w:pStyle w:val="13"/>
        <w:numPr>
          <w:ilvl w:val="0"/>
          <w:numId w:val="312"/>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E36A2D">
      <w:pPr>
        <w:pStyle w:val="13"/>
        <w:numPr>
          <w:ilvl w:val="0"/>
          <w:numId w:val="312"/>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E36A2D">
      <w:pPr>
        <w:pStyle w:val="13"/>
        <w:numPr>
          <w:ilvl w:val="0"/>
          <w:numId w:val="312"/>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E36A2D">
      <w:pPr>
        <w:pStyle w:val="13"/>
        <w:numPr>
          <w:ilvl w:val="0"/>
          <w:numId w:val="312"/>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E36A2D">
      <w:pPr>
        <w:pStyle w:val="13"/>
        <w:numPr>
          <w:ilvl w:val="0"/>
          <w:numId w:val="312"/>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E36A2D">
      <w:pPr>
        <w:pStyle w:val="13"/>
        <w:numPr>
          <w:ilvl w:val="0"/>
          <w:numId w:val="312"/>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E36A2D">
      <w:pPr>
        <w:pStyle w:val="13"/>
        <w:numPr>
          <w:ilvl w:val="0"/>
          <w:numId w:val="312"/>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E36A2D">
      <w:pPr>
        <w:pStyle w:val="13"/>
        <w:numPr>
          <w:ilvl w:val="0"/>
          <w:numId w:val="312"/>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E36A2D">
      <w:pPr>
        <w:pStyle w:val="13"/>
        <w:numPr>
          <w:ilvl w:val="0"/>
          <w:numId w:val="312"/>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E36A2D">
      <w:pPr>
        <w:pStyle w:val="13"/>
        <w:numPr>
          <w:ilvl w:val="0"/>
          <w:numId w:val="312"/>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E36A2D">
      <w:pPr>
        <w:pStyle w:val="13"/>
        <w:numPr>
          <w:ilvl w:val="0"/>
          <w:numId w:val="312"/>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E36A2D">
      <w:pPr>
        <w:pStyle w:val="13"/>
        <w:numPr>
          <w:ilvl w:val="0"/>
          <w:numId w:val="312"/>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E36A2D">
      <w:pPr>
        <w:pStyle w:val="13"/>
        <w:numPr>
          <w:ilvl w:val="0"/>
          <w:numId w:val="312"/>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E36A2D">
      <w:pPr>
        <w:pStyle w:val="13"/>
        <w:numPr>
          <w:ilvl w:val="0"/>
          <w:numId w:val="312"/>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82" w:name="bookmark1766"/>
      <w:r w:rsidRPr="00EB2D57">
        <w:lastRenderedPageBreak/>
        <w:t>СХЕМЫ ПОСТРОЕНИЯ УЧЕБНОГО КУРСА</w:t>
      </w:r>
      <w:bookmarkEnd w:id="782"/>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 xml:space="preserve">Обозначенные выше </w:t>
      </w:r>
      <w:proofErr w:type="spellStart"/>
      <w:r w:rsidRPr="00EB2D57">
        <w:rPr>
          <w:color w:val="auto"/>
        </w:rPr>
        <w:t>надпредметные</w:t>
      </w:r>
      <w:proofErr w:type="spellEnd"/>
      <w:r w:rsidRPr="00EB2D57">
        <w:rPr>
          <w:color w:val="auto"/>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E36A2D">
      <w:pPr>
        <w:pStyle w:val="13"/>
        <w:numPr>
          <w:ilvl w:val="0"/>
          <w:numId w:val="156"/>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E36A2D">
      <w:pPr>
        <w:pStyle w:val="13"/>
        <w:numPr>
          <w:ilvl w:val="0"/>
          <w:numId w:val="156"/>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 xml:space="preserve">Основы </w:t>
            </w:r>
            <w:proofErr w:type="spellStart"/>
            <w:r w:rsidRPr="00146549">
              <w:rPr>
                <w:rFonts w:eastAsia="Courier New"/>
                <w:color w:val="auto"/>
                <w:sz w:val="18"/>
                <w:szCs w:val="18"/>
              </w:rPr>
              <w:t>информационнокогнитивных</w:t>
            </w:r>
            <w:proofErr w:type="spellEnd"/>
            <w:r w:rsidRPr="00146549">
              <w:rPr>
                <w:rFonts w:eastAsia="Courier New"/>
                <w:color w:val="auto"/>
                <w:sz w:val="18"/>
                <w:szCs w:val="18"/>
              </w:rPr>
              <w:t xml:space="preserve">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5B7104A8"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19CC7F72"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63"/>
          <w:headerReference w:type="default" r:id="rId64"/>
          <w:footerReference w:type="even" r:id="rId65"/>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E36A2D">
      <w:pPr>
        <w:pStyle w:val="13"/>
        <w:numPr>
          <w:ilvl w:val="0"/>
          <w:numId w:val="156"/>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66"/>
          <w:headerReference w:type="default" r:id="rId67"/>
          <w:footerReference w:type="even" r:id="rId68"/>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 xml:space="preserve">Основы </w:t>
            </w:r>
            <w:proofErr w:type="spellStart"/>
            <w:r w:rsidRPr="00FA32DC">
              <w:rPr>
                <w:rFonts w:eastAsia="Courier New"/>
                <w:color w:val="auto"/>
                <w:sz w:val="18"/>
                <w:szCs w:val="18"/>
              </w:rPr>
              <w:t>Информационнокогнитивных</w:t>
            </w:r>
            <w:proofErr w:type="spellEnd"/>
            <w:r w:rsidRPr="00FA32DC">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35F9F45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511F7490"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 xml:space="preserve">Основы </w:t>
            </w:r>
            <w:proofErr w:type="spellStart"/>
            <w:r w:rsidRPr="00E64835">
              <w:rPr>
                <w:rFonts w:eastAsia="Courier New"/>
                <w:color w:val="auto"/>
                <w:sz w:val="18"/>
                <w:szCs w:val="18"/>
              </w:rPr>
              <w:t>информационнокогнитивных</w:t>
            </w:r>
            <w:proofErr w:type="spellEnd"/>
            <w:r w:rsidRPr="00E64835">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3EC792AD"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83C51" w:rsidRDefault="00B83C51"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0"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" filled="f" stroked="f">
                <v:textbox inset="0,0,0,0">
                  <w:txbxContent>
                    <w:p w14:paraId="03723689" w14:textId="77777777" w:rsidR="00B83C51" w:rsidRDefault="00B83C51"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69"/>
          <w:headerReference w:type="default" r:id="rId70"/>
          <w:footerReference w:type="even" r:id="rId7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83C51" w:rsidRDefault="00B83C5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1"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" filled="f" stroked="f">
                <v:textbox inset="0,0,0,0">
                  <w:txbxContent>
                    <w:p w14:paraId="342D664E" w14:textId="77777777" w:rsidR="00B83C51" w:rsidRDefault="00B83C5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0952D2F0"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 xml:space="preserve">-модели- </w:t>
            </w:r>
            <w:proofErr w:type="spellStart"/>
            <w:r w:rsidRPr="00E64835">
              <w:rPr>
                <w:rFonts w:eastAsia="Courier New"/>
                <w:color w:val="auto"/>
                <w:sz w:val="18"/>
                <w:szCs w:val="18"/>
              </w:rPr>
              <w:t>рование</w:t>
            </w:r>
            <w:proofErr w:type="spellEnd"/>
            <w:r w:rsidRPr="00E64835">
              <w:rPr>
                <w:rFonts w:eastAsia="Courier New"/>
                <w:color w:val="auto"/>
                <w:sz w:val="18"/>
                <w:szCs w:val="18"/>
              </w:rPr>
              <w:t>,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4972FDBB"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5B7CBFC8"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5BD6351F"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656EE10" w:rsidR="00A57638" w:rsidRDefault="00E235EB" w:rsidP="00C83DCB">
      <w:pPr>
        <w:pStyle w:val="31"/>
        <w:pBdr>
          <w:bottom w:val="single" w:sz="12" w:space="1" w:color="auto"/>
        </w:pBdr>
      </w:pPr>
      <w:bookmarkStart w:id="783" w:name="bookmark1768"/>
      <w:bookmarkStart w:id="784" w:name="_Toc105502797"/>
      <w:r w:rsidRPr="00EB2D57">
        <w:lastRenderedPageBreak/>
        <w:t>2.1.</w:t>
      </w:r>
      <w:r w:rsidR="002A295F">
        <w:t>17</w:t>
      </w:r>
      <w:r w:rsidRPr="00EB2D57">
        <w:t xml:space="preserve"> ФИЗИЧЕСКАЯ КУЛЬТУРА</w:t>
      </w:r>
      <w:bookmarkEnd w:id="783"/>
      <w:bookmarkEnd w:id="784"/>
    </w:p>
    <w:p w14:paraId="69BF9B2D" w14:textId="77777777" w:rsidR="00C83DCB" w:rsidRPr="00EB2D57" w:rsidRDefault="00C83DCB" w:rsidP="006B14E0"/>
    <w:p w14:paraId="76B10262" w14:textId="46CE70B1" w:rsidR="00A57638" w:rsidRPr="00C83DCB" w:rsidRDefault="002A295F">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5" w:name="bookmark1770"/>
      <w:r w:rsidRPr="00EB2D57">
        <w:t>ПОЯСНИТЕЛЬНАЯ ЗАПИСКА</w:t>
      </w:r>
      <w:bookmarkEnd w:id="785"/>
    </w:p>
    <w:p w14:paraId="6C10A7F2" w14:textId="77777777" w:rsidR="00C83DCB" w:rsidRPr="00EB2D57" w:rsidRDefault="00C83DCB" w:rsidP="00C83DCB">
      <w:pPr>
        <w:pStyle w:val="af5"/>
      </w:pPr>
    </w:p>
    <w:p w14:paraId="5607D916" w14:textId="4571DC53" w:rsidR="00A57638" w:rsidRPr="00C83DCB" w:rsidRDefault="002A295F"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6" w:name="bookmark1772"/>
      <w:r w:rsidRPr="00EB2D57">
        <w:t>ОБЩАЯ ХАРАКТЕРИСТИКА УЧЕБНОГО ПРЕДМЕТА «ФИЗИЧЕСКАЯ КУЛЬТУРА»</w:t>
      </w:r>
      <w:bookmarkEnd w:id="786"/>
    </w:p>
    <w:p w14:paraId="161FB572" w14:textId="70E16239"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092F46D6"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w:t>
      </w:r>
      <w:r w:rsidRPr="00C83DCB">
        <w:rPr>
          <w:rFonts w:ascii="Times New Roman" w:hAnsi="Times New Roman" w:cs="Times New Roman"/>
          <w:color w:val="auto"/>
          <w:sz w:val="20"/>
          <w:szCs w:val="20"/>
        </w:rPr>
        <w:lastRenderedPageBreak/>
        <w:t>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7"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7"/>
    </w:p>
    <w:p w14:paraId="160957AD" w14:textId="76B64B1D"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A6C7E09" w:rsidR="00A57638" w:rsidRPr="00EB2D57" w:rsidRDefault="00E235EB" w:rsidP="00C83DCB">
      <w:pPr>
        <w:pStyle w:val="-"/>
      </w:pPr>
      <w:r w:rsidRPr="00EB2D57">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EB2D57">
        <w:t>прикладно</w:t>
      </w:r>
      <w:proofErr w:type="spellEnd"/>
      <w:r w:rsidRPr="00EB2D57">
        <w:t xml:space="preserve">-ориентированной физической культурой, возможностью познания своих физических </w:t>
      </w:r>
      <w:proofErr w:type="spellStart"/>
      <w:r w:rsidRPr="00EB2D57">
        <w:t>спосбностей</w:t>
      </w:r>
      <w:proofErr w:type="spellEnd"/>
      <w:r w:rsidRPr="00EB2D57">
        <w:t xml:space="preserve"> и их целенаправленного развития.</w:t>
      </w:r>
    </w:p>
    <w:p w14:paraId="4E973AA7" w14:textId="3F2C0BB1"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w:t>
      </w:r>
      <w:r w:rsidRPr="00EB2D57">
        <w:lastRenderedPageBreak/>
        <w:t xml:space="preserve">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EB2D57">
        <w:t>операциональным</w:t>
      </w:r>
      <w:proofErr w:type="spellEnd"/>
      <w:r w:rsidRPr="00EB2D57">
        <w:t xml:space="preserve"> (способы самостоятельной деятельности) и мотивационно-процессуальным (физическое совершенствование).</w:t>
      </w:r>
    </w:p>
    <w:p w14:paraId="38972C8E" w14:textId="5B9CACE5"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24A1AD40"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w:t>
      </w:r>
      <w:r w:rsidRPr="00EB2D57">
        <w:lastRenderedPageBreak/>
        <w:t>помощь учителям физической культуры в рамках данного модуля, представлено примерное содержание «Базовой физической подготовки».</w:t>
      </w:r>
    </w:p>
    <w:p w14:paraId="3881D7DF" w14:textId="698044D8"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8"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8"/>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8DDEF14"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89" w:name="bookmark1779"/>
    </w:p>
    <w:p w14:paraId="3B2B8A22" w14:textId="77777777" w:rsidR="00A57638" w:rsidRPr="00EB2D57" w:rsidRDefault="00E235EB" w:rsidP="00C83DCB">
      <w:pPr>
        <w:pStyle w:val="af5"/>
        <w:pBdr>
          <w:bottom w:val="single" w:sz="12" w:space="1" w:color="auto"/>
        </w:pBdr>
      </w:pPr>
      <w:r w:rsidRPr="00EB2D57">
        <w:t xml:space="preserve">СОДЕРЖАНИЕ УЧЕБНОГО ПРЕДМЕТА «ФИЗИЧЕСКАЯ </w:t>
      </w:r>
      <w:r w:rsidRPr="00EB2D57">
        <w:lastRenderedPageBreak/>
        <w:t>КУЛЬТУРА»</w:t>
      </w:r>
      <w:bookmarkEnd w:id="789"/>
    </w:p>
    <w:p w14:paraId="105F1026" w14:textId="77777777" w:rsidR="00C83DCB" w:rsidRDefault="00C83DCB" w:rsidP="00C83DCB">
      <w:pPr>
        <w:pStyle w:val="af5"/>
      </w:pPr>
      <w:bookmarkStart w:id="790" w:name="bookmark1781"/>
    </w:p>
    <w:p w14:paraId="29FB3475" w14:textId="77777777" w:rsidR="00A57638" w:rsidRDefault="00C83DCB" w:rsidP="00C83DCB">
      <w:pPr>
        <w:pStyle w:val="af5"/>
      </w:pPr>
      <w:r>
        <w:t xml:space="preserve">5 </w:t>
      </w:r>
      <w:r w:rsidR="00E235EB" w:rsidRPr="00EB2D57">
        <w:t>КЛАСС</w:t>
      </w:r>
      <w:bookmarkEnd w:id="790"/>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w:t>
      </w:r>
      <w:proofErr w:type="spellStart"/>
      <w:r w:rsidRPr="00EB2D57">
        <w:rPr>
          <w:color w:val="auto"/>
        </w:rPr>
        <w:t>скрестно</w:t>
      </w:r>
      <w:proofErr w:type="spellEnd"/>
      <w:r w:rsidRPr="00EB2D57">
        <w:rPr>
          <w:color w:val="auto"/>
        </w:rPr>
        <w:t xml:space="preserve">»; кувырки назад из стойки на лопатках (мальчики). </w:t>
      </w:r>
      <w:r w:rsidRPr="00EB2D57">
        <w:rPr>
          <w:color w:val="auto"/>
        </w:rPr>
        <w:lastRenderedPageBreak/>
        <w:t>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EB2D57">
        <w:rPr>
          <w:color w:val="auto"/>
        </w:rPr>
        <w:t>перелезание</w:t>
      </w:r>
      <w:proofErr w:type="spellEnd"/>
      <w:r w:rsidRPr="00EB2D57">
        <w:rPr>
          <w:color w:val="auto"/>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w:t>
      </w:r>
      <w:proofErr w:type="spellStart"/>
      <w:r w:rsidRPr="00EB2D57">
        <w:rPr>
          <w:color w:val="auto"/>
        </w:rPr>
        <w:t>двухшажным</w:t>
      </w:r>
      <w:proofErr w:type="spellEnd"/>
      <w:r w:rsidRPr="00EB2D57">
        <w:rPr>
          <w:color w:val="auto"/>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w:t>
      </w:r>
      <w:proofErr w:type="spellStart"/>
      <w:r w:rsidRPr="00EB2D57">
        <w:rPr>
          <w:color w:val="auto"/>
        </w:rPr>
        <w:t>наступания</w:t>
      </w:r>
      <w:proofErr w:type="spellEnd"/>
      <w:r w:rsidRPr="00EB2D57">
        <w:rPr>
          <w:color w:val="auto"/>
        </w:rPr>
        <w:t>»;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91" w:name="bookmark1783"/>
      <w:r>
        <w:t xml:space="preserve">6 </w:t>
      </w:r>
      <w:r w:rsidR="00E235EB" w:rsidRPr="00EB2D57">
        <w:t>КЛАСС</w:t>
      </w:r>
      <w:bookmarkEnd w:id="791"/>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Возрождение Олимпийских игр и </w:t>
      </w:r>
      <w:r w:rsidRPr="00EB2D57">
        <w:rPr>
          <w:color w:val="auto"/>
        </w:rPr>
        <w:lastRenderedPageBreak/>
        <w:t>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EB2D57">
        <w:rPr>
          <w:color w:val="auto"/>
        </w:rPr>
        <w:t>физкультпауз</w:t>
      </w:r>
      <w:proofErr w:type="spellEnd"/>
      <w:r w:rsidRPr="00EB2D57">
        <w:rPr>
          <w:color w:val="auto"/>
        </w:rPr>
        <w:t>,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 xml:space="preserve">Упражнения на невысокой гимнастической перекладине: висы; упор ноги врозь; </w:t>
      </w:r>
      <w:proofErr w:type="spellStart"/>
      <w:r w:rsidRPr="00EB2D57">
        <w:rPr>
          <w:color w:val="auto"/>
        </w:rPr>
        <w:t>перемах</w:t>
      </w:r>
      <w:proofErr w:type="spellEnd"/>
      <w:r w:rsidRPr="00EB2D57">
        <w:rPr>
          <w:color w:val="auto"/>
        </w:rPr>
        <w:t xml:space="preserve"> вперёд и обратно (мальчики).</w:t>
      </w:r>
    </w:p>
    <w:p w14:paraId="138CFC0D" w14:textId="77777777" w:rsidR="00A57638" w:rsidRPr="00EB2D57" w:rsidRDefault="00E235EB">
      <w:pPr>
        <w:pStyle w:val="13"/>
        <w:jc w:val="both"/>
        <w:rPr>
          <w:color w:val="auto"/>
        </w:rPr>
      </w:pPr>
      <w:r w:rsidRPr="00EB2D57">
        <w:rPr>
          <w:color w:val="auto"/>
        </w:rPr>
        <w:lastRenderedPageBreak/>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EB2D57">
        <w:rPr>
          <w:color w:val="auto"/>
        </w:rPr>
        <w:t>напрыгивание</w:t>
      </w:r>
      <w:proofErr w:type="spellEnd"/>
      <w:r w:rsidRPr="00EB2D57">
        <w:rPr>
          <w:color w:val="auto"/>
        </w:rPr>
        <w:t xml:space="preserve">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92" w:name="bookmark1785"/>
      <w:r>
        <w:t xml:space="preserve">7 </w:t>
      </w:r>
      <w:r w:rsidR="00E235EB" w:rsidRPr="00EB2D57">
        <w:t>КЛАСС</w:t>
      </w:r>
      <w:bookmarkEnd w:id="792"/>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w:t>
      </w:r>
      <w:r w:rsidRPr="00EB2D57">
        <w:rPr>
          <w:color w:val="auto"/>
        </w:rPr>
        <w:lastRenderedPageBreak/>
        <w:t>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w:t>
      </w:r>
      <w:proofErr w:type="spellStart"/>
      <w:r w:rsidRPr="00EB2D57">
        <w:rPr>
          <w:color w:val="auto"/>
        </w:rPr>
        <w:t>наступание</w:t>
      </w:r>
      <w:proofErr w:type="spellEnd"/>
      <w:r w:rsidRPr="00EB2D57">
        <w:rPr>
          <w:color w:val="auto"/>
        </w:rPr>
        <w:t xml:space="preserve">» и «прыжковый бег»; эстафетный бег. Ранее освоенные </w:t>
      </w:r>
      <w:r w:rsidRPr="00EB2D57">
        <w:rPr>
          <w:color w:val="auto"/>
        </w:rPr>
        <w:lastRenderedPageBreak/>
        <w:t>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w:t>
      </w:r>
      <w:proofErr w:type="spellStart"/>
      <w:r w:rsidRPr="00EB2D57">
        <w:rPr>
          <w:color w:val="auto"/>
        </w:rPr>
        <w:t>двухшажным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3" w:name="bookmark1787"/>
      <w:r>
        <w:t xml:space="preserve">8 </w:t>
      </w:r>
      <w:r w:rsidR="00E235EB" w:rsidRPr="00EB2D57">
        <w:t>КЛАСС</w:t>
      </w:r>
      <w:bookmarkEnd w:id="793"/>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 xml:space="preserve">Составление планов-конспектов для самостоятельных занятий </w:t>
      </w:r>
      <w:r w:rsidRPr="00EB2D57">
        <w:lastRenderedPageBreak/>
        <w:t>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w:t>
      </w:r>
      <w:proofErr w:type="spellStart"/>
      <w:r w:rsidRPr="00EB2D57">
        <w:t>бесшажным</w:t>
      </w:r>
      <w:proofErr w:type="spellEnd"/>
      <w:r w:rsidRPr="00EB2D57">
        <w:t xml:space="preserve"> ходом; преодоление естественных препятствий на лыжах широким шагом, перешагиванием, </w:t>
      </w:r>
      <w:proofErr w:type="spellStart"/>
      <w:r w:rsidRPr="00EB2D57">
        <w:t>пе</w:t>
      </w:r>
      <w:proofErr w:type="spellEnd"/>
      <w:r w:rsidRPr="00EB2D57">
        <w:t xml:space="preserve">- </w:t>
      </w:r>
      <w:proofErr w:type="spellStart"/>
      <w:r w:rsidRPr="00EB2D57">
        <w:t>релазанием</w:t>
      </w:r>
      <w:proofErr w:type="spellEnd"/>
      <w:r w:rsidRPr="00EB2D57">
        <w:t xml:space="preserve">; торможение боковым скольжением при спуске на лыжах с пологого склона; переход с попеременного </w:t>
      </w:r>
      <w:proofErr w:type="spellStart"/>
      <w:r w:rsidRPr="00EB2D57">
        <w:t>двухшаж</w:t>
      </w:r>
      <w:proofErr w:type="spellEnd"/>
      <w:r w:rsidRPr="00EB2D57">
        <w:t xml:space="preserve">- </w:t>
      </w:r>
      <w:proofErr w:type="spellStart"/>
      <w:r w:rsidRPr="00EB2D57">
        <w:t>ного</w:t>
      </w:r>
      <w:proofErr w:type="spellEnd"/>
      <w:r w:rsidRPr="00EB2D57">
        <w:t xml:space="preserve"> хода на одновременный </w:t>
      </w:r>
      <w:proofErr w:type="spellStart"/>
      <w:r w:rsidRPr="00EB2D57">
        <w:t>бесшажный</w:t>
      </w:r>
      <w:proofErr w:type="spellEnd"/>
      <w:r w:rsidRPr="00EB2D57">
        <w:t xml:space="preserve">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proofErr w:type="spellStart"/>
      <w:r w:rsidRPr="00EB2D57">
        <w:rPr>
          <w:rStyle w:val="a7"/>
          <w:rFonts w:eastAsia="Courier New"/>
          <w:color w:val="auto"/>
        </w:rPr>
        <w:t>Проплывание</w:t>
      </w:r>
      <w:proofErr w:type="spellEnd"/>
      <w:r w:rsidRPr="00EB2D57">
        <w:rPr>
          <w:rStyle w:val="a7"/>
          <w:rFonts w:eastAsia="Courier New"/>
          <w:color w:val="auto"/>
        </w:rPr>
        <w:t xml:space="preserve">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w:t>
      </w:r>
      <w:r w:rsidRPr="00EB2D57">
        <w:rPr>
          <w:color w:val="auto"/>
        </w:rPr>
        <w:lastRenderedPageBreak/>
        <w:t>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4" w:name="bookmark1789"/>
      <w:r>
        <w:t xml:space="preserve">9 </w:t>
      </w:r>
      <w:r w:rsidR="00E235EB" w:rsidRPr="00EB2D57">
        <w:t>КЛАСС</w:t>
      </w:r>
      <w:bookmarkEnd w:id="794"/>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w:t>
      </w:r>
      <w:r w:rsidRPr="00EB2D57">
        <w:rPr>
          <w:color w:val="auto"/>
        </w:rPr>
        <w:lastRenderedPageBreak/>
        <w:t xml:space="preserve">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EB2D57">
        <w:rPr>
          <w:color w:val="auto"/>
        </w:rPr>
        <w:t>полушпагата</w:t>
      </w:r>
      <w:proofErr w:type="spellEnd"/>
      <w:r w:rsidRPr="00EB2D57">
        <w:rPr>
          <w:color w:val="auto"/>
        </w:rPr>
        <w:t xml:space="preserve">, стойки на колене с опорой на руки и отведением ноги назад (девушки). </w:t>
      </w:r>
      <w:proofErr w:type="spellStart"/>
      <w:r w:rsidRPr="00EB2D57">
        <w:rPr>
          <w:color w:val="auto"/>
        </w:rPr>
        <w:t>Черлидинг</w:t>
      </w:r>
      <w:proofErr w:type="spellEnd"/>
      <w:r w:rsidRPr="00EB2D57">
        <w:rPr>
          <w:color w:val="auto"/>
        </w:rPr>
        <w:t>: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w:t>
      </w:r>
      <w:proofErr w:type="spellStart"/>
      <w:r w:rsidRPr="00EB2D57">
        <w:rPr>
          <w:color w:val="auto"/>
        </w:rPr>
        <w:t>двухшажный</w:t>
      </w:r>
      <w:proofErr w:type="spellEnd"/>
      <w:r w:rsidRPr="00EB2D57">
        <w:rPr>
          <w:color w:val="auto"/>
        </w:rPr>
        <w:t xml:space="preserve">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EB2D57">
        <w:rPr>
          <w:color w:val="auto"/>
        </w:rPr>
        <w:t>напрыгивание</w:t>
      </w:r>
      <w:proofErr w:type="spellEnd"/>
      <w:r w:rsidRPr="00EB2D57">
        <w:rPr>
          <w:color w:val="auto"/>
        </w:rPr>
        <w:t xml:space="preserve"> и спрыгивание, прыжки через скакалку, </w:t>
      </w:r>
      <w:proofErr w:type="spellStart"/>
      <w:r w:rsidRPr="00EB2D57">
        <w:rPr>
          <w:color w:val="auto"/>
        </w:rPr>
        <w:t>многоскоки</w:t>
      </w:r>
      <w:proofErr w:type="spellEnd"/>
      <w:r w:rsidRPr="00EB2D57">
        <w:rPr>
          <w:color w:val="auto"/>
        </w:rPr>
        <w:t xml:space="preserve">, прыжки через препятствия и т. п.). Бег с дополнительным отягощением (в горку и с горки, </w:t>
      </w:r>
      <w:r w:rsidRPr="00EB2D57">
        <w:rPr>
          <w:color w:val="auto"/>
        </w:rPr>
        <w:lastRenderedPageBreak/>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EB2D57">
        <w:rPr>
          <w:color w:val="auto"/>
        </w:rPr>
        <w:t>обегание</w:t>
      </w:r>
      <w:proofErr w:type="spellEnd"/>
      <w:r w:rsidRPr="00EB2D57">
        <w:rPr>
          <w:color w:val="auto"/>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B2D57">
        <w:rPr>
          <w:color w:val="auto"/>
        </w:rPr>
        <w:t>субмаксимальной</w:t>
      </w:r>
      <w:proofErr w:type="spellEnd"/>
      <w:r w:rsidRPr="00EB2D57">
        <w:rPr>
          <w:color w:val="auto"/>
        </w:rPr>
        <w:t xml:space="preserve">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w:t>
      </w:r>
      <w:r w:rsidRPr="00EB2D57">
        <w:rPr>
          <w:color w:val="auto"/>
        </w:rPr>
        <w:lastRenderedPageBreak/>
        <w:t>упражнения для развития подвижности суставов (</w:t>
      </w:r>
      <w:proofErr w:type="spellStart"/>
      <w:r w:rsidRPr="00EB2D57">
        <w:rPr>
          <w:color w:val="auto"/>
        </w:rPr>
        <w:t>полушпагат</w:t>
      </w:r>
      <w:proofErr w:type="spellEnd"/>
      <w:r w:rsidRPr="00EB2D57">
        <w:rPr>
          <w:color w:val="auto"/>
        </w:rPr>
        <w:t xml:space="preserve">, шпагат, </w:t>
      </w:r>
      <w:proofErr w:type="spellStart"/>
      <w:r w:rsidRPr="00EB2D57">
        <w:rPr>
          <w:color w:val="auto"/>
        </w:rPr>
        <w:t>выкруты</w:t>
      </w:r>
      <w:proofErr w:type="spellEnd"/>
      <w:r w:rsidRPr="00EB2D57">
        <w:rPr>
          <w:color w:val="auto"/>
        </w:rPr>
        <w:t xml:space="preserve">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B2D57">
        <w:rPr>
          <w:color w:val="auto"/>
        </w:rPr>
        <w:t>выкруты</w:t>
      </w:r>
      <w:proofErr w:type="spellEnd"/>
      <w:r w:rsidRPr="00EB2D57">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B2D57">
        <w:rPr>
          <w:color w:val="auto"/>
        </w:rPr>
        <w:t>полушпагат</w:t>
      </w:r>
      <w:proofErr w:type="spellEnd"/>
      <w:r w:rsidRPr="00EB2D57">
        <w:rPr>
          <w:color w:val="auto"/>
        </w:rPr>
        <w:t>,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w:t>
      </w:r>
      <w:r w:rsidRPr="00EB2D57">
        <w:rPr>
          <w:color w:val="auto"/>
        </w:rPr>
        <w:lastRenderedPageBreak/>
        <w:t>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EB2D57">
        <w:rPr>
          <w:color w:val="auto"/>
        </w:rPr>
        <w:t>полуприсе</w:t>
      </w:r>
      <w:proofErr w:type="spellEnd"/>
      <w:r w:rsidRPr="00EB2D57">
        <w:rPr>
          <w:color w:val="auto"/>
        </w:rPr>
        <w:t>-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B2D57">
        <w:rPr>
          <w:color w:val="auto"/>
        </w:rPr>
        <w:t>многоскоки</w:t>
      </w:r>
      <w:proofErr w:type="spellEnd"/>
      <w:r w:rsidRPr="00EB2D57">
        <w:rPr>
          <w:color w:val="auto"/>
        </w:rPr>
        <w:t xml:space="preserve">, и </w:t>
      </w:r>
      <w:proofErr w:type="spellStart"/>
      <w:r w:rsidRPr="00EB2D57">
        <w:rPr>
          <w:color w:val="auto"/>
        </w:rPr>
        <w:t>многоскоки</w:t>
      </w:r>
      <w:proofErr w:type="spellEnd"/>
      <w:r w:rsidRPr="00EB2D57">
        <w:rPr>
          <w:color w:val="auto"/>
        </w:rPr>
        <w:t>,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xml:space="preserve">. Передвижения на лыжах с равномерной скоростью в режимах умеренной, большой и </w:t>
      </w:r>
      <w:proofErr w:type="spellStart"/>
      <w:r w:rsidRPr="00EB2D57">
        <w:rPr>
          <w:color w:val="auto"/>
        </w:rPr>
        <w:t>субмаксимальной</w:t>
      </w:r>
      <w:proofErr w:type="spellEnd"/>
      <w:r w:rsidRPr="00EB2D57">
        <w:rPr>
          <w:color w:val="auto"/>
        </w:rPr>
        <w:t xml:space="preserve">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sidRPr="00EB2D57">
        <w:rPr>
          <w:color w:val="auto"/>
        </w:rPr>
        <w:lastRenderedPageBreak/>
        <w:t xml:space="preserve">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B2D57">
        <w:rPr>
          <w:color w:val="auto"/>
        </w:rPr>
        <w:t>многоскоков</w:t>
      </w:r>
      <w:proofErr w:type="spellEnd"/>
      <w:r w:rsidRPr="00EB2D57">
        <w:rPr>
          <w:color w:val="auto"/>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xml:space="preserve">. Прыжки через скакалку в максимальном темпе на месте и с передвижением (с дополнительным отягощением и без него). </w:t>
      </w:r>
      <w:proofErr w:type="spellStart"/>
      <w:r w:rsidRPr="00EB2D57">
        <w:rPr>
          <w:color w:val="auto"/>
        </w:rPr>
        <w:t>Напрыгивание</w:t>
      </w:r>
      <w:proofErr w:type="spellEnd"/>
      <w:r w:rsidRPr="00EB2D57">
        <w:rPr>
          <w:color w:val="auto"/>
        </w:rPr>
        <w:t xml:space="preserve"> и спрыгивание с последующим ускорением. </w:t>
      </w:r>
      <w:proofErr w:type="spellStart"/>
      <w:r w:rsidRPr="00EB2D57">
        <w:rPr>
          <w:color w:val="auto"/>
        </w:rPr>
        <w:t>Многоскоки</w:t>
      </w:r>
      <w:proofErr w:type="spellEnd"/>
      <w:r w:rsidRPr="00EB2D57">
        <w:rPr>
          <w:color w:val="auto"/>
        </w:rPr>
        <w:t xml:space="preserve"> с последующим ускорением и ускорения с последующим выполнением </w:t>
      </w:r>
      <w:proofErr w:type="spellStart"/>
      <w:r w:rsidRPr="00EB2D57">
        <w:rPr>
          <w:color w:val="auto"/>
        </w:rPr>
        <w:t>многоскоков</w:t>
      </w:r>
      <w:proofErr w:type="spellEnd"/>
      <w:r w:rsidRPr="00EB2D57">
        <w:rPr>
          <w:color w:val="auto"/>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EB2D57">
        <w:rPr>
          <w:color w:val="auto"/>
        </w:rPr>
        <w:t>полуприседе</w:t>
      </w:r>
      <w:proofErr w:type="spellEnd"/>
      <w:r w:rsidRPr="00EB2D57">
        <w:rPr>
          <w:color w:val="auto"/>
        </w:rPr>
        <w:t>.</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w:t>
      </w:r>
      <w:r w:rsidRPr="00EB2D57">
        <w:rPr>
          <w:color w:val="auto"/>
        </w:rPr>
        <w:lastRenderedPageBreak/>
        <w:t>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w:t>
      </w:r>
      <w:proofErr w:type="spellStart"/>
      <w:r w:rsidRPr="00EB2D57">
        <w:rPr>
          <w:color w:val="auto"/>
        </w:rPr>
        <w:t>Многоскоки</w:t>
      </w:r>
      <w:proofErr w:type="spellEnd"/>
      <w:r w:rsidRPr="00EB2D57">
        <w:rPr>
          <w:color w:val="auto"/>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72"/>
          <w:headerReference w:type="default" r:id="rId73"/>
          <w:footerReference w:type="even" r:id="rId7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5" w:name="bookmark1791"/>
      <w:r w:rsidRPr="00EB2D57">
        <w:lastRenderedPageBreak/>
        <w:t>ПЛАНИРУЕМЫЕ РЕЗУЛЬТАТЫ ОСВОЕНИЯ</w:t>
      </w:r>
      <w:bookmarkEnd w:id="795"/>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6" w:name="bookmark1794"/>
      <w:r w:rsidRPr="00EB2D57">
        <w:t>ЛИЧНОСТНЫЕ РЕЗУЛЬТАТЫ</w:t>
      </w:r>
      <w:bookmarkEnd w:id="796"/>
    </w:p>
    <w:p w14:paraId="041C607F"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E36A2D">
      <w:pPr>
        <w:pStyle w:val="13"/>
        <w:numPr>
          <w:ilvl w:val="0"/>
          <w:numId w:val="313"/>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E36A2D">
      <w:pPr>
        <w:pStyle w:val="13"/>
        <w:numPr>
          <w:ilvl w:val="0"/>
          <w:numId w:val="313"/>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E36A2D">
      <w:pPr>
        <w:pStyle w:val="13"/>
        <w:numPr>
          <w:ilvl w:val="0"/>
          <w:numId w:val="313"/>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E36A2D">
      <w:pPr>
        <w:pStyle w:val="13"/>
        <w:numPr>
          <w:ilvl w:val="0"/>
          <w:numId w:val="313"/>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E36A2D">
      <w:pPr>
        <w:pStyle w:val="13"/>
        <w:numPr>
          <w:ilvl w:val="0"/>
          <w:numId w:val="313"/>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E36A2D">
      <w:pPr>
        <w:pStyle w:val="13"/>
        <w:numPr>
          <w:ilvl w:val="0"/>
          <w:numId w:val="313"/>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E36A2D">
      <w:pPr>
        <w:pStyle w:val="13"/>
        <w:numPr>
          <w:ilvl w:val="0"/>
          <w:numId w:val="313"/>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E36A2D">
      <w:pPr>
        <w:pStyle w:val="13"/>
        <w:numPr>
          <w:ilvl w:val="0"/>
          <w:numId w:val="313"/>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E36A2D">
      <w:pPr>
        <w:pStyle w:val="13"/>
        <w:numPr>
          <w:ilvl w:val="0"/>
          <w:numId w:val="313"/>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E36A2D">
      <w:pPr>
        <w:pStyle w:val="13"/>
        <w:numPr>
          <w:ilvl w:val="0"/>
          <w:numId w:val="313"/>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7" w:name="bookmark1796"/>
      <w:r w:rsidRPr="00EB2D57">
        <w:t>МЕТАПРЕДМЕТНЫЕ РЕЗУЛЬТАТЫ</w:t>
      </w:r>
      <w:bookmarkEnd w:id="797"/>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E36A2D">
      <w:pPr>
        <w:pStyle w:val="13"/>
        <w:numPr>
          <w:ilvl w:val="0"/>
          <w:numId w:val="314"/>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E36A2D">
      <w:pPr>
        <w:pStyle w:val="13"/>
        <w:numPr>
          <w:ilvl w:val="0"/>
          <w:numId w:val="314"/>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E36A2D">
      <w:pPr>
        <w:pStyle w:val="13"/>
        <w:numPr>
          <w:ilvl w:val="0"/>
          <w:numId w:val="314"/>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E36A2D">
      <w:pPr>
        <w:pStyle w:val="13"/>
        <w:numPr>
          <w:ilvl w:val="0"/>
          <w:numId w:val="314"/>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E36A2D">
      <w:pPr>
        <w:pStyle w:val="13"/>
        <w:numPr>
          <w:ilvl w:val="0"/>
          <w:numId w:val="314"/>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E36A2D">
      <w:pPr>
        <w:pStyle w:val="13"/>
        <w:numPr>
          <w:ilvl w:val="0"/>
          <w:numId w:val="314"/>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E36A2D">
      <w:pPr>
        <w:pStyle w:val="13"/>
        <w:numPr>
          <w:ilvl w:val="0"/>
          <w:numId w:val="314"/>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E36A2D">
      <w:pPr>
        <w:pStyle w:val="13"/>
        <w:numPr>
          <w:ilvl w:val="0"/>
          <w:numId w:val="314"/>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E36A2D">
      <w:pPr>
        <w:pStyle w:val="13"/>
        <w:numPr>
          <w:ilvl w:val="0"/>
          <w:numId w:val="314"/>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E36A2D">
      <w:pPr>
        <w:pStyle w:val="13"/>
        <w:numPr>
          <w:ilvl w:val="0"/>
          <w:numId w:val="315"/>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E36A2D">
      <w:pPr>
        <w:pStyle w:val="13"/>
        <w:numPr>
          <w:ilvl w:val="0"/>
          <w:numId w:val="315"/>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E36A2D">
      <w:pPr>
        <w:pStyle w:val="13"/>
        <w:numPr>
          <w:ilvl w:val="0"/>
          <w:numId w:val="315"/>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E36A2D">
      <w:pPr>
        <w:pStyle w:val="13"/>
        <w:numPr>
          <w:ilvl w:val="0"/>
          <w:numId w:val="315"/>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E36A2D">
      <w:pPr>
        <w:pStyle w:val="13"/>
        <w:numPr>
          <w:ilvl w:val="0"/>
          <w:numId w:val="315"/>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E36A2D">
      <w:pPr>
        <w:pStyle w:val="13"/>
        <w:numPr>
          <w:ilvl w:val="0"/>
          <w:numId w:val="316"/>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E36A2D">
      <w:pPr>
        <w:pStyle w:val="13"/>
        <w:numPr>
          <w:ilvl w:val="0"/>
          <w:numId w:val="316"/>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E36A2D">
      <w:pPr>
        <w:pStyle w:val="13"/>
        <w:numPr>
          <w:ilvl w:val="0"/>
          <w:numId w:val="316"/>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E36A2D">
      <w:pPr>
        <w:pStyle w:val="13"/>
        <w:numPr>
          <w:ilvl w:val="0"/>
          <w:numId w:val="316"/>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E36A2D">
      <w:pPr>
        <w:pStyle w:val="13"/>
        <w:numPr>
          <w:ilvl w:val="0"/>
          <w:numId w:val="316"/>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8" w:name="bookmark1798"/>
      <w:r w:rsidRPr="00EB2D57">
        <w:t>ПРЕДМЕТНЫЕ РЕЗУЛЬТАТЫ</w:t>
      </w:r>
      <w:bookmarkEnd w:id="798"/>
    </w:p>
    <w:p w14:paraId="3ADD6AF8" w14:textId="77777777" w:rsidR="0048377F" w:rsidRDefault="0048377F" w:rsidP="0048377F">
      <w:pPr>
        <w:pStyle w:val="af5"/>
      </w:pPr>
      <w:bookmarkStart w:id="799" w:name="bookmark1800"/>
    </w:p>
    <w:p w14:paraId="5B5D8BED" w14:textId="77777777" w:rsidR="00A57638" w:rsidRPr="00EB2D57" w:rsidRDefault="00E235EB" w:rsidP="0048377F">
      <w:pPr>
        <w:pStyle w:val="af5"/>
      </w:pPr>
      <w:r w:rsidRPr="00EB2D57">
        <w:t>5 класс</w:t>
      </w:r>
      <w:bookmarkEnd w:id="799"/>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E36A2D">
      <w:pPr>
        <w:pStyle w:val="13"/>
        <w:numPr>
          <w:ilvl w:val="0"/>
          <w:numId w:val="318"/>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E36A2D">
      <w:pPr>
        <w:pStyle w:val="13"/>
        <w:numPr>
          <w:ilvl w:val="0"/>
          <w:numId w:val="318"/>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E36A2D">
      <w:pPr>
        <w:pStyle w:val="13"/>
        <w:numPr>
          <w:ilvl w:val="0"/>
          <w:numId w:val="318"/>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E36A2D">
      <w:pPr>
        <w:pStyle w:val="13"/>
        <w:numPr>
          <w:ilvl w:val="0"/>
          <w:numId w:val="318"/>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E36A2D">
      <w:pPr>
        <w:pStyle w:val="13"/>
        <w:numPr>
          <w:ilvl w:val="0"/>
          <w:numId w:val="318"/>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E36A2D">
      <w:pPr>
        <w:pStyle w:val="13"/>
        <w:numPr>
          <w:ilvl w:val="0"/>
          <w:numId w:val="318"/>
        </w:numPr>
        <w:spacing w:line="240" w:lineRule="auto"/>
        <w:jc w:val="both"/>
        <w:rPr>
          <w:color w:val="auto"/>
        </w:rPr>
      </w:pPr>
      <w:r w:rsidRPr="00EB2D57">
        <w:rPr>
          <w:color w:val="auto"/>
        </w:rPr>
        <w:t>выполнять опорный прыжок с разбега способом «ноги врозь» (мальчики) и способом «</w:t>
      </w:r>
      <w:proofErr w:type="spellStart"/>
      <w:r w:rsidRPr="00EB2D57">
        <w:rPr>
          <w:color w:val="auto"/>
        </w:rPr>
        <w:t>напрыгивания</w:t>
      </w:r>
      <w:proofErr w:type="spellEnd"/>
      <w:r w:rsidRPr="00EB2D57">
        <w:rPr>
          <w:color w:val="auto"/>
        </w:rPr>
        <w:t xml:space="preserve"> с последующим спрыгиванием» (девочки);</w:t>
      </w:r>
    </w:p>
    <w:p w14:paraId="6AFF576D" w14:textId="77777777" w:rsidR="00A57638" w:rsidRPr="00EB2D57" w:rsidRDefault="00E235EB" w:rsidP="00E36A2D">
      <w:pPr>
        <w:pStyle w:val="13"/>
        <w:numPr>
          <w:ilvl w:val="0"/>
          <w:numId w:val="318"/>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E36A2D">
      <w:pPr>
        <w:pStyle w:val="13"/>
        <w:numPr>
          <w:ilvl w:val="0"/>
          <w:numId w:val="318"/>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E36A2D">
      <w:pPr>
        <w:pStyle w:val="13"/>
        <w:numPr>
          <w:ilvl w:val="0"/>
          <w:numId w:val="318"/>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E36A2D">
      <w:pPr>
        <w:pStyle w:val="13"/>
        <w:numPr>
          <w:ilvl w:val="0"/>
          <w:numId w:val="318"/>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E36A2D">
      <w:pPr>
        <w:pStyle w:val="13"/>
        <w:numPr>
          <w:ilvl w:val="0"/>
          <w:numId w:val="318"/>
        </w:numPr>
        <w:spacing w:line="240" w:lineRule="auto"/>
        <w:jc w:val="both"/>
        <w:rPr>
          <w:color w:val="auto"/>
        </w:rPr>
      </w:pPr>
      <w:r w:rsidRPr="00EB2D57">
        <w:rPr>
          <w:color w:val="auto"/>
        </w:rPr>
        <w:t xml:space="preserve">передвигаться на лыжах попеременным </w:t>
      </w:r>
      <w:proofErr w:type="spellStart"/>
      <w:r w:rsidRPr="00EB2D57">
        <w:rPr>
          <w:color w:val="auto"/>
        </w:rPr>
        <w:t>двухшажным</w:t>
      </w:r>
      <w:proofErr w:type="spellEnd"/>
      <w:r w:rsidRPr="00EB2D57">
        <w:rPr>
          <w:color w:val="auto"/>
        </w:rPr>
        <w:t xml:space="preserve"> ходом (для бесснежных районов — имитация передвижения);</w:t>
      </w:r>
    </w:p>
    <w:p w14:paraId="251184A5" w14:textId="77777777" w:rsidR="00034248" w:rsidRPr="00EB2D57" w:rsidRDefault="00E235EB" w:rsidP="00E36A2D">
      <w:pPr>
        <w:pStyle w:val="13"/>
        <w:numPr>
          <w:ilvl w:val="0"/>
          <w:numId w:val="318"/>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E36A2D">
      <w:pPr>
        <w:pStyle w:val="13"/>
        <w:numPr>
          <w:ilvl w:val="0"/>
          <w:numId w:val="317"/>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00" w:name="bookmark1802"/>
      <w:r w:rsidRPr="00EB2D57">
        <w:t>6 класс</w:t>
      </w:r>
      <w:bookmarkEnd w:id="800"/>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E36A2D">
      <w:pPr>
        <w:pStyle w:val="13"/>
        <w:numPr>
          <w:ilvl w:val="0"/>
          <w:numId w:val="317"/>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E36A2D">
      <w:pPr>
        <w:pStyle w:val="13"/>
        <w:numPr>
          <w:ilvl w:val="0"/>
          <w:numId w:val="317"/>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E36A2D">
      <w:pPr>
        <w:pStyle w:val="13"/>
        <w:numPr>
          <w:ilvl w:val="0"/>
          <w:numId w:val="317"/>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E36A2D">
      <w:pPr>
        <w:pStyle w:val="13"/>
        <w:numPr>
          <w:ilvl w:val="0"/>
          <w:numId w:val="317"/>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E36A2D">
      <w:pPr>
        <w:pStyle w:val="13"/>
        <w:numPr>
          <w:ilvl w:val="0"/>
          <w:numId w:val="317"/>
        </w:numPr>
        <w:spacing w:line="276" w:lineRule="auto"/>
        <w:jc w:val="both"/>
        <w:rPr>
          <w:color w:val="auto"/>
        </w:rPr>
      </w:pPr>
      <w:r w:rsidRPr="00EB2D57">
        <w:rPr>
          <w:color w:val="auto"/>
        </w:rPr>
        <w:t xml:space="preserve">отбирать упражнения оздоровительной физической культуры и составлять из них комплексы физкультминуток и </w:t>
      </w:r>
      <w:proofErr w:type="spellStart"/>
      <w:r w:rsidRPr="00EB2D57">
        <w:rPr>
          <w:color w:val="auto"/>
        </w:rPr>
        <w:t>физ</w:t>
      </w:r>
      <w:proofErr w:type="spellEnd"/>
      <w:r w:rsidRPr="00EB2D57">
        <w:rPr>
          <w:color w:val="auto"/>
        </w:rPr>
        <w:t xml:space="preserve">- </w:t>
      </w:r>
      <w:proofErr w:type="spellStart"/>
      <w:r w:rsidRPr="00EB2D57">
        <w:rPr>
          <w:color w:val="auto"/>
        </w:rPr>
        <w:t>культпауз</w:t>
      </w:r>
      <w:proofErr w:type="spellEnd"/>
      <w:r w:rsidRPr="00EB2D57">
        <w:rPr>
          <w:color w:val="auto"/>
        </w:rPr>
        <w:t xml:space="preserve">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E36A2D">
      <w:pPr>
        <w:pStyle w:val="13"/>
        <w:numPr>
          <w:ilvl w:val="0"/>
          <w:numId w:val="317"/>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E36A2D">
      <w:pPr>
        <w:pStyle w:val="13"/>
        <w:numPr>
          <w:ilvl w:val="0"/>
          <w:numId w:val="317"/>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E36A2D">
      <w:pPr>
        <w:pStyle w:val="13"/>
        <w:numPr>
          <w:ilvl w:val="0"/>
          <w:numId w:val="317"/>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E36A2D">
      <w:pPr>
        <w:pStyle w:val="13"/>
        <w:numPr>
          <w:ilvl w:val="0"/>
          <w:numId w:val="317"/>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E36A2D">
      <w:pPr>
        <w:pStyle w:val="13"/>
        <w:numPr>
          <w:ilvl w:val="0"/>
          <w:numId w:val="317"/>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E36A2D">
      <w:pPr>
        <w:pStyle w:val="13"/>
        <w:numPr>
          <w:ilvl w:val="0"/>
          <w:numId w:val="317"/>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E36A2D">
      <w:pPr>
        <w:pStyle w:val="13"/>
        <w:numPr>
          <w:ilvl w:val="0"/>
          <w:numId w:val="31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01" w:name="bookmark1804"/>
      <w:r w:rsidRPr="00EB2D57">
        <w:t>7 класс</w:t>
      </w:r>
      <w:bookmarkEnd w:id="801"/>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E36A2D">
      <w:pPr>
        <w:pStyle w:val="13"/>
        <w:numPr>
          <w:ilvl w:val="0"/>
          <w:numId w:val="317"/>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E36A2D">
      <w:pPr>
        <w:pStyle w:val="13"/>
        <w:numPr>
          <w:ilvl w:val="0"/>
          <w:numId w:val="317"/>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E36A2D">
      <w:pPr>
        <w:pStyle w:val="13"/>
        <w:numPr>
          <w:ilvl w:val="0"/>
          <w:numId w:val="317"/>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E36A2D">
      <w:pPr>
        <w:pStyle w:val="13"/>
        <w:numPr>
          <w:ilvl w:val="0"/>
          <w:numId w:val="317"/>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E36A2D">
      <w:pPr>
        <w:pStyle w:val="13"/>
        <w:numPr>
          <w:ilvl w:val="0"/>
          <w:numId w:val="317"/>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E36A2D">
      <w:pPr>
        <w:pStyle w:val="13"/>
        <w:numPr>
          <w:ilvl w:val="0"/>
          <w:numId w:val="317"/>
        </w:numPr>
        <w:spacing w:line="276" w:lineRule="auto"/>
        <w:jc w:val="both"/>
        <w:rPr>
          <w:color w:val="auto"/>
        </w:rPr>
      </w:pPr>
      <w:r w:rsidRPr="00EB2D57">
        <w:rPr>
          <w:color w:val="auto"/>
        </w:rPr>
        <w:t>составлять и самостоятельно разучивать комплекс степ-</w:t>
      </w:r>
      <w:proofErr w:type="spellStart"/>
      <w:r w:rsidRPr="00EB2D57">
        <w:rPr>
          <w:color w:val="auto"/>
        </w:rPr>
        <w:t>аэро</w:t>
      </w:r>
      <w:proofErr w:type="spellEnd"/>
      <w:r w:rsidRPr="00EB2D57">
        <w:rPr>
          <w:color w:val="auto"/>
        </w:rPr>
        <w:t xml:space="preserve">- </w:t>
      </w:r>
      <w:proofErr w:type="spellStart"/>
      <w:r w:rsidRPr="00EB2D57">
        <w:rPr>
          <w:color w:val="auto"/>
        </w:rPr>
        <w:t>бики</w:t>
      </w:r>
      <w:proofErr w:type="spellEnd"/>
      <w:r w:rsidRPr="00EB2D57">
        <w:rPr>
          <w:color w:val="auto"/>
        </w:rPr>
        <w:t>,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E36A2D">
      <w:pPr>
        <w:pStyle w:val="13"/>
        <w:numPr>
          <w:ilvl w:val="0"/>
          <w:numId w:val="317"/>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E36A2D">
      <w:pPr>
        <w:pStyle w:val="13"/>
        <w:numPr>
          <w:ilvl w:val="0"/>
          <w:numId w:val="317"/>
        </w:numPr>
        <w:spacing w:line="283" w:lineRule="auto"/>
        <w:jc w:val="both"/>
        <w:rPr>
          <w:color w:val="auto"/>
        </w:rPr>
      </w:pPr>
      <w:r w:rsidRPr="00EB2D57">
        <w:rPr>
          <w:color w:val="auto"/>
        </w:rPr>
        <w:t>выполнять беговые упражнения с преодолением препятствий способами «</w:t>
      </w:r>
      <w:proofErr w:type="spellStart"/>
      <w:r w:rsidRPr="00EB2D57">
        <w:rPr>
          <w:color w:val="auto"/>
        </w:rPr>
        <w:t>наступание</w:t>
      </w:r>
      <w:proofErr w:type="spellEnd"/>
      <w:r w:rsidRPr="00EB2D57">
        <w:rPr>
          <w:color w:val="auto"/>
        </w:rPr>
        <w:t>» и «прыжковый бег», применять их в беге по пересечённой местности;</w:t>
      </w:r>
    </w:p>
    <w:p w14:paraId="0C339688" w14:textId="77777777" w:rsidR="00A57638" w:rsidRPr="00EB2D57" w:rsidRDefault="00E235EB" w:rsidP="00E36A2D">
      <w:pPr>
        <w:pStyle w:val="13"/>
        <w:numPr>
          <w:ilvl w:val="0"/>
          <w:numId w:val="317"/>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E36A2D">
      <w:pPr>
        <w:pStyle w:val="13"/>
        <w:numPr>
          <w:ilvl w:val="0"/>
          <w:numId w:val="317"/>
        </w:numPr>
        <w:spacing w:line="300" w:lineRule="auto"/>
        <w:jc w:val="both"/>
        <w:rPr>
          <w:color w:val="auto"/>
        </w:rPr>
      </w:pPr>
      <w:r w:rsidRPr="00EB2D57">
        <w:rPr>
          <w:color w:val="auto"/>
        </w:rPr>
        <w:t xml:space="preserve">выполнять переход с передвижения попеременным двух- </w:t>
      </w:r>
      <w:proofErr w:type="spellStart"/>
      <w:r w:rsidRPr="00EB2D57">
        <w:rPr>
          <w:color w:val="auto"/>
        </w:rPr>
        <w:t>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E36A2D">
      <w:pPr>
        <w:pStyle w:val="13"/>
        <w:numPr>
          <w:ilvl w:val="0"/>
          <w:numId w:val="317"/>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E36A2D">
      <w:pPr>
        <w:pStyle w:val="13"/>
        <w:numPr>
          <w:ilvl w:val="0"/>
          <w:numId w:val="319"/>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02" w:name="bookmark1806"/>
      <w:r w:rsidRPr="00EB2D57">
        <w:t>8 класс</w:t>
      </w:r>
      <w:bookmarkEnd w:id="802"/>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E36A2D">
      <w:pPr>
        <w:pStyle w:val="13"/>
        <w:numPr>
          <w:ilvl w:val="0"/>
          <w:numId w:val="319"/>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E36A2D">
      <w:pPr>
        <w:pStyle w:val="13"/>
        <w:numPr>
          <w:ilvl w:val="0"/>
          <w:numId w:val="319"/>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E36A2D">
      <w:pPr>
        <w:pStyle w:val="13"/>
        <w:numPr>
          <w:ilvl w:val="0"/>
          <w:numId w:val="319"/>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E36A2D">
      <w:pPr>
        <w:pStyle w:val="13"/>
        <w:numPr>
          <w:ilvl w:val="0"/>
          <w:numId w:val="319"/>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E36A2D">
      <w:pPr>
        <w:pStyle w:val="13"/>
        <w:numPr>
          <w:ilvl w:val="0"/>
          <w:numId w:val="319"/>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E36A2D">
      <w:pPr>
        <w:pStyle w:val="13"/>
        <w:numPr>
          <w:ilvl w:val="0"/>
          <w:numId w:val="319"/>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E36A2D">
      <w:pPr>
        <w:pStyle w:val="13"/>
        <w:numPr>
          <w:ilvl w:val="0"/>
          <w:numId w:val="319"/>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E36A2D">
      <w:pPr>
        <w:pStyle w:val="13"/>
        <w:numPr>
          <w:ilvl w:val="0"/>
          <w:numId w:val="319"/>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E36A2D">
      <w:pPr>
        <w:pStyle w:val="13"/>
        <w:numPr>
          <w:ilvl w:val="0"/>
          <w:numId w:val="319"/>
        </w:numPr>
        <w:jc w:val="both"/>
        <w:rPr>
          <w:color w:val="auto"/>
        </w:rPr>
      </w:pPr>
      <w:r w:rsidRPr="00EB2D57">
        <w:rPr>
          <w:color w:val="auto"/>
        </w:rPr>
        <w:t xml:space="preserve">выполнять передвижение на лыжах одновременным </w:t>
      </w:r>
      <w:proofErr w:type="spellStart"/>
      <w:r w:rsidRPr="00EB2D57">
        <w:rPr>
          <w:color w:val="auto"/>
        </w:rPr>
        <w:t>бесшажным</w:t>
      </w:r>
      <w:proofErr w:type="spellEnd"/>
      <w:r w:rsidRPr="00EB2D57">
        <w:rPr>
          <w:color w:val="auto"/>
        </w:rPr>
        <w:t xml:space="preserve"> ходом; переход с попеременного </w:t>
      </w:r>
      <w:proofErr w:type="spellStart"/>
      <w:r w:rsidRPr="00EB2D57">
        <w:rPr>
          <w:color w:val="auto"/>
        </w:rPr>
        <w:t>двухшажного</w:t>
      </w:r>
      <w:proofErr w:type="spellEnd"/>
      <w:r w:rsidRPr="00EB2D57">
        <w:rPr>
          <w:color w:val="auto"/>
        </w:rPr>
        <w:t xml:space="preserve"> хода на одновременный </w:t>
      </w:r>
      <w:proofErr w:type="spellStart"/>
      <w:r w:rsidRPr="00EB2D57">
        <w:rPr>
          <w:color w:val="auto"/>
        </w:rPr>
        <w:t>бесшажный</w:t>
      </w:r>
      <w:proofErr w:type="spellEnd"/>
      <w:r w:rsidRPr="00EB2D57">
        <w:rPr>
          <w:color w:val="auto"/>
        </w:rPr>
        <w:t xml:space="preserve"> ход; преодоление естественных препятствий на лыжах широким шагом, перешагиванием, </w:t>
      </w:r>
      <w:proofErr w:type="spellStart"/>
      <w:r w:rsidRPr="00EB2D57">
        <w:rPr>
          <w:color w:val="auto"/>
        </w:rPr>
        <w:t>перелазанием</w:t>
      </w:r>
      <w:proofErr w:type="spellEnd"/>
      <w:r w:rsidRPr="00EB2D57">
        <w:rPr>
          <w:color w:val="auto"/>
        </w:rPr>
        <w:t xml:space="preserve"> (для бесснежных районов — имитация передвижения);</w:t>
      </w:r>
    </w:p>
    <w:p w14:paraId="7D34B743" w14:textId="77777777" w:rsidR="00A57638" w:rsidRPr="00EB2D57" w:rsidRDefault="00E235EB" w:rsidP="00E36A2D">
      <w:pPr>
        <w:pStyle w:val="13"/>
        <w:numPr>
          <w:ilvl w:val="0"/>
          <w:numId w:val="319"/>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E36A2D">
      <w:pPr>
        <w:pStyle w:val="13"/>
        <w:numPr>
          <w:ilvl w:val="0"/>
          <w:numId w:val="319"/>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E36A2D">
      <w:pPr>
        <w:pStyle w:val="13"/>
        <w:numPr>
          <w:ilvl w:val="0"/>
          <w:numId w:val="319"/>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E36A2D">
      <w:pPr>
        <w:pStyle w:val="13"/>
        <w:numPr>
          <w:ilvl w:val="0"/>
          <w:numId w:val="319"/>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E36A2D">
      <w:pPr>
        <w:pStyle w:val="13"/>
        <w:numPr>
          <w:ilvl w:val="0"/>
          <w:numId w:val="320"/>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3" w:name="bookmark1808"/>
    </w:p>
    <w:p w14:paraId="04D82C2C" w14:textId="77777777" w:rsidR="00A57638" w:rsidRPr="00EB2D57" w:rsidRDefault="00E235EB" w:rsidP="0048377F">
      <w:pPr>
        <w:pStyle w:val="af5"/>
      </w:pPr>
      <w:r w:rsidRPr="00EB2D57">
        <w:t>9 класс</w:t>
      </w:r>
      <w:bookmarkEnd w:id="803"/>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E36A2D">
      <w:pPr>
        <w:pStyle w:val="13"/>
        <w:numPr>
          <w:ilvl w:val="0"/>
          <w:numId w:val="320"/>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E36A2D">
      <w:pPr>
        <w:pStyle w:val="13"/>
        <w:numPr>
          <w:ilvl w:val="0"/>
          <w:numId w:val="320"/>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E36A2D">
      <w:pPr>
        <w:pStyle w:val="13"/>
        <w:numPr>
          <w:ilvl w:val="0"/>
          <w:numId w:val="320"/>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E36A2D">
      <w:pPr>
        <w:pStyle w:val="13"/>
        <w:numPr>
          <w:ilvl w:val="0"/>
          <w:numId w:val="320"/>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E36A2D">
      <w:pPr>
        <w:pStyle w:val="13"/>
        <w:numPr>
          <w:ilvl w:val="0"/>
          <w:numId w:val="320"/>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 xml:space="preserve">помощью проб Штанге, </w:t>
      </w:r>
      <w:proofErr w:type="spellStart"/>
      <w:r w:rsidRPr="00EB2D57">
        <w:rPr>
          <w:color w:val="auto"/>
        </w:rPr>
        <w:t>Генча</w:t>
      </w:r>
      <w:proofErr w:type="spellEnd"/>
      <w:r w:rsidRPr="00EB2D57">
        <w:rPr>
          <w:color w:val="auto"/>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E36A2D">
      <w:pPr>
        <w:pStyle w:val="13"/>
        <w:numPr>
          <w:ilvl w:val="0"/>
          <w:numId w:val="320"/>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E36A2D">
      <w:pPr>
        <w:pStyle w:val="13"/>
        <w:numPr>
          <w:ilvl w:val="0"/>
          <w:numId w:val="320"/>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E36A2D">
      <w:pPr>
        <w:pStyle w:val="13"/>
        <w:numPr>
          <w:ilvl w:val="0"/>
          <w:numId w:val="320"/>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E36A2D">
      <w:pPr>
        <w:pStyle w:val="13"/>
        <w:numPr>
          <w:ilvl w:val="0"/>
          <w:numId w:val="320"/>
        </w:numPr>
        <w:spacing w:line="252" w:lineRule="auto"/>
        <w:jc w:val="both"/>
        <w:rPr>
          <w:color w:val="auto"/>
        </w:rPr>
      </w:pPr>
      <w:r w:rsidRPr="00EB2D57">
        <w:rPr>
          <w:color w:val="auto"/>
        </w:rPr>
        <w:t xml:space="preserve">составлять и выполнять композицию упражнений </w:t>
      </w:r>
      <w:proofErr w:type="spellStart"/>
      <w:r w:rsidRPr="00EB2D57">
        <w:rPr>
          <w:color w:val="auto"/>
        </w:rPr>
        <w:t>черлидинга</w:t>
      </w:r>
      <w:proofErr w:type="spellEnd"/>
      <w:r w:rsidRPr="00EB2D57">
        <w:rPr>
          <w:color w:val="auto"/>
        </w:rPr>
        <w:t xml:space="preserve"> с построением пирамид, элементами степ-аэробики и акробатики (девушки);</w:t>
      </w:r>
    </w:p>
    <w:p w14:paraId="46CA3766" w14:textId="77777777" w:rsidR="00A57638" w:rsidRPr="00EB2D57" w:rsidRDefault="00E235EB" w:rsidP="00E36A2D">
      <w:pPr>
        <w:pStyle w:val="13"/>
        <w:numPr>
          <w:ilvl w:val="0"/>
          <w:numId w:val="320"/>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E36A2D">
      <w:pPr>
        <w:pStyle w:val="13"/>
        <w:numPr>
          <w:ilvl w:val="0"/>
          <w:numId w:val="320"/>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E36A2D">
      <w:pPr>
        <w:pStyle w:val="13"/>
        <w:numPr>
          <w:ilvl w:val="0"/>
          <w:numId w:val="320"/>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E36A2D">
      <w:pPr>
        <w:pStyle w:val="13"/>
        <w:numPr>
          <w:ilvl w:val="0"/>
          <w:numId w:val="320"/>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E36A2D">
      <w:pPr>
        <w:pStyle w:val="13"/>
        <w:numPr>
          <w:ilvl w:val="0"/>
          <w:numId w:val="320"/>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E36A2D">
      <w:pPr>
        <w:pStyle w:val="13"/>
        <w:numPr>
          <w:ilvl w:val="0"/>
          <w:numId w:val="320"/>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E36A2D">
      <w:pPr>
        <w:pStyle w:val="13"/>
        <w:numPr>
          <w:ilvl w:val="0"/>
          <w:numId w:val="320"/>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E36A2D">
      <w:pPr>
        <w:pStyle w:val="13"/>
        <w:numPr>
          <w:ilvl w:val="0"/>
          <w:numId w:val="320"/>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06480898" w:rsidR="00A57638" w:rsidRDefault="00E235EB" w:rsidP="00B267CC">
      <w:pPr>
        <w:pStyle w:val="31"/>
      </w:pPr>
      <w:bookmarkStart w:id="804" w:name="bookmark1810"/>
      <w:bookmarkStart w:id="805" w:name="_Toc105502798"/>
      <w:r w:rsidRPr="00EB2D57">
        <w:lastRenderedPageBreak/>
        <w:t>2.1.</w:t>
      </w:r>
      <w:r w:rsidR="00E144B8">
        <w:t>18</w:t>
      </w:r>
      <w:r w:rsidR="0048377F">
        <w:t>.</w:t>
      </w:r>
      <w:r w:rsidRPr="00EB2D57">
        <w:t xml:space="preserve"> ОСНОВЫ БЕЗОПАСНОСТИ ЖИЗНЕДЕЯТЕЛЬНОСТИ</w:t>
      </w:r>
      <w:r w:rsidR="00B267CC">
        <w:t xml:space="preserve"> </w:t>
      </w:r>
      <w:r w:rsidRPr="00EB2D57">
        <w:t>(8-9 КЛАССЫ)</w:t>
      </w:r>
      <w:bookmarkEnd w:id="804"/>
      <w:bookmarkEnd w:id="805"/>
    </w:p>
    <w:p w14:paraId="4EA1FE7F" w14:textId="77777777" w:rsidR="0048377F" w:rsidRPr="00EB2D57" w:rsidRDefault="0048377F" w:rsidP="006B14E0"/>
    <w:p w14:paraId="37AD2D4C" w14:textId="5677393F" w:rsidR="00A57638" w:rsidRPr="00EB2D57" w:rsidRDefault="00E144B8">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6" w:name="bookmark1812"/>
      <w:r>
        <w:t xml:space="preserve">1. </w:t>
      </w:r>
      <w:r w:rsidR="00E235EB" w:rsidRPr="00EB2D57">
        <w:t>ПОЯСНИТЕЛЬНАЯ ЗАПИСКА</w:t>
      </w:r>
      <w:bookmarkEnd w:id="806"/>
    </w:p>
    <w:p w14:paraId="2E59E067" w14:textId="77777777" w:rsidR="0048377F" w:rsidRPr="00EB2D57" w:rsidRDefault="0048377F" w:rsidP="0048377F">
      <w:pPr>
        <w:pStyle w:val="af5"/>
      </w:pPr>
    </w:p>
    <w:p w14:paraId="490291E1" w14:textId="655799EA" w:rsidR="00A57638" w:rsidRPr="00EB2D57" w:rsidRDefault="00E144B8">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 xml:space="preserve">В Программе содержание учебного предмета ОБЖ структурно </w:t>
      </w:r>
      <w:r w:rsidRPr="00EB2D57">
        <w:rPr>
          <w:color w:val="auto"/>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 xml:space="preserve">Программой предусматривается использование </w:t>
      </w:r>
      <w:proofErr w:type="spellStart"/>
      <w:r w:rsidRPr="00EB2D57">
        <w:rPr>
          <w:color w:val="auto"/>
        </w:rPr>
        <w:t>практикоориентированных</w:t>
      </w:r>
      <w:proofErr w:type="spellEnd"/>
      <w:r w:rsidRPr="00EB2D57">
        <w:rPr>
          <w:color w:val="auto"/>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7" w:name="bookmark1814"/>
    </w:p>
    <w:p w14:paraId="00F84544" w14:textId="77777777" w:rsidR="00A57638" w:rsidRPr="00EB2D57" w:rsidRDefault="00E235EB" w:rsidP="0048377F">
      <w:pPr>
        <w:pStyle w:val="af5"/>
      </w:pPr>
      <w:r w:rsidRPr="00EB2D57">
        <w:t>ОБЩАЯ ХАРАКТЕРИСТИКА УЧЕБНОГО ПРЕДМЕТА</w:t>
      </w:r>
      <w:bookmarkEnd w:id="807"/>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w:t>
      </w:r>
      <w:r w:rsidRPr="00EB2D57">
        <w:rPr>
          <w:color w:val="auto"/>
        </w:rPr>
        <w:lastRenderedPageBreak/>
        <w:t>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w:t>
      </w:r>
      <w:r w:rsidRPr="00EB2D57">
        <w:rPr>
          <w:color w:val="auto"/>
        </w:rPr>
        <w:lastRenderedPageBreak/>
        <w:t>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EB2D57">
        <w:rPr>
          <w:color w:val="auto"/>
        </w:rPr>
        <w:t>нейтрализовывать</w:t>
      </w:r>
      <w:proofErr w:type="spellEnd"/>
      <w:r w:rsidRPr="00EB2D57">
        <w:rPr>
          <w:color w:val="auto"/>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8" w:name="bookmark1817"/>
    </w:p>
    <w:p w14:paraId="619374E7" w14:textId="77777777" w:rsidR="00A57638" w:rsidRPr="00EB2D57" w:rsidRDefault="00E235EB" w:rsidP="0048377F">
      <w:pPr>
        <w:pStyle w:val="af5"/>
      </w:pPr>
      <w:r w:rsidRPr="00EB2D57">
        <w:t>ЦЕЛЬ ИЗУЧЕНИЯ УЧЕБНОГО ПРЕДМЕТА</w:t>
      </w:r>
      <w:bookmarkEnd w:id="808"/>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09" w:name="bookmark1820"/>
    </w:p>
    <w:p w14:paraId="23857AEC" w14:textId="77777777" w:rsidR="00A57638" w:rsidRPr="00EB2D57" w:rsidRDefault="00E235EB" w:rsidP="0048377F">
      <w:pPr>
        <w:pStyle w:val="af5"/>
      </w:pPr>
      <w:r w:rsidRPr="00EB2D57">
        <w:t>МЕСТО ПРЕДМЕТА В УЧЕБНОМ ПЛАНЕ</w:t>
      </w:r>
      <w:bookmarkEnd w:id="809"/>
    </w:p>
    <w:p w14:paraId="15C15FD5" w14:textId="77777777" w:rsidR="00A57638" w:rsidRPr="00EB2D57" w:rsidRDefault="00E235EB">
      <w:pPr>
        <w:pStyle w:val="13"/>
        <w:spacing w:line="240" w:lineRule="auto"/>
        <w:jc w:val="both"/>
        <w:rPr>
          <w:color w:val="auto"/>
        </w:rPr>
      </w:pPr>
      <w:r w:rsidRPr="00EB2D57">
        <w:rPr>
          <w:color w:val="auto"/>
        </w:rPr>
        <w:lastRenderedPageBreak/>
        <w:t>В 8-9 классах предмет изучается из расчета 1 час в неделю за счет обязательной части учебного плана (всего 68 часов).</w:t>
      </w:r>
    </w:p>
    <w:p w14:paraId="52F2FE8C" w14:textId="77777777" w:rsidR="0048377F" w:rsidRPr="00B267CC" w:rsidRDefault="0048377F" w:rsidP="0048377F">
      <w:pPr>
        <w:pStyle w:val="af5"/>
      </w:pPr>
      <w:bookmarkStart w:id="810"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10"/>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11" w:name="bookmark1825"/>
    </w:p>
    <w:p w14:paraId="554308A4" w14:textId="77777777" w:rsidR="00A57638" w:rsidRPr="00EB2D57" w:rsidRDefault="00E235EB" w:rsidP="0048377F">
      <w:pPr>
        <w:pStyle w:val="af5"/>
      </w:pPr>
      <w:r w:rsidRPr="00EB2D57">
        <w:t>МОДУЛЬ № 1 «КУЛЬТУРА БЕЗОПАСНОСТИ</w:t>
      </w:r>
      <w:bookmarkEnd w:id="811"/>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12" w:name="bookmark1828"/>
      <w:r w:rsidRPr="00EB2D57">
        <w:t>МОДУЛЬ № 2 «БЕЗОПАСНОСТЬ В БЫТУ»:</w:t>
      </w:r>
      <w:bookmarkEnd w:id="812"/>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813" w:name="bookmark1830"/>
      <w:r w:rsidRPr="00EB2D57">
        <w:t>МОДУЛЬ № 3 «БЕЗОПАСНОСТЬ НА ТРАНСПОРТЕ»:</w:t>
      </w:r>
      <w:bookmarkEnd w:id="813"/>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proofErr w:type="spellStart"/>
      <w:r w:rsidRPr="00EB2D57">
        <w:rPr>
          <w:color w:val="auto"/>
        </w:rPr>
        <w:t>световозвращающие</w:t>
      </w:r>
      <w:proofErr w:type="spellEnd"/>
      <w:r w:rsidRPr="00EB2D57">
        <w:rPr>
          <w:color w:val="auto"/>
        </w:rPr>
        <w:t xml:space="preserve">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w:t>
      </w:r>
      <w:proofErr w:type="spellStart"/>
      <w:r w:rsidRPr="00EB2D57">
        <w:rPr>
          <w:color w:val="auto"/>
        </w:rPr>
        <w:t>электросамокаты</w:t>
      </w:r>
      <w:proofErr w:type="spellEnd"/>
      <w:r w:rsidRPr="00EB2D57">
        <w:rPr>
          <w:color w:val="auto"/>
        </w:rPr>
        <w:t xml:space="preserve">, </w:t>
      </w:r>
      <w:proofErr w:type="spellStart"/>
      <w:r w:rsidRPr="00EB2D57">
        <w:rPr>
          <w:color w:val="auto"/>
        </w:rPr>
        <w:t>гироскутеры</w:t>
      </w:r>
      <w:proofErr w:type="spellEnd"/>
      <w:r w:rsidRPr="00EB2D57">
        <w:rPr>
          <w:color w:val="auto"/>
        </w:rPr>
        <w:t xml:space="preserve">, </w:t>
      </w:r>
      <w:proofErr w:type="spellStart"/>
      <w:r w:rsidRPr="00EB2D57">
        <w:rPr>
          <w:color w:val="auto"/>
        </w:rPr>
        <w:t>моноколёса</w:t>
      </w:r>
      <w:proofErr w:type="spellEnd"/>
      <w:r w:rsidRPr="00EB2D57">
        <w:rPr>
          <w:color w:val="auto"/>
        </w:rPr>
        <w:t xml:space="preserve">, </w:t>
      </w:r>
      <w:proofErr w:type="spellStart"/>
      <w:r w:rsidRPr="00EB2D57">
        <w:rPr>
          <w:color w:val="auto"/>
        </w:rPr>
        <w:t>сигвеи</w:t>
      </w:r>
      <w:proofErr w:type="spellEnd"/>
      <w:r w:rsidRPr="00EB2D57">
        <w:rPr>
          <w:color w:val="auto"/>
        </w:rPr>
        <w:t xml:space="preserve">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4" w:name="bookmark1832"/>
      <w:r w:rsidRPr="00EB2D57">
        <w:t>МОДУЛЬ № 4 «БЕЗОПАСНОСТЬ В ОБЩЕСТВЕННЫХ МЕСТАХ»:</w:t>
      </w:r>
      <w:bookmarkEnd w:id="814"/>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5" w:name="bookmark1834"/>
      <w:r w:rsidRPr="00EB2D57">
        <w:t>МОДУЛЬ № 5 «БЕЗОПАСНОСТЬ В ПРИРОДНОЙ СРЕДЕ»:</w:t>
      </w:r>
      <w:bookmarkEnd w:id="815"/>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6" w:name="bookmark1836"/>
      <w:r w:rsidRPr="00EB2D57">
        <w:t>МОДУЛЬ № 6 «ЗДОРОВЬЕ И КАК ЕГО СОХРАНИТЬ.</w:t>
      </w:r>
      <w:bookmarkEnd w:id="816"/>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7" w:name="bookmark1839"/>
      <w:r w:rsidRPr="00EB2D57">
        <w:lastRenderedPageBreak/>
        <w:t>МОДУЛЬ № 7 «БЕЗОПАСНОСТЬ В СОЦИУМЕ»:</w:t>
      </w:r>
      <w:bookmarkEnd w:id="817"/>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 xml:space="preserve">опасные формы проявления конфликта: агрессия, домашнее насилие и </w:t>
      </w:r>
      <w:proofErr w:type="spellStart"/>
      <w:r w:rsidRPr="00EB2D57">
        <w:rPr>
          <w:color w:val="auto"/>
        </w:rPr>
        <w:t>буллинг</w:t>
      </w:r>
      <w:proofErr w:type="spellEnd"/>
      <w:r w:rsidRPr="00EB2D57">
        <w:rPr>
          <w:color w:val="auto"/>
        </w:rPr>
        <w:t>;</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8" w:name="bookmark1841"/>
      <w:r w:rsidRPr="00EB2D57">
        <w:t>МОДУЛЬ № 8 «БЕЗОПАСНОСТЬ В ИНФОРМАЦИОННОМ ПРОСТРАНСТВЕ»:</w:t>
      </w:r>
      <w:bookmarkEnd w:id="818"/>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 xml:space="preserve">правила </w:t>
      </w:r>
      <w:proofErr w:type="spellStart"/>
      <w:r w:rsidRPr="00EB2D57">
        <w:rPr>
          <w:color w:val="auto"/>
        </w:rPr>
        <w:t>кибергигиены</w:t>
      </w:r>
      <w:proofErr w:type="spellEnd"/>
      <w:r w:rsidRPr="00EB2D57">
        <w:rPr>
          <w:color w:val="auto"/>
        </w:rPr>
        <w:t>,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w:t>
      </w:r>
      <w:proofErr w:type="spellStart"/>
      <w:r w:rsidRPr="00EB2D57">
        <w:rPr>
          <w:color w:val="auto"/>
        </w:rPr>
        <w:t>кибербуллинга</w:t>
      </w:r>
      <w:proofErr w:type="spellEnd"/>
      <w:r w:rsidRPr="00EB2D57">
        <w:rPr>
          <w:color w:val="auto"/>
        </w:rPr>
        <w:t>,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19" w:name="bookmark1843"/>
      <w:r w:rsidRPr="00EB2D57">
        <w:t>МОДУЛЬ № 9 «ОСНОВЫ ПРОТИВОДЕЙСТВИЯ</w:t>
      </w:r>
      <w:bookmarkEnd w:id="819"/>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20" w:name="bookmark1846"/>
      <w:r w:rsidRPr="00EB2D57">
        <w:t>МОДУЛЬ № 10 «ВЗАИМОДЕЙСТВИЕ ЛИЧНОСТИ,</w:t>
      </w:r>
      <w:bookmarkEnd w:id="820"/>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метные</w:t>
      </w:r>
      <w:proofErr w:type="spellEnd"/>
      <w:r w:rsidRPr="00EB2D57">
        <w:rPr>
          <w:color w:val="auto"/>
        </w:rPr>
        <w:t xml:space="preserve">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21" w:name="bookmark1850"/>
      <w:r w:rsidRPr="00EB2D57">
        <w:t>ЛИЧНОСТНЫЕ РЕЗУЛЬТАТЫ</w:t>
      </w:r>
      <w:bookmarkEnd w:id="821"/>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E36A2D">
      <w:pPr>
        <w:pStyle w:val="13"/>
        <w:numPr>
          <w:ilvl w:val="0"/>
          <w:numId w:val="157"/>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 xml:space="preserve">формирование чувства гордости за свою Родину, ответственного </w:t>
      </w:r>
      <w:r w:rsidRPr="00EB2D57">
        <w:rPr>
          <w:color w:val="auto"/>
        </w:rPr>
        <w:lastRenderedPageBreak/>
        <w:t>отношения к выполнению конституционного долга — защите Отечества.</w:t>
      </w:r>
    </w:p>
    <w:p w14:paraId="50C9A4D5" w14:textId="77777777" w:rsidR="00A57638" w:rsidRPr="00EB2D57" w:rsidRDefault="00E235EB" w:rsidP="00E36A2D">
      <w:pPr>
        <w:pStyle w:val="13"/>
        <w:numPr>
          <w:ilvl w:val="0"/>
          <w:numId w:val="157"/>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E36A2D">
      <w:pPr>
        <w:pStyle w:val="13"/>
        <w:numPr>
          <w:ilvl w:val="0"/>
          <w:numId w:val="157"/>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E36A2D">
      <w:pPr>
        <w:pStyle w:val="13"/>
        <w:numPr>
          <w:ilvl w:val="0"/>
          <w:numId w:val="157"/>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lastRenderedPageBreak/>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E36A2D">
      <w:pPr>
        <w:pStyle w:val="13"/>
        <w:numPr>
          <w:ilvl w:val="0"/>
          <w:numId w:val="157"/>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E36A2D">
      <w:pPr>
        <w:pStyle w:val="13"/>
        <w:numPr>
          <w:ilvl w:val="0"/>
          <w:numId w:val="15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E36A2D">
      <w:pPr>
        <w:pStyle w:val="-"/>
        <w:numPr>
          <w:ilvl w:val="0"/>
          <w:numId w:val="157"/>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Pr="00FE3D18">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E36A2D">
      <w:pPr>
        <w:pStyle w:val="-"/>
        <w:numPr>
          <w:ilvl w:val="0"/>
          <w:numId w:val="157"/>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22" w:name="bookmark1852"/>
    </w:p>
    <w:p w14:paraId="1A762AD7" w14:textId="77777777" w:rsidR="00A57638" w:rsidRPr="00EB2D57" w:rsidRDefault="00E235EB" w:rsidP="00FE3D18">
      <w:pPr>
        <w:pStyle w:val="af5"/>
      </w:pPr>
      <w:r w:rsidRPr="00EB2D57">
        <w:t>МЕТАПРЕДМЕТНЫЕ РЕЗУЛЬТАТЫ</w:t>
      </w:r>
      <w:bookmarkEnd w:id="822"/>
    </w:p>
    <w:p w14:paraId="42562EEE"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характеризуют сформирован- </w:t>
      </w:r>
      <w:proofErr w:type="spellStart"/>
      <w:r w:rsidRPr="00EB2D57">
        <w:rPr>
          <w:color w:val="auto"/>
        </w:rPr>
        <w:t>ность</w:t>
      </w:r>
      <w:proofErr w:type="spellEnd"/>
      <w:r w:rsidRPr="00EB2D57">
        <w:rPr>
          <w:color w:val="auto"/>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w:t>
      </w:r>
      <w:r w:rsidRPr="00EB2D57">
        <w:rPr>
          <w:color w:val="auto"/>
        </w:rPr>
        <w:lastRenderedPageBreak/>
        <w:t>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23" w:name="bookmark1854"/>
      <w:r w:rsidRPr="00EB2D57">
        <w:t>ПРЕДМЕТНЫЕ РЕЗУЛЬТАТЫ</w:t>
      </w:r>
      <w:bookmarkEnd w:id="823"/>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w:t>
      </w:r>
      <w:r w:rsidRPr="00EB2D57">
        <w:rPr>
          <w:color w:val="auto"/>
        </w:rPr>
        <w:lastRenderedPageBreak/>
        <w:t>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E36A2D">
      <w:pPr>
        <w:pStyle w:val="13"/>
        <w:numPr>
          <w:ilvl w:val="0"/>
          <w:numId w:val="15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E36A2D">
      <w:pPr>
        <w:pStyle w:val="13"/>
        <w:numPr>
          <w:ilvl w:val="0"/>
          <w:numId w:val="15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E36A2D">
      <w:pPr>
        <w:pStyle w:val="13"/>
        <w:numPr>
          <w:ilvl w:val="0"/>
          <w:numId w:val="15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E36A2D">
      <w:pPr>
        <w:pStyle w:val="13"/>
        <w:numPr>
          <w:ilvl w:val="0"/>
          <w:numId w:val="15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E36A2D">
      <w:pPr>
        <w:pStyle w:val="13"/>
        <w:numPr>
          <w:ilvl w:val="0"/>
          <w:numId w:val="15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w:t>
      </w:r>
      <w:r w:rsidRPr="00EB2D57">
        <w:rPr>
          <w:color w:val="auto"/>
        </w:rPr>
        <w:lastRenderedPageBreak/>
        <w:t>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4" w:name="bookmark1856"/>
      <w:r w:rsidRPr="00EB2D57">
        <w:t>МОДУЛЬ № 1 «КУЛЬТУРА БЕЗОПАСНОСТИ</w:t>
      </w:r>
      <w:bookmarkEnd w:id="824"/>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5" w:name="bookmark1859"/>
    </w:p>
    <w:p w14:paraId="2E00D927" w14:textId="77777777" w:rsidR="00A57638" w:rsidRPr="00EB2D57" w:rsidRDefault="00E235EB" w:rsidP="00FE3D18">
      <w:pPr>
        <w:pStyle w:val="af5"/>
      </w:pPr>
      <w:r w:rsidRPr="00EB2D57">
        <w:t>МОДУЛЬ № 2 «БЕЗОПАСНОСТЬ В БЫТУ»:</w:t>
      </w:r>
      <w:bookmarkEnd w:id="825"/>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6" w:name="bookmark1861"/>
      <w:r w:rsidRPr="00EB2D57">
        <w:lastRenderedPageBreak/>
        <w:t>МОДУЛЬ № 3 «БЕЗОПАСНОСТЬ НА ТРАНСПОРТЕ»:</w:t>
      </w:r>
      <w:bookmarkEnd w:id="826"/>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7" w:name="bookmark1863"/>
      <w:r w:rsidRPr="00EB2D57">
        <w:t>МОДУЛЬ № 4 «БЕЗОПАСНОСТЬ В ОБЩЕСТВЕННЫХ МЕСТАХ»:</w:t>
      </w:r>
      <w:bookmarkEnd w:id="827"/>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8" w:name="bookmark1865"/>
      <w:r w:rsidRPr="00EB2D57">
        <w:t>МОДУЛЬ № 5 «БЕЗОПАСНОСТЬ В ПРИРОДНОЙ СРЕДЕ»:</w:t>
      </w:r>
      <w:bookmarkEnd w:id="828"/>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29" w:name="bookmark1867"/>
      <w:r w:rsidRPr="00EB2D57">
        <w:t>МОДУЛЬ № 6 «ЗДОРОВЬЕ И КАК ЕГО СОХРАНИТЬ.</w:t>
      </w:r>
      <w:bookmarkEnd w:id="829"/>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EB2D57">
        <w:rPr>
          <w:color w:val="auto"/>
        </w:rPr>
        <w:t>биологосоциального</w:t>
      </w:r>
      <w:proofErr w:type="spellEnd"/>
      <w:r w:rsidRPr="00EB2D57">
        <w:rPr>
          <w:color w:val="auto"/>
        </w:rPr>
        <w:t xml:space="preserve">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30" w:name="bookmark1870"/>
      <w:r w:rsidRPr="00EB2D57">
        <w:t>МОДУЛЬ № 7 «БЕЗОПАСНОСТЬ В СОЦИУМЕ»:</w:t>
      </w:r>
      <w:bookmarkEnd w:id="830"/>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 xml:space="preserve">характеризовать опасные проявления конфликтов (в том числе насилие, </w:t>
      </w:r>
      <w:proofErr w:type="spellStart"/>
      <w:r w:rsidRPr="00EB2D57">
        <w:rPr>
          <w:color w:val="auto"/>
        </w:rPr>
        <w:t>буллинг</w:t>
      </w:r>
      <w:proofErr w:type="spellEnd"/>
      <w:r w:rsidRPr="00EB2D57">
        <w:rPr>
          <w:color w:val="auto"/>
        </w:rPr>
        <w:t xml:space="preserve">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31" w:name="bookmark1872"/>
    </w:p>
    <w:p w14:paraId="07D56305" w14:textId="77777777" w:rsidR="00A57638" w:rsidRPr="00EB2D57" w:rsidRDefault="00E235EB" w:rsidP="00FE3D18">
      <w:pPr>
        <w:pStyle w:val="af5"/>
      </w:pPr>
      <w:r w:rsidRPr="00EB2D57">
        <w:t>МОДУЛЬ № 8 «БЕЗОПАСНОСТЬ</w:t>
      </w:r>
      <w:bookmarkEnd w:id="831"/>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32" w:name="bookmark1875"/>
      <w:r w:rsidRPr="00EB2D57">
        <w:t>МОДУЛЬ № 9 «ОСНОВЫ ПРОТИВОДЕЙСТВИЯ</w:t>
      </w:r>
      <w:bookmarkEnd w:id="832"/>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3" w:name="bookmark1878"/>
      <w:r w:rsidRPr="00EB2D57">
        <w:t>МОДУЛЬ № 10 «ВЗАИМОДЕЙСТВИЕ ЛИЧНОСТИ, ОБЩЕСТВА И ГОСУДАРСТВА В ОБЕСПЕЧЕНИИ БЕЗОПАСНОСТИ ЖИЗНИ И ЗДОРОВЬЯ НАСЕЛЕНИЯ»:</w:t>
      </w:r>
      <w:bookmarkEnd w:id="833"/>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w:t>
      </w:r>
      <w:r w:rsidRPr="00EB2D57">
        <w:rPr>
          <w:color w:val="auto"/>
        </w:rPr>
        <w:lastRenderedPageBreak/>
        <w:t>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Default="00E235EB">
      <w:pPr>
        <w:pStyle w:val="13"/>
        <w:spacing w:line="240" w:lineRule="auto"/>
        <w:jc w:val="both"/>
        <w:rPr>
          <w:color w:val="auto"/>
        </w:rPr>
      </w:pPr>
      <w:r w:rsidRPr="00EB2D57">
        <w:rPr>
          <w:color w:val="auto"/>
        </w:rPr>
        <w:t>информировать население и соответствующие органы о возникновении опасных ситуаций.</w:t>
      </w:r>
    </w:p>
    <w:p w14:paraId="7B69BD45" w14:textId="77777777" w:rsidR="00DA5CDF" w:rsidRDefault="00DA5CDF">
      <w:pPr>
        <w:pStyle w:val="13"/>
        <w:spacing w:line="240" w:lineRule="auto"/>
        <w:jc w:val="both"/>
        <w:rPr>
          <w:color w:val="auto"/>
        </w:rPr>
      </w:pPr>
    </w:p>
    <w:p w14:paraId="418D1DFF" w14:textId="77777777" w:rsidR="00DA5CDF" w:rsidRDefault="00DA5CDF">
      <w:pPr>
        <w:pStyle w:val="13"/>
        <w:spacing w:line="240" w:lineRule="auto"/>
        <w:jc w:val="both"/>
        <w:rPr>
          <w:color w:val="auto"/>
        </w:rPr>
      </w:pPr>
    </w:p>
    <w:p w14:paraId="6D502109" w14:textId="086EA92D" w:rsidR="00DA5CDF" w:rsidRPr="00E36A2D" w:rsidRDefault="00E36A2D" w:rsidP="00E36A2D">
      <w:pPr>
        <w:pStyle w:val="13"/>
        <w:jc w:val="both"/>
        <w:rPr>
          <w:b/>
          <w:color w:val="auto"/>
        </w:rPr>
      </w:pPr>
      <w:r w:rsidRPr="00E36A2D">
        <w:rPr>
          <w:b/>
          <w:color w:val="auto"/>
        </w:rPr>
        <w:t>2.1.19.</w:t>
      </w:r>
      <w:r w:rsidR="00DA5CDF" w:rsidRPr="00E36A2D">
        <w:rPr>
          <w:b/>
          <w:color w:val="auto"/>
        </w:rPr>
        <w:t xml:space="preserve">«Основы православной веры» </w:t>
      </w:r>
    </w:p>
    <w:p w14:paraId="0E5B00DD" w14:textId="77777777" w:rsidR="00E36A2D" w:rsidRPr="00E36A2D" w:rsidRDefault="00E36A2D" w:rsidP="00E36A2D">
      <w:pPr>
        <w:pStyle w:val="13"/>
        <w:jc w:val="both"/>
        <w:rPr>
          <w:b/>
          <w:color w:val="auto"/>
        </w:rPr>
      </w:pPr>
      <w:r w:rsidRPr="00E36A2D">
        <w:rPr>
          <w:b/>
          <w:color w:val="auto"/>
        </w:rPr>
        <w:t>1.</w:t>
      </w:r>
      <w:r w:rsidRPr="00E36A2D">
        <w:rPr>
          <w:b/>
          <w:color w:val="auto"/>
        </w:rPr>
        <w:tab/>
        <w:t>Пояснительная записка.</w:t>
      </w:r>
    </w:p>
    <w:p w14:paraId="543CC58C" w14:textId="77777777" w:rsidR="00E36A2D" w:rsidRPr="00E36A2D" w:rsidRDefault="00E36A2D" w:rsidP="00E36A2D">
      <w:pPr>
        <w:pStyle w:val="13"/>
        <w:jc w:val="both"/>
        <w:rPr>
          <w:color w:val="auto"/>
        </w:rPr>
      </w:pPr>
      <w:r w:rsidRPr="00E36A2D">
        <w:rPr>
          <w:color w:val="auto"/>
        </w:rPr>
        <w:t>Данная рабочая программа учебного предмета «ОПВ» для обучающихся 5-9 классов общеобразовательного учреждения разработана на основе методической разработки для изучения Закона Божия в воскресных школах, православных гимназиях и Основ Православия в общеобразовательных школах Захаровой Л.А.</w:t>
      </w:r>
    </w:p>
    <w:p w14:paraId="3A736C98" w14:textId="77777777" w:rsidR="00E36A2D" w:rsidRPr="00E36A2D" w:rsidRDefault="00E36A2D" w:rsidP="00E36A2D">
      <w:pPr>
        <w:pStyle w:val="13"/>
        <w:jc w:val="both"/>
        <w:rPr>
          <w:color w:val="auto"/>
        </w:rPr>
      </w:pPr>
      <w:r w:rsidRPr="00E36A2D">
        <w:rPr>
          <w:color w:val="auto"/>
        </w:rPr>
        <w:t>Цели: Научить учащихся любви к Богу и ближнему, к Храму и богослужению, к обществу, Отчизне. Воспитать в них любовь к правде Божьей, стремление к хранению своей совести от греха.</w:t>
      </w:r>
    </w:p>
    <w:p w14:paraId="7919C9CC" w14:textId="77777777" w:rsidR="00E36A2D" w:rsidRPr="00E36A2D" w:rsidRDefault="00E36A2D" w:rsidP="00E36A2D">
      <w:pPr>
        <w:pStyle w:val="13"/>
        <w:jc w:val="both"/>
        <w:rPr>
          <w:color w:val="auto"/>
        </w:rPr>
      </w:pPr>
      <w:r w:rsidRPr="00E36A2D">
        <w:rPr>
          <w:color w:val="auto"/>
        </w:rPr>
        <w:t>Задачи:</w:t>
      </w:r>
    </w:p>
    <w:p w14:paraId="6D5F9B5B" w14:textId="77777777" w:rsidR="00E36A2D" w:rsidRPr="00E36A2D" w:rsidRDefault="00E36A2D" w:rsidP="00E36A2D">
      <w:pPr>
        <w:pStyle w:val="13"/>
        <w:jc w:val="both"/>
        <w:rPr>
          <w:color w:val="auto"/>
        </w:rPr>
      </w:pPr>
      <w:r w:rsidRPr="00E36A2D">
        <w:rPr>
          <w:color w:val="auto"/>
        </w:rPr>
        <w:t xml:space="preserve">-  Познакомить обучающихся с основными сюжетами Нового Завета; </w:t>
      </w:r>
    </w:p>
    <w:p w14:paraId="07D7E2D4" w14:textId="77777777" w:rsidR="00E36A2D" w:rsidRPr="00E36A2D" w:rsidRDefault="00E36A2D" w:rsidP="00E36A2D">
      <w:pPr>
        <w:pStyle w:val="13"/>
        <w:jc w:val="both"/>
        <w:rPr>
          <w:color w:val="auto"/>
        </w:rPr>
      </w:pPr>
      <w:r w:rsidRPr="00E36A2D">
        <w:rPr>
          <w:color w:val="auto"/>
        </w:rPr>
        <w:t>- формирование умения делать выводы, исходя из сюжетов Нового Завета и опыта Церкви;</w:t>
      </w:r>
    </w:p>
    <w:p w14:paraId="0025A0BB" w14:textId="77777777" w:rsidR="00E36A2D" w:rsidRPr="00E36A2D" w:rsidRDefault="00E36A2D" w:rsidP="00E36A2D">
      <w:pPr>
        <w:pStyle w:val="13"/>
        <w:jc w:val="both"/>
        <w:rPr>
          <w:color w:val="auto"/>
        </w:rPr>
      </w:pPr>
      <w:r w:rsidRPr="00E36A2D">
        <w:rPr>
          <w:color w:val="auto"/>
        </w:rPr>
        <w:t>-  Помочь детям выстроить свое молитвенное участие в богослужении и таинствах Церкви, формирование опыта духовной жизни.</w:t>
      </w:r>
    </w:p>
    <w:p w14:paraId="3E93E4E0" w14:textId="77777777" w:rsidR="00E36A2D" w:rsidRPr="00E36A2D" w:rsidRDefault="00E36A2D" w:rsidP="00E36A2D">
      <w:pPr>
        <w:pStyle w:val="13"/>
        <w:jc w:val="both"/>
        <w:rPr>
          <w:color w:val="auto"/>
        </w:rPr>
      </w:pPr>
      <w:r w:rsidRPr="00E36A2D">
        <w:rPr>
          <w:color w:val="auto"/>
        </w:rPr>
        <w:t>- Развивать христианские добродетели, жизнь по совести, трудолюбие и послушание;</w:t>
      </w:r>
    </w:p>
    <w:p w14:paraId="4AC02F08" w14:textId="77777777" w:rsidR="00E36A2D" w:rsidRPr="00E36A2D" w:rsidRDefault="00E36A2D" w:rsidP="00E36A2D">
      <w:pPr>
        <w:pStyle w:val="13"/>
        <w:jc w:val="both"/>
        <w:rPr>
          <w:color w:val="auto"/>
        </w:rPr>
      </w:pPr>
      <w:r w:rsidRPr="00E36A2D">
        <w:rPr>
          <w:color w:val="auto"/>
        </w:rPr>
        <w:t>- Усилить мотивацию религиозной жизни, развивать  нравственные чувства;</w:t>
      </w:r>
    </w:p>
    <w:p w14:paraId="49D91CF9" w14:textId="77777777" w:rsidR="00E36A2D" w:rsidRPr="00E36A2D" w:rsidRDefault="00E36A2D" w:rsidP="00E36A2D">
      <w:pPr>
        <w:pStyle w:val="13"/>
        <w:jc w:val="both"/>
        <w:rPr>
          <w:color w:val="auto"/>
        </w:rPr>
      </w:pPr>
      <w:r w:rsidRPr="00E36A2D">
        <w:rPr>
          <w:color w:val="auto"/>
        </w:rPr>
        <w:t>- Заложить основы христианского мировоззрения;</w:t>
      </w:r>
    </w:p>
    <w:p w14:paraId="293958D8" w14:textId="77777777" w:rsidR="00E36A2D" w:rsidRPr="00E36A2D" w:rsidRDefault="00E36A2D" w:rsidP="00E36A2D">
      <w:pPr>
        <w:pStyle w:val="13"/>
        <w:jc w:val="both"/>
        <w:rPr>
          <w:color w:val="auto"/>
        </w:rPr>
      </w:pPr>
      <w:r w:rsidRPr="00E36A2D">
        <w:rPr>
          <w:color w:val="auto"/>
        </w:rPr>
        <w:t>- формирование уважительного отношения, христианской любви к людям на примере историй из Священного Писания и житий святых;</w:t>
      </w:r>
    </w:p>
    <w:p w14:paraId="18122EE3" w14:textId="77777777" w:rsidR="00E36A2D" w:rsidRPr="00E36A2D" w:rsidRDefault="00E36A2D" w:rsidP="00E36A2D">
      <w:pPr>
        <w:pStyle w:val="13"/>
        <w:jc w:val="both"/>
        <w:rPr>
          <w:color w:val="auto"/>
        </w:rPr>
      </w:pPr>
      <w:r w:rsidRPr="00E36A2D">
        <w:rPr>
          <w:color w:val="auto"/>
        </w:rPr>
        <w:t>- формировать интеллектуальное и духовное стремление к познанию Бога и укреплению в вере;</w:t>
      </w:r>
    </w:p>
    <w:p w14:paraId="0C9D7AD5" w14:textId="77777777" w:rsidR="00E36A2D" w:rsidRPr="00E36A2D" w:rsidRDefault="00E36A2D" w:rsidP="00E36A2D">
      <w:pPr>
        <w:pStyle w:val="13"/>
        <w:jc w:val="both"/>
        <w:rPr>
          <w:color w:val="auto"/>
        </w:rPr>
      </w:pPr>
      <w:r w:rsidRPr="00E36A2D">
        <w:rPr>
          <w:color w:val="auto"/>
        </w:rPr>
        <w:t>-формировать принцип иерархичности  в отношениях с людьми: послушание и уважение к старшим; доброе и уважительное отношение к ровесникам и младшим;</w:t>
      </w:r>
    </w:p>
    <w:p w14:paraId="107DF1FB" w14:textId="77777777" w:rsidR="00E36A2D" w:rsidRPr="00E36A2D" w:rsidRDefault="00E36A2D" w:rsidP="00E36A2D">
      <w:pPr>
        <w:pStyle w:val="13"/>
        <w:jc w:val="both"/>
        <w:rPr>
          <w:color w:val="auto"/>
        </w:rPr>
      </w:pPr>
      <w:r w:rsidRPr="00E36A2D">
        <w:rPr>
          <w:color w:val="auto"/>
        </w:rPr>
        <w:t xml:space="preserve">- научить выстраивать свои отношения не по принципу собственных </w:t>
      </w:r>
      <w:r w:rsidRPr="00E36A2D">
        <w:rPr>
          <w:color w:val="auto"/>
        </w:rPr>
        <w:lastRenderedPageBreak/>
        <w:t>желаний и требований, а по нормам христианского человеколюбия;</w:t>
      </w:r>
    </w:p>
    <w:p w14:paraId="4AB8F14A" w14:textId="77777777" w:rsidR="00E36A2D" w:rsidRPr="00E36A2D" w:rsidRDefault="00E36A2D" w:rsidP="00E36A2D">
      <w:pPr>
        <w:pStyle w:val="13"/>
        <w:jc w:val="both"/>
        <w:rPr>
          <w:color w:val="auto"/>
        </w:rPr>
      </w:pPr>
      <w:r w:rsidRPr="00E36A2D">
        <w:rPr>
          <w:color w:val="auto"/>
        </w:rPr>
        <w:t>-научить жертвовать личными интересами ради пользы и блага ближнего; в тоже время привить чувство неприкосновенности частной жизни.</w:t>
      </w:r>
    </w:p>
    <w:p w14:paraId="340D8C2F" w14:textId="77777777" w:rsidR="00E36A2D" w:rsidRPr="00E36A2D" w:rsidRDefault="00E36A2D" w:rsidP="00E36A2D">
      <w:pPr>
        <w:pStyle w:val="13"/>
        <w:jc w:val="both"/>
        <w:rPr>
          <w:color w:val="auto"/>
        </w:rPr>
      </w:pPr>
      <w:r w:rsidRPr="00E36A2D">
        <w:rPr>
          <w:color w:val="auto"/>
        </w:rPr>
        <w:t xml:space="preserve">- научить </w:t>
      </w:r>
      <w:proofErr w:type="spellStart"/>
      <w:r w:rsidRPr="00E36A2D">
        <w:rPr>
          <w:color w:val="auto"/>
        </w:rPr>
        <w:t>соработничеству</w:t>
      </w:r>
      <w:proofErr w:type="spellEnd"/>
      <w:r w:rsidRPr="00E36A2D">
        <w:rPr>
          <w:color w:val="auto"/>
        </w:rPr>
        <w:t>, сотворчеству со своими сверстниками.</w:t>
      </w:r>
    </w:p>
    <w:p w14:paraId="06C7BAEC" w14:textId="77777777" w:rsidR="00E36A2D" w:rsidRPr="00E36A2D" w:rsidRDefault="00E36A2D" w:rsidP="00E36A2D">
      <w:pPr>
        <w:pStyle w:val="13"/>
        <w:jc w:val="both"/>
        <w:rPr>
          <w:color w:val="auto"/>
        </w:rPr>
      </w:pPr>
      <w:r w:rsidRPr="00E36A2D">
        <w:rPr>
          <w:color w:val="auto"/>
        </w:rPr>
        <w:t>- Помочь детям выстроить свое формирование опыта духовной жизни.</w:t>
      </w:r>
    </w:p>
    <w:p w14:paraId="375AAD07" w14:textId="77777777" w:rsidR="00E36A2D" w:rsidRPr="00E36A2D" w:rsidRDefault="00E36A2D" w:rsidP="00E36A2D">
      <w:pPr>
        <w:pStyle w:val="13"/>
        <w:jc w:val="both"/>
        <w:rPr>
          <w:color w:val="auto"/>
        </w:rPr>
      </w:pPr>
      <w:r w:rsidRPr="00E36A2D">
        <w:rPr>
          <w:color w:val="auto"/>
        </w:rPr>
        <w:t>- формирование умения делать выводы, исходя из исторического  опыта Церкви;</w:t>
      </w:r>
    </w:p>
    <w:p w14:paraId="2CACAF59" w14:textId="77777777" w:rsidR="00E36A2D" w:rsidRPr="00E36A2D" w:rsidRDefault="00E36A2D" w:rsidP="00E36A2D">
      <w:pPr>
        <w:pStyle w:val="13"/>
        <w:jc w:val="both"/>
        <w:rPr>
          <w:color w:val="auto"/>
        </w:rPr>
      </w:pPr>
      <w:r w:rsidRPr="00E36A2D">
        <w:rPr>
          <w:color w:val="auto"/>
        </w:rPr>
        <w:t>- формирование умения замечать действия Промысла Божия в истории Церкви и людей.</w:t>
      </w:r>
    </w:p>
    <w:p w14:paraId="77CFBFF2" w14:textId="77777777" w:rsidR="00E36A2D" w:rsidRPr="00E36A2D" w:rsidRDefault="00E36A2D" w:rsidP="00E36A2D">
      <w:pPr>
        <w:pStyle w:val="13"/>
        <w:jc w:val="both"/>
        <w:rPr>
          <w:color w:val="auto"/>
        </w:rPr>
      </w:pPr>
      <w:r w:rsidRPr="00E36A2D">
        <w:rPr>
          <w:color w:val="auto"/>
        </w:rPr>
        <w:t>- Развивать христианские добродетели, жизнь по совести, трудолюбие и послушание;</w:t>
      </w:r>
    </w:p>
    <w:p w14:paraId="7803A637" w14:textId="77777777" w:rsidR="00E36A2D" w:rsidRPr="00E36A2D" w:rsidRDefault="00E36A2D" w:rsidP="00E36A2D">
      <w:pPr>
        <w:pStyle w:val="13"/>
        <w:jc w:val="both"/>
        <w:rPr>
          <w:color w:val="auto"/>
        </w:rPr>
      </w:pPr>
      <w:r w:rsidRPr="00E36A2D">
        <w:rPr>
          <w:color w:val="auto"/>
        </w:rPr>
        <w:t>- Усилить мотивацию религиозной жизни, развивать  нравственные чувства;</w:t>
      </w:r>
    </w:p>
    <w:p w14:paraId="3F0C7D33" w14:textId="77777777" w:rsidR="00E36A2D" w:rsidRPr="00E36A2D" w:rsidRDefault="00E36A2D" w:rsidP="00E36A2D">
      <w:pPr>
        <w:pStyle w:val="13"/>
        <w:jc w:val="both"/>
        <w:rPr>
          <w:color w:val="auto"/>
        </w:rPr>
      </w:pPr>
      <w:r w:rsidRPr="00E36A2D">
        <w:rPr>
          <w:color w:val="auto"/>
        </w:rPr>
        <w:t>- Заложить и укреплять основы христианского мировоззрения;</w:t>
      </w:r>
    </w:p>
    <w:p w14:paraId="5D2BD2AF" w14:textId="77777777" w:rsidR="00E36A2D" w:rsidRPr="00E36A2D" w:rsidRDefault="00E36A2D" w:rsidP="00E36A2D">
      <w:pPr>
        <w:pStyle w:val="13"/>
        <w:jc w:val="both"/>
        <w:rPr>
          <w:color w:val="auto"/>
        </w:rPr>
      </w:pPr>
      <w:r w:rsidRPr="00E36A2D">
        <w:rPr>
          <w:color w:val="auto"/>
        </w:rPr>
        <w:t>- формировать интеллектуальное и духовное стремление к познанию Бога и укреплению в вере;</w:t>
      </w:r>
    </w:p>
    <w:p w14:paraId="753E7683" w14:textId="77777777" w:rsidR="00E36A2D" w:rsidRPr="00E36A2D" w:rsidRDefault="00E36A2D" w:rsidP="00E36A2D">
      <w:pPr>
        <w:pStyle w:val="13"/>
        <w:jc w:val="both"/>
        <w:rPr>
          <w:color w:val="auto"/>
        </w:rPr>
      </w:pPr>
      <w:r w:rsidRPr="00E36A2D">
        <w:rPr>
          <w:color w:val="auto"/>
        </w:rPr>
        <w:t>-формировать принцип иерархичности  в отношениях с людьми: послушание и уважение к старшим; доброе и уважительное отношение к ровесникам и младшим;</w:t>
      </w:r>
    </w:p>
    <w:p w14:paraId="785571DA" w14:textId="77777777" w:rsidR="00E36A2D" w:rsidRPr="00E36A2D" w:rsidRDefault="00E36A2D" w:rsidP="00E36A2D">
      <w:pPr>
        <w:pStyle w:val="13"/>
        <w:jc w:val="both"/>
        <w:rPr>
          <w:color w:val="auto"/>
        </w:rPr>
      </w:pPr>
      <w:r w:rsidRPr="00E36A2D">
        <w:rPr>
          <w:color w:val="auto"/>
        </w:rPr>
        <w:t>- научить выстраивать свои отношения не по принципу собственных желаний и требований, а по нормам христианского человеколюбия;</w:t>
      </w:r>
    </w:p>
    <w:p w14:paraId="00FDB88D" w14:textId="77777777" w:rsidR="00E36A2D" w:rsidRPr="00E36A2D" w:rsidRDefault="00E36A2D" w:rsidP="00E36A2D">
      <w:pPr>
        <w:pStyle w:val="13"/>
        <w:jc w:val="both"/>
        <w:rPr>
          <w:color w:val="auto"/>
        </w:rPr>
      </w:pPr>
      <w:r w:rsidRPr="00E36A2D">
        <w:rPr>
          <w:color w:val="auto"/>
        </w:rPr>
        <w:t>-научить жертвовать личными интересами ради пользы и блага ближнего; в тоже время привить чувство неприкосновенности частной жизни.</w:t>
      </w:r>
    </w:p>
    <w:p w14:paraId="209DB28C" w14:textId="77777777" w:rsidR="00E36A2D" w:rsidRPr="00E36A2D" w:rsidRDefault="00E36A2D" w:rsidP="00E36A2D">
      <w:pPr>
        <w:pStyle w:val="13"/>
        <w:jc w:val="both"/>
        <w:rPr>
          <w:color w:val="auto"/>
        </w:rPr>
      </w:pPr>
      <w:r w:rsidRPr="00E36A2D">
        <w:rPr>
          <w:color w:val="auto"/>
        </w:rPr>
        <w:t xml:space="preserve">- научить </w:t>
      </w:r>
      <w:proofErr w:type="spellStart"/>
      <w:r w:rsidRPr="00E36A2D">
        <w:rPr>
          <w:color w:val="auto"/>
        </w:rPr>
        <w:t>соработничеству</w:t>
      </w:r>
      <w:proofErr w:type="spellEnd"/>
      <w:r w:rsidRPr="00E36A2D">
        <w:rPr>
          <w:color w:val="auto"/>
        </w:rPr>
        <w:t>, сотворчеству со своими сверстниками.</w:t>
      </w:r>
    </w:p>
    <w:p w14:paraId="5CD7569D" w14:textId="77777777" w:rsidR="00E36A2D" w:rsidRPr="00E36A2D" w:rsidRDefault="00E36A2D" w:rsidP="00E36A2D">
      <w:pPr>
        <w:pStyle w:val="13"/>
        <w:jc w:val="both"/>
        <w:rPr>
          <w:color w:val="auto"/>
        </w:rPr>
      </w:pPr>
      <w:r w:rsidRPr="00E36A2D">
        <w:rPr>
          <w:color w:val="auto"/>
        </w:rPr>
        <w:t>Помочь детям выстроить свое формирование опыта духовной жизни.</w:t>
      </w:r>
    </w:p>
    <w:p w14:paraId="4C229B64" w14:textId="77777777" w:rsidR="00E36A2D" w:rsidRPr="00E36A2D" w:rsidRDefault="00E36A2D" w:rsidP="00E36A2D">
      <w:pPr>
        <w:pStyle w:val="13"/>
        <w:jc w:val="both"/>
        <w:rPr>
          <w:color w:val="auto"/>
        </w:rPr>
      </w:pPr>
      <w:r w:rsidRPr="00E36A2D">
        <w:rPr>
          <w:color w:val="auto"/>
        </w:rPr>
        <w:t>- формирование умения делать выводы, исходя из Божественного Откровения и  опыта Церкви;</w:t>
      </w:r>
    </w:p>
    <w:p w14:paraId="66B01F19" w14:textId="77777777" w:rsidR="00E36A2D" w:rsidRPr="00E36A2D" w:rsidRDefault="00E36A2D" w:rsidP="00E36A2D">
      <w:pPr>
        <w:pStyle w:val="13"/>
        <w:jc w:val="both"/>
        <w:rPr>
          <w:color w:val="auto"/>
        </w:rPr>
      </w:pPr>
      <w:r w:rsidRPr="00E36A2D">
        <w:rPr>
          <w:color w:val="auto"/>
        </w:rPr>
        <w:t>- формирование умения замечать действия Промысла Божия в истории домостроительства нашего спасения.</w:t>
      </w:r>
    </w:p>
    <w:p w14:paraId="0DA5DEC6" w14:textId="77777777" w:rsidR="00E36A2D" w:rsidRPr="00E36A2D" w:rsidRDefault="00E36A2D" w:rsidP="00E36A2D">
      <w:pPr>
        <w:pStyle w:val="13"/>
        <w:jc w:val="both"/>
        <w:rPr>
          <w:color w:val="auto"/>
        </w:rPr>
      </w:pPr>
      <w:r w:rsidRPr="00E36A2D">
        <w:rPr>
          <w:color w:val="auto"/>
        </w:rPr>
        <w:t>- Развивать христианские добродетели, жизнь по Евангелию, трудолюбие и послушание;</w:t>
      </w:r>
    </w:p>
    <w:p w14:paraId="2F5FF97E" w14:textId="77777777" w:rsidR="00E36A2D" w:rsidRPr="00E36A2D" w:rsidRDefault="00E36A2D" w:rsidP="00E36A2D">
      <w:pPr>
        <w:pStyle w:val="13"/>
        <w:jc w:val="both"/>
        <w:rPr>
          <w:color w:val="auto"/>
        </w:rPr>
      </w:pPr>
      <w:r w:rsidRPr="00E36A2D">
        <w:rPr>
          <w:color w:val="auto"/>
        </w:rPr>
        <w:t>- Усилить мотивацию религиозной жизни, развивать  нравственные чувства;</w:t>
      </w:r>
    </w:p>
    <w:p w14:paraId="0FF32D05" w14:textId="77777777" w:rsidR="00E36A2D" w:rsidRPr="00E36A2D" w:rsidRDefault="00E36A2D" w:rsidP="00E36A2D">
      <w:pPr>
        <w:pStyle w:val="13"/>
        <w:jc w:val="both"/>
        <w:rPr>
          <w:color w:val="auto"/>
        </w:rPr>
      </w:pPr>
      <w:r w:rsidRPr="00E36A2D">
        <w:rPr>
          <w:color w:val="auto"/>
        </w:rPr>
        <w:t>- Заложить и укреплять основы христианского мировоззрения;</w:t>
      </w:r>
    </w:p>
    <w:p w14:paraId="7F12CEE9" w14:textId="77777777" w:rsidR="00E36A2D" w:rsidRPr="00E36A2D" w:rsidRDefault="00E36A2D" w:rsidP="00E36A2D">
      <w:pPr>
        <w:pStyle w:val="13"/>
        <w:jc w:val="both"/>
        <w:rPr>
          <w:color w:val="auto"/>
        </w:rPr>
      </w:pPr>
      <w:r w:rsidRPr="00E36A2D">
        <w:rPr>
          <w:color w:val="auto"/>
        </w:rPr>
        <w:t>- формировать интеллектуальное и духовное стремление к познанию Бога и укреплению в вере;</w:t>
      </w:r>
    </w:p>
    <w:p w14:paraId="0F98C665" w14:textId="77777777" w:rsidR="00E36A2D" w:rsidRPr="00E36A2D" w:rsidRDefault="00E36A2D" w:rsidP="00E36A2D">
      <w:pPr>
        <w:pStyle w:val="13"/>
        <w:jc w:val="both"/>
        <w:rPr>
          <w:color w:val="auto"/>
        </w:rPr>
      </w:pPr>
      <w:r w:rsidRPr="00E36A2D">
        <w:rPr>
          <w:color w:val="auto"/>
        </w:rPr>
        <w:t>-формировать принцип иерархичности  в отношениях с людьми: послушание и уважение к старшим; доброе и уважительное отношение к ровесникам и младшим;</w:t>
      </w:r>
    </w:p>
    <w:p w14:paraId="72FFCD02" w14:textId="77777777" w:rsidR="00E36A2D" w:rsidRPr="00E36A2D" w:rsidRDefault="00E36A2D" w:rsidP="00E36A2D">
      <w:pPr>
        <w:pStyle w:val="13"/>
        <w:jc w:val="both"/>
        <w:rPr>
          <w:color w:val="auto"/>
        </w:rPr>
      </w:pPr>
      <w:r w:rsidRPr="00E36A2D">
        <w:rPr>
          <w:color w:val="auto"/>
        </w:rPr>
        <w:t>- научить выстраивать свои отношения не по принципу собственных желаний и требований, а по нормам христианского человеколюбия;</w:t>
      </w:r>
    </w:p>
    <w:p w14:paraId="5A68A808" w14:textId="77777777" w:rsidR="00E36A2D" w:rsidRPr="00E36A2D" w:rsidRDefault="00E36A2D" w:rsidP="00E36A2D">
      <w:pPr>
        <w:pStyle w:val="13"/>
        <w:jc w:val="both"/>
        <w:rPr>
          <w:color w:val="auto"/>
        </w:rPr>
      </w:pPr>
      <w:r w:rsidRPr="00E36A2D">
        <w:rPr>
          <w:color w:val="auto"/>
        </w:rPr>
        <w:lastRenderedPageBreak/>
        <w:t>-научить жертвовать личными интересами ради пользы и блага ближнего; в тоже время привить чувство неприкосновенности частной жизни.</w:t>
      </w:r>
    </w:p>
    <w:p w14:paraId="185CCFB5" w14:textId="7C0320BB" w:rsidR="00E36A2D" w:rsidRPr="00DA5CDF" w:rsidRDefault="00E36A2D" w:rsidP="00E36A2D">
      <w:pPr>
        <w:pStyle w:val="13"/>
        <w:jc w:val="both"/>
        <w:rPr>
          <w:color w:val="auto"/>
        </w:rPr>
      </w:pPr>
      <w:r w:rsidRPr="00E36A2D">
        <w:rPr>
          <w:color w:val="auto"/>
        </w:rPr>
        <w:t xml:space="preserve">- научить </w:t>
      </w:r>
      <w:proofErr w:type="spellStart"/>
      <w:r w:rsidRPr="00E36A2D">
        <w:rPr>
          <w:color w:val="auto"/>
        </w:rPr>
        <w:t>соработничеству</w:t>
      </w:r>
      <w:proofErr w:type="spellEnd"/>
      <w:r w:rsidRPr="00E36A2D">
        <w:rPr>
          <w:color w:val="auto"/>
        </w:rPr>
        <w:t>, сотворчеству со своими сверстниками.</w:t>
      </w:r>
    </w:p>
    <w:p w14:paraId="361055B9" w14:textId="77777777" w:rsidR="00DA5CDF" w:rsidRPr="00DA5CDF" w:rsidRDefault="00DA5CDF" w:rsidP="00DA5CDF">
      <w:pPr>
        <w:pStyle w:val="13"/>
        <w:jc w:val="both"/>
        <w:rPr>
          <w:color w:val="auto"/>
        </w:rPr>
      </w:pPr>
      <w:r w:rsidRPr="00DA5CDF">
        <w:rPr>
          <w:color w:val="auto"/>
        </w:rPr>
        <w:t xml:space="preserve">Важное место в обучении «Основам православной веры» отводится целенаправленной работе по развитию у школьников ценностных ориентаций и </w:t>
      </w:r>
      <w:proofErr w:type="spellStart"/>
      <w:r w:rsidRPr="00DA5CDF">
        <w:rPr>
          <w:color w:val="auto"/>
        </w:rPr>
        <w:t>общеучебных</w:t>
      </w:r>
      <w:proofErr w:type="spellEnd"/>
      <w:r w:rsidRPr="00DA5CDF">
        <w:rPr>
          <w:color w:val="auto"/>
        </w:rPr>
        <w:t xml:space="preserve"> (метапредметных)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 Итогом такой работы должны стать:</w:t>
      </w:r>
    </w:p>
    <w:p w14:paraId="2BB57300" w14:textId="77777777" w:rsidR="00DA5CDF" w:rsidRPr="00DA5CDF" w:rsidRDefault="00DA5CDF" w:rsidP="00DA5CDF">
      <w:pPr>
        <w:pStyle w:val="13"/>
        <w:jc w:val="both"/>
        <w:rPr>
          <w:color w:val="auto"/>
        </w:rPr>
      </w:pPr>
      <w:r w:rsidRPr="00DA5CDF">
        <w:rPr>
          <w:color w:val="auto"/>
        </w:rPr>
        <w:t></w:t>
      </w:r>
      <w:r w:rsidRPr="00DA5CDF">
        <w:rPr>
          <w:color w:val="auto"/>
        </w:rPr>
        <w:tab/>
        <w:t>овладение базовыми понятиями православного вероучения;</w:t>
      </w:r>
    </w:p>
    <w:p w14:paraId="6B0983D7" w14:textId="77777777" w:rsidR="00DA5CDF" w:rsidRPr="00DA5CDF" w:rsidRDefault="00DA5CDF" w:rsidP="00DA5CDF">
      <w:pPr>
        <w:pStyle w:val="13"/>
        <w:jc w:val="both"/>
        <w:rPr>
          <w:color w:val="auto"/>
        </w:rPr>
      </w:pPr>
      <w:r w:rsidRPr="00DA5CDF">
        <w:rPr>
          <w:color w:val="auto"/>
        </w:rPr>
        <w:t></w:t>
      </w:r>
      <w:r w:rsidRPr="00DA5CDF">
        <w:rPr>
          <w:color w:val="auto"/>
        </w:rPr>
        <w:tab/>
        <w:t>умение извлекать духовный и нравственный смысл из общих знаний;</w:t>
      </w:r>
    </w:p>
    <w:p w14:paraId="6713BBD3" w14:textId="77777777" w:rsidR="00DA5CDF" w:rsidRPr="00DA5CDF" w:rsidRDefault="00DA5CDF" w:rsidP="00DA5CDF">
      <w:pPr>
        <w:pStyle w:val="13"/>
        <w:jc w:val="both"/>
        <w:rPr>
          <w:color w:val="auto"/>
        </w:rPr>
      </w:pPr>
      <w:r w:rsidRPr="00DA5CDF">
        <w:rPr>
          <w:color w:val="auto"/>
        </w:rPr>
        <w:t></w:t>
      </w:r>
      <w:r w:rsidRPr="00DA5CDF">
        <w:rPr>
          <w:color w:val="auto"/>
        </w:rPr>
        <w:tab/>
        <w:t>развитие познавательной деятельности школьника в гуманитарной сфере в контексте православного мировосприятия;</w:t>
      </w:r>
    </w:p>
    <w:p w14:paraId="7B197D11" w14:textId="77777777" w:rsidR="00DA5CDF" w:rsidRPr="00DA5CDF" w:rsidRDefault="00DA5CDF" w:rsidP="00DA5CDF">
      <w:pPr>
        <w:pStyle w:val="13"/>
        <w:jc w:val="both"/>
        <w:rPr>
          <w:color w:val="auto"/>
        </w:rPr>
      </w:pPr>
      <w:r w:rsidRPr="00DA5CDF">
        <w:rPr>
          <w:color w:val="auto"/>
        </w:rPr>
        <w:t></w:t>
      </w:r>
      <w:r w:rsidRPr="00DA5CDF">
        <w:rPr>
          <w:color w:val="auto"/>
        </w:rPr>
        <w:tab/>
        <w:t>умение анализировать и духовно осмысливать прочитанные тексты.</w:t>
      </w:r>
    </w:p>
    <w:p w14:paraId="1BDFF934" w14:textId="77777777" w:rsidR="00DA5CDF" w:rsidRDefault="00DA5CDF" w:rsidP="00DA5CDF">
      <w:pPr>
        <w:pStyle w:val="13"/>
        <w:jc w:val="both"/>
        <w:rPr>
          <w:color w:val="auto"/>
        </w:rPr>
      </w:pPr>
      <w:r w:rsidRPr="00DA5CDF">
        <w:rPr>
          <w:color w:val="auto"/>
        </w:rPr>
        <w:t>Место курса в учебном плане. На изучение предмета отводится в 5-9 классах по 1 часу в неделю.</w:t>
      </w:r>
    </w:p>
    <w:p w14:paraId="53014D79" w14:textId="3CB0D4AE" w:rsidR="00E36A2D" w:rsidRPr="00E36A2D" w:rsidRDefault="00E36A2D" w:rsidP="00E36A2D">
      <w:pPr>
        <w:pStyle w:val="13"/>
        <w:ind w:left="240" w:firstLine="0"/>
        <w:jc w:val="both"/>
        <w:rPr>
          <w:b/>
          <w:color w:val="auto"/>
        </w:rPr>
      </w:pPr>
      <w:r>
        <w:rPr>
          <w:b/>
          <w:color w:val="auto"/>
        </w:rPr>
        <w:t>2.</w:t>
      </w:r>
      <w:r w:rsidRPr="00E36A2D">
        <w:rPr>
          <w:b/>
          <w:color w:val="auto"/>
        </w:rPr>
        <w:t>Содержание учебного предмета</w:t>
      </w:r>
    </w:p>
    <w:p w14:paraId="6D283CAF" w14:textId="77777777" w:rsidR="00DA5CDF" w:rsidRPr="00DA5CDF" w:rsidRDefault="00DA5CDF" w:rsidP="00DA5CDF">
      <w:pPr>
        <w:pStyle w:val="13"/>
        <w:jc w:val="both"/>
        <w:rPr>
          <w:color w:val="auto"/>
        </w:rPr>
      </w:pPr>
      <w:r w:rsidRPr="00DA5CDF">
        <w:rPr>
          <w:color w:val="auto"/>
        </w:rPr>
        <w:t xml:space="preserve">Тема 5 класса – «Священное Писание Нового Завета». </w:t>
      </w:r>
    </w:p>
    <w:p w14:paraId="3BACE5B5" w14:textId="77777777" w:rsidR="00DA5CDF" w:rsidRPr="00DA5CDF" w:rsidRDefault="00DA5CDF" w:rsidP="00DA5CDF">
      <w:pPr>
        <w:pStyle w:val="13"/>
        <w:jc w:val="both"/>
        <w:rPr>
          <w:color w:val="auto"/>
        </w:rPr>
      </w:pPr>
      <w:r w:rsidRPr="00DA5CDF">
        <w:rPr>
          <w:color w:val="auto"/>
        </w:rPr>
        <w:t>Преподавание данного курса направленно на развитие у школьников христианских добродетелей послушания и ученичества; любви к Священному Писанию Нового Завета; формирования навыка к добру, осознания христианских добродетелей; знания и понимания Евангельского учения, понимания правильного поведения в своей жизни, умение давать нравственную оценку своим поступкам; закрепления навыка борьбы с грехом, умения служить ближним и Церкви Христовой, через хронологически последовательное изложение Евангельских событий. Так же, через обращение к первоисточнику (Евангелию) и чтение текста о том или ином Двунадесятом празднике, воспоминаемом Церковью. Уроки дополняются тропарями и кондаками праздников, таким образом, приобщая детей к богослужебной культуре.</w:t>
      </w:r>
    </w:p>
    <w:p w14:paraId="72F52C63" w14:textId="77777777" w:rsidR="00DA5CDF" w:rsidRPr="00DA5CDF" w:rsidRDefault="00DA5CDF" w:rsidP="00DA5CDF">
      <w:pPr>
        <w:pStyle w:val="13"/>
        <w:jc w:val="both"/>
        <w:rPr>
          <w:color w:val="auto"/>
        </w:rPr>
      </w:pPr>
      <w:r w:rsidRPr="00DA5CDF">
        <w:rPr>
          <w:color w:val="auto"/>
        </w:rPr>
        <w:t>Тема 6 класса – «Православное богослужение».</w:t>
      </w:r>
    </w:p>
    <w:p w14:paraId="42B4D7C9" w14:textId="77777777" w:rsidR="00DA5CDF" w:rsidRPr="00DA5CDF" w:rsidRDefault="00DA5CDF" w:rsidP="00DA5CDF">
      <w:pPr>
        <w:pStyle w:val="13"/>
        <w:jc w:val="both"/>
        <w:rPr>
          <w:color w:val="auto"/>
        </w:rPr>
      </w:pPr>
      <w:r w:rsidRPr="00DA5CDF">
        <w:rPr>
          <w:color w:val="auto"/>
        </w:rPr>
        <w:t xml:space="preserve">Преподавание данного курса направлено на религиозное воспитание учащихся, через знакомство с полнотой Церковной жизни, а именно, через Богослужение. Это реализуется через изучение чинопоследования и сакрального значения основных богослужений Православной Церкви – «Всенощного Бдения и Божественной Литургии». </w:t>
      </w:r>
    </w:p>
    <w:p w14:paraId="2EC723BF" w14:textId="77777777" w:rsidR="00DA5CDF" w:rsidRPr="00DA5CDF" w:rsidRDefault="00DA5CDF" w:rsidP="00DA5CDF">
      <w:pPr>
        <w:pStyle w:val="13"/>
        <w:jc w:val="both"/>
        <w:rPr>
          <w:color w:val="auto"/>
        </w:rPr>
      </w:pPr>
      <w:r w:rsidRPr="00DA5CDF">
        <w:rPr>
          <w:color w:val="auto"/>
        </w:rPr>
        <w:t>Тема 7 класса – «Общая Церковная История».</w:t>
      </w:r>
    </w:p>
    <w:p w14:paraId="28B3152E" w14:textId="77777777" w:rsidR="00DA5CDF" w:rsidRPr="00DA5CDF" w:rsidRDefault="00DA5CDF" w:rsidP="00DA5CDF">
      <w:pPr>
        <w:pStyle w:val="13"/>
        <w:jc w:val="both"/>
        <w:rPr>
          <w:color w:val="auto"/>
        </w:rPr>
      </w:pPr>
      <w:r w:rsidRPr="00DA5CDF">
        <w:rPr>
          <w:color w:val="auto"/>
        </w:rPr>
        <w:t xml:space="preserve">Преподавание данного курса направлено на укрепление в детях религиозной жизни, в единстве с Церковью Христовой, через передачу религиозный знаний об Истории древней Христианской Церкви. Оно </w:t>
      </w:r>
      <w:r w:rsidRPr="00DA5CDF">
        <w:rPr>
          <w:color w:val="auto"/>
        </w:rPr>
        <w:lastRenderedPageBreak/>
        <w:t>должно способствовать более личностному пониманию религиозной жизни, формированию навыка понимания Промысла Божьего в опыте Церковной истории, утверждению в христианских догматах и формированию твердости веры перед соблазнами общества.</w:t>
      </w:r>
    </w:p>
    <w:p w14:paraId="7940416D" w14:textId="77777777" w:rsidR="00DA5CDF" w:rsidRPr="00DA5CDF" w:rsidRDefault="00DA5CDF" w:rsidP="00DA5CDF">
      <w:pPr>
        <w:pStyle w:val="13"/>
        <w:jc w:val="both"/>
        <w:rPr>
          <w:color w:val="auto"/>
        </w:rPr>
      </w:pPr>
      <w:r w:rsidRPr="00DA5CDF">
        <w:rPr>
          <w:color w:val="auto"/>
        </w:rPr>
        <w:t>Тема 8 класса – «История Русской Православной Церкви».</w:t>
      </w:r>
    </w:p>
    <w:p w14:paraId="311AE9E2" w14:textId="77777777" w:rsidR="00DA5CDF" w:rsidRPr="00DA5CDF" w:rsidRDefault="00DA5CDF" w:rsidP="00DA5CDF">
      <w:pPr>
        <w:pStyle w:val="13"/>
        <w:jc w:val="both"/>
        <w:rPr>
          <w:color w:val="auto"/>
        </w:rPr>
      </w:pPr>
      <w:r w:rsidRPr="00DA5CDF">
        <w:rPr>
          <w:color w:val="auto"/>
        </w:rPr>
        <w:t>Преподавание данного курса направлено на укрепление в детях религиозной жизни, в единстве с Церковью Христовой, через передачу религиозный знаний об Истории Русской Православной Церкви. Оно должно способствовать более личностному пониманию религиозной жизни, формированию навыка понимания Промысла Божьего в опыте Церковной истории, утверждению в христианских догматах и формированию твердости веры перед соблазнами общества.</w:t>
      </w:r>
    </w:p>
    <w:p w14:paraId="708B6388" w14:textId="77777777" w:rsidR="00DA5CDF" w:rsidRPr="00DA5CDF" w:rsidRDefault="00DA5CDF" w:rsidP="00DA5CDF">
      <w:pPr>
        <w:pStyle w:val="13"/>
        <w:jc w:val="both"/>
        <w:rPr>
          <w:color w:val="auto"/>
        </w:rPr>
      </w:pPr>
      <w:r w:rsidRPr="00DA5CDF">
        <w:rPr>
          <w:color w:val="auto"/>
        </w:rPr>
        <w:t>Тема 9 класса- «Ветхий Завет. Новый Завет».</w:t>
      </w:r>
    </w:p>
    <w:p w14:paraId="2E764FD8" w14:textId="77777777" w:rsidR="00DA5CDF" w:rsidRPr="00DA5CDF" w:rsidRDefault="00DA5CDF" w:rsidP="00DA5CDF">
      <w:pPr>
        <w:pStyle w:val="13"/>
        <w:jc w:val="both"/>
        <w:rPr>
          <w:color w:val="auto"/>
        </w:rPr>
      </w:pPr>
      <w:r w:rsidRPr="00DA5CDF">
        <w:rPr>
          <w:color w:val="auto"/>
        </w:rPr>
        <w:t xml:space="preserve">О различных формах и способах выражения смысла Священного </w:t>
      </w:r>
      <w:proofErr w:type="spellStart"/>
      <w:r w:rsidRPr="00DA5CDF">
        <w:rPr>
          <w:color w:val="auto"/>
        </w:rPr>
        <w:t>Писания.о</w:t>
      </w:r>
      <w:proofErr w:type="spellEnd"/>
      <w:r w:rsidRPr="00DA5CDF">
        <w:rPr>
          <w:color w:val="auto"/>
        </w:rPr>
        <w:t xml:space="preserve"> способах уяснения и изъяснения смысла Священного писания. Творение Богом мира и человека. Грехопадения и его последствия. Допотопное и </w:t>
      </w:r>
      <w:proofErr w:type="spellStart"/>
      <w:r w:rsidRPr="00DA5CDF">
        <w:rPr>
          <w:color w:val="auto"/>
        </w:rPr>
        <w:t>послепотопное</w:t>
      </w:r>
      <w:proofErr w:type="spellEnd"/>
      <w:r w:rsidRPr="00DA5CDF">
        <w:rPr>
          <w:color w:val="auto"/>
        </w:rPr>
        <w:t xml:space="preserve"> человечество. Патриархальный период. Пребывание евреев в Египте. Период вождей. Призвание Моисея. Выход евреев из </w:t>
      </w:r>
      <w:proofErr w:type="spellStart"/>
      <w:r w:rsidRPr="00DA5CDF">
        <w:rPr>
          <w:color w:val="auto"/>
        </w:rPr>
        <w:t>Египта.У</w:t>
      </w:r>
      <w:proofErr w:type="spellEnd"/>
      <w:r w:rsidRPr="00DA5CDF">
        <w:rPr>
          <w:color w:val="auto"/>
        </w:rPr>
        <w:t xml:space="preserve"> горы Синай-Хорив.</w:t>
      </w:r>
    </w:p>
    <w:p w14:paraId="0BE1D9A1" w14:textId="77777777" w:rsidR="00DA5CDF" w:rsidRPr="00DA5CDF" w:rsidRDefault="00DA5CDF" w:rsidP="00DA5CDF">
      <w:pPr>
        <w:pStyle w:val="13"/>
        <w:jc w:val="both"/>
        <w:rPr>
          <w:color w:val="auto"/>
        </w:rPr>
      </w:pPr>
      <w:r w:rsidRPr="00DA5CDF">
        <w:rPr>
          <w:color w:val="auto"/>
        </w:rPr>
        <w:t xml:space="preserve">38 лет в пустыне. Путь в землю обетованную. Завоевание земли обетованной. Период Судей . Период Царей. Краткие сведения о Евангелии. (Предисловие, введение). Рождество Христово и Его жизнь до начала общественного служения </w:t>
      </w:r>
    </w:p>
    <w:p w14:paraId="7266A5E4" w14:textId="77777777" w:rsidR="00DA5CDF" w:rsidRPr="00DA5CDF" w:rsidRDefault="00DA5CDF" w:rsidP="00DA5CDF">
      <w:pPr>
        <w:pStyle w:val="13"/>
        <w:jc w:val="both"/>
        <w:rPr>
          <w:color w:val="auto"/>
        </w:rPr>
      </w:pPr>
      <w:r w:rsidRPr="00DA5CDF">
        <w:rPr>
          <w:color w:val="auto"/>
        </w:rPr>
        <w:t>Первый период общественного служения Спасителя. Второй период общественного служения Спасителя .Третий период общественного служения Спасителя. Страстная неделя . Великий Понедельник. Великий Вторник. Великая Среда. Великий Четверг.</w:t>
      </w:r>
    </w:p>
    <w:p w14:paraId="66F702B4" w14:textId="77777777" w:rsidR="00DA5CDF" w:rsidRPr="00DA5CDF" w:rsidRDefault="00DA5CDF" w:rsidP="00DA5CDF">
      <w:pPr>
        <w:pStyle w:val="13"/>
        <w:jc w:val="both"/>
        <w:rPr>
          <w:color w:val="auto"/>
        </w:rPr>
      </w:pPr>
      <w:r w:rsidRPr="00DA5CDF">
        <w:rPr>
          <w:color w:val="auto"/>
        </w:rPr>
        <w:t xml:space="preserve">Урок закрепления. Великая Пятница. Великая Суббота и Воскресение Спасителя. </w:t>
      </w:r>
    </w:p>
    <w:p w14:paraId="2D2F9C5E" w14:textId="77777777" w:rsidR="00DA5CDF" w:rsidRPr="00DA5CDF" w:rsidRDefault="00DA5CDF" w:rsidP="00DA5CDF">
      <w:pPr>
        <w:pStyle w:val="13"/>
        <w:jc w:val="both"/>
        <w:rPr>
          <w:color w:val="auto"/>
        </w:rPr>
      </w:pPr>
      <w:r w:rsidRPr="00DA5CDF">
        <w:rPr>
          <w:color w:val="auto"/>
        </w:rPr>
        <w:t>Евангельские события от воскресения Спасителя до сошествия Святого Духа на апостолов. Хронология важнейших событий Библейской истории.</w:t>
      </w:r>
    </w:p>
    <w:p w14:paraId="15AF4B06" w14:textId="67041D82" w:rsidR="00E36A2D" w:rsidRPr="00E36A2D" w:rsidRDefault="00E36A2D" w:rsidP="00E36A2D">
      <w:pPr>
        <w:pStyle w:val="13"/>
        <w:jc w:val="both"/>
        <w:rPr>
          <w:color w:val="auto"/>
        </w:rPr>
      </w:pPr>
      <w:r>
        <w:rPr>
          <w:color w:val="auto"/>
        </w:rPr>
        <w:t>3</w:t>
      </w:r>
      <w:r w:rsidRPr="00E36A2D">
        <w:rPr>
          <w:color w:val="auto"/>
        </w:rPr>
        <w:t>.</w:t>
      </w:r>
      <w:r w:rsidRPr="00E36A2D">
        <w:rPr>
          <w:color w:val="auto"/>
        </w:rPr>
        <w:tab/>
      </w:r>
      <w:r w:rsidRPr="00E36A2D">
        <w:rPr>
          <w:b/>
          <w:color w:val="auto"/>
        </w:rPr>
        <w:t>Планируемые результаты обучения</w:t>
      </w:r>
      <w:r w:rsidRPr="00E36A2D">
        <w:rPr>
          <w:color w:val="auto"/>
        </w:rPr>
        <w:t>.</w:t>
      </w:r>
    </w:p>
    <w:p w14:paraId="00DDE0E7" w14:textId="77777777" w:rsidR="00E36A2D" w:rsidRPr="00E36A2D" w:rsidRDefault="00E36A2D" w:rsidP="00E36A2D">
      <w:pPr>
        <w:pStyle w:val="13"/>
        <w:jc w:val="both"/>
        <w:rPr>
          <w:color w:val="auto"/>
        </w:rPr>
      </w:pPr>
      <w:r w:rsidRPr="00E36A2D">
        <w:rPr>
          <w:color w:val="auto"/>
        </w:rPr>
        <w:t xml:space="preserve">Важное место в обучении «Основам православной веры» отводится целенаправленной работе по развитию у обучающихся ценностных ориентаций и </w:t>
      </w:r>
      <w:proofErr w:type="spellStart"/>
      <w:r w:rsidRPr="00E36A2D">
        <w:rPr>
          <w:color w:val="auto"/>
        </w:rPr>
        <w:t>общеучебных</w:t>
      </w:r>
      <w:proofErr w:type="spellEnd"/>
      <w:r w:rsidRPr="00E36A2D">
        <w:rPr>
          <w:color w:val="auto"/>
        </w:rPr>
        <w:t xml:space="preserve"> (метапредметных)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14:paraId="5B09A87A" w14:textId="77777777" w:rsidR="00E36A2D" w:rsidRPr="00E36A2D" w:rsidRDefault="00E36A2D" w:rsidP="00E36A2D">
      <w:pPr>
        <w:pStyle w:val="13"/>
        <w:jc w:val="both"/>
        <w:rPr>
          <w:b/>
          <w:color w:val="auto"/>
        </w:rPr>
      </w:pPr>
      <w:r w:rsidRPr="00E36A2D">
        <w:rPr>
          <w:b/>
          <w:color w:val="auto"/>
        </w:rPr>
        <w:t>Метапредметные результаты изучения «Основ православной веры»:</w:t>
      </w:r>
    </w:p>
    <w:p w14:paraId="1C9130C2" w14:textId="77777777" w:rsidR="00E36A2D" w:rsidRPr="00E36A2D" w:rsidRDefault="00E36A2D" w:rsidP="00E36A2D">
      <w:pPr>
        <w:pStyle w:val="13"/>
        <w:jc w:val="both"/>
        <w:rPr>
          <w:color w:val="auto"/>
        </w:rPr>
      </w:pPr>
      <w:r w:rsidRPr="00E36A2D">
        <w:rPr>
          <w:color w:val="auto"/>
        </w:rPr>
        <w:t>•</w:t>
      </w:r>
      <w:r w:rsidRPr="00E36A2D">
        <w:rPr>
          <w:color w:val="auto"/>
        </w:rPr>
        <w:tab/>
        <w:t>умение извлекать духовный и нравственный смысл из Евангельских сюжетов;</w:t>
      </w:r>
    </w:p>
    <w:p w14:paraId="090838A7" w14:textId="77777777" w:rsidR="00E36A2D" w:rsidRPr="00E36A2D" w:rsidRDefault="00E36A2D" w:rsidP="00E36A2D">
      <w:pPr>
        <w:pStyle w:val="13"/>
        <w:jc w:val="both"/>
        <w:rPr>
          <w:color w:val="auto"/>
        </w:rPr>
      </w:pPr>
      <w:r w:rsidRPr="00E36A2D">
        <w:rPr>
          <w:color w:val="auto"/>
        </w:rPr>
        <w:t>•</w:t>
      </w:r>
      <w:r w:rsidRPr="00E36A2D">
        <w:rPr>
          <w:color w:val="auto"/>
        </w:rPr>
        <w:tab/>
        <w:t xml:space="preserve">развитие познавательной деятельности учащегося в гуманитарной </w:t>
      </w:r>
      <w:r w:rsidRPr="00E36A2D">
        <w:rPr>
          <w:color w:val="auto"/>
        </w:rPr>
        <w:lastRenderedPageBreak/>
        <w:t>сфере в контексте православного мировосприятия;</w:t>
      </w:r>
    </w:p>
    <w:p w14:paraId="1B721EA9" w14:textId="77777777" w:rsidR="00E36A2D" w:rsidRPr="00E36A2D" w:rsidRDefault="00E36A2D" w:rsidP="00E36A2D">
      <w:pPr>
        <w:pStyle w:val="13"/>
        <w:jc w:val="both"/>
        <w:rPr>
          <w:color w:val="auto"/>
        </w:rPr>
      </w:pPr>
      <w:r w:rsidRPr="00E36A2D">
        <w:rPr>
          <w:color w:val="auto"/>
        </w:rPr>
        <w:t>•</w:t>
      </w:r>
      <w:r w:rsidRPr="00E36A2D">
        <w:rPr>
          <w:color w:val="auto"/>
        </w:rPr>
        <w:tab/>
        <w:t>знать смысл и даты важнейших церковных исторических событий;</w:t>
      </w:r>
    </w:p>
    <w:p w14:paraId="040EF185" w14:textId="77777777" w:rsidR="00E36A2D" w:rsidRPr="00E36A2D" w:rsidRDefault="00E36A2D" w:rsidP="00E36A2D">
      <w:pPr>
        <w:pStyle w:val="13"/>
        <w:jc w:val="both"/>
        <w:rPr>
          <w:color w:val="auto"/>
        </w:rPr>
      </w:pPr>
      <w:r w:rsidRPr="00E36A2D">
        <w:rPr>
          <w:color w:val="auto"/>
        </w:rPr>
        <w:t>•</w:t>
      </w:r>
      <w:r w:rsidRPr="00E36A2D">
        <w:rPr>
          <w:color w:val="auto"/>
        </w:rPr>
        <w:tab/>
        <w:t>уметь рассказывать о важнейших церковно-исторических событиях;</w:t>
      </w:r>
    </w:p>
    <w:p w14:paraId="4C5430AA" w14:textId="77777777" w:rsidR="00E36A2D" w:rsidRPr="00E36A2D" w:rsidRDefault="00E36A2D" w:rsidP="00E36A2D">
      <w:pPr>
        <w:pStyle w:val="13"/>
        <w:jc w:val="both"/>
        <w:rPr>
          <w:color w:val="auto"/>
        </w:rPr>
      </w:pPr>
      <w:r w:rsidRPr="00E36A2D">
        <w:rPr>
          <w:color w:val="auto"/>
        </w:rPr>
        <w:t>•</w:t>
      </w:r>
      <w:r w:rsidRPr="00E36A2D">
        <w:rPr>
          <w:color w:val="auto"/>
        </w:rPr>
        <w:tab/>
        <w:t>умение анализировать и духовно осмысливать прочитанные тексты.</w:t>
      </w:r>
    </w:p>
    <w:p w14:paraId="54DBD02F" w14:textId="77777777" w:rsidR="00E36A2D" w:rsidRPr="00E36A2D" w:rsidRDefault="00E36A2D" w:rsidP="00E36A2D">
      <w:pPr>
        <w:pStyle w:val="13"/>
        <w:jc w:val="both"/>
        <w:rPr>
          <w:b/>
          <w:color w:val="auto"/>
        </w:rPr>
      </w:pPr>
      <w:r w:rsidRPr="00E36A2D">
        <w:rPr>
          <w:b/>
          <w:color w:val="auto"/>
        </w:rPr>
        <w:t>Личностные результаты изучения «Основ православной веры»:</w:t>
      </w:r>
    </w:p>
    <w:p w14:paraId="0FCE8088" w14:textId="77777777" w:rsidR="00E36A2D" w:rsidRPr="00E36A2D" w:rsidRDefault="00E36A2D" w:rsidP="00E36A2D">
      <w:pPr>
        <w:pStyle w:val="13"/>
        <w:jc w:val="both"/>
        <w:rPr>
          <w:color w:val="auto"/>
        </w:rPr>
      </w:pPr>
      <w:r w:rsidRPr="00E36A2D">
        <w:rPr>
          <w:color w:val="auto"/>
        </w:rPr>
        <w:t>•</w:t>
      </w:r>
      <w:r w:rsidRPr="00E36A2D">
        <w:rPr>
          <w:color w:val="auto"/>
        </w:rPr>
        <w:tab/>
        <w:t>укоренение в православной вере, традиции и культуре;</w:t>
      </w:r>
    </w:p>
    <w:p w14:paraId="002592A3" w14:textId="77777777" w:rsidR="00E36A2D" w:rsidRPr="00E36A2D" w:rsidRDefault="00E36A2D" w:rsidP="00E36A2D">
      <w:pPr>
        <w:pStyle w:val="13"/>
        <w:jc w:val="both"/>
        <w:rPr>
          <w:color w:val="auto"/>
        </w:rPr>
      </w:pPr>
      <w:r w:rsidRPr="00E36A2D">
        <w:rPr>
          <w:color w:val="auto"/>
        </w:rPr>
        <w:t>•</w:t>
      </w:r>
      <w:r w:rsidRPr="00E36A2D">
        <w:rPr>
          <w:color w:val="auto"/>
        </w:rPr>
        <w:tab/>
        <w:t>приобретение начального опыта личного аскетизма и добродетели (</w:t>
      </w:r>
      <w:proofErr w:type="spellStart"/>
      <w:r w:rsidRPr="00E36A2D">
        <w:rPr>
          <w:color w:val="auto"/>
        </w:rPr>
        <w:t>Богообщения</w:t>
      </w:r>
      <w:proofErr w:type="spellEnd"/>
      <w:r w:rsidRPr="00E36A2D">
        <w:rPr>
          <w:color w:val="auto"/>
        </w:rPr>
        <w:t xml:space="preserve"> и жертвенного служения людям);</w:t>
      </w:r>
    </w:p>
    <w:p w14:paraId="3C7737A7" w14:textId="77777777" w:rsidR="00E36A2D" w:rsidRPr="00E36A2D" w:rsidRDefault="00E36A2D" w:rsidP="00E36A2D">
      <w:pPr>
        <w:pStyle w:val="13"/>
        <w:jc w:val="both"/>
        <w:rPr>
          <w:color w:val="auto"/>
        </w:rPr>
      </w:pPr>
      <w:r w:rsidRPr="00E36A2D">
        <w:rPr>
          <w:color w:val="auto"/>
        </w:rPr>
        <w:t>•</w:t>
      </w:r>
      <w:r w:rsidRPr="00E36A2D">
        <w:rPr>
          <w:color w:val="auto"/>
        </w:rPr>
        <w:tab/>
        <w:t>любовь к Родине, её святыням и культуре, формирование исторической памяти;</w:t>
      </w:r>
    </w:p>
    <w:p w14:paraId="449EE39A" w14:textId="77777777" w:rsidR="00E36A2D" w:rsidRPr="00E36A2D" w:rsidRDefault="00E36A2D" w:rsidP="00E36A2D">
      <w:pPr>
        <w:pStyle w:val="13"/>
        <w:jc w:val="both"/>
        <w:rPr>
          <w:color w:val="auto"/>
        </w:rPr>
      </w:pPr>
      <w:r w:rsidRPr="00E36A2D">
        <w:rPr>
          <w:color w:val="auto"/>
        </w:rPr>
        <w:t>•</w:t>
      </w:r>
      <w:r w:rsidRPr="00E36A2D">
        <w:rPr>
          <w:color w:val="auto"/>
        </w:rPr>
        <w:tab/>
        <w:t>благоговейное отношение к святыням Православной Церкви;</w:t>
      </w:r>
    </w:p>
    <w:p w14:paraId="1E8E5C52" w14:textId="77777777" w:rsidR="00E36A2D" w:rsidRPr="00E36A2D" w:rsidRDefault="00E36A2D" w:rsidP="00E36A2D">
      <w:pPr>
        <w:pStyle w:val="13"/>
        <w:jc w:val="both"/>
        <w:rPr>
          <w:color w:val="auto"/>
        </w:rPr>
      </w:pPr>
      <w:r w:rsidRPr="00E36A2D">
        <w:rPr>
          <w:color w:val="auto"/>
        </w:rPr>
        <w:t>•</w:t>
      </w:r>
      <w:r w:rsidRPr="00E36A2D">
        <w:rPr>
          <w:color w:val="auto"/>
        </w:rPr>
        <w:tab/>
        <w:t>благоговейное отношение к храму и церковному Богослужению;</w:t>
      </w:r>
    </w:p>
    <w:p w14:paraId="5678734E" w14:textId="77777777" w:rsidR="00E36A2D" w:rsidRPr="00E36A2D" w:rsidRDefault="00E36A2D" w:rsidP="00E36A2D">
      <w:pPr>
        <w:pStyle w:val="13"/>
        <w:jc w:val="both"/>
        <w:rPr>
          <w:color w:val="auto"/>
        </w:rPr>
      </w:pPr>
      <w:r w:rsidRPr="00E36A2D">
        <w:rPr>
          <w:color w:val="auto"/>
        </w:rPr>
        <w:t>•</w:t>
      </w:r>
      <w:r w:rsidRPr="00E36A2D">
        <w:rPr>
          <w:color w:val="auto"/>
        </w:rPr>
        <w:tab/>
        <w:t>отношение к Богослужению как к «неотъемлемому» в жизни православного христианина;</w:t>
      </w:r>
    </w:p>
    <w:p w14:paraId="65EC560B" w14:textId="77777777" w:rsidR="00E36A2D" w:rsidRPr="00E36A2D" w:rsidRDefault="00E36A2D" w:rsidP="00E36A2D">
      <w:pPr>
        <w:pStyle w:val="13"/>
        <w:jc w:val="both"/>
        <w:rPr>
          <w:color w:val="auto"/>
        </w:rPr>
      </w:pPr>
      <w:r w:rsidRPr="00E36A2D">
        <w:rPr>
          <w:color w:val="auto"/>
        </w:rPr>
        <w:t>•</w:t>
      </w:r>
      <w:r w:rsidRPr="00E36A2D">
        <w:rPr>
          <w:color w:val="auto"/>
        </w:rPr>
        <w:tab/>
        <w:t>отношение к миру как дару Божьему, который нужно беречь и преумножать;</w:t>
      </w:r>
    </w:p>
    <w:p w14:paraId="36ADD49D" w14:textId="77777777" w:rsidR="00E36A2D" w:rsidRPr="00E36A2D" w:rsidRDefault="00E36A2D" w:rsidP="00E36A2D">
      <w:pPr>
        <w:pStyle w:val="13"/>
        <w:jc w:val="both"/>
        <w:rPr>
          <w:color w:val="auto"/>
        </w:rPr>
      </w:pPr>
      <w:r w:rsidRPr="00E36A2D">
        <w:rPr>
          <w:color w:val="auto"/>
        </w:rPr>
        <w:t>•</w:t>
      </w:r>
      <w:r w:rsidRPr="00E36A2D">
        <w:rPr>
          <w:color w:val="auto"/>
        </w:rPr>
        <w:tab/>
        <w:t>осознание присутствия Божия в собственной жизни и в мире;</w:t>
      </w:r>
    </w:p>
    <w:p w14:paraId="45C26519" w14:textId="77777777" w:rsidR="00E36A2D" w:rsidRPr="00E36A2D" w:rsidRDefault="00E36A2D" w:rsidP="00E36A2D">
      <w:pPr>
        <w:pStyle w:val="13"/>
        <w:jc w:val="both"/>
        <w:rPr>
          <w:color w:val="auto"/>
        </w:rPr>
      </w:pPr>
      <w:r w:rsidRPr="00E36A2D">
        <w:rPr>
          <w:color w:val="auto"/>
        </w:rPr>
        <w:t>•</w:t>
      </w:r>
      <w:r w:rsidRPr="00E36A2D">
        <w:rPr>
          <w:color w:val="auto"/>
        </w:rPr>
        <w:tab/>
        <w:t>усвоение норм христианской нравственности на уровне поступка и поведения.</w:t>
      </w:r>
    </w:p>
    <w:p w14:paraId="4DAD56A9" w14:textId="77777777" w:rsidR="00E36A2D" w:rsidRPr="00E36A2D" w:rsidRDefault="00E36A2D" w:rsidP="00E36A2D">
      <w:pPr>
        <w:pStyle w:val="13"/>
        <w:jc w:val="both"/>
        <w:rPr>
          <w:b/>
          <w:color w:val="auto"/>
        </w:rPr>
      </w:pPr>
      <w:r w:rsidRPr="00E36A2D">
        <w:rPr>
          <w:b/>
          <w:color w:val="auto"/>
        </w:rPr>
        <w:t>Предметные результаты изучения «Основ православной веры»:</w:t>
      </w:r>
    </w:p>
    <w:p w14:paraId="0DE25E6D" w14:textId="77777777" w:rsidR="00E36A2D" w:rsidRPr="00E36A2D" w:rsidRDefault="00E36A2D" w:rsidP="00E36A2D">
      <w:pPr>
        <w:pStyle w:val="13"/>
        <w:jc w:val="both"/>
        <w:rPr>
          <w:color w:val="auto"/>
        </w:rPr>
      </w:pPr>
      <w:r w:rsidRPr="00E36A2D">
        <w:rPr>
          <w:color w:val="auto"/>
        </w:rPr>
        <w:t>•</w:t>
      </w:r>
      <w:r w:rsidRPr="00E36A2D">
        <w:rPr>
          <w:color w:val="auto"/>
        </w:rPr>
        <w:tab/>
        <w:t>овладение базовыми понятиями православного мировоззрения на основе Евангельских заповедей;</w:t>
      </w:r>
    </w:p>
    <w:p w14:paraId="404D2495" w14:textId="77777777" w:rsidR="00E36A2D" w:rsidRPr="00E36A2D" w:rsidRDefault="00E36A2D" w:rsidP="00E36A2D">
      <w:pPr>
        <w:pStyle w:val="13"/>
        <w:jc w:val="both"/>
        <w:rPr>
          <w:color w:val="auto"/>
        </w:rPr>
      </w:pPr>
      <w:r w:rsidRPr="00E36A2D">
        <w:rPr>
          <w:color w:val="auto"/>
        </w:rPr>
        <w:t>•</w:t>
      </w:r>
      <w:r w:rsidRPr="00E36A2D">
        <w:rPr>
          <w:color w:val="auto"/>
        </w:rPr>
        <w:tab/>
        <w:t>знать ключевые моменты чинопоследования богослужения;</w:t>
      </w:r>
    </w:p>
    <w:p w14:paraId="6A814FAD" w14:textId="77777777" w:rsidR="00E36A2D" w:rsidRPr="00E36A2D" w:rsidRDefault="00E36A2D" w:rsidP="00E36A2D">
      <w:pPr>
        <w:pStyle w:val="13"/>
        <w:jc w:val="both"/>
        <w:rPr>
          <w:color w:val="auto"/>
        </w:rPr>
      </w:pPr>
      <w:r w:rsidRPr="00E36A2D">
        <w:rPr>
          <w:color w:val="auto"/>
        </w:rPr>
        <w:t>•</w:t>
      </w:r>
      <w:r w:rsidRPr="00E36A2D">
        <w:rPr>
          <w:color w:val="auto"/>
        </w:rPr>
        <w:tab/>
        <w:t>свободно ориентироваться и действовать в храмовом пространстве во время богослужений и вне богослужебного времени;</w:t>
      </w:r>
    </w:p>
    <w:p w14:paraId="7DDAA118" w14:textId="77777777" w:rsidR="00E36A2D" w:rsidRPr="00E36A2D" w:rsidRDefault="00E36A2D" w:rsidP="00E36A2D">
      <w:pPr>
        <w:pStyle w:val="13"/>
        <w:jc w:val="both"/>
        <w:rPr>
          <w:color w:val="auto"/>
        </w:rPr>
      </w:pPr>
      <w:r w:rsidRPr="00E36A2D">
        <w:rPr>
          <w:color w:val="auto"/>
        </w:rPr>
        <w:t>•</w:t>
      </w:r>
      <w:r w:rsidRPr="00E36A2D">
        <w:rPr>
          <w:color w:val="auto"/>
        </w:rPr>
        <w:tab/>
        <w:t xml:space="preserve">знать важнейшие события изучаемого периода Церковной истории; </w:t>
      </w:r>
    </w:p>
    <w:p w14:paraId="47632295" w14:textId="77777777" w:rsidR="00E36A2D" w:rsidRPr="00E36A2D" w:rsidRDefault="00E36A2D" w:rsidP="00E36A2D">
      <w:pPr>
        <w:pStyle w:val="13"/>
        <w:jc w:val="both"/>
        <w:rPr>
          <w:color w:val="auto"/>
        </w:rPr>
      </w:pPr>
      <w:r w:rsidRPr="00E36A2D">
        <w:rPr>
          <w:color w:val="auto"/>
        </w:rPr>
        <w:t>•</w:t>
      </w:r>
      <w:r w:rsidRPr="00E36A2D">
        <w:rPr>
          <w:color w:val="auto"/>
        </w:rPr>
        <w:tab/>
        <w:t>знать важнейшие личности и святых периода;</w:t>
      </w:r>
    </w:p>
    <w:p w14:paraId="41329A8D" w14:textId="77777777" w:rsidR="00E36A2D" w:rsidRPr="00E36A2D" w:rsidRDefault="00E36A2D" w:rsidP="00E36A2D">
      <w:pPr>
        <w:pStyle w:val="13"/>
        <w:jc w:val="both"/>
        <w:rPr>
          <w:color w:val="auto"/>
        </w:rPr>
      </w:pPr>
      <w:r w:rsidRPr="00E36A2D">
        <w:rPr>
          <w:color w:val="auto"/>
        </w:rPr>
        <w:t>•</w:t>
      </w:r>
      <w:r w:rsidRPr="00E36A2D">
        <w:rPr>
          <w:color w:val="auto"/>
        </w:rPr>
        <w:tab/>
        <w:t xml:space="preserve">знать некоторые основные догматы Церкви (об ангельском невидимом мире, о </w:t>
      </w:r>
      <w:proofErr w:type="spellStart"/>
      <w:r w:rsidRPr="00E36A2D">
        <w:rPr>
          <w:color w:val="auto"/>
        </w:rPr>
        <w:t>Боговоплощении</w:t>
      </w:r>
      <w:proofErr w:type="spellEnd"/>
      <w:r w:rsidRPr="00E36A2D">
        <w:rPr>
          <w:color w:val="auto"/>
        </w:rPr>
        <w:t>, о Святой Троице, о Воскресении);</w:t>
      </w:r>
    </w:p>
    <w:p w14:paraId="4D5FE6B1" w14:textId="77777777" w:rsidR="00E36A2D" w:rsidRPr="00E36A2D" w:rsidRDefault="00E36A2D" w:rsidP="00E36A2D">
      <w:pPr>
        <w:pStyle w:val="13"/>
        <w:jc w:val="both"/>
        <w:rPr>
          <w:color w:val="auto"/>
        </w:rPr>
      </w:pPr>
      <w:r w:rsidRPr="00E36A2D">
        <w:rPr>
          <w:color w:val="auto"/>
        </w:rPr>
        <w:t>•</w:t>
      </w:r>
      <w:r w:rsidRPr="00E36A2D">
        <w:rPr>
          <w:color w:val="auto"/>
        </w:rPr>
        <w:tab/>
        <w:t>знать смысл некоторых Церковных Таинств;</w:t>
      </w:r>
    </w:p>
    <w:p w14:paraId="7321FB79" w14:textId="77777777" w:rsidR="00E36A2D" w:rsidRPr="00E36A2D" w:rsidRDefault="00E36A2D" w:rsidP="00E36A2D">
      <w:pPr>
        <w:pStyle w:val="13"/>
        <w:jc w:val="both"/>
        <w:rPr>
          <w:color w:val="auto"/>
        </w:rPr>
      </w:pPr>
      <w:r w:rsidRPr="00E36A2D">
        <w:rPr>
          <w:color w:val="auto"/>
        </w:rPr>
        <w:t>•</w:t>
      </w:r>
      <w:r w:rsidRPr="00E36A2D">
        <w:rPr>
          <w:color w:val="auto"/>
        </w:rPr>
        <w:tab/>
        <w:t>знать и объяснять золотое правило нравственности, основные понятия христианской нравственности;</w:t>
      </w:r>
    </w:p>
    <w:p w14:paraId="79B955BA" w14:textId="77777777" w:rsidR="00E36A2D" w:rsidRPr="00E36A2D" w:rsidRDefault="00E36A2D" w:rsidP="00E36A2D">
      <w:pPr>
        <w:pStyle w:val="13"/>
        <w:jc w:val="both"/>
        <w:rPr>
          <w:color w:val="auto"/>
        </w:rPr>
      </w:pPr>
      <w:r w:rsidRPr="00E36A2D">
        <w:rPr>
          <w:color w:val="auto"/>
        </w:rPr>
        <w:t>•</w:t>
      </w:r>
      <w:r w:rsidRPr="00E36A2D">
        <w:rPr>
          <w:color w:val="auto"/>
        </w:rPr>
        <w:tab/>
        <w:t>знать основные христианские добродетели;</w:t>
      </w:r>
    </w:p>
    <w:p w14:paraId="561ABBAD" w14:textId="77777777" w:rsidR="00E36A2D" w:rsidRPr="00E36A2D" w:rsidRDefault="00E36A2D" w:rsidP="00E36A2D">
      <w:pPr>
        <w:pStyle w:val="13"/>
        <w:jc w:val="both"/>
        <w:rPr>
          <w:color w:val="auto"/>
        </w:rPr>
      </w:pPr>
      <w:r w:rsidRPr="00E36A2D">
        <w:rPr>
          <w:color w:val="auto"/>
        </w:rPr>
        <w:t>•</w:t>
      </w:r>
      <w:r w:rsidRPr="00E36A2D">
        <w:rPr>
          <w:color w:val="auto"/>
        </w:rPr>
        <w:tab/>
        <w:t>уметь рассказывать о церковных праздниках; осознанно приступать к Таинствам Церкви;</w:t>
      </w:r>
    </w:p>
    <w:p w14:paraId="5A9EC678" w14:textId="77777777" w:rsidR="00E36A2D" w:rsidRPr="00E36A2D" w:rsidRDefault="00E36A2D" w:rsidP="00E36A2D">
      <w:pPr>
        <w:pStyle w:val="13"/>
        <w:jc w:val="both"/>
        <w:rPr>
          <w:color w:val="auto"/>
        </w:rPr>
      </w:pPr>
      <w:r w:rsidRPr="00E36A2D">
        <w:rPr>
          <w:color w:val="auto"/>
        </w:rPr>
        <w:t>•</w:t>
      </w:r>
      <w:r w:rsidRPr="00E36A2D">
        <w:rPr>
          <w:color w:val="auto"/>
        </w:rPr>
        <w:tab/>
        <w:t>уметь рассказывать о Евангельских событиях;</w:t>
      </w:r>
    </w:p>
    <w:p w14:paraId="1830D5A5" w14:textId="77777777" w:rsidR="00E36A2D" w:rsidRPr="00E36A2D" w:rsidRDefault="00E36A2D" w:rsidP="00E36A2D">
      <w:pPr>
        <w:pStyle w:val="13"/>
        <w:jc w:val="both"/>
        <w:rPr>
          <w:color w:val="auto"/>
        </w:rPr>
      </w:pPr>
      <w:r w:rsidRPr="00E36A2D">
        <w:rPr>
          <w:color w:val="auto"/>
        </w:rPr>
        <w:t>•</w:t>
      </w:r>
      <w:r w:rsidRPr="00E36A2D">
        <w:rPr>
          <w:color w:val="auto"/>
        </w:rPr>
        <w:tab/>
        <w:t>осознавать важность знания истории Церкви как видимого проявления Божьего Промысла в истории людей;</w:t>
      </w:r>
    </w:p>
    <w:p w14:paraId="2480CB92" w14:textId="77777777" w:rsidR="00E36A2D" w:rsidRPr="00E36A2D" w:rsidRDefault="00E36A2D" w:rsidP="00E36A2D">
      <w:pPr>
        <w:pStyle w:val="13"/>
        <w:jc w:val="both"/>
        <w:rPr>
          <w:color w:val="auto"/>
        </w:rPr>
      </w:pPr>
      <w:r w:rsidRPr="00E36A2D">
        <w:rPr>
          <w:color w:val="auto"/>
        </w:rPr>
        <w:t>•осознавать важность поста как добродетельного пути к Богу;</w:t>
      </w:r>
    </w:p>
    <w:p w14:paraId="7C0E7574" w14:textId="77777777" w:rsidR="00E36A2D" w:rsidRPr="00E36A2D" w:rsidRDefault="00E36A2D" w:rsidP="00E36A2D">
      <w:pPr>
        <w:pStyle w:val="13"/>
        <w:jc w:val="both"/>
        <w:rPr>
          <w:color w:val="auto"/>
        </w:rPr>
      </w:pPr>
      <w:r w:rsidRPr="00E36A2D">
        <w:rPr>
          <w:color w:val="auto"/>
        </w:rPr>
        <w:t>•умение анализировать и объяснять значение и смысл некоторых моментов богослужения;</w:t>
      </w:r>
    </w:p>
    <w:p w14:paraId="51BCE60A" w14:textId="77777777" w:rsidR="00E36A2D" w:rsidRPr="00E36A2D" w:rsidRDefault="00E36A2D" w:rsidP="00E36A2D">
      <w:pPr>
        <w:pStyle w:val="13"/>
        <w:jc w:val="both"/>
        <w:rPr>
          <w:color w:val="auto"/>
        </w:rPr>
      </w:pPr>
      <w:r w:rsidRPr="00E36A2D">
        <w:rPr>
          <w:color w:val="auto"/>
        </w:rPr>
        <w:lastRenderedPageBreak/>
        <w:t>•умение анализировать и объяснять значение и смысл Церковных Таинств;</w:t>
      </w:r>
    </w:p>
    <w:p w14:paraId="168E87FC" w14:textId="56D1F40F" w:rsidR="00DA5CDF" w:rsidRPr="00DA5CDF" w:rsidRDefault="00E36A2D" w:rsidP="00E36A2D">
      <w:pPr>
        <w:pStyle w:val="13"/>
        <w:jc w:val="both"/>
        <w:rPr>
          <w:color w:val="auto"/>
        </w:rPr>
      </w:pPr>
      <w:r w:rsidRPr="00E36A2D">
        <w:rPr>
          <w:color w:val="auto"/>
        </w:rPr>
        <w:t>•оценивать свои поступки и поступки людей, исходя из понятий христианской нравственности и Евангельских Заповедей.</w:t>
      </w:r>
    </w:p>
    <w:p w14:paraId="75038D1C" w14:textId="77777777" w:rsidR="00DA5CDF" w:rsidRDefault="00DA5CDF" w:rsidP="00DA5CDF">
      <w:pPr>
        <w:pStyle w:val="13"/>
        <w:jc w:val="both"/>
        <w:rPr>
          <w:b/>
          <w:color w:val="auto"/>
        </w:rPr>
      </w:pPr>
      <w:r w:rsidRPr="00E36A2D">
        <w:rPr>
          <w:b/>
          <w:color w:val="auto"/>
        </w:rPr>
        <w:t>2.1.20. Основы духовно-нравственной культуры народов России</w:t>
      </w:r>
    </w:p>
    <w:p w14:paraId="7E2E82BE" w14:textId="77777777" w:rsidR="00E36A2D" w:rsidRPr="00E36A2D" w:rsidRDefault="00E36A2D" w:rsidP="00E36A2D">
      <w:pPr>
        <w:pStyle w:val="13"/>
        <w:jc w:val="both"/>
        <w:rPr>
          <w:b/>
          <w:color w:val="auto"/>
        </w:rPr>
      </w:pPr>
      <w:r w:rsidRPr="00E36A2D">
        <w:rPr>
          <w:b/>
          <w:color w:val="auto"/>
        </w:rPr>
        <w:t>1.Пояснительная записка</w:t>
      </w:r>
    </w:p>
    <w:p w14:paraId="595ABE8A" w14:textId="77777777" w:rsidR="00E36A2D" w:rsidRPr="00E36A2D" w:rsidRDefault="00E36A2D" w:rsidP="00E36A2D">
      <w:pPr>
        <w:pStyle w:val="13"/>
        <w:jc w:val="both"/>
        <w:rPr>
          <w:color w:val="auto"/>
        </w:rPr>
      </w:pPr>
      <w:r w:rsidRPr="00E36A2D">
        <w:rPr>
          <w:color w:val="auto"/>
        </w:rPr>
        <w:t xml:space="preserve">Рабочая программа по ОДНКНР предназначена для 5-8 классов общеобразовательных организаций и составлена на основе: Авторской программы основного общего образования по Основам духовно-нравственной культуры народов России: 5- 6 классы: учебник для учащихся общеобразовательных учреждений. </w:t>
      </w:r>
      <w:proofErr w:type="spellStart"/>
      <w:r w:rsidRPr="00E36A2D">
        <w:rPr>
          <w:color w:val="auto"/>
        </w:rPr>
        <w:t>Н.Ф.Виноградова</w:t>
      </w:r>
      <w:proofErr w:type="spellEnd"/>
      <w:r w:rsidRPr="00E36A2D">
        <w:rPr>
          <w:color w:val="auto"/>
        </w:rPr>
        <w:t xml:space="preserve">, В.И. Власенко, А.В. Поляков. – М.: </w:t>
      </w:r>
      <w:proofErr w:type="spellStart"/>
      <w:r w:rsidRPr="00E36A2D">
        <w:rPr>
          <w:color w:val="auto"/>
        </w:rPr>
        <w:t>Вентана</w:t>
      </w:r>
      <w:proofErr w:type="spellEnd"/>
      <w:r w:rsidRPr="00E36A2D">
        <w:rPr>
          <w:color w:val="auto"/>
        </w:rPr>
        <w:t>-Граф, 2015.</w:t>
      </w:r>
    </w:p>
    <w:p w14:paraId="094C965E" w14:textId="77777777" w:rsidR="00E36A2D" w:rsidRPr="00E36A2D" w:rsidRDefault="00E36A2D" w:rsidP="00E36A2D">
      <w:pPr>
        <w:pStyle w:val="13"/>
        <w:jc w:val="both"/>
        <w:rPr>
          <w:color w:val="auto"/>
        </w:rPr>
      </w:pPr>
      <w:r w:rsidRPr="00E36A2D">
        <w:rPr>
          <w:color w:val="auto"/>
        </w:rPr>
        <w:t>Рабочая программа по ОДНКНР разработана на основе нормативных документов:</w:t>
      </w:r>
    </w:p>
    <w:p w14:paraId="5A314CA5" w14:textId="77777777" w:rsidR="00E36A2D" w:rsidRPr="00E36A2D" w:rsidRDefault="00E36A2D" w:rsidP="00E36A2D">
      <w:pPr>
        <w:pStyle w:val="13"/>
        <w:jc w:val="both"/>
        <w:rPr>
          <w:color w:val="auto"/>
        </w:rPr>
      </w:pPr>
      <w:r w:rsidRPr="00E36A2D">
        <w:rPr>
          <w:color w:val="auto"/>
        </w:rPr>
        <w:t>•</w:t>
      </w:r>
      <w:r w:rsidRPr="00E36A2D">
        <w:rPr>
          <w:color w:val="auto"/>
        </w:rPr>
        <w:tab/>
        <w:t>Федерального закона от 29.12.2012 г. № 273-ФЗ «Об образовании в Российской Федерации» (с изм., внесенными Федеральными законами от 04.06.2014 г. № 145-ФЗ; от 06.04.2015 г. № 68-ФЗ),</w:t>
      </w:r>
    </w:p>
    <w:p w14:paraId="30562E22" w14:textId="77777777" w:rsidR="00E36A2D" w:rsidRPr="00E36A2D" w:rsidRDefault="00E36A2D" w:rsidP="00E36A2D">
      <w:pPr>
        <w:pStyle w:val="13"/>
        <w:jc w:val="both"/>
        <w:rPr>
          <w:color w:val="auto"/>
        </w:rPr>
      </w:pPr>
      <w:r w:rsidRPr="00E36A2D">
        <w:rPr>
          <w:color w:val="auto"/>
        </w:rPr>
        <w:t>•</w:t>
      </w:r>
      <w:r w:rsidRPr="00E36A2D">
        <w:rPr>
          <w:color w:val="auto"/>
        </w:rPr>
        <w:tab/>
        <w:t>Рекомендаций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14:paraId="7534A02C" w14:textId="77777777" w:rsidR="00E36A2D" w:rsidRPr="00E36A2D" w:rsidRDefault="00E36A2D" w:rsidP="00E36A2D">
      <w:pPr>
        <w:pStyle w:val="13"/>
        <w:jc w:val="both"/>
        <w:rPr>
          <w:color w:val="auto"/>
        </w:rPr>
      </w:pPr>
      <w:r w:rsidRPr="00E36A2D">
        <w:rPr>
          <w:color w:val="auto"/>
        </w:rPr>
        <w:t>•</w:t>
      </w:r>
      <w:r w:rsidRPr="00E36A2D">
        <w:rPr>
          <w:color w:val="auto"/>
        </w:rPr>
        <w:tab/>
        <w:t>Основной образовательной программы основного общего образования АНОО «Православная гимназия» г. Владивостока,</w:t>
      </w:r>
    </w:p>
    <w:p w14:paraId="7EF19F4F" w14:textId="77777777" w:rsidR="00E36A2D" w:rsidRPr="00E36A2D" w:rsidRDefault="00E36A2D" w:rsidP="00E36A2D">
      <w:pPr>
        <w:pStyle w:val="13"/>
        <w:jc w:val="both"/>
        <w:rPr>
          <w:color w:val="auto"/>
        </w:rPr>
      </w:pPr>
      <w:r w:rsidRPr="00E36A2D">
        <w:rPr>
          <w:color w:val="auto"/>
        </w:rPr>
        <w:t>•</w:t>
      </w:r>
      <w:r w:rsidRPr="00E36A2D">
        <w:rPr>
          <w:color w:val="auto"/>
        </w:rPr>
        <w:tab/>
        <w:t>Учебного плана АНОО «Православная гимназия» г. Владивостока  на 2019-2020 учебный год.</w:t>
      </w:r>
    </w:p>
    <w:p w14:paraId="16798620" w14:textId="77777777" w:rsidR="00E36A2D" w:rsidRPr="00E36A2D" w:rsidRDefault="00E36A2D" w:rsidP="00E36A2D">
      <w:pPr>
        <w:pStyle w:val="13"/>
        <w:jc w:val="both"/>
        <w:rPr>
          <w:color w:val="auto"/>
        </w:rPr>
      </w:pPr>
      <w:r w:rsidRPr="00E36A2D">
        <w:rPr>
          <w:color w:val="auto"/>
        </w:rPr>
        <w:t>Рабочая программа по ОДНКНР для общеобразовательных организаций включают в себя:</w:t>
      </w:r>
    </w:p>
    <w:p w14:paraId="4F1B26CE" w14:textId="77777777" w:rsidR="00E36A2D" w:rsidRPr="00E36A2D" w:rsidRDefault="00E36A2D" w:rsidP="00E36A2D">
      <w:pPr>
        <w:pStyle w:val="13"/>
        <w:jc w:val="both"/>
        <w:rPr>
          <w:color w:val="auto"/>
        </w:rPr>
      </w:pPr>
      <w:r w:rsidRPr="00E36A2D">
        <w:rPr>
          <w:color w:val="auto"/>
        </w:rPr>
        <w:t>•</w:t>
      </w:r>
      <w:r w:rsidRPr="00E36A2D">
        <w:rPr>
          <w:color w:val="auto"/>
        </w:rPr>
        <w:tab/>
        <w:t xml:space="preserve">пояснительную записку, </w:t>
      </w:r>
    </w:p>
    <w:p w14:paraId="5FAC9AFB" w14:textId="77777777" w:rsidR="00E36A2D" w:rsidRPr="00E36A2D" w:rsidRDefault="00E36A2D" w:rsidP="00E36A2D">
      <w:pPr>
        <w:pStyle w:val="13"/>
        <w:jc w:val="both"/>
        <w:rPr>
          <w:color w:val="auto"/>
        </w:rPr>
      </w:pPr>
      <w:r w:rsidRPr="00E36A2D">
        <w:rPr>
          <w:color w:val="auto"/>
        </w:rPr>
        <w:t>•</w:t>
      </w:r>
      <w:r w:rsidRPr="00E36A2D">
        <w:rPr>
          <w:color w:val="auto"/>
        </w:rPr>
        <w:tab/>
        <w:t>планируемые результаты освоения учебного предмета ОДНКНР;</w:t>
      </w:r>
    </w:p>
    <w:p w14:paraId="7BC26978" w14:textId="77777777" w:rsidR="00E36A2D" w:rsidRPr="00E36A2D" w:rsidRDefault="00E36A2D" w:rsidP="00E36A2D">
      <w:pPr>
        <w:pStyle w:val="13"/>
        <w:jc w:val="both"/>
        <w:rPr>
          <w:color w:val="auto"/>
        </w:rPr>
      </w:pPr>
      <w:r w:rsidRPr="00E36A2D">
        <w:rPr>
          <w:color w:val="auto"/>
        </w:rPr>
        <w:t>•</w:t>
      </w:r>
      <w:r w:rsidRPr="00E36A2D">
        <w:rPr>
          <w:color w:val="auto"/>
        </w:rPr>
        <w:tab/>
        <w:t>содержание учебного предмета ОДНКНР;</w:t>
      </w:r>
    </w:p>
    <w:p w14:paraId="6C551C13" w14:textId="77777777" w:rsidR="00E36A2D" w:rsidRPr="00E36A2D" w:rsidRDefault="00E36A2D" w:rsidP="00E36A2D">
      <w:pPr>
        <w:pStyle w:val="13"/>
        <w:jc w:val="both"/>
        <w:rPr>
          <w:color w:val="auto"/>
        </w:rPr>
      </w:pPr>
      <w:r w:rsidRPr="00E36A2D">
        <w:rPr>
          <w:color w:val="auto"/>
        </w:rPr>
        <w:t>•</w:t>
      </w:r>
      <w:r w:rsidRPr="00E36A2D">
        <w:rPr>
          <w:color w:val="auto"/>
        </w:rPr>
        <w:tab/>
        <w:t>тематическое планирование с указанием УУД;</w:t>
      </w:r>
    </w:p>
    <w:p w14:paraId="1822EBEE" w14:textId="77777777" w:rsidR="00E36A2D" w:rsidRPr="00E36A2D" w:rsidRDefault="00E36A2D" w:rsidP="00E36A2D">
      <w:pPr>
        <w:pStyle w:val="13"/>
        <w:jc w:val="both"/>
        <w:rPr>
          <w:color w:val="auto"/>
        </w:rPr>
      </w:pPr>
      <w:r w:rsidRPr="00E36A2D">
        <w:rPr>
          <w:color w:val="auto"/>
        </w:rPr>
        <w:t xml:space="preserve">В соответствии с федеральным государственным образовательным стандартом общего образования изучение курса «Основы духовно-нравственной культуры народов России» предполагается в 5-8 классах. В этих классах продолжается реализация главной цели: «Формирование первоначальных представлений об отечественных традиционных религиях, их роли в культуре, истории и современности России». Результатом обучения за три года должно стать пробуждение интереса к культуре других народов, сформированность таких личностных качеств, как  способность к равноправному объединению, сотрудничеству, </w:t>
      </w:r>
      <w:proofErr w:type="spellStart"/>
      <w:r w:rsidRPr="00E36A2D">
        <w:rPr>
          <w:color w:val="auto"/>
        </w:rPr>
        <w:t>взаимодействию.В</w:t>
      </w:r>
      <w:proofErr w:type="spellEnd"/>
      <w:r w:rsidRPr="00E36A2D">
        <w:rPr>
          <w:color w:val="auto"/>
        </w:rPr>
        <w:t xml:space="preserve"> процессе изучения данного курса в 5- 8 классах у учащихся углубляется осознание идеи, что общечеловеческие ценности (добро, справедливость, милосердие, честность и др.) являются продуктом </w:t>
      </w:r>
      <w:r w:rsidRPr="00E36A2D">
        <w:rPr>
          <w:color w:val="auto"/>
        </w:rPr>
        <w:lastRenderedPageBreak/>
        <w:t xml:space="preserve">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w:t>
      </w:r>
    </w:p>
    <w:p w14:paraId="24495EB7" w14:textId="77777777" w:rsidR="00DA5CDF" w:rsidRPr="00DA5CDF" w:rsidRDefault="00DA5CDF" w:rsidP="00DA5CDF">
      <w:pPr>
        <w:pStyle w:val="13"/>
        <w:jc w:val="both"/>
        <w:rPr>
          <w:color w:val="auto"/>
        </w:rPr>
      </w:pPr>
      <w:r w:rsidRPr="00DA5CDF">
        <w:rPr>
          <w:color w:val="auto"/>
        </w:rPr>
        <w:t>Предметная область «Основы духовно - нравственной культуры народов России» (далее  предметная область ОДНКНР) должна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закреплённым в Конституции Российской</w:t>
      </w:r>
    </w:p>
    <w:p w14:paraId="2DC3498E" w14:textId="77777777" w:rsidR="00DA5CDF" w:rsidRPr="00DA5CDF" w:rsidRDefault="00DA5CDF" w:rsidP="00DA5CDF">
      <w:pPr>
        <w:pStyle w:val="13"/>
        <w:jc w:val="both"/>
        <w:rPr>
          <w:color w:val="auto"/>
        </w:rPr>
      </w:pPr>
      <w:r w:rsidRPr="00DA5CDF">
        <w:rPr>
          <w:color w:val="auto"/>
        </w:rPr>
        <w:t>Федерации, гражданской активной позиции в общественной жизни,</w:t>
      </w:r>
    </w:p>
    <w:p w14:paraId="37E99378" w14:textId="77777777" w:rsidR="00DA5CDF" w:rsidRPr="00DA5CDF" w:rsidRDefault="00DA5CDF" w:rsidP="00DA5CDF">
      <w:pPr>
        <w:pStyle w:val="13"/>
        <w:jc w:val="both"/>
        <w:rPr>
          <w:color w:val="auto"/>
        </w:rPr>
      </w:pPr>
      <w:r w:rsidRPr="00DA5CDF">
        <w:rPr>
          <w:color w:val="auto"/>
        </w:rPr>
        <w:t>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16CB35FE" w14:textId="77777777" w:rsidR="00DA5CDF" w:rsidRPr="00DA5CDF" w:rsidRDefault="00DA5CDF" w:rsidP="00DA5CDF">
      <w:pPr>
        <w:pStyle w:val="13"/>
        <w:jc w:val="both"/>
        <w:rPr>
          <w:color w:val="auto"/>
        </w:rPr>
      </w:pPr>
      <w:r w:rsidRPr="00DA5CDF">
        <w:rPr>
          <w:color w:val="auto"/>
        </w:rPr>
        <w:t>Цель учебного курса «Основы духовно-нравственной культуры народов России» – формирование первоначальных представлений о светской этике, мотиваций к осознанному нравственному поведению, основанному на знании и уважении культурных традиций многонационального народа России, а также к диалогу с представителями других культур и мировоззрений.</w:t>
      </w:r>
    </w:p>
    <w:p w14:paraId="0CE30B1F" w14:textId="77777777" w:rsidR="00DA5CDF" w:rsidRPr="00DA5CDF" w:rsidRDefault="00DA5CDF" w:rsidP="00DA5CDF">
      <w:pPr>
        <w:pStyle w:val="13"/>
        <w:jc w:val="both"/>
        <w:rPr>
          <w:color w:val="auto"/>
        </w:rPr>
      </w:pPr>
      <w:r w:rsidRPr="00DA5CDF">
        <w:rPr>
          <w:color w:val="auto"/>
        </w:rPr>
        <w:t>Задачи курса:</w:t>
      </w:r>
    </w:p>
    <w:p w14:paraId="7D2E606D" w14:textId="77777777" w:rsidR="00DA5CDF" w:rsidRPr="00DA5CDF" w:rsidRDefault="00DA5CDF" w:rsidP="00DA5CDF">
      <w:pPr>
        <w:pStyle w:val="13"/>
        <w:jc w:val="both"/>
        <w:rPr>
          <w:color w:val="auto"/>
        </w:rPr>
      </w:pPr>
      <w:r w:rsidRPr="00DA5CDF">
        <w:rPr>
          <w:color w:val="auto"/>
        </w:rPr>
        <w:t>•</w:t>
      </w:r>
      <w:r w:rsidRPr="00DA5CDF">
        <w:rPr>
          <w:color w:val="auto"/>
        </w:rPr>
        <w:tab/>
        <w:t>развитие представлений обучающихся о значении нравственных норм и ценностей личности, семьи, общества;</w:t>
      </w:r>
    </w:p>
    <w:p w14:paraId="77363054" w14:textId="77777777" w:rsidR="00DA5CDF" w:rsidRPr="00DA5CDF" w:rsidRDefault="00DA5CDF" w:rsidP="00DA5CDF">
      <w:pPr>
        <w:pStyle w:val="13"/>
        <w:jc w:val="both"/>
        <w:rPr>
          <w:color w:val="auto"/>
        </w:rPr>
      </w:pPr>
      <w:r w:rsidRPr="00DA5CDF">
        <w:rPr>
          <w:color w:val="auto"/>
        </w:rPr>
        <w:t>•</w:t>
      </w:r>
      <w:r w:rsidRPr="00DA5CDF">
        <w:rPr>
          <w:color w:val="auto"/>
        </w:rPr>
        <w:tab/>
        <w:t>обобщение знаний, понятий и представлений о духовной культуре и морали, ранее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14:paraId="74E8F4BB" w14:textId="77777777" w:rsidR="00DA5CDF" w:rsidRPr="00DA5CDF" w:rsidRDefault="00DA5CDF" w:rsidP="00DA5CDF">
      <w:pPr>
        <w:pStyle w:val="13"/>
        <w:jc w:val="both"/>
        <w:rPr>
          <w:color w:val="auto"/>
        </w:rPr>
      </w:pPr>
      <w:r w:rsidRPr="00DA5CDF">
        <w:rPr>
          <w:color w:val="auto"/>
        </w:rPr>
        <w:t>•</w:t>
      </w:r>
      <w:r w:rsidRPr="00DA5CDF">
        <w:rPr>
          <w:color w:val="auto"/>
        </w:rPr>
        <w:tab/>
        <w:t xml:space="preserve">развитие способностей обучающихся к общению в </w:t>
      </w:r>
      <w:proofErr w:type="spellStart"/>
      <w:r w:rsidRPr="00DA5CDF">
        <w:rPr>
          <w:color w:val="auto"/>
        </w:rPr>
        <w:t>полиэтничной</w:t>
      </w:r>
      <w:proofErr w:type="spellEnd"/>
      <w:r w:rsidRPr="00DA5CDF">
        <w:rPr>
          <w:color w:val="auto"/>
        </w:rPr>
        <w:t xml:space="preserve">, </w:t>
      </w:r>
      <w:proofErr w:type="spellStart"/>
      <w:r w:rsidRPr="00DA5CDF">
        <w:rPr>
          <w:color w:val="auto"/>
        </w:rPr>
        <w:t>разномировоззренческой</w:t>
      </w:r>
      <w:proofErr w:type="spellEnd"/>
      <w:r w:rsidRPr="00DA5CDF">
        <w:rPr>
          <w:color w:val="auto"/>
        </w:rPr>
        <w:t xml:space="preserve"> и многоконфессиональной среде на основе взаимного уважения и диалога и др.</w:t>
      </w:r>
    </w:p>
    <w:p w14:paraId="2801B1A1" w14:textId="77777777" w:rsidR="00DA5CDF" w:rsidRPr="00DA5CDF" w:rsidRDefault="00DA5CDF" w:rsidP="00DA5CDF">
      <w:pPr>
        <w:pStyle w:val="13"/>
        <w:jc w:val="both"/>
        <w:rPr>
          <w:color w:val="auto"/>
        </w:rPr>
      </w:pPr>
      <w:r w:rsidRPr="00DA5CDF">
        <w:rPr>
          <w:color w:val="auto"/>
        </w:rPr>
        <w:t>Описание места учебного предмета ОДНКНР в учебном плане</w:t>
      </w:r>
    </w:p>
    <w:p w14:paraId="64084587" w14:textId="77777777" w:rsidR="00DA5CDF" w:rsidRPr="00DA5CDF" w:rsidRDefault="00DA5CDF" w:rsidP="00DA5CDF">
      <w:pPr>
        <w:pStyle w:val="13"/>
        <w:jc w:val="both"/>
        <w:rPr>
          <w:color w:val="auto"/>
        </w:rPr>
      </w:pPr>
      <w:r w:rsidRPr="00DA5CDF">
        <w:rPr>
          <w:color w:val="auto"/>
        </w:rPr>
        <w:t xml:space="preserve">Учебный план предусматривает обязательное изучение курса «Основы духовно-нравственной культуры народов России» на этапе </w:t>
      </w:r>
      <w:proofErr w:type="spellStart"/>
      <w:r w:rsidRPr="00DA5CDF">
        <w:rPr>
          <w:color w:val="auto"/>
        </w:rPr>
        <w:t>основногообщего</w:t>
      </w:r>
      <w:proofErr w:type="spellEnd"/>
      <w:r w:rsidRPr="00DA5CDF">
        <w:rPr>
          <w:color w:val="auto"/>
        </w:rPr>
        <w:t xml:space="preserve"> образования:</w:t>
      </w:r>
    </w:p>
    <w:p w14:paraId="2C60364B" w14:textId="77777777" w:rsidR="00DA5CDF" w:rsidRPr="00DA5CDF" w:rsidRDefault="00DA5CDF" w:rsidP="00DA5CDF">
      <w:pPr>
        <w:pStyle w:val="13"/>
        <w:jc w:val="both"/>
        <w:rPr>
          <w:color w:val="auto"/>
        </w:rPr>
      </w:pPr>
      <w:r w:rsidRPr="00DA5CDF">
        <w:rPr>
          <w:color w:val="auto"/>
        </w:rPr>
        <w:t>В 5 классе в объёме 34 часов: 1 час в неделю (34 учебные недели)</w:t>
      </w:r>
    </w:p>
    <w:p w14:paraId="020FA475" w14:textId="77777777" w:rsidR="00DA5CDF" w:rsidRPr="00DA5CDF" w:rsidRDefault="00DA5CDF" w:rsidP="00DA5CDF">
      <w:pPr>
        <w:pStyle w:val="13"/>
        <w:jc w:val="both"/>
        <w:rPr>
          <w:color w:val="auto"/>
        </w:rPr>
      </w:pPr>
      <w:r w:rsidRPr="00DA5CDF">
        <w:rPr>
          <w:color w:val="auto"/>
        </w:rPr>
        <w:t>В 6 классе в объеме 34 часов: 1 час в неделю (34 учебные недели)</w:t>
      </w:r>
    </w:p>
    <w:p w14:paraId="2D24BB60" w14:textId="77777777" w:rsidR="00DA5CDF" w:rsidRPr="00DA5CDF" w:rsidRDefault="00DA5CDF" w:rsidP="00DA5CDF">
      <w:pPr>
        <w:pStyle w:val="13"/>
        <w:jc w:val="both"/>
        <w:rPr>
          <w:color w:val="auto"/>
        </w:rPr>
      </w:pPr>
      <w:r w:rsidRPr="00DA5CDF">
        <w:rPr>
          <w:color w:val="auto"/>
        </w:rPr>
        <w:t>В 7 классе в объеме 34 часов: 1 час в неделю (34 учебные недели)</w:t>
      </w:r>
    </w:p>
    <w:p w14:paraId="7535256B" w14:textId="77777777" w:rsidR="00DA5CDF" w:rsidRPr="00DA5CDF" w:rsidRDefault="00DA5CDF" w:rsidP="00DA5CDF">
      <w:pPr>
        <w:pStyle w:val="13"/>
        <w:jc w:val="both"/>
        <w:rPr>
          <w:color w:val="auto"/>
        </w:rPr>
      </w:pPr>
      <w:r w:rsidRPr="00DA5CDF">
        <w:rPr>
          <w:color w:val="auto"/>
        </w:rPr>
        <w:t>В 8 классе в объеме 34 часов: 1 час в неделю (34 учебные недели)</w:t>
      </w:r>
    </w:p>
    <w:p w14:paraId="12E97F06" w14:textId="77777777" w:rsidR="00DA5CDF" w:rsidRPr="00DA5CDF" w:rsidRDefault="00DA5CDF" w:rsidP="00DA5CDF">
      <w:pPr>
        <w:pStyle w:val="13"/>
        <w:jc w:val="both"/>
        <w:rPr>
          <w:color w:val="auto"/>
        </w:rPr>
      </w:pPr>
    </w:p>
    <w:p w14:paraId="7ED4CC46" w14:textId="77777777" w:rsidR="00DA5CDF" w:rsidRPr="00DA5CDF" w:rsidRDefault="00DA5CDF" w:rsidP="00DA5CDF">
      <w:pPr>
        <w:pStyle w:val="13"/>
        <w:jc w:val="both"/>
        <w:rPr>
          <w:color w:val="auto"/>
        </w:rPr>
      </w:pPr>
    </w:p>
    <w:p w14:paraId="44AD8BC5" w14:textId="77777777" w:rsidR="00DA5CDF" w:rsidRPr="00E36A2D" w:rsidRDefault="00DA5CDF" w:rsidP="00DA5CDF">
      <w:pPr>
        <w:pStyle w:val="13"/>
        <w:jc w:val="both"/>
        <w:rPr>
          <w:b/>
          <w:color w:val="auto"/>
        </w:rPr>
      </w:pPr>
      <w:r w:rsidRPr="00E36A2D">
        <w:rPr>
          <w:b/>
          <w:color w:val="auto"/>
        </w:rPr>
        <w:lastRenderedPageBreak/>
        <w:t>Содержание учебного предмета</w:t>
      </w:r>
    </w:p>
    <w:p w14:paraId="50D7E599" w14:textId="77777777" w:rsidR="00DA5CDF" w:rsidRPr="00DA5CDF" w:rsidRDefault="00DA5CDF" w:rsidP="00DA5CDF">
      <w:pPr>
        <w:pStyle w:val="13"/>
        <w:jc w:val="both"/>
        <w:rPr>
          <w:color w:val="auto"/>
        </w:rPr>
      </w:pPr>
      <w:r w:rsidRPr="00DA5CDF">
        <w:rPr>
          <w:color w:val="auto"/>
        </w:rPr>
        <w:t xml:space="preserve">  5 класс </w:t>
      </w:r>
    </w:p>
    <w:p w14:paraId="0590010B" w14:textId="77777777" w:rsidR="00DA5CDF" w:rsidRPr="00DA5CDF" w:rsidRDefault="00DA5CDF" w:rsidP="00DA5CDF">
      <w:pPr>
        <w:pStyle w:val="13"/>
        <w:jc w:val="both"/>
        <w:rPr>
          <w:color w:val="auto"/>
        </w:rPr>
      </w:pPr>
      <w:r w:rsidRPr="00DA5CDF">
        <w:rPr>
          <w:color w:val="auto"/>
        </w:rPr>
        <w:t>Раздел1. В мире культуры. Величие российской культуры.</w:t>
      </w:r>
    </w:p>
    <w:p w14:paraId="0084AA0A" w14:textId="77777777" w:rsidR="00DA5CDF" w:rsidRPr="00DA5CDF" w:rsidRDefault="00DA5CDF" w:rsidP="00DA5CDF">
      <w:pPr>
        <w:pStyle w:val="13"/>
        <w:jc w:val="both"/>
        <w:rPr>
          <w:color w:val="auto"/>
        </w:rPr>
      </w:pPr>
      <w:r w:rsidRPr="00DA5CDF">
        <w:rPr>
          <w:color w:val="auto"/>
        </w:rPr>
        <w:t>Российская культура – плод усилий разных народов. Деятели науки и культуры – представителей разных национальностей (</w:t>
      </w:r>
      <w:proofErr w:type="spellStart"/>
      <w:r w:rsidRPr="00DA5CDF">
        <w:rPr>
          <w:color w:val="auto"/>
        </w:rPr>
        <w:t>К.Брюллов,И</w:t>
      </w:r>
      <w:proofErr w:type="spellEnd"/>
      <w:r w:rsidRPr="00DA5CDF">
        <w:rPr>
          <w:color w:val="auto"/>
        </w:rPr>
        <w:t xml:space="preserve">. Репин, К. Станиславский, Ш. </w:t>
      </w:r>
      <w:proofErr w:type="spellStart"/>
      <w:r w:rsidRPr="00DA5CDF">
        <w:rPr>
          <w:color w:val="auto"/>
        </w:rPr>
        <w:t>Алейхем</w:t>
      </w:r>
      <w:proofErr w:type="spellEnd"/>
      <w:r w:rsidRPr="00DA5CDF">
        <w:rPr>
          <w:color w:val="auto"/>
        </w:rPr>
        <w:t xml:space="preserve">, Г. Уланова, Д. Шостакович, </w:t>
      </w:r>
      <w:proofErr w:type="spellStart"/>
      <w:r w:rsidRPr="00DA5CDF">
        <w:rPr>
          <w:color w:val="auto"/>
        </w:rPr>
        <w:t>Р.Гамзатов</w:t>
      </w:r>
      <w:proofErr w:type="spellEnd"/>
      <w:r w:rsidRPr="00DA5CDF">
        <w:rPr>
          <w:color w:val="auto"/>
        </w:rPr>
        <w:t xml:space="preserve">, Л. Лихачев, С. </w:t>
      </w:r>
      <w:proofErr w:type="spellStart"/>
      <w:r w:rsidRPr="00DA5CDF">
        <w:rPr>
          <w:color w:val="auto"/>
        </w:rPr>
        <w:t>Эрьзя</w:t>
      </w:r>
      <w:proofErr w:type="spellEnd"/>
      <w:r w:rsidRPr="00DA5CDF">
        <w:rPr>
          <w:color w:val="auto"/>
        </w:rPr>
        <w:t xml:space="preserve">, Ю. </w:t>
      </w:r>
      <w:proofErr w:type="spellStart"/>
      <w:r w:rsidRPr="00DA5CDF">
        <w:rPr>
          <w:color w:val="auto"/>
        </w:rPr>
        <w:t>Рытхэу</w:t>
      </w:r>
      <w:proofErr w:type="spellEnd"/>
      <w:r w:rsidRPr="00DA5CDF">
        <w:rPr>
          <w:color w:val="auto"/>
        </w:rPr>
        <w:t xml:space="preserve"> и др.).</w:t>
      </w:r>
    </w:p>
    <w:p w14:paraId="7C7BE718" w14:textId="77777777" w:rsidR="00DA5CDF" w:rsidRPr="00DA5CDF" w:rsidRDefault="00DA5CDF" w:rsidP="00DA5CDF">
      <w:pPr>
        <w:pStyle w:val="13"/>
        <w:jc w:val="both"/>
        <w:rPr>
          <w:color w:val="auto"/>
        </w:rPr>
      </w:pPr>
      <w:r w:rsidRPr="00DA5CDF">
        <w:rPr>
          <w:color w:val="auto"/>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385D7D08" w14:textId="77777777" w:rsidR="00DA5CDF" w:rsidRPr="00DA5CDF" w:rsidRDefault="00DA5CDF" w:rsidP="00DA5CDF">
      <w:pPr>
        <w:pStyle w:val="13"/>
        <w:jc w:val="both"/>
        <w:rPr>
          <w:color w:val="auto"/>
        </w:rPr>
      </w:pPr>
      <w:r w:rsidRPr="00DA5CDF">
        <w:rPr>
          <w:color w:val="auto"/>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DA5CDF">
        <w:rPr>
          <w:color w:val="auto"/>
        </w:rPr>
        <w:t>Улып</w:t>
      </w:r>
      <w:proofErr w:type="spellEnd"/>
      <w:r w:rsidRPr="00DA5CDF">
        <w:rPr>
          <w:color w:val="auto"/>
        </w:rPr>
        <w:t xml:space="preserve">, </w:t>
      </w:r>
      <w:proofErr w:type="spellStart"/>
      <w:r w:rsidRPr="00DA5CDF">
        <w:rPr>
          <w:color w:val="auto"/>
        </w:rPr>
        <w:t>Сияжар</w:t>
      </w:r>
      <w:proofErr w:type="spellEnd"/>
      <w:r w:rsidRPr="00DA5CDF">
        <w:rPr>
          <w:color w:val="auto"/>
        </w:rPr>
        <w:t xml:space="preserve">, </w:t>
      </w:r>
      <w:proofErr w:type="spellStart"/>
      <w:r w:rsidRPr="00DA5CDF">
        <w:rPr>
          <w:color w:val="auto"/>
        </w:rPr>
        <w:t>Боотур</w:t>
      </w:r>
      <w:proofErr w:type="spellEnd"/>
      <w:r w:rsidRPr="00DA5CDF">
        <w:rPr>
          <w:color w:val="auto"/>
        </w:rPr>
        <w:t>, Урал-батыр и др.).</w:t>
      </w:r>
    </w:p>
    <w:p w14:paraId="75925DEA" w14:textId="77777777" w:rsidR="00DA5CDF" w:rsidRPr="00DA5CDF" w:rsidRDefault="00DA5CDF" w:rsidP="00DA5CDF">
      <w:pPr>
        <w:pStyle w:val="13"/>
        <w:jc w:val="both"/>
        <w:rPr>
          <w:color w:val="auto"/>
        </w:rPr>
      </w:pPr>
      <w:r w:rsidRPr="00DA5CDF">
        <w:rPr>
          <w:color w:val="auto"/>
        </w:rPr>
        <w:t xml:space="preserve">Жизнь ратными подвигами </w:t>
      </w:r>
      <w:proofErr w:type="spellStart"/>
      <w:r w:rsidRPr="00DA5CDF">
        <w:rPr>
          <w:color w:val="auto"/>
        </w:rPr>
        <w:t>полна.Реальные</w:t>
      </w:r>
      <w:proofErr w:type="spellEnd"/>
      <w:r w:rsidRPr="00DA5CDF">
        <w:rPr>
          <w:color w:val="auto"/>
        </w:rPr>
        <w:t xml:space="preserve"> примеры выражения патриотических чувств в истории России (</w:t>
      </w:r>
      <w:proofErr w:type="spellStart"/>
      <w:r w:rsidRPr="00DA5CDF">
        <w:rPr>
          <w:color w:val="auto"/>
        </w:rPr>
        <w:t>блг</w:t>
      </w:r>
      <w:proofErr w:type="spellEnd"/>
      <w:r w:rsidRPr="00DA5CDF">
        <w:rPr>
          <w:color w:val="auto"/>
        </w:rPr>
        <w:t>. кн. Дмитрий Донской, Кузьма Минин, Иван Сусанин, Надежда Дурова и др.). Деятели разных конфессий – патриоты (</w:t>
      </w:r>
      <w:proofErr w:type="spellStart"/>
      <w:r w:rsidRPr="00DA5CDF">
        <w:rPr>
          <w:color w:val="auto"/>
        </w:rPr>
        <w:t>прп.Сергий</w:t>
      </w:r>
      <w:proofErr w:type="spellEnd"/>
      <w:r w:rsidRPr="00DA5CDF">
        <w:rPr>
          <w:color w:val="auto"/>
        </w:rPr>
        <w:t xml:space="preserve"> Радонежский и др.). Вклад народов нашей страны в победу над фашизмом.</w:t>
      </w:r>
    </w:p>
    <w:p w14:paraId="0B29DB30" w14:textId="77777777" w:rsidR="00DA5CDF" w:rsidRPr="00DA5CDF" w:rsidRDefault="00DA5CDF" w:rsidP="00DA5CDF">
      <w:pPr>
        <w:pStyle w:val="13"/>
        <w:jc w:val="both"/>
        <w:rPr>
          <w:color w:val="auto"/>
        </w:rPr>
      </w:pPr>
      <w:r w:rsidRPr="00DA5CDF">
        <w:rPr>
          <w:color w:val="auto"/>
        </w:rPr>
        <w:t>В труде – красота человека. Тема труда в фольклоре разных народов (сказках, легендах, пословицах).«Плод добрых трудов славен…».Буддизм, ислам, христианство о труде и</w:t>
      </w:r>
    </w:p>
    <w:p w14:paraId="5FCA799B" w14:textId="77777777" w:rsidR="00DA5CDF" w:rsidRPr="00DA5CDF" w:rsidRDefault="00DA5CDF" w:rsidP="00DA5CDF">
      <w:pPr>
        <w:pStyle w:val="13"/>
        <w:jc w:val="both"/>
        <w:rPr>
          <w:color w:val="auto"/>
        </w:rPr>
      </w:pPr>
      <w:r w:rsidRPr="00DA5CDF">
        <w:rPr>
          <w:color w:val="auto"/>
        </w:rPr>
        <w:t>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w:t>
      </w:r>
    </w:p>
    <w:p w14:paraId="75A81FD9" w14:textId="77777777" w:rsidR="00DA5CDF" w:rsidRPr="00DA5CDF" w:rsidRDefault="00DA5CDF" w:rsidP="00DA5CDF">
      <w:pPr>
        <w:pStyle w:val="13"/>
        <w:jc w:val="both"/>
        <w:rPr>
          <w:color w:val="auto"/>
        </w:rPr>
      </w:pPr>
      <w:r w:rsidRPr="00DA5CDF">
        <w:rPr>
          <w:color w:val="auto"/>
        </w:rPr>
        <w:t>Бережное отношение к природе. Одушевление природы нашими предками. Роль</w:t>
      </w:r>
    </w:p>
    <w:p w14:paraId="4DDAC14A" w14:textId="77777777" w:rsidR="00DA5CDF" w:rsidRPr="00DA5CDF" w:rsidRDefault="00DA5CDF" w:rsidP="00DA5CDF">
      <w:pPr>
        <w:pStyle w:val="13"/>
        <w:jc w:val="both"/>
        <w:rPr>
          <w:color w:val="auto"/>
        </w:rPr>
      </w:pPr>
      <w:r w:rsidRPr="00DA5CDF">
        <w:rPr>
          <w:color w:val="auto"/>
        </w:rPr>
        <w:t>заповедников в сохранении природных объектов. Заповедники на карте России.</w:t>
      </w:r>
    </w:p>
    <w:p w14:paraId="5C361EA7" w14:textId="77777777" w:rsidR="00DA5CDF" w:rsidRPr="00DA5CDF" w:rsidRDefault="00DA5CDF" w:rsidP="00DA5CDF">
      <w:pPr>
        <w:pStyle w:val="13"/>
        <w:jc w:val="both"/>
        <w:rPr>
          <w:color w:val="auto"/>
        </w:rPr>
      </w:pPr>
      <w:r w:rsidRPr="00DA5CDF">
        <w:rPr>
          <w:color w:val="auto"/>
        </w:rPr>
        <w:t>Семья – хранитель духовных ценностей. Роль семьи в жизни человека. Любовь,</w:t>
      </w:r>
    </w:p>
    <w:p w14:paraId="2342E6A7" w14:textId="77777777" w:rsidR="00DA5CDF" w:rsidRPr="00DA5CDF" w:rsidRDefault="00DA5CDF" w:rsidP="00DA5CDF">
      <w:pPr>
        <w:pStyle w:val="13"/>
        <w:jc w:val="both"/>
        <w:rPr>
          <w:color w:val="auto"/>
        </w:rPr>
      </w:pPr>
      <w:r w:rsidRPr="00DA5CDF">
        <w:rPr>
          <w:color w:val="auto"/>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w:t>
      </w:r>
    </w:p>
    <w:p w14:paraId="5897636B" w14:textId="77777777" w:rsidR="00DA5CDF" w:rsidRPr="00DA5CDF" w:rsidRDefault="00DA5CDF" w:rsidP="00DA5CDF">
      <w:pPr>
        <w:pStyle w:val="13"/>
        <w:jc w:val="both"/>
        <w:rPr>
          <w:color w:val="auto"/>
        </w:rPr>
      </w:pPr>
      <w:r w:rsidRPr="00DA5CDF">
        <w:rPr>
          <w:color w:val="auto"/>
        </w:rPr>
        <w:t>исламе, иудаизме. Взаимоотношения членов семьи. Отражение ценностей семьи в</w:t>
      </w:r>
    </w:p>
    <w:p w14:paraId="42CDD60A" w14:textId="77777777" w:rsidR="00DA5CDF" w:rsidRPr="00DA5CDF" w:rsidRDefault="00DA5CDF" w:rsidP="00DA5CDF">
      <w:pPr>
        <w:pStyle w:val="13"/>
        <w:jc w:val="both"/>
        <w:rPr>
          <w:color w:val="auto"/>
        </w:rPr>
      </w:pPr>
      <w:r w:rsidRPr="00DA5CDF">
        <w:rPr>
          <w:color w:val="auto"/>
        </w:rPr>
        <w:t>фольклоре разных народов. Семья – первый трудовой коллектив.</w:t>
      </w:r>
    </w:p>
    <w:p w14:paraId="6D991320" w14:textId="77777777" w:rsidR="00DA5CDF" w:rsidRPr="00DA5CDF" w:rsidRDefault="00DA5CDF" w:rsidP="00DA5CDF">
      <w:pPr>
        <w:pStyle w:val="13"/>
        <w:jc w:val="both"/>
        <w:rPr>
          <w:color w:val="auto"/>
        </w:rPr>
      </w:pPr>
      <w:r w:rsidRPr="00DA5CDF">
        <w:rPr>
          <w:color w:val="auto"/>
        </w:rPr>
        <w:t>Раздел 3. Религия и культура</w:t>
      </w:r>
    </w:p>
    <w:p w14:paraId="247F9622" w14:textId="77777777" w:rsidR="00DA5CDF" w:rsidRPr="00DA5CDF" w:rsidRDefault="00DA5CDF" w:rsidP="00DA5CDF">
      <w:pPr>
        <w:pStyle w:val="13"/>
        <w:jc w:val="both"/>
        <w:rPr>
          <w:color w:val="auto"/>
        </w:rPr>
      </w:pPr>
      <w:r w:rsidRPr="00DA5CDF">
        <w:rPr>
          <w:color w:val="auto"/>
        </w:rPr>
        <w:t>Роль религии в развитии культуры.</w:t>
      </w:r>
    </w:p>
    <w:p w14:paraId="4DAF5238" w14:textId="77777777" w:rsidR="00DA5CDF" w:rsidRPr="00DA5CDF" w:rsidRDefault="00DA5CDF" w:rsidP="00DA5CDF">
      <w:pPr>
        <w:pStyle w:val="13"/>
        <w:jc w:val="both"/>
        <w:rPr>
          <w:color w:val="auto"/>
        </w:rPr>
      </w:pPr>
      <w:r w:rsidRPr="00DA5CDF">
        <w:rPr>
          <w:color w:val="auto"/>
        </w:rPr>
        <w:t>Вклад религии в развитие материальной и духовной культуры общества.</w:t>
      </w:r>
    </w:p>
    <w:p w14:paraId="59F20D34" w14:textId="77777777" w:rsidR="00DA5CDF" w:rsidRPr="00DA5CDF" w:rsidRDefault="00DA5CDF" w:rsidP="00DA5CDF">
      <w:pPr>
        <w:pStyle w:val="13"/>
        <w:jc w:val="both"/>
        <w:rPr>
          <w:color w:val="auto"/>
        </w:rPr>
      </w:pPr>
      <w:r w:rsidRPr="00DA5CDF">
        <w:rPr>
          <w:color w:val="auto"/>
        </w:rPr>
        <w:t xml:space="preserve">Культурное наследие христианской Руси. Принятие христианства на Руси, влияние Византии. Христианская вера и образование в Древней Руси. </w:t>
      </w:r>
      <w:r w:rsidRPr="00DA5CDF">
        <w:rPr>
          <w:color w:val="auto"/>
        </w:rPr>
        <w:lastRenderedPageBreak/>
        <w:t>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14:paraId="35F15C15" w14:textId="77777777" w:rsidR="00DA5CDF" w:rsidRPr="00DA5CDF" w:rsidRDefault="00DA5CDF" w:rsidP="00DA5CDF">
      <w:pPr>
        <w:pStyle w:val="13"/>
        <w:jc w:val="both"/>
        <w:rPr>
          <w:color w:val="auto"/>
        </w:rPr>
      </w:pPr>
      <w:r w:rsidRPr="00DA5CDF">
        <w:rPr>
          <w:color w:val="auto"/>
        </w:rPr>
        <w:t>Культура ислама. Возникновение ислама. Первые столетия ислама (VII-XII века)</w:t>
      </w:r>
    </w:p>
    <w:p w14:paraId="07666374" w14:textId="77777777" w:rsidR="00DA5CDF" w:rsidRPr="00DA5CDF" w:rsidRDefault="00DA5CDF" w:rsidP="00DA5CDF">
      <w:pPr>
        <w:pStyle w:val="13"/>
        <w:jc w:val="both"/>
        <w:rPr>
          <w:color w:val="auto"/>
        </w:rPr>
      </w:pPr>
      <w:r w:rsidRPr="00DA5CDF">
        <w:rPr>
          <w:color w:val="auto"/>
        </w:rPr>
        <w:t>– золотое время исламской культуры. Успехи образования и науки. Вклад мусульманской</w:t>
      </w:r>
    </w:p>
    <w:p w14:paraId="7E021A1A" w14:textId="77777777" w:rsidR="00DA5CDF" w:rsidRPr="00DA5CDF" w:rsidRDefault="00DA5CDF" w:rsidP="00DA5CDF">
      <w:pPr>
        <w:pStyle w:val="13"/>
        <w:jc w:val="both"/>
        <w:rPr>
          <w:color w:val="auto"/>
        </w:rPr>
      </w:pPr>
      <w:r w:rsidRPr="00DA5CDF">
        <w:rPr>
          <w:color w:val="auto"/>
        </w:rPr>
        <w:t>литературы в сокровищницу мировой культуры. Декоративно-прикладное искусство</w:t>
      </w:r>
    </w:p>
    <w:p w14:paraId="31B043CB" w14:textId="77777777" w:rsidR="00DA5CDF" w:rsidRPr="00DA5CDF" w:rsidRDefault="00DA5CDF" w:rsidP="00DA5CDF">
      <w:pPr>
        <w:pStyle w:val="13"/>
        <w:jc w:val="both"/>
        <w:rPr>
          <w:color w:val="auto"/>
        </w:rPr>
      </w:pPr>
      <w:r w:rsidRPr="00DA5CDF">
        <w:rPr>
          <w:color w:val="auto"/>
        </w:rPr>
        <w:t>народов, исповедующих ислам. Мечеть – часть исламской культуры. Исламский</w:t>
      </w:r>
    </w:p>
    <w:p w14:paraId="52258F66" w14:textId="77777777" w:rsidR="00DA5CDF" w:rsidRPr="00DA5CDF" w:rsidRDefault="00DA5CDF" w:rsidP="00DA5CDF">
      <w:pPr>
        <w:pStyle w:val="13"/>
        <w:jc w:val="both"/>
        <w:rPr>
          <w:color w:val="auto"/>
        </w:rPr>
      </w:pPr>
      <w:r w:rsidRPr="00DA5CDF">
        <w:rPr>
          <w:color w:val="auto"/>
        </w:rPr>
        <w:t>календарь. Иудаизм и культура. Возникновение иудаизма. Тора – Пятикнижие Моисея.</w:t>
      </w:r>
    </w:p>
    <w:p w14:paraId="05FB0EEE" w14:textId="77777777" w:rsidR="00DA5CDF" w:rsidRPr="00DA5CDF" w:rsidRDefault="00DA5CDF" w:rsidP="00DA5CDF">
      <w:pPr>
        <w:pStyle w:val="13"/>
        <w:jc w:val="both"/>
        <w:rPr>
          <w:color w:val="auto"/>
        </w:rPr>
      </w:pPr>
      <w:r w:rsidRPr="00DA5CDF">
        <w:rPr>
          <w:color w:val="auto"/>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14:paraId="0B786FE5" w14:textId="77777777" w:rsidR="00DA5CDF" w:rsidRPr="00DA5CDF" w:rsidRDefault="00DA5CDF" w:rsidP="00DA5CDF">
      <w:pPr>
        <w:pStyle w:val="13"/>
        <w:jc w:val="both"/>
        <w:rPr>
          <w:color w:val="auto"/>
        </w:rPr>
      </w:pPr>
      <w:r w:rsidRPr="00DA5CDF">
        <w:rPr>
          <w:color w:val="auto"/>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266956D8" w14:textId="77777777" w:rsidR="00DA5CDF" w:rsidRPr="00DA5CDF" w:rsidRDefault="00DA5CDF" w:rsidP="00DA5CDF">
      <w:pPr>
        <w:pStyle w:val="13"/>
        <w:jc w:val="both"/>
        <w:rPr>
          <w:color w:val="auto"/>
        </w:rPr>
      </w:pPr>
      <w:r w:rsidRPr="00DA5CDF">
        <w:rPr>
          <w:color w:val="auto"/>
        </w:rPr>
        <w:t>Раздел 4. Как сохранить духовные ценности</w:t>
      </w:r>
    </w:p>
    <w:p w14:paraId="32356E37" w14:textId="77777777" w:rsidR="00DA5CDF" w:rsidRPr="00DA5CDF" w:rsidRDefault="00DA5CDF" w:rsidP="00DA5CDF">
      <w:pPr>
        <w:pStyle w:val="13"/>
        <w:jc w:val="both"/>
        <w:rPr>
          <w:color w:val="auto"/>
        </w:rPr>
      </w:pPr>
      <w:r w:rsidRPr="00DA5CDF">
        <w:rPr>
          <w:color w:val="auto"/>
        </w:rPr>
        <w:t>Забота государства о сохранении духовных ценностей.</w:t>
      </w:r>
    </w:p>
    <w:p w14:paraId="46D21457" w14:textId="77777777" w:rsidR="00DA5CDF" w:rsidRPr="00DA5CDF" w:rsidRDefault="00DA5CDF" w:rsidP="00DA5CDF">
      <w:pPr>
        <w:pStyle w:val="13"/>
        <w:jc w:val="both"/>
        <w:rPr>
          <w:color w:val="auto"/>
        </w:rPr>
      </w:pPr>
      <w:r w:rsidRPr="00DA5CDF">
        <w:rPr>
          <w:color w:val="auto"/>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14:paraId="046317B7" w14:textId="77777777" w:rsidR="00DA5CDF" w:rsidRPr="00DA5CDF" w:rsidRDefault="00DA5CDF" w:rsidP="00DA5CDF">
      <w:pPr>
        <w:pStyle w:val="13"/>
        <w:jc w:val="both"/>
        <w:rPr>
          <w:color w:val="auto"/>
        </w:rPr>
      </w:pPr>
      <w:r w:rsidRPr="00DA5CDF">
        <w:rPr>
          <w:color w:val="auto"/>
        </w:rPr>
        <w:t>Раздел 5. Твой духовный мир.</w:t>
      </w:r>
    </w:p>
    <w:p w14:paraId="68916D3E" w14:textId="77777777" w:rsidR="00DA5CDF" w:rsidRPr="00DA5CDF" w:rsidRDefault="00DA5CDF" w:rsidP="00DA5CDF">
      <w:pPr>
        <w:pStyle w:val="13"/>
        <w:jc w:val="both"/>
        <w:rPr>
          <w:color w:val="auto"/>
        </w:rPr>
      </w:pPr>
      <w:r w:rsidRPr="00DA5CDF">
        <w:rPr>
          <w:color w:val="auto"/>
        </w:rPr>
        <w:t>Что составляет твой духовный мир. Образованность человека, его интересы,</w:t>
      </w:r>
    </w:p>
    <w:p w14:paraId="2E18D258" w14:textId="77777777" w:rsidR="00DA5CDF" w:rsidRPr="00DA5CDF" w:rsidRDefault="00DA5CDF" w:rsidP="00DA5CDF">
      <w:pPr>
        <w:pStyle w:val="13"/>
        <w:jc w:val="both"/>
        <w:rPr>
          <w:color w:val="auto"/>
        </w:rPr>
      </w:pPr>
      <w:r w:rsidRPr="00DA5CDF">
        <w:rPr>
          <w:color w:val="auto"/>
        </w:rPr>
        <w:t>увлечения, симпатии, радости, нравственные качества личности – составляющие</w:t>
      </w:r>
    </w:p>
    <w:p w14:paraId="094A4640" w14:textId="77777777" w:rsidR="00DA5CDF" w:rsidRPr="00DA5CDF" w:rsidRDefault="00DA5CDF" w:rsidP="00DA5CDF">
      <w:pPr>
        <w:pStyle w:val="13"/>
        <w:jc w:val="both"/>
        <w:rPr>
          <w:color w:val="auto"/>
        </w:rPr>
      </w:pPr>
      <w:r w:rsidRPr="00DA5CDF">
        <w:rPr>
          <w:color w:val="auto"/>
        </w:rPr>
        <w:t>духовного мира. Культура поведения человека. Этикет в разных жизненных ситуациях.</w:t>
      </w:r>
    </w:p>
    <w:p w14:paraId="0175B548" w14:textId="77777777" w:rsidR="00DA5CDF" w:rsidRPr="00DA5CDF" w:rsidRDefault="00DA5CDF" w:rsidP="00DA5CDF">
      <w:pPr>
        <w:pStyle w:val="13"/>
        <w:jc w:val="both"/>
        <w:rPr>
          <w:color w:val="auto"/>
        </w:rPr>
      </w:pPr>
    </w:p>
    <w:p w14:paraId="1BB84F32" w14:textId="77777777" w:rsidR="00DA5CDF" w:rsidRPr="00DA5CDF" w:rsidRDefault="00DA5CDF" w:rsidP="00DA5CDF">
      <w:pPr>
        <w:pStyle w:val="13"/>
        <w:jc w:val="both"/>
        <w:rPr>
          <w:color w:val="auto"/>
        </w:rPr>
      </w:pPr>
      <w:r w:rsidRPr="00DA5CDF">
        <w:rPr>
          <w:color w:val="auto"/>
        </w:rPr>
        <w:t>Содержание учебного предмета / 6 класс /</w:t>
      </w:r>
    </w:p>
    <w:p w14:paraId="08C2E1F2" w14:textId="77777777" w:rsidR="00DA5CDF" w:rsidRPr="00DA5CDF" w:rsidRDefault="00DA5CDF" w:rsidP="00DA5CDF">
      <w:pPr>
        <w:pStyle w:val="13"/>
        <w:jc w:val="both"/>
        <w:rPr>
          <w:color w:val="auto"/>
        </w:rPr>
      </w:pPr>
      <w:r w:rsidRPr="00DA5CDF">
        <w:rPr>
          <w:color w:val="auto"/>
        </w:rPr>
        <w:t xml:space="preserve">Раздел1. В мире </w:t>
      </w:r>
      <w:proofErr w:type="spellStart"/>
      <w:r w:rsidRPr="00DA5CDF">
        <w:rPr>
          <w:color w:val="auto"/>
        </w:rPr>
        <w:t>культуры.Величие</w:t>
      </w:r>
      <w:proofErr w:type="spellEnd"/>
      <w:r w:rsidRPr="00DA5CDF">
        <w:rPr>
          <w:color w:val="auto"/>
        </w:rPr>
        <w:t xml:space="preserve"> российской культуры.</w:t>
      </w:r>
    </w:p>
    <w:p w14:paraId="3762C968" w14:textId="77777777" w:rsidR="00DA5CDF" w:rsidRPr="00DA5CDF" w:rsidRDefault="00DA5CDF" w:rsidP="00DA5CDF">
      <w:pPr>
        <w:pStyle w:val="13"/>
        <w:jc w:val="both"/>
        <w:rPr>
          <w:color w:val="auto"/>
        </w:rPr>
      </w:pPr>
      <w:r w:rsidRPr="00DA5CDF">
        <w:rPr>
          <w:color w:val="auto"/>
        </w:rPr>
        <w:t>Российская культура – плод усилий разных народов. Деятели науки и культуры – представителей разных национальностей (</w:t>
      </w:r>
      <w:proofErr w:type="spellStart"/>
      <w:r w:rsidRPr="00DA5CDF">
        <w:rPr>
          <w:color w:val="auto"/>
        </w:rPr>
        <w:t>К.Брюллов,И</w:t>
      </w:r>
      <w:proofErr w:type="spellEnd"/>
      <w:r w:rsidRPr="00DA5CDF">
        <w:rPr>
          <w:color w:val="auto"/>
        </w:rPr>
        <w:t xml:space="preserve">. Репин, К. Станиславский, Ш. </w:t>
      </w:r>
      <w:proofErr w:type="spellStart"/>
      <w:r w:rsidRPr="00DA5CDF">
        <w:rPr>
          <w:color w:val="auto"/>
        </w:rPr>
        <w:t>Алейхем</w:t>
      </w:r>
      <w:proofErr w:type="spellEnd"/>
      <w:r w:rsidRPr="00DA5CDF">
        <w:rPr>
          <w:color w:val="auto"/>
        </w:rPr>
        <w:t xml:space="preserve">, Г. Уланова, Д. Шостакович, </w:t>
      </w:r>
      <w:proofErr w:type="spellStart"/>
      <w:r w:rsidRPr="00DA5CDF">
        <w:rPr>
          <w:color w:val="auto"/>
        </w:rPr>
        <w:t>Р.Гамзатов</w:t>
      </w:r>
      <w:proofErr w:type="spellEnd"/>
      <w:r w:rsidRPr="00DA5CDF">
        <w:rPr>
          <w:color w:val="auto"/>
        </w:rPr>
        <w:t xml:space="preserve">, Л. Лихачев, С. </w:t>
      </w:r>
      <w:proofErr w:type="spellStart"/>
      <w:r w:rsidRPr="00DA5CDF">
        <w:rPr>
          <w:color w:val="auto"/>
        </w:rPr>
        <w:t>Эрьзя</w:t>
      </w:r>
      <w:proofErr w:type="spellEnd"/>
      <w:r w:rsidRPr="00DA5CDF">
        <w:rPr>
          <w:color w:val="auto"/>
        </w:rPr>
        <w:t xml:space="preserve">, Ю. </w:t>
      </w:r>
      <w:proofErr w:type="spellStart"/>
      <w:r w:rsidRPr="00DA5CDF">
        <w:rPr>
          <w:color w:val="auto"/>
        </w:rPr>
        <w:t>Рытхэу</w:t>
      </w:r>
      <w:proofErr w:type="spellEnd"/>
      <w:r w:rsidRPr="00DA5CDF">
        <w:rPr>
          <w:color w:val="auto"/>
        </w:rPr>
        <w:t xml:space="preserve"> и др.).</w:t>
      </w:r>
    </w:p>
    <w:p w14:paraId="63D57DB9" w14:textId="77777777" w:rsidR="00DA5CDF" w:rsidRPr="00DA5CDF" w:rsidRDefault="00DA5CDF" w:rsidP="00DA5CDF">
      <w:pPr>
        <w:pStyle w:val="13"/>
        <w:jc w:val="both"/>
        <w:rPr>
          <w:color w:val="auto"/>
        </w:rPr>
      </w:pPr>
      <w:r w:rsidRPr="00DA5CDF">
        <w:rPr>
          <w:color w:val="auto"/>
        </w:rPr>
        <w:t xml:space="preserve">Человек – творец и носитель </w:t>
      </w:r>
      <w:proofErr w:type="spellStart"/>
      <w:r w:rsidRPr="00DA5CDF">
        <w:rPr>
          <w:color w:val="auto"/>
        </w:rPr>
        <w:t>культуры.Вне</w:t>
      </w:r>
      <w:proofErr w:type="spellEnd"/>
      <w:r w:rsidRPr="00DA5CDF">
        <w:rPr>
          <w:color w:val="auto"/>
        </w:rPr>
        <w:t xml:space="preserve"> культуры жизнь человека невозможна. Вклад личности в культуру зависит от ее таланта, </w:t>
      </w:r>
      <w:r w:rsidRPr="00DA5CDF">
        <w:rPr>
          <w:color w:val="auto"/>
        </w:rPr>
        <w:lastRenderedPageBreak/>
        <w:t>способностей, упорства. Законы нравственности – часть культуры общества. Источники, создающие нравственные установки.</w:t>
      </w:r>
    </w:p>
    <w:p w14:paraId="104509C3" w14:textId="77777777" w:rsidR="00DA5CDF" w:rsidRPr="00DA5CDF" w:rsidRDefault="00DA5CDF" w:rsidP="00DA5CDF">
      <w:pPr>
        <w:pStyle w:val="13"/>
        <w:jc w:val="both"/>
        <w:rPr>
          <w:color w:val="auto"/>
        </w:rPr>
      </w:pPr>
      <w:r w:rsidRPr="00DA5CDF">
        <w:rPr>
          <w:color w:val="auto"/>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DA5CDF">
        <w:rPr>
          <w:color w:val="auto"/>
        </w:rPr>
        <w:t>Улып</w:t>
      </w:r>
      <w:proofErr w:type="spellEnd"/>
      <w:r w:rsidRPr="00DA5CDF">
        <w:rPr>
          <w:color w:val="auto"/>
        </w:rPr>
        <w:t xml:space="preserve">, </w:t>
      </w:r>
      <w:proofErr w:type="spellStart"/>
      <w:r w:rsidRPr="00DA5CDF">
        <w:rPr>
          <w:color w:val="auto"/>
        </w:rPr>
        <w:t>Сияжар</w:t>
      </w:r>
      <w:proofErr w:type="spellEnd"/>
      <w:r w:rsidRPr="00DA5CDF">
        <w:rPr>
          <w:color w:val="auto"/>
        </w:rPr>
        <w:t xml:space="preserve">, </w:t>
      </w:r>
      <w:proofErr w:type="spellStart"/>
      <w:r w:rsidRPr="00DA5CDF">
        <w:rPr>
          <w:color w:val="auto"/>
        </w:rPr>
        <w:t>Боотур</w:t>
      </w:r>
      <w:proofErr w:type="spellEnd"/>
      <w:r w:rsidRPr="00DA5CDF">
        <w:rPr>
          <w:color w:val="auto"/>
        </w:rPr>
        <w:t>, Урал-батыр и др.).</w:t>
      </w:r>
    </w:p>
    <w:p w14:paraId="4394325D" w14:textId="77777777" w:rsidR="00DA5CDF" w:rsidRPr="00DA5CDF" w:rsidRDefault="00DA5CDF" w:rsidP="00DA5CDF">
      <w:pPr>
        <w:pStyle w:val="13"/>
        <w:jc w:val="both"/>
        <w:rPr>
          <w:color w:val="auto"/>
        </w:rPr>
      </w:pPr>
      <w:r w:rsidRPr="00DA5CDF">
        <w:rPr>
          <w:color w:val="auto"/>
        </w:rPr>
        <w:t>Жизнь ратными подвигами полна. Реальные примеры выражения патриотических чувств в истории России (</w:t>
      </w:r>
      <w:proofErr w:type="spellStart"/>
      <w:r w:rsidRPr="00DA5CDF">
        <w:rPr>
          <w:color w:val="auto"/>
        </w:rPr>
        <w:t>блг</w:t>
      </w:r>
      <w:proofErr w:type="spellEnd"/>
      <w:r w:rsidRPr="00DA5CDF">
        <w:rPr>
          <w:color w:val="auto"/>
        </w:rPr>
        <w:t>. кн. Дмитрий Донской, Кузьма Минин, Иван Сусанин, Надежда Дурова и др.). Деятели разных конфессий – патриоты (</w:t>
      </w:r>
      <w:proofErr w:type="spellStart"/>
      <w:r w:rsidRPr="00DA5CDF">
        <w:rPr>
          <w:color w:val="auto"/>
        </w:rPr>
        <w:t>прп.Сергий</w:t>
      </w:r>
      <w:proofErr w:type="spellEnd"/>
      <w:r w:rsidRPr="00DA5CDF">
        <w:rPr>
          <w:color w:val="auto"/>
        </w:rPr>
        <w:t xml:space="preserve"> Радонежский и др.). Вклад народов нашей страны в победу над фашизмом.</w:t>
      </w:r>
    </w:p>
    <w:p w14:paraId="275D004A" w14:textId="77777777" w:rsidR="00DA5CDF" w:rsidRPr="00DA5CDF" w:rsidRDefault="00DA5CDF" w:rsidP="00DA5CDF">
      <w:pPr>
        <w:pStyle w:val="13"/>
        <w:jc w:val="both"/>
        <w:rPr>
          <w:color w:val="auto"/>
        </w:rPr>
      </w:pPr>
      <w:r w:rsidRPr="00DA5CDF">
        <w:rPr>
          <w:color w:val="auto"/>
        </w:rPr>
        <w:t>В труде – красота человека. Тема труда в фольклоре разных народов (сказках, легендах, пословицах).«Плод добрых трудов славен…».Буддизм, ислам, христианство о труде и</w:t>
      </w:r>
    </w:p>
    <w:p w14:paraId="35E0DCF1" w14:textId="77777777" w:rsidR="00DA5CDF" w:rsidRPr="00DA5CDF" w:rsidRDefault="00DA5CDF" w:rsidP="00DA5CDF">
      <w:pPr>
        <w:pStyle w:val="13"/>
        <w:jc w:val="both"/>
        <w:rPr>
          <w:color w:val="auto"/>
        </w:rPr>
      </w:pPr>
      <w:r w:rsidRPr="00DA5CDF">
        <w:rPr>
          <w:color w:val="auto"/>
        </w:rPr>
        <w:t>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w:t>
      </w:r>
    </w:p>
    <w:p w14:paraId="0E88DD06" w14:textId="77777777" w:rsidR="00DA5CDF" w:rsidRPr="00DA5CDF" w:rsidRDefault="00DA5CDF" w:rsidP="00DA5CDF">
      <w:pPr>
        <w:pStyle w:val="13"/>
        <w:jc w:val="both"/>
        <w:rPr>
          <w:color w:val="auto"/>
        </w:rPr>
      </w:pPr>
      <w:r w:rsidRPr="00DA5CDF">
        <w:rPr>
          <w:color w:val="auto"/>
        </w:rPr>
        <w:t>Бережное отношение к природе. Одушевление природы нашими предками. Роль</w:t>
      </w:r>
    </w:p>
    <w:p w14:paraId="3393EFFE" w14:textId="77777777" w:rsidR="00DA5CDF" w:rsidRPr="00DA5CDF" w:rsidRDefault="00DA5CDF" w:rsidP="00DA5CDF">
      <w:pPr>
        <w:pStyle w:val="13"/>
        <w:jc w:val="both"/>
        <w:rPr>
          <w:color w:val="auto"/>
        </w:rPr>
      </w:pPr>
      <w:r w:rsidRPr="00DA5CDF">
        <w:rPr>
          <w:color w:val="auto"/>
        </w:rPr>
        <w:t>заповедников в сохранении природных объектов. Заповедники на карте России.</w:t>
      </w:r>
    </w:p>
    <w:p w14:paraId="4D6AC1AF" w14:textId="77777777" w:rsidR="00DA5CDF" w:rsidRPr="00DA5CDF" w:rsidRDefault="00DA5CDF" w:rsidP="00DA5CDF">
      <w:pPr>
        <w:pStyle w:val="13"/>
        <w:jc w:val="both"/>
        <w:rPr>
          <w:color w:val="auto"/>
        </w:rPr>
      </w:pPr>
      <w:r w:rsidRPr="00DA5CDF">
        <w:rPr>
          <w:color w:val="auto"/>
        </w:rPr>
        <w:t>Семья – хранитель духовных ценностей. Роль семьи в жизни человека. Любовь,</w:t>
      </w:r>
    </w:p>
    <w:p w14:paraId="13952B52" w14:textId="77777777" w:rsidR="00DA5CDF" w:rsidRPr="00DA5CDF" w:rsidRDefault="00DA5CDF" w:rsidP="00DA5CDF">
      <w:pPr>
        <w:pStyle w:val="13"/>
        <w:jc w:val="both"/>
        <w:rPr>
          <w:color w:val="auto"/>
        </w:rPr>
      </w:pPr>
      <w:r w:rsidRPr="00DA5CDF">
        <w:rPr>
          <w:color w:val="auto"/>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w:t>
      </w:r>
    </w:p>
    <w:p w14:paraId="5CABACF9" w14:textId="77777777" w:rsidR="00DA5CDF" w:rsidRPr="00DA5CDF" w:rsidRDefault="00DA5CDF" w:rsidP="00DA5CDF">
      <w:pPr>
        <w:pStyle w:val="13"/>
        <w:jc w:val="both"/>
        <w:rPr>
          <w:color w:val="auto"/>
        </w:rPr>
      </w:pPr>
      <w:r w:rsidRPr="00DA5CDF">
        <w:rPr>
          <w:color w:val="auto"/>
        </w:rPr>
        <w:t>исламе, иудаизме. Взаимоотношения членов семьи. Отражение ценностей семьи в</w:t>
      </w:r>
    </w:p>
    <w:p w14:paraId="4117B189" w14:textId="77777777" w:rsidR="00DA5CDF" w:rsidRPr="00DA5CDF" w:rsidRDefault="00DA5CDF" w:rsidP="00DA5CDF">
      <w:pPr>
        <w:pStyle w:val="13"/>
        <w:jc w:val="both"/>
        <w:rPr>
          <w:color w:val="auto"/>
        </w:rPr>
      </w:pPr>
      <w:r w:rsidRPr="00DA5CDF">
        <w:rPr>
          <w:color w:val="auto"/>
        </w:rPr>
        <w:t>фольклоре разных народов. Семья – первый трудовой коллектив.</w:t>
      </w:r>
    </w:p>
    <w:p w14:paraId="4502AFE2" w14:textId="77777777" w:rsidR="00DA5CDF" w:rsidRPr="00DA5CDF" w:rsidRDefault="00DA5CDF" w:rsidP="00DA5CDF">
      <w:pPr>
        <w:pStyle w:val="13"/>
        <w:jc w:val="both"/>
        <w:rPr>
          <w:color w:val="auto"/>
        </w:rPr>
      </w:pPr>
      <w:r w:rsidRPr="00DA5CDF">
        <w:rPr>
          <w:color w:val="auto"/>
        </w:rPr>
        <w:t>Раздел 3. Религия и культура</w:t>
      </w:r>
    </w:p>
    <w:p w14:paraId="13224626" w14:textId="77777777" w:rsidR="00DA5CDF" w:rsidRPr="00DA5CDF" w:rsidRDefault="00DA5CDF" w:rsidP="00DA5CDF">
      <w:pPr>
        <w:pStyle w:val="13"/>
        <w:jc w:val="both"/>
        <w:rPr>
          <w:color w:val="auto"/>
        </w:rPr>
      </w:pPr>
      <w:r w:rsidRPr="00DA5CDF">
        <w:rPr>
          <w:color w:val="auto"/>
        </w:rPr>
        <w:t>Роль религии в развитии культуры.</w:t>
      </w:r>
    </w:p>
    <w:p w14:paraId="24E9D980" w14:textId="77777777" w:rsidR="00DA5CDF" w:rsidRPr="00DA5CDF" w:rsidRDefault="00DA5CDF" w:rsidP="00DA5CDF">
      <w:pPr>
        <w:pStyle w:val="13"/>
        <w:jc w:val="both"/>
        <w:rPr>
          <w:color w:val="auto"/>
        </w:rPr>
      </w:pPr>
      <w:r w:rsidRPr="00DA5CDF">
        <w:rPr>
          <w:color w:val="auto"/>
        </w:rPr>
        <w:t>Вклад религии в развитие материальной и духовной культуры общества.</w:t>
      </w:r>
    </w:p>
    <w:p w14:paraId="3A49D818" w14:textId="77777777" w:rsidR="00DA5CDF" w:rsidRPr="00DA5CDF" w:rsidRDefault="00DA5CDF" w:rsidP="00DA5CDF">
      <w:pPr>
        <w:pStyle w:val="13"/>
        <w:jc w:val="both"/>
        <w:rPr>
          <w:color w:val="auto"/>
        </w:rPr>
      </w:pPr>
      <w:r w:rsidRPr="00DA5CDF">
        <w:rPr>
          <w:color w:val="auto"/>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14:paraId="3DF3ED55" w14:textId="77777777" w:rsidR="00DA5CDF" w:rsidRPr="00DA5CDF" w:rsidRDefault="00DA5CDF" w:rsidP="00DA5CDF">
      <w:pPr>
        <w:pStyle w:val="13"/>
        <w:jc w:val="both"/>
        <w:rPr>
          <w:color w:val="auto"/>
        </w:rPr>
      </w:pPr>
      <w:r w:rsidRPr="00DA5CDF">
        <w:rPr>
          <w:color w:val="auto"/>
        </w:rPr>
        <w:t>Культура ислама. Возникновение ислама. Первые столетия ислама (VII-XII века)</w:t>
      </w:r>
    </w:p>
    <w:p w14:paraId="51E49CD6" w14:textId="77777777" w:rsidR="00DA5CDF" w:rsidRPr="00DA5CDF" w:rsidRDefault="00DA5CDF" w:rsidP="00DA5CDF">
      <w:pPr>
        <w:pStyle w:val="13"/>
        <w:jc w:val="both"/>
        <w:rPr>
          <w:color w:val="auto"/>
        </w:rPr>
      </w:pPr>
      <w:r w:rsidRPr="00DA5CDF">
        <w:rPr>
          <w:color w:val="auto"/>
        </w:rPr>
        <w:t>– золотое время исламской культуры. Успехи образования и науки. Вклад мусульманской</w:t>
      </w:r>
    </w:p>
    <w:p w14:paraId="4A61981B" w14:textId="77777777" w:rsidR="00DA5CDF" w:rsidRPr="00DA5CDF" w:rsidRDefault="00DA5CDF" w:rsidP="00DA5CDF">
      <w:pPr>
        <w:pStyle w:val="13"/>
        <w:jc w:val="both"/>
        <w:rPr>
          <w:color w:val="auto"/>
        </w:rPr>
      </w:pPr>
      <w:r w:rsidRPr="00DA5CDF">
        <w:rPr>
          <w:color w:val="auto"/>
        </w:rPr>
        <w:t>литературы в сокровищницу мировой культуры. Декоративно-</w:t>
      </w:r>
      <w:r w:rsidRPr="00DA5CDF">
        <w:rPr>
          <w:color w:val="auto"/>
        </w:rPr>
        <w:lastRenderedPageBreak/>
        <w:t>прикладное искусство</w:t>
      </w:r>
    </w:p>
    <w:p w14:paraId="1D151FE6" w14:textId="77777777" w:rsidR="00DA5CDF" w:rsidRPr="00DA5CDF" w:rsidRDefault="00DA5CDF" w:rsidP="00DA5CDF">
      <w:pPr>
        <w:pStyle w:val="13"/>
        <w:jc w:val="both"/>
        <w:rPr>
          <w:color w:val="auto"/>
        </w:rPr>
      </w:pPr>
      <w:r w:rsidRPr="00DA5CDF">
        <w:rPr>
          <w:color w:val="auto"/>
        </w:rPr>
        <w:t>народов, исповедующих ислам. Мечеть – часть исламской культуры. Исламский</w:t>
      </w:r>
    </w:p>
    <w:p w14:paraId="4E757719" w14:textId="77777777" w:rsidR="00DA5CDF" w:rsidRPr="00DA5CDF" w:rsidRDefault="00DA5CDF" w:rsidP="00DA5CDF">
      <w:pPr>
        <w:pStyle w:val="13"/>
        <w:jc w:val="both"/>
        <w:rPr>
          <w:color w:val="auto"/>
        </w:rPr>
      </w:pPr>
      <w:r w:rsidRPr="00DA5CDF">
        <w:rPr>
          <w:color w:val="auto"/>
        </w:rPr>
        <w:t>календарь. Иудаизм и культура. Возникновение иудаизма. Тора – Пятикнижие Моисея.</w:t>
      </w:r>
    </w:p>
    <w:p w14:paraId="0B66CAEF" w14:textId="77777777" w:rsidR="00DA5CDF" w:rsidRPr="00DA5CDF" w:rsidRDefault="00DA5CDF" w:rsidP="00DA5CDF">
      <w:pPr>
        <w:pStyle w:val="13"/>
        <w:jc w:val="both"/>
        <w:rPr>
          <w:color w:val="auto"/>
        </w:rPr>
      </w:pPr>
      <w:r w:rsidRPr="00DA5CDF">
        <w:rPr>
          <w:color w:val="auto"/>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14:paraId="0183E5EE" w14:textId="77777777" w:rsidR="00DA5CDF" w:rsidRPr="00DA5CDF" w:rsidRDefault="00DA5CDF" w:rsidP="00DA5CDF">
      <w:pPr>
        <w:pStyle w:val="13"/>
        <w:jc w:val="both"/>
        <w:rPr>
          <w:color w:val="auto"/>
        </w:rPr>
      </w:pPr>
      <w:r w:rsidRPr="00DA5CDF">
        <w:rPr>
          <w:color w:val="auto"/>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3C188A4B" w14:textId="77777777" w:rsidR="00DA5CDF" w:rsidRPr="00DA5CDF" w:rsidRDefault="00DA5CDF" w:rsidP="00DA5CDF">
      <w:pPr>
        <w:pStyle w:val="13"/>
        <w:jc w:val="both"/>
        <w:rPr>
          <w:color w:val="auto"/>
        </w:rPr>
      </w:pPr>
      <w:r w:rsidRPr="00DA5CDF">
        <w:rPr>
          <w:color w:val="auto"/>
        </w:rPr>
        <w:t>Раздел 4. Как сохранить духовные ценности</w:t>
      </w:r>
    </w:p>
    <w:p w14:paraId="147E26E2" w14:textId="77777777" w:rsidR="00DA5CDF" w:rsidRPr="00DA5CDF" w:rsidRDefault="00DA5CDF" w:rsidP="00DA5CDF">
      <w:pPr>
        <w:pStyle w:val="13"/>
        <w:jc w:val="both"/>
        <w:rPr>
          <w:color w:val="auto"/>
        </w:rPr>
      </w:pPr>
      <w:r w:rsidRPr="00DA5CDF">
        <w:rPr>
          <w:color w:val="auto"/>
        </w:rPr>
        <w:t>Забота государства о сохранении духовных ценностей.</w:t>
      </w:r>
    </w:p>
    <w:p w14:paraId="46A65D8E" w14:textId="77777777" w:rsidR="00DA5CDF" w:rsidRPr="00DA5CDF" w:rsidRDefault="00DA5CDF" w:rsidP="00DA5CDF">
      <w:pPr>
        <w:pStyle w:val="13"/>
        <w:jc w:val="both"/>
        <w:rPr>
          <w:color w:val="auto"/>
        </w:rPr>
      </w:pPr>
      <w:r w:rsidRPr="00DA5CDF">
        <w:rPr>
          <w:color w:val="auto"/>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14:paraId="775FE5ED" w14:textId="77777777" w:rsidR="00DA5CDF" w:rsidRPr="00DA5CDF" w:rsidRDefault="00DA5CDF" w:rsidP="00DA5CDF">
      <w:pPr>
        <w:pStyle w:val="13"/>
        <w:jc w:val="both"/>
        <w:rPr>
          <w:color w:val="auto"/>
        </w:rPr>
      </w:pPr>
      <w:r w:rsidRPr="00DA5CDF">
        <w:rPr>
          <w:color w:val="auto"/>
        </w:rPr>
        <w:t>Раздел 5. Твой духовный мир.</w:t>
      </w:r>
    </w:p>
    <w:p w14:paraId="3504B108" w14:textId="77777777" w:rsidR="00DA5CDF" w:rsidRPr="00DA5CDF" w:rsidRDefault="00DA5CDF" w:rsidP="00DA5CDF">
      <w:pPr>
        <w:pStyle w:val="13"/>
        <w:jc w:val="both"/>
        <w:rPr>
          <w:color w:val="auto"/>
        </w:rPr>
      </w:pPr>
      <w:r w:rsidRPr="00DA5CDF">
        <w:rPr>
          <w:color w:val="auto"/>
        </w:rPr>
        <w:t>Что составляет твой духовный мир. Образованность человека, его интересы,</w:t>
      </w:r>
    </w:p>
    <w:p w14:paraId="1008442B" w14:textId="77777777" w:rsidR="00DA5CDF" w:rsidRPr="00DA5CDF" w:rsidRDefault="00DA5CDF" w:rsidP="00DA5CDF">
      <w:pPr>
        <w:pStyle w:val="13"/>
        <w:jc w:val="both"/>
        <w:rPr>
          <w:color w:val="auto"/>
        </w:rPr>
      </w:pPr>
      <w:r w:rsidRPr="00DA5CDF">
        <w:rPr>
          <w:color w:val="auto"/>
        </w:rPr>
        <w:t>увлечения, симпатии, радости, нравственные качества личности – составляющие</w:t>
      </w:r>
    </w:p>
    <w:p w14:paraId="282BEB4E" w14:textId="77777777" w:rsidR="00DA5CDF" w:rsidRPr="00DA5CDF" w:rsidRDefault="00DA5CDF" w:rsidP="00DA5CDF">
      <w:pPr>
        <w:pStyle w:val="13"/>
        <w:jc w:val="both"/>
        <w:rPr>
          <w:color w:val="auto"/>
        </w:rPr>
      </w:pPr>
      <w:r w:rsidRPr="00DA5CDF">
        <w:rPr>
          <w:color w:val="auto"/>
        </w:rPr>
        <w:t>духовного мира. Культура поведения человека. Этикет в разных жизненных ситуациях.</w:t>
      </w:r>
    </w:p>
    <w:p w14:paraId="37EEE654" w14:textId="77777777" w:rsidR="00DA5CDF" w:rsidRPr="00DA5CDF" w:rsidRDefault="00DA5CDF" w:rsidP="00DA5CDF">
      <w:pPr>
        <w:pStyle w:val="13"/>
        <w:jc w:val="both"/>
        <w:rPr>
          <w:color w:val="auto"/>
        </w:rPr>
      </w:pPr>
    </w:p>
    <w:p w14:paraId="6306F9EF" w14:textId="77777777" w:rsidR="00DA5CDF" w:rsidRPr="00DA5CDF" w:rsidRDefault="00DA5CDF" w:rsidP="00DA5CDF">
      <w:pPr>
        <w:pStyle w:val="13"/>
        <w:jc w:val="both"/>
        <w:rPr>
          <w:color w:val="auto"/>
        </w:rPr>
      </w:pPr>
      <w:r w:rsidRPr="00DA5CDF">
        <w:rPr>
          <w:color w:val="auto"/>
        </w:rPr>
        <w:t>Содержание учебного предмета / 7 класс /</w:t>
      </w:r>
    </w:p>
    <w:p w14:paraId="1DAF225D" w14:textId="77777777" w:rsidR="00DA5CDF" w:rsidRPr="00DA5CDF" w:rsidRDefault="00DA5CDF" w:rsidP="00DA5CDF">
      <w:pPr>
        <w:pStyle w:val="13"/>
        <w:jc w:val="both"/>
        <w:rPr>
          <w:color w:val="auto"/>
        </w:rPr>
      </w:pPr>
      <w:r w:rsidRPr="00DA5CDF">
        <w:rPr>
          <w:color w:val="auto"/>
        </w:rPr>
        <w:t>Раздел1. В мире культуры. Величие российской культуры.</w:t>
      </w:r>
    </w:p>
    <w:p w14:paraId="62C609C6" w14:textId="77777777" w:rsidR="00DA5CDF" w:rsidRPr="00DA5CDF" w:rsidRDefault="00DA5CDF" w:rsidP="00DA5CDF">
      <w:pPr>
        <w:pStyle w:val="13"/>
        <w:jc w:val="both"/>
        <w:rPr>
          <w:color w:val="auto"/>
        </w:rPr>
      </w:pPr>
      <w:r w:rsidRPr="00DA5CDF">
        <w:rPr>
          <w:color w:val="auto"/>
        </w:rPr>
        <w:t>Российская культура – плод усилий разных народов. Деятели науки и культуры – представителей разных национальностей (</w:t>
      </w:r>
      <w:proofErr w:type="spellStart"/>
      <w:r w:rsidRPr="00DA5CDF">
        <w:rPr>
          <w:color w:val="auto"/>
        </w:rPr>
        <w:t>К.Брюллов,И</w:t>
      </w:r>
      <w:proofErr w:type="spellEnd"/>
      <w:r w:rsidRPr="00DA5CDF">
        <w:rPr>
          <w:color w:val="auto"/>
        </w:rPr>
        <w:t xml:space="preserve">. Репин, К. Станиславский, Ш. </w:t>
      </w:r>
      <w:proofErr w:type="spellStart"/>
      <w:r w:rsidRPr="00DA5CDF">
        <w:rPr>
          <w:color w:val="auto"/>
        </w:rPr>
        <w:t>Алейхем</w:t>
      </w:r>
      <w:proofErr w:type="spellEnd"/>
      <w:r w:rsidRPr="00DA5CDF">
        <w:rPr>
          <w:color w:val="auto"/>
        </w:rPr>
        <w:t xml:space="preserve">, Г. Уланова, Д. Шостакович, </w:t>
      </w:r>
      <w:proofErr w:type="spellStart"/>
      <w:r w:rsidRPr="00DA5CDF">
        <w:rPr>
          <w:color w:val="auto"/>
        </w:rPr>
        <w:t>Р.Гамзатов</w:t>
      </w:r>
      <w:proofErr w:type="spellEnd"/>
      <w:r w:rsidRPr="00DA5CDF">
        <w:rPr>
          <w:color w:val="auto"/>
        </w:rPr>
        <w:t xml:space="preserve">, Л. Лихачев, С. </w:t>
      </w:r>
      <w:proofErr w:type="spellStart"/>
      <w:r w:rsidRPr="00DA5CDF">
        <w:rPr>
          <w:color w:val="auto"/>
        </w:rPr>
        <w:t>Эрьзя</w:t>
      </w:r>
      <w:proofErr w:type="spellEnd"/>
      <w:r w:rsidRPr="00DA5CDF">
        <w:rPr>
          <w:color w:val="auto"/>
        </w:rPr>
        <w:t xml:space="preserve">, Ю. </w:t>
      </w:r>
      <w:proofErr w:type="spellStart"/>
      <w:r w:rsidRPr="00DA5CDF">
        <w:rPr>
          <w:color w:val="auto"/>
        </w:rPr>
        <w:t>Рытхэу</w:t>
      </w:r>
      <w:proofErr w:type="spellEnd"/>
      <w:r w:rsidRPr="00DA5CDF">
        <w:rPr>
          <w:color w:val="auto"/>
        </w:rPr>
        <w:t xml:space="preserve"> и др.).</w:t>
      </w:r>
    </w:p>
    <w:p w14:paraId="6271CF6A" w14:textId="77777777" w:rsidR="00DA5CDF" w:rsidRPr="00DA5CDF" w:rsidRDefault="00DA5CDF" w:rsidP="00DA5CDF">
      <w:pPr>
        <w:pStyle w:val="13"/>
        <w:jc w:val="both"/>
        <w:rPr>
          <w:color w:val="auto"/>
        </w:rPr>
      </w:pPr>
      <w:r w:rsidRPr="00DA5CDF">
        <w:rPr>
          <w:color w:val="auto"/>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432EF138" w14:textId="77777777" w:rsidR="00DA5CDF" w:rsidRPr="00DA5CDF" w:rsidRDefault="00DA5CDF" w:rsidP="00DA5CDF">
      <w:pPr>
        <w:pStyle w:val="13"/>
        <w:jc w:val="both"/>
        <w:rPr>
          <w:color w:val="auto"/>
        </w:rPr>
      </w:pPr>
      <w:r w:rsidRPr="00DA5CDF">
        <w:rPr>
          <w:color w:val="auto"/>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DA5CDF">
        <w:rPr>
          <w:color w:val="auto"/>
        </w:rPr>
        <w:t>Улып</w:t>
      </w:r>
      <w:proofErr w:type="spellEnd"/>
      <w:r w:rsidRPr="00DA5CDF">
        <w:rPr>
          <w:color w:val="auto"/>
        </w:rPr>
        <w:t xml:space="preserve">, </w:t>
      </w:r>
      <w:proofErr w:type="spellStart"/>
      <w:r w:rsidRPr="00DA5CDF">
        <w:rPr>
          <w:color w:val="auto"/>
        </w:rPr>
        <w:t>Сияжар</w:t>
      </w:r>
      <w:proofErr w:type="spellEnd"/>
      <w:r w:rsidRPr="00DA5CDF">
        <w:rPr>
          <w:color w:val="auto"/>
        </w:rPr>
        <w:t xml:space="preserve">, </w:t>
      </w:r>
      <w:proofErr w:type="spellStart"/>
      <w:r w:rsidRPr="00DA5CDF">
        <w:rPr>
          <w:color w:val="auto"/>
        </w:rPr>
        <w:t>Боотур</w:t>
      </w:r>
      <w:proofErr w:type="spellEnd"/>
      <w:r w:rsidRPr="00DA5CDF">
        <w:rPr>
          <w:color w:val="auto"/>
        </w:rPr>
        <w:t>, Урал-батыр и др.).</w:t>
      </w:r>
    </w:p>
    <w:p w14:paraId="7AE8D7C4" w14:textId="77777777" w:rsidR="00DA5CDF" w:rsidRPr="00DA5CDF" w:rsidRDefault="00DA5CDF" w:rsidP="00DA5CDF">
      <w:pPr>
        <w:pStyle w:val="13"/>
        <w:jc w:val="both"/>
        <w:rPr>
          <w:color w:val="auto"/>
        </w:rPr>
      </w:pPr>
      <w:r w:rsidRPr="00DA5CDF">
        <w:rPr>
          <w:color w:val="auto"/>
        </w:rPr>
        <w:t>Жизнь ратными подвигами полна. Реальные примеры выражения патриотических чувств в истории России (</w:t>
      </w:r>
      <w:proofErr w:type="spellStart"/>
      <w:r w:rsidRPr="00DA5CDF">
        <w:rPr>
          <w:color w:val="auto"/>
        </w:rPr>
        <w:t>блг</w:t>
      </w:r>
      <w:proofErr w:type="spellEnd"/>
      <w:r w:rsidRPr="00DA5CDF">
        <w:rPr>
          <w:color w:val="auto"/>
        </w:rPr>
        <w:t xml:space="preserve">. кн. Дмитрий Донской, Кузьма Минин, Иван Сусанин, Надежда Дурова и др.). Деятели разных </w:t>
      </w:r>
      <w:r w:rsidRPr="00DA5CDF">
        <w:rPr>
          <w:color w:val="auto"/>
        </w:rPr>
        <w:lastRenderedPageBreak/>
        <w:t>конфессий – патриоты (</w:t>
      </w:r>
      <w:proofErr w:type="spellStart"/>
      <w:r w:rsidRPr="00DA5CDF">
        <w:rPr>
          <w:color w:val="auto"/>
        </w:rPr>
        <w:t>прп.Сергий</w:t>
      </w:r>
      <w:proofErr w:type="spellEnd"/>
      <w:r w:rsidRPr="00DA5CDF">
        <w:rPr>
          <w:color w:val="auto"/>
        </w:rPr>
        <w:t xml:space="preserve"> Радонежский и др.). Вклад народов нашей страны в победу над фашизмом.</w:t>
      </w:r>
    </w:p>
    <w:p w14:paraId="51AA8605" w14:textId="77777777" w:rsidR="00DA5CDF" w:rsidRPr="00DA5CDF" w:rsidRDefault="00DA5CDF" w:rsidP="00DA5CDF">
      <w:pPr>
        <w:pStyle w:val="13"/>
        <w:jc w:val="both"/>
        <w:rPr>
          <w:color w:val="auto"/>
        </w:rPr>
      </w:pPr>
      <w:r w:rsidRPr="00DA5CDF">
        <w:rPr>
          <w:color w:val="auto"/>
        </w:rPr>
        <w:t>В труде – красота человека. Тема труда в фольклоре разных народов (сказках, легендах, пословицах).«Плод добрых трудов славен…».Буддизм, ислам, христианство о труде и</w:t>
      </w:r>
    </w:p>
    <w:p w14:paraId="15E4458F" w14:textId="77777777" w:rsidR="00DA5CDF" w:rsidRPr="00DA5CDF" w:rsidRDefault="00DA5CDF" w:rsidP="00DA5CDF">
      <w:pPr>
        <w:pStyle w:val="13"/>
        <w:jc w:val="both"/>
        <w:rPr>
          <w:color w:val="auto"/>
        </w:rPr>
      </w:pPr>
      <w:r w:rsidRPr="00DA5CDF">
        <w:rPr>
          <w:color w:val="auto"/>
        </w:rPr>
        <w:t>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w:t>
      </w:r>
    </w:p>
    <w:p w14:paraId="714D4D52" w14:textId="77777777" w:rsidR="00DA5CDF" w:rsidRPr="00DA5CDF" w:rsidRDefault="00DA5CDF" w:rsidP="00DA5CDF">
      <w:pPr>
        <w:pStyle w:val="13"/>
        <w:jc w:val="both"/>
        <w:rPr>
          <w:color w:val="auto"/>
        </w:rPr>
      </w:pPr>
      <w:r w:rsidRPr="00DA5CDF">
        <w:rPr>
          <w:color w:val="auto"/>
        </w:rPr>
        <w:t>Бережное отношение к природе. Одушевление природы нашими предками. Роль</w:t>
      </w:r>
    </w:p>
    <w:p w14:paraId="3D9C42D8" w14:textId="77777777" w:rsidR="00DA5CDF" w:rsidRPr="00DA5CDF" w:rsidRDefault="00DA5CDF" w:rsidP="00DA5CDF">
      <w:pPr>
        <w:pStyle w:val="13"/>
        <w:jc w:val="both"/>
        <w:rPr>
          <w:color w:val="auto"/>
        </w:rPr>
      </w:pPr>
      <w:r w:rsidRPr="00DA5CDF">
        <w:rPr>
          <w:color w:val="auto"/>
        </w:rPr>
        <w:t>заповедников в сохранении природных объектов. Заповедники на карте России.</w:t>
      </w:r>
    </w:p>
    <w:p w14:paraId="2EBD1C48" w14:textId="77777777" w:rsidR="00DA5CDF" w:rsidRPr="00DA5CDF" w:rsidRDefault="00DA5CDF" w:rsidP="00DA5CDF">
      <w:pPr>
        <w:pStyle w:val="13"/>
        <w:jc w:val="both"/>
        <w:rPr>
          <w:color w:val="auto"/>
        </w:rPr>
      </w:pPr>
      <w:r w:rsidRPr="00DA5CDF">
        <w:rPr>
          <w:color w:val="auto"/>
        </w:rPr>
        <w:t>Семья – хранитель духовных ценностей. Роль семьи в жизни человека. Любовь,</w:t>
      </w:r>
    </w:p>
    <w:p w14:paraId="27F2B865" w14:textId="77777777" w:rsidR="00DA5CDF" w:rsidRPr="00DA5CDF" w:rsidRDefault="00DA5CDF" w:rsidP="00DA5CDF">
      <w:pPr>
        <w:pStyle w:val="13"/>
        <w:jc w:val="both"/>
        <w:rPr>
          <w:color w:val="auto"/>
        </w:rPr>
      </w:pPr>
      <w:r w:rsidRPr="00DA5CDF">
        <w:rPr>
          <w:color w:val="auto"/>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w:t>
      </w:r>
    </w:p>
    <w:p w14:paraId="2598C40C" w14:textId="77777777" w:rsidR="00DA5CDF" w:rsidRPr="00DA5CDF" w:rsidRDefault="00DA5CDF" w:rsidP="00DA5CDF">
      <w:pPr>
        <w:pStyle w:val="13"/>
        <w:jc w:val="both"/>
        <w:rPr>
          <w:color w:val="auto"/>
        </w:rPr>
      </w:pPr>
      <w:r w:rsidRPr="00DA5CDF">
        <w:rPr>
          <w:color w:val="auto"/>
        </w:rPr>
        <w:t>исламе, иудаизме. Взаимоотношения членов семьи. Отражение ценностей семьи в</w:t>
      </w:r>
    </w:p>
    <w:p w14:paraId="70A5D387" w14:textId="77777777" w:rsidR="00DA5CDF" w:rsidRPr="00DA5CDF" w:rsidRDefault="00DA5CDF" w:rsidP="00DA5CDF">
      <w:pPr>
        <w:pStyle w:val="13"/>
        <w:jc w:val="both"/>
        <w:rPr>
          <w:color w:val="auto"/>
        </w:rPr>
      </w:pPr>
      <w:r w:rsidRPr="00DA5CDF">
        <w:rPr>
          <w:color w:val="auto"/>
        </w:rPr>
        <w:t>фольклоре разных народов. Семья – первый трудовой коллектив.</w:t>
      </w:r>
    </w:p>
    <w:p w14:paraId="24B0D3B6" w14:textId="77777777" w:rsidR="00DA5CDF" w:rsidRPr="00DA5CDF" w:rsidRDefault="00DA5CDF" w:rsidP="00DA5CDF">
      <w:pPr>
        <w:pStyle w:val="13"/>
        <w:jc w:val="both"/>
        <w:rPr>
          <w:color w:val="auto"/>
        </w:rPr>
      </w:pPr>
      <w:r w:rsidRPr="00DA5CDF">
        <w:rPr>
          <w:color w:val="auto"/>
        </w:rPr>
        <w:t>Раздел 3. Религия и культура</w:t>
      </w:r>
    </w:p>
    <w:p w14:paraId="2EB6B5B9" w14:textId="77777777" w:rsidR="00DA5CDF" w:rsidRPr="00DA5CDF" w:rsidRDefault="00DA5CDF" w:rsidP="00DA5CDF">
      <w:pPr>
        <w:pStyle w:val="13"/>
        <w:jc w:val="both"/>
        <w:rPr>
          <w:color w:val="auto"/>
        </w:rPr>
      </w:pPr>
      <w:r w:rsidRPr="00DA5CDF">
        <w:rPr>
          <w:color w:val="auto"/>
        </w:rPr>
        <w:t>Роль религии в развитии культуры.</w:t>
      </w:r>
    </w:p>
    <w:p w14:paraId="3266546C" w14:textId="77777777" w:rsidR="00DA5CDF" w:rsidRPr="00DA5CDF" w:rsidRDefault="00DA5CDF" w:rsidP="00DA5CDF">
      <w:pPr>
        <w:pStyle w:val="13"/>
        <w:jc w:val="both"/>
        <w:rPr>
          <w:color w:val="auto"/>
        </w:rPr>
      </w:pPr>
      <w:r w:rsidRPr="00DA5CDF">
        <w:rPr>
          <w:color w:val="auto"/>
        </w:rPr>
        <w:t>Вклад религии в развитие материальной и духовной культуры общества.</w:t>
      </w:r>
    </w:p>
    <w:p w14:paraId="1AC18163" w14:textId="77777777" w:rsidR="00DA5CDF" w:rsidRPr="00DA5CDF" w:rsidRDefault="00DA5CDF" w:rsidP="00DA5CDF">
      <w:pPr>
        <w:pStyle w:val="13"/>
        <w:jc w:val="both"/>
        <w:rPr>
          <w:color w:val="auto"/>
        </w:rPr>
      </w:pPr>
      <w:r w:rsidRPr="00DA5CDF">
        <w:rPr>
          <w:color w:val="auto"/>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14:paraId="0C8D77C1" w14:textId="77777777" w:rsidR="00DA5CDF" w:rsidRPr="00DA5CDF" w:rsidRDefault="00DA5CDF" w:rsidP="00DA5CDF">
      <w:pPr>
        <w:pStyle w:val="13"/>
        <w:jc w:val="both"/>
        <w:rPr>
          <w:color w:val="auto"/>
        </w:rPr>
      </w:pPr>
      <w:r w:rsidRPr="00DA5CDF">
        <w:rPr>
          <w:color w:val="auto"/>
        </w:rPr>
        <w:t>Культура ислама. Возникновение ислама. Первые столетия ислама (VII-XII века)</w:t>
      </w:r>
    </w:p>
    <w:p w14:paraId="2A37D0DA" w14:textId="77777777" w:rsidR="00DA5CDF" w:rsidRPr="00DA5CDF" w:rsidRDefault="00DA5CDF" w:rsidP="00DA5CDF">
      <w:pPr>
        <w:pStyle w:val="13"/>
        <w:jc w:val="both"/>
        <w:rPr>
          <w:color w:val="auto"/>
        </w:rPr>
      </w:pPr>
      <w:r w:rsidRPr="00DA5CDF">
        <w:rPr>
          <w:color w:val="auto"/>
        </w:rPr>
        <w:t>– золотое время исламской культуры. Успехи образования и науки. Вклад мусульманской</w:t>
      </w:r>
    </w:p>
    <w:p w14:paraId="3A53F557" w14:textId="77777777" w:rsidR="00DA5CDF" w:rsidRPr="00DA5CDF" w:rsidRDefault="00DA5CDF" w:rsidP="00DA5CDF">
      <w:pPr>
        <w:pStyle w:val="13"/>
        <w:jc w:val="both"/>
        <w:rPr>
          <w:color w:val="auto"/>
        </w:rPr>
      </w:pPr>
      <w:r w:rsidRPr="00DA5CDF">
        <w:rPr>
          <w:color w:val="auto"/>
        </w:rPr>
        <w:t>литературы в сокровищницу мировой культуры. Декоративно-прикладное искусство</w:t>
      </w:r>
    </w:p>
    <w:p w14:paraId="41F7E2A5" w14:textId="77777777" w:rsidR="00DA5CDF" w:rsidRPr="00DA5CDF" w:rsidRDefault="00DA5CDF" w:rsidP="00DA5CDF">
      <w:pPr>
        <w:pStyle w:val="13"/>
        <w:jc w:val="both"/>
        <w:rPr>
          <w:color w:val="auto"/>
        </w:rPr>
      </w:pPr>
      <w:r w:rsidRPr="00DA5CDF">
        <w:rPr>
          <w:color w:val="auto"/>
        </w:rPr>
        <w:t>народов, исповедующих ислам. Мечеть – часть исламской культуры. Исламский</w:t>
      </w:r>
    </w:p>
    <w:p w14:paraId="5DBEBE30" w14:textId="77777777" w:rsidR="00DA5CDF" w:rsidRPr="00DA5CDF" w:rsidRDefault="00DA5CDF" w:rsidP="00DA5CDF">
      <w:pPr>
        <w:pStyle w:val="13"/>
        <w:jc w:val="both"/>
        <w:rPr>
          <w:color w:val="auto"/>
        </w:rPr>
      </w:pPr>
      <w:r w:rsidRPr="00DA5CDF">
        <w:rPr>
          <w:color w:val="auto"/>
        </w:rPr>
        <w:t>календарь. Иудаизм и культура. Возникновение иудаизма. Тора – Пятикнижие Моисея.</w:t>
      </w:r>
    </w:p>
    <w:p w14:paraId="79932701" w14:textId="77777777" w:rsidR="00DA5CDF" w:rsidRPr="00DA5CDF" w:rsidRDefault="00DA5CDF" w:rsidP="00DA5CDF">
      <w:pPr>
        <w:pStyle w:val="13"/>
        <w:jc w:val="both"/>
        <w:rPr>
          <w:color w:val="auto"/>
        </w:rPr>
      </w:pPr>
      <w:r w:rsidRPr="00DA5CDF">
        <w:rPr>
          <w:color w:val="auto"/>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14:paraId="1D4C3CF6" w14:textId="77777777" w:rsidR="00DA5CDF" w:rsidRPr="00DA5CDF" w:rsidRDefault="00DA5CDF" w:rsidP="00DA5CDF">
      <w:pPr>
        <w:pStyle w:val="13"/>
        <w:jc w:val="both"/>
        <w:rPr>
          <w:color w:val="auto"/>
        </w:rPr>
      </w:pPr>
      <w:r w:rsidRPr="00DA5CDF">
        <w:rPr>
          <w:color w:val="auto"/>
        </w:rPr>
        <w:t xml:space="preserve">Культурные традиции буддизма. Распространение буддизма в России. </w:t>
      </w:r>
      <w:r w:rsidRPr="00DA5CDF">
        <w:rPr>
          <w:color w:val="auto"/>
        </w:rPr>
        <w:lastRenderedPageBreak/>
        <w:t>Культовые сооружения буддистов. Буддийские монастыри. Искусство танка. Буддийский календарь.</w:t>
      </w:r>
    </w:p>
    <w:p w14:paraId="10CB7CEA" w14:textId="77777777" w:rsidR="00DA5CDF" w:rsidRPr="00DA5CDF" w:rsidRDefault="00DA5CDF" w:rsidP="00DA5CDF">
      <w:pPr>
        <w:pStyle w:val="13"/>
        <w:jc w:val="both"/>
        <w:rPr>
          <w:color w:val="auto"/>
        </w:rPr>
      </w:pPr>
      <w:r w:rsidRPr="00DA5CDF">
        <w:rPr>
          <w:color w:val="auto"/>
        </w:rPr>
        <w:t>Раздел 4. Как сохранить духовные ценности</w:t>
      </w:r>
    </w:p>
    <w:p w14:paraId="6983E4C9" w14:textId="77777777" w:rsidR="00DA5CDF" w:rsidRPr="00DA5CDF" w:rsidRDefault="00DA5CDF" w:rsidP="00DA5CDF">
      <w:pPr>
        <w:pStyle w:val="13"/>
        <w:jc w:val="both"/>
        <w:rPr>
          <w:color w:val="auto"/>
        </w:rPr>
      </w:pPr>
      <w:r w:rsidRPr="00DA5CDF">
        <w:rPr>
          <w:color w:val="auto"/>
        </w:rPr>
        <w:t>Забота государства о сохранении духовных ценностей.</w:t>
      </w:r>
    </w:p>
    <w:p w14:paraId="03ECF3AD" w14:textId="77777777" w:rsidR="00DA5CDF" w:rsidRPr="00DA5CDF" w:rsidRDefault="00DA5CDF" w:rsidP="00DA5CDF">
      <w:pPr>
        <w:pStyle w:val="13"/>
        <w:jc w:val="both"/>
        <w:rPr>
          <w:color w:val="auto"/>
        </w:rPr>
      </w:pPr>
      <w:r w:rsidRPr="00DA5CDF">
        <w:rPr>
          <w:color w:val="auto"/>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14:paraId="344CE29B" w14:textId="77777777" w:rsidR="00DA5CDF" w:rsidRPr="00DA5CDF" w:rsidRDefault="00DA5CDF" w:rsidP="00DA5CDF">
      <w:pPr>
        <w:pStyle w:val="13"/>
        <w:jc w:val="both"/>
        <w:rPr>
          <w:color w:val="auto"/>
        </w:rPr>
      </w:pPr>
      <w:r w:rsidRPr="00DA5CDF">
        <w:rPr>
          <w:color w:val="auto"/>
        </w:rPr>
        <w:t>Раздел 5. Твой духовный мир.</w:t>
      </w:r>
    </w:p>
    <w:p w14:paraId="049E14FA" w14:textId="77777777" w:rsidR="00DA5CDF" w:rsidRPr="00DA5CDF" w:rsidRDefault="00DA5CDF" w:rsidP="00DA5CDF">
      <w:pPr>
        <w:pStyle w:val="13"/>
        <w:jc w:val="both"/>
        <w:rPr>
          <w:color w:val="auto"/>
        </w:rPr>
      </w:pPr>
      <w:r w:rsidRPr="00DA5CDF">
        <w:rPr>
          <w:color w:val="auto"/>
        </w:rPr>
        <w:t>Что составляет твой духовный мир. Образованность человека, его интересы,</w:t>
      </w:r>
    </w:p>
    <w:p w14:paraId="3F9764EE" w14:textId="77777777" w:rsidR="00DA5CDF" w:rsidRPr="00DA5CDF" w:rsidRDefault="00DA5CDF" w:rsidP="00DA5CDF">
      <w:pPr>
        <w:pStyle w:val="13"/>
        <w:jc w:val="both"/>
        <w:rPr>
          <w:color w:val="auto"/>
        </w:rPr>
      </w:pPr>
      <w:r w:rsidRPr="00DA5CDF">
        <w:rPr>
          <w:color w:val="auto"/>
        </w:rPr>
        <w:t>увлечения, симпатии, радости, нравственные качества личности – составляющие</w:t>
      </w:r>
    </w:p>
    <w:p w14:paraId="2E07DB73" w14:textId="77777777" w:rsidR="00DA5CDF" w:rsidRPr="00DA5CDF" w:rsidRDefault="00DA5CDF" w:rsidP="00DA5CDF">
      <w:pPr>
        <w:pStyle w:val="13"/>
        <w:jc w:val="both"/>
        <w:rPr>
          <w:color w:val="auto"/>
        </w:rPr>
      </w:pPr>
      <w:r w:rsidRPr="00DA5CDF">
        <w:rPr>
          <w:color w:val="auto"/>
        </w:rPr>
        <w:t>духовного мира. Культура поведения человека. Этикет в разных жизненных ситуациях.</w:t>
      </w:r>
    </w:p>
    <w:p w14:paraId="7E7A8E36" w14:textId="77777777" w:rsidR="00DA5CDF" w:rsidRPr="00DA5CDF" w:rsidRDefault="00DA5CDF" w:rsidP="00DA5CDF">
      <w:pPr>
        <w:pStyle w:val="13"/>
        <w:jc w:val="both"/>
        <w:rPr>
          <w:color w:val="auto"/>
        </w:rPr>
      </w:pPr>
    </w:p>
    <w:p w14:paraId="3EAE99BD" w14:textId="77777777" w:rsidR="00DA5CDF" w:rsidRPr="00DA5CDF" w:rsidRDefault="00DA5CDF" w:rsidP="00DA5CDF">
      <w:pPr>
        <w:pStyle w:val="13"/>
        <w:jc w:val="both"/>
        <w:rPr>
          <w:color w:val="auto"/>
        </w:rPr>
      </w:pPr>
      <w:r w:rsidRPr="00DA5CDF">
        <w:rPr>
          <w:color w:val="auto"/>
        </w:rPr>
        <w:t>Содержание учебного предмета / 8 класс /</w:t>
      </w:r>
    </w:p>
    <w:p w14:paraId="4B4CC5B2" w14:textId="77777777" w:rsidR="00DA5CDF" w:rsidRPr="00DA5CDF" w:rsidRDefault="00DA5CDF" w:rsidP="00DA5CDF">
      <w:pPr>
        <w:pStyle w:val="13"/>
        <w:jc w:val="both"/>
        <w:rPr>
          <w:color w:val="auto"/>
        </w:rPr>
      </w:pPr>
      <w:r w:rsidRPr="00DA5CDF">
        <w:rPr>
          <w:color w:val="auto"/>
        </w:rPr>
        <w:t xml:space="preserve">Раздел1. В мире </w:t>
      </w:r>
      <w:proofErr w:type="spellStart"/>
      <w:r w:rsidRPr="00DA5CDF">
        <w:rPr>
          <w:color w:val="auto"/>
        </w:rPr>
        <w:t>культуры.Величие</w:t>
      </w:r>
      <w:proofErr w:type="spellEnd"/>
      <w:r w:rsidRPr="00DA5CDF">
        <w:rPr>
          <w:color w:val="auto"/>
        </w:rPr>
        <w:t xml:space="preserve"> российской культуры.</w:t>
      </w:r>
    </w:p>
    <w:p w14:paraId="5B4915EE" w14:textId="77777777" w:rsidR="00DA5CDF" w:rsidRPr="00DA5CDF" w:rsidRDefault="00DA5CDF" w:rsidP="00DA5CDF">
      <w:pPr>
        <w:pStyle w:val="13"/>
        <w:jc w:val="both"/>
        <w:rPr>
          <w:color w:val="auto"/>
        </w:rPr>
      </w:pPr>
      <w:r w:rsidRPr="00DA5CDF">
        <w:rPr>
          <w:color w:val="auto"/>
        </w:rPr>
        <w:t>Российская культура – плод усилий разных народов. Деятели науки и культуры – представителей разных национальностей (</w:t>
      </w:r>
      <w:proofErr w:type="spellStart"/>
      <w:r w:rsidRPr="00DA5CDF">
        <w:rPr>
          <w:color w:val="auto"/>
        </w:rPr>
        <w:t>К.Брюллов,И</w:t>
      </w:r>
      <w:proofErr w:type="spellEnd"/>
      <w:r w:rsidRPr="00DA5CDF">
        <w:rPr>
          <w:color w:val="auto"/>
        </w:rPr>
        <w:t xml:space="preserve">. Репин, К. Станиславский, Ш. </w:t>
      </w:r>
      <w:proofErr w:type="spellStart"/>
      <w:r w:rsidRPr="00DA5CDF">
        <w:rPr>
          <w:color w:val="auto"/>
        </w:rPr>
        <w:t>Алейхем</w:t>
      </w:r>
      <w:proofErr w:type="spellEnd"/>
      <w:r w:rsidRPr="00DA5CDF">
        <w:rPr>
          <w:color w:val="auto"/>
        </w:rPr>
        <w:t xml:space="preserve">, Г. Уланова, Д. Шостакович, </w:t>
      </w:r>
      <w:proofErr w:type="spellStart"/>
      <w:r w:rsidRPr="00DA5CDF">
        <w:rPr>
          <w:color w:val="auto"/>
        </w:rPr>
        <w:t>Р.Гамзатов</w:t>
      </w:r>
      <w:proofErr w:type="spellEnd"/>
      <w:r w:rsidRPr="00DA5CDF">
        <w:rPr>
          <w:color w:val="auto"/>
        </w:rPr>
        <w:t xml:space="preserve">, Л. Лихачев, С. </w:t>
      </w:r>
      <w:proofErr w:type="spellStart"/>
      <w:r w:rsidRPr="00DA5CDF">
        <w:rPr>
          <w:color w:val="auto"/>
        </w:rPr>
        <w:t>Эрьзя</w:t>
      </w:r>
      <w:proofErr w:type="spellEnd"/>
      <w:r w:rsidRPr="00DA5CDF">
        <w:rPr>
          <w:color w:val="auto"/>
        </w:rPr>
        <w:t xml:space="preserve">, Ю. </w:t>
      </w:r>
      <w:proofErr w:type="spellStart"/>
      <w:r w:rsidRPr="00DA5CDF">
        <w:rPr>
          <w:color w:val="auto"/>
        </w:rPr>
        <w:t>Рытхэу</w:t>
      </w:r>
      <w:proofErr w:type="spellEnd"/>
      <w:r w:rsidRPr="00DA5CDF">
        <w:rPr>
          <w:color w:val="auto"/>
        </w:rPr>
        <w:t xml:space="preserve"> и др.).</w:t>
      </w:r>
    </w:p>
    <w:p w14:paraId="1DDB2441" w14:textId="77777777" w:rsidR="00DA5CDF" w:rsidRPr="00DA5CDF" w:rsidRDefault="00DA5CDF" w:rsidP="00DA5CDF">
      <w:pPr>
        <w:pStyle w:val="13"/>
        <w:jc w:val="both"/>
        <w:rPr>
          <w:color w:val="auto"/>
        </w:rPr>
      </w:pPr>
      <w:r w:rsidRPr="00DA5CDF">
        <w:rPr>
          <w:color w:val="auto"/>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7B0A8E74" w14:textId="77777777" w:rsidR="00DA5CDF" w:rsidRPr="00DA5CDF" w:rsidRDefault="00DA5CDF" w:rsidP="00DA5CDF">
      <w:pPr>
        <w:pStyle w:val="13"/>
        <w:jc w:val="both"/>
        <w:rPr>
          <w:color w:val="auto"/>
        </w:rPr>
      </w:pPr>
      <w:r w:rsidRPr="00DA5CDF">
        <w:rPr>
          <w:color w:val="auto"/>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w:t>
      </w:r>
      <w:proofErr w:type="spellStart"/>
      <w:r w:rsidRPr="00DA5CDF">
        <w:rPr>
          <w:color w:val="auto"/>
        </w:rPr>
        <w:t>Улып</w:t>
      </w:r>
      <w:proofErr w:type="spellEnd"/>
      <w:r w:rsidRPr="00DA5CDF">
        <w:rPr>
          <w:color w:val="auto"/>
        </w:rPr>
        <w:t xml:space="preserve">, </w:t>
      </w:r>
      <w:proofErr w:type="spellStart"/>
      <w:r w:rsidRPr="00DA5CDF">
        <w:rPr>
          <w:color w:val="auto"/>
        </w:rPr>
        <w:t>Сияжар</w:t>
      </w:r>
      <w:proofErr w:type="spellEnd"/>
      <w:r w:rsidRPr="00DA5CDF">
        <w:rPr>
          <w:color w:val="auto"/>
        </w:rPr>
        <w:t xml:space="preserve">, </w:t>
      </w:r>
      <w:proofErr w:type="spellStart"/>
      <w:r w:rsidRPr="00DA5CDF">
        <w:rPr>
          <w:color w:val="auto"/>
        </w:rPr>
        <w:t>Боотур</w:t>
      </w:r>
      <w:proofErr w:type="spellEnd"/>
      <w:r w:rsidRPr="00DA5CDF">
        <w:rPr>
          <w:color w:val="auto"/>
        </w:rPr>
        <w:t>, Урал-батыр и др.).</w:t>
      </w:r>
    </w:p>
    <w:p w14:paraId="5F07E4DC" w14:textId="77777777" w:rsidR="00DA5CDF" w:rsidRPr="00DA5CDF" w:rsidRDefault="00DA5CDF" w:rsidP="00DA5CDF">
      <w:pPr>
        <w:pStyle w:val="13"/>
        <w:jc w:val="both"/>
        <w:rPr>
          <w:color w:val="auto"/>
        </w:rPr>
      </w:pPr>
      <w:r w:rsidRPr="00DA5CDF">
        <w:rPr>
          <w:color w:val="auto"/>
        </w:rPr>
        <w:t>Жизнь ратными подвигами полна. Реальные примеры выражения патриотических чувств в истории России (</w:t>
      </w:r>
      <w:proofErr w:type="spellStart"/>
      <w:r w:rsidRPr="00DA5CDF">
        <w:rPr>
          <w:color w:val="auto"/>
        </w:rPr>
        <w:t>блг</w:t>
      </w:r>
      <w:proofErr w:type="spellEnd"/>
      <w:r w:rsidRPr="00DA5CDF">
        <w:rPr>
          <w:color w:val="auto"/>
        </w:rPr>
        <w:t xml:space="preserve">. кн. Дмитрий Донской, Кузьма Минин, Иван Сусанин, </w:t>
      </w:r>
      <w:proofErr w:type="spellStart"/>
      <w:r w:rsidRPr="00DA5CDF">
        <w:rPr>
          <w:color w:val="auto"/>
        </w:rPr>
        <w:t>НадеждаДурова</w:t>
      </w:r>
      <w:proofErr w:type="spellEnd"/>
      <w:r w:rsidRPr="00DA5CDF">
        <w:rPr>
          <w:color w:val="auto"/>
        </w:rPr>
        <w:t xml:space="preserve"> и др.). Деятели разных конфессий – патриоты (</w:t>
      </w:r>
      <w:proofErr w:type="spellStart"/>
      <w:r w:rsidRPr="00DA5CDF">
        <w:rPr>
          <w:color w:val="auto"/>
        </w:rPr>
        <w:t>прп</w:t>
      </w:r>
      <w:proofErr w:type="spellEnd"/>
      <w:r w:rsidRPr="00DA5CDF">
        <w:rPr>
          <w:color w:val="auto"/>
        </w:rPr>
        <w:t>. Сергий Радонежский и др.). Вклад народов нашей страны в победу над фашизмом.</w:t>
      </w:r>
    </w:p>
    <w:p w14:paraId="4CE3BB57" w14:textId="77777777" w:rsidR="00DA5CDF" w:rsidRPr="00DA5CDF" w:rsidRDefault="00DA5CDF" w:rsidP="00DA5CDF">
      <w:pPr>
        <w:pStyle w:val="13"/>
        <w:jc w:val="both"/>
        <w:rPr>
          <w:color w:val="auto"/>
        </w:rPr>
      </w:pPr>
      <w:r w:rsidRPr="00DA5CDF">
        <w:rPr>
          <w:color w:val="auto"/>
        </w:rPr>
        <w:t>В труде – красота человека. Тема труда в фольклоре разных народов (сказках, легендах, пословицах).«Плод добрых трудов славен…».Буддизм, ислам, христианство о труде и</w:t>
      </w:r>
    </w:p>
    <w:p w14:paraId="5796D644" w14:textId="77777777" w:rsidR="00DA5CDF" w:rsidRPr="00DA5CDF" w:rsidRDefault="00DA5CDF" w:rsidP="00DA5CDF">
      <w:pPr>
        <w:pStyle w:val="13"/>
        <w:jc w:val="both"/>
        <w:rPr>
          <w:color w:val="auto"/>
        </w:rPr>
      </w:pPr>
      <w:r w:rsidRPr="00DA5CDF">
        <w:rPr>
          <w:color w:val="auto"/>
        </w:rPr>
        <w:t>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w:t>
      </w:r>
    </w:p>
    <w:p w14:paraId="50A6CA7D" w14:textId="77777777" w:rsidR="00DA5CDF" w:rsidRPr="00DA5CDF" w:rsidRDefault="00DA5CDF" w:rsidP="00DA5CDF">
      <w:pPr>
        <w:pStyle w:val="13"/>
        <w:jc w:val="both"/>
        <w:rPr>
          <w:color w:val="auto"/>
        </w:rPr>
      </w:pPr>
      <w:r w:rsidRPr="00DA5CDF">
        <w:rPr>
          <w:color w:val="auto"/>
        </w:rPr>
        <w:t xml:space="preserve">Бережное отношение к природе. Одушевление природы нашими </w:t>
      </w:r>
      <w:r w:rsidRPr="00DA5CDF">
        <w:rPr>
          <w:color w:val="auto"/>
        </w:rPr>
        <w:lastRenderedPageBreak/>
        <w:t>предками. Роль</w:t>
      </w:r>
    </w:p>
    <w:p w14:paraId="29B30ACF" w14:textId="77777777" w:rsidR="00DA5CDF" w:rsidRPr="00DA5CDF" w:rsidRDefault="00DA5CDF" w:rsidP="00DA5CDF">
      <w:pPr>
        <w:pStyle w:val="13"/>
        <w:jc w:val="both"/>
        <w:rPr>
          <w:color w:val="auto"/>
        </w:rPr>
      </w:pPr>
      <w:r w:rsidRPr="00DA5CDF">
        <w:rPr>
          <w:color w:val="auto"/>
        </w:rPr>
        <w:t>заповедников в сохранении природных объектов. Заповедники на карте России.</w:t>
      </w:r>
    </w:p>
    <w:p w14:paraId="54B2622B" w14:textId="77777777" w:rsidR="00DA5CDF" w:rsidRPr="00DA5CDF" w:rsidRDefault="00DA5CDF" w:rsidP="00DA5CDF">
      <w:pPr>
        <w:pStyle w:val="13"/>
        <w:jc w:val="both"/>
        <w:rPr>
          <w:color w:val="auto"/>
        </w:rPr>
      </w:pPr>
      <w:r w:rsidRPr="00DA5CDF">
        <w:rPr>
          <w:color w:val="auto"/>
        </w:rPr>
        <w:t>Семья – хранитель духовных ценностей. Роль семьи в жизни человека. Любовь,</w:t>
      </w:r>
    </w:p>
    <w:p w14:paraId="5A6CE396" w14:textId="77777777" w:rsidR="00DA5CDF" w:rsidRPr="00DA5CDF" w:rsidRDefault="00DA5CDF" w:rsidP="00DA5CDF">
      <w:pPr>
        <w:pStyle w:val="13"/>
        <w:jc w:val="both"/>
        <w:rPr>
          <w:color w:val="auto"/>
        </w:rPr>
      </w:pPr>
      <w:r w:rsidRPr="00DA5CDF">
        <w:rPr>
          <w:color w:val="auto"/>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w:t>
      </w:r>
    </w:p>
    <w:p w14:paraId="1E63D4C6" w14:textId="77777777" w:rsidR="00DA5CDF" w:rsidRPr="00DA5CDF" w:rsidRDefault="00DA5CDF" w:rsidP="00DA5CDF">
      <w:pPr>
        <w:pStyle w:val="13"/>
        <w:jc w:val="both"/>
        <w:rPr>
          <w:color w:val="auto"/>
        </w:rPr>
      </w:pPr>
      <w:r w:rsidRPr="00DA5CDF">
        <w:rPr>
          <w:color w:val="auto"/>
        </w:rPr>
        <w:t>исламе, иудаизме. Взаимоотношения членов семьи. Отражение ценностей семьи в</w:t>
      </w:r>
    </w:p>
    <w:p w14:paraId="76E67D41" w14:textId="77777777" w:rsidR="00DA5CDF" w:rsidRPr="00DA5CDF" w:rsidRDefault="00DA5CDF" w:rsidP="00DA5CDF">
      <w:pPr>
        <w:pStyle w:val="13"/>
        <w:jc w:val="both"/>
        <w:rPr>
          <w:color w:val="auto"/>
        </w:rPr>
      </w:pPr>
      <w:r w:rsidRPr="00DA5CDF">
        <w:rPr>
          <w:color w:val="auto"/>
        </w:rPr>
        <w:t>фольклоре разных народов. Семья – первый трудовой коллектив.</w:t>
      </w:r>
    </w:p>
    <w:p w14:paraId="036011D7" w14:textId="77777777" w:rsidR="00DA5CDF" w:rsidRPr="00DA5CDF" w:rsidRDefault="00DA5CDF" w:rsidP="00DA5CDF">
      <w:pPr>
        <w:pStyle w:val="13"/>
        <w:jc w:val="both"/>
        <w:rPr>
          <w:color w:val="auto"/>
        </w:rPr>
      </w:pPr>
      <w:r w:rsidRPr="00DA5CDF">
        <w:rPr>
          <w:color w:val="auto"/>
        </w:rPr>
        <w:t>Раздел 3. Религия и культура</w:t>
      </w:r>
    </w:p>
    <w:p w14:paraId="179915E3" w14:textId="77777777" w:rsidR="00DA5CDF" w:rsidRPr="00DA5CDF" w:rsidRDefault="00DA5CDF" w:rsidP="00DA5CDF">
      <w:pPr>
        <w:pStyle w:val="13"/>
        <w:jc w:val="both"/>
        <w:rPr>
          <w:color w:val="auto"/>
        </w:rPr>
      </w:pPr>
      <w:r w:rsidRPr="00DA5CDF">
        <w:rPr>
          <w:color w:val="auto"/>
        </w:rPr>
        <w:t>Роль религии в развитии культуры.</w:t>
      </w:r>
    </w:p>
    <w:p w14:paraId="66E96274" w14:textId="77777777" w:rsidR="00DA5CDF" w:rsidRPr="00DA5CDF" w:rsidRDefault="00DA5CDF" w:rsidP="00DA5CDF">
      <w:pPr>
        <w:pStyle w:val="13"/>
        <w:jc w:val="both"/>
        <w:rPr>
          <w:color w:val="auto"/>
        </w:rPr>
      </w:pPr>
      <w:r w:rsidRPr="00DA5CDF">
        <w:rPr>
          <w:color w:val="auto"/>
        </w:rPr>
        <w:t>Вклад религии в развитие материальной и духовной культуры общества.</w:t>
      </w:r>
    </w:p>
    <w:p w14:paraId="2272F6CD" w14:textId="77777777" w:rsidR="00DA5CDF" w:rsidRPr="00DA5CDF" w:rsidRDefault="00DA5CDF" w:rsidP="00DA5CDF">
      <w:pPr>
        <w:pStyle w:val="13"/>
        <w:jc w:val="both"/>
        <w:rPr>
          <w:color w:val="auto"/>
        </w:rPr>
      </w:pPr>
      <w:r w:rsidRPr="00DA5CDF">
        <w:rPr>
          <w:color w:val="auto"/>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14:paraId="2F72D736" w14:textId="77777777" w:rsidR="00DA5CDF" w:rsidRPr="00DA5CDF" w:rsidRDefault="00DA5CDF" w:rsidP="00DA5CDF">
      <w:pPr>
        <w:pStyle w:val="13"/>
        <w:jc w:val="both"/>
        <w:rPr>
          <w:color w:val="auto"/>
        </w:rPr>
      </w:pPr>
      <w:r w:rsidRPr="00DA5CDF">
        <w:rPr>
          <w:color w:val="auto"/>
        </w:rPr>
        <w:t>Культура ислама. Возникновение ислама. Первые столетия ислама (VII-XII века)</w:t>
      </w:r>
    </w:p>
    <w:p w14:paraId="63B70A0F" w14:textId="77777777" w:rsidR="00DA5CDF" w:rsidRPr="00DA5CDF" w:rsidRDefault="00DA5CDF" w:rsidP="00DA5CDF">
      <w:pPr>
        <w:pStyle w:val="13"/>
        <w:jc w:val="both"/>
        <w:rPr>
          <w:color w:val="auto"/>
        </w:rPr>
      </w:pPr>
      <w:r w:rsidRPr="00DA5CDF">
        <w:rPr>
          <w:color w:val="auto"/>
        </w:rPr>
        <w:t>– золотое время исламской культуры. Успехи образования и науки. Вклад мусульманской</w:t>
      </w:r>
    </w:p>
    <w:p w14:paraId="0009BA52" w14:textId="77777777" w:rsidR="00DA5CDF" w:rsidRPr="00DA5CDF" w:rsidRDefault="00DA5CDF" w:rsidP="00DA5CDF">
      <w:pPr>
        <w:pStyle w:val="13"/>
        <w:jc w:val="both"/>
        <w:rPr>
          <w:color w:val="auto"/>
        </w:rPr>
      </w:pPr>
      <w:r w:rsidRPr="00DA5CDF">
        <w:rPr>
          <w:color w:val="auto"/>
        </w:rPr>
        <w:t>литературы в сокровищницу мировой культуры. Декоративно-прикладное искусство</w:t>
      </w:r>
    </w:p>
    <w:p w14:paraId="103D793D" w14:textId="77777777" w:rsidR="00DA5CDF" w:rsidRPr="00DA5CDF" w:rsidRDefault="00DA5CDF" w:rsidP="00DA5CDF">
      <w:pPr>
        <w:pStyle w:val="13"/>
        <w:jc w:val="both"/>
        <w:rPr>
          <w:color w:val="auto"/>
        </w:rPr>
      </w:pPr>
      <w:r w:rsidRPr="00DA5CDF">
        <w:rPr>
          <w:color w:val="auto"/>
        </w:rPr>
        <w:t>народов, исповедующих ислам. Мечеть – часть исламской культуры. Исламский</w:t>
      </w:r>
    </w:p>
    <w:p w14:paraId="2160DB66" w14:textId="77777777" w:rsidR="00DA5CDF" w:rsidRPr="00DA5CDF" w:rsidRDefault="00DA5CDF" w:rsidP="00DA5CDF">
      <w:pPr>
        <w:pStyle w:val="13"/>
        <w:jc w:val="both"/>
        <w:rPr>
          <w:color w:val="auto"/>
        </w:rPr>
      </w:pPr>
      <w:r w:rsidRPr="00DA5CDF">
        <w:rPr>
          <w:color w:val="auto"/>
        </w:rPr>
        <w:t>календарь. Иудаизм и культура. Возникновение иудаизма. Тора – Пятикнижие Моисея.</w:t>
      </w:r>
    </w:p>
    <w:p w14:paraId="1BCDAF11" w14:textId="77777777" w:rsidR="00DA5CDF" w:rsidRPr="00DA5CDF" w:rsidRDefault="00DA5CDF" w:rsidP="00DA5CDF">
      <w:pPr>
        <w:pStyle w:val="13"/>
        <w:jc w:val="both"/>
        <w:rPr>
          <w:color w:val="auto"/>
        </w:rPr>
      </w:pPr>
      <w:r w:rsidRPr="00DA5CDF">
        <w:rPr>
          <w:color w:val="auto"/>
        </w:rPr>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14:paraId="3CC1ECBA" w14:textId="77777777" w:rsidR="00DA5CDF" w:rsidRPr="00DA5CDF" w:rsidRDefault="00DA5CDF" w:rsidP="00DA5CDF">
      <w:pPr>
        <w:pStyle w:val="13"/>
        <w:jc w:val="both"/>
        <w:rPr>
          <w:color w:val="auto"/>
        </w:rPr>
      </w:pPr>
      <w:r w:rsidRPr="00DA5CDF">
        <w:rPr>
          <w:color w:val="auto"/>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76A37555" w14:textId="77777777" w:rsidR="00DA5CDF" w:rsidRPr="00DA5CDF" w:rsidRDefault="00DA5CDF" w:rsidP="00DA5CDF">
      <w:pPr>
        <w:pStyle w:val="13"/>
        <w:jc w:val="both"/>
        <w:rPr>
          <w:color w:val="auto"/>
        </w:rPr>
      </w:pPr>
      <w:r w:rsidRPr="00DA5CDF">
        <w:rPr>
          <w:color w:val="auto"/>
        </w:rPr>
        <w:t>Раздел 4. Как сохранить духовные ценности</w:t>
      </w:r>
    </w:p>
    <w:p w14:paraId="77D92EF1" w14:textId="77777777" w:rsidR="00DA5CDF" w:rsidRPr="00DA5CDF" w:rsidRDefault="00DA5CDF" w:rsidP="00DA5CDF">
      <w:pPr>
        <w:pStyle w:val="13"/>
        <w:jc w:val="both"/>
        <w:rPr>
          <w:color w:val="auto"/>
        </w:rPr>
      </w:pPr>
      <w:r w:rsidRPr="00DA5CDF">
        <w:rPr>
          <w:color w:val="auto"/>
        </w:rPr>
        <w:t>Забота государства о сохранении духовных ценностей.</w:t>
      </w:r>
    </w:p>
    <w:p w14:paraId="61EAD77F" w14:textId="77777777" w:rsidR="00DA5CDF" w:rsidRPr="00DA5CDF" w:rsidRDefault="00DA5CDF" w:rsidP="00DA5CDF">
      <w:pPr>
        <w:pStyle w:val="13"/>
        <w:jc w:val="both"/>
        <w:rPr>
          <w:color w:val="auto"/>
        </w:rPr>
      </w:pPr>
      <w:r w:rsidRPr="00DA5CDF">
        <w:rPr>
          <w:color w:val="auto"/>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14:paraId="095A1E66" w14:textId="77777777" w:rsidR="00DA5CDF" w:rsidRPr="00DA5CDF" w:rsidRDefault="00DA5CDF" w:rsidP="00DA5CDF">
      <w:pPr>
        <w:pStyle w:val="13"/>
        <w:jc w:val="both"/>
        <w:rPr>
          <w:color w:val="auto"/>
        </w:rPr>
      </w:pPr>
      <w:r w:rsidRPr="00DA5CDF">
        <w:rPr>
          <w:color w:val="auto"/>
        </w:rPr>
        <w:lastRenderedPageBreak/>
        <w:t>Раздел 5. Твой духовный мир.</w:t>
      </w:r>
    </w:p>
    <w:p w14:paraId="614CDAD0" w14:textId="77777777" w:rsidR="00DA5CDF" w:rsidRPr="00DA5CDF" w:rsidRDefault="00DA5CDF" w:rsidP="00DA5CDF">
      <w:pPr>
        <w:pStyle w:val="13"/>
        <w:jc w:val="both"/>
        <w:rPr>
          <w:color w:val="auto"/>
        </w:rPr>
      </w:pPr>
      <w:r w:rsidRPr="00DA5CDF">
        <w:rPr>
          <w:color w:val="auto"/>
        </w:rPr>
        <w:t>Что составляет твой духовный мир. Образованность человека, его интересы,</w:t>
      </w:r>
    </w:p>
    <w:p w14:paraId="5C733A66" w14:textId="77777777" w:rsidR="00DA5CDF" w:rsidRPr="00DA5CDF" w:rsidRDefault="00DA5CDF" w:rsidP="00DA5CDF">
      <w:pPr>
        <w:pStyle w:val="13"/>
        <w:jc w:val="both"/>
        <w:rPr>
          <w:color w:val="auto"/>
        </w:rPr>
      </w:pPr>
      <w:r w:rsidRPr="00DA5CDF">
        <w:rPr>
          <w:color w:val="auto"/>
        </w:rPr>
        <w:t>увлечения, симпатии, радости, нравственные качества личности – составляющие</w:t>
      </w:r>
    </w:p>
    <w:p w14:paraId="4B9436EB" w14:textId="77777777" w:rsidR="00DA5CDF" w:rsidRPr="00DA5CDF" w:rsidRDefault="00DA5CDF" w:rsidP="00DA5CDF">
      <w:pPr>
        <w:pStyle w:val="13"/>
        <w:jc w:val="both"/>
        <w:rPr>
          <w:color w:val="auto"/>
        </w:rPr>
      </w:pPr>
      <w:r w:rsidRPr="00DA5CDF">
        <w:rPr>
          <w:color w:val="auto"/>
        </w:rPr>
        <w:t>духовного мира. Культура поведения человека. Этикет в разных жизненных ситуациях.</w:t>
      </w:r>
    </w:p>
    <w:p w14:paraId="4C3E71A1" w14:textId="77777777" w:rsidR="00E36A2D" w:rsidRPr="00E36A2D" w:rsidRDefault="00E36A2D" w:rsidP="00E36A2D">
      <w:pPr>
        <w:pStyle w:val="13"/>
        <w:jc w:val="both"/>
        <w:rPr>
          <w:b/>
          <w:color w:val="auto"/>
        </w:rPr>
      </w:pPr>
      <w:r w:rsidRPr="00E36A2D">
        <w:rPr>
          <w:color w:val="auto"/>
        </w:rPr>
        <w:t>2.</w:t>
      </w:r>
      <w:r w:rsidRPr="00E36A2D">
        <w:rPr>
          <w:b/>
          <w:color w:val="auto"/>
        </w:rPr>
        <w:tab/>
        <w:t>Планируемые результаты изучения учебного предмета</w:t>
      </w:r>
    </w:p>
    <w:p w14:paraId="129A1A70" w14:textId="77777777" w:rsidR="00E36A2D" w:rsidRPr="00E36A2D" w:rsidRDefault="00E36A2D" w:rsidP="00E36A2D">
      <w:pPr>
        <w:pStyle w:val="13"/>
        <w:jc w:val="both"/>
        <w:rPr>
          <w:b/>
          <w:color w:val="auto"/>
        </w:rPr>
      </w:pPr>
      <w:r w:rsidRPr="00E36A2D">
        <w:rPr>
          <w:b/>
          <w:color w:val="auto"/>
        </w:rPr>
        <w:t>Предметные результаты</w:t>
      </w:r>
    </w:p>
    <w:p w14:paraId="3CF4F236" w14:textId="77777777" w:rsidR="00E36A2D" w:rsidRPr="00E36A2D" w:rsidRDefault="00E36A2D" w:rsidP="00E36A2D">
      <w:pPr>
        <w:pStyle w:val="13"/>
        <w:jc w:val="both"/>
        <w:rPr>
          <w:color w:val="auto"/>
        </w:rPr>
      </w:pPr>
      <w:r w:rsidRPr="00E36A2D">
        <w:rPr>
          <w:color w:val="auto"/>
        </w:rPr>
        <w:t xml:space="preserve"> – овладение целостными представлениями о том, как складывалась культура общества и каким должен </w:t>
      </w:r>
      <w:proofErr w:type="spellStart"/>
      <w:r w:rsidRPr="00E36A2D">
        <w:rPr>
          <w:color w:val="auto"/>
        </w:rPr>
        <w:t>бытьчеловек</w:t>
      </w:r>
      <w:proofErr w:type="spellEnd"/>
      <w:r w:rsidRPr="00E36A2D">
        <w:rPr>
          <w:color w:val="auto"/>
        </w:rPr>
        <w:t xml:space="preserve">, чтобы о нем говорили «культурный, духовно богатый», понимание того, что необходимо уважать других людей, </w:t>
      </w:r>
      <w:proofErr w:type="spellStart"/>
      <w:r w:rsidRPr="00E36A2D">
        <w:rPr>
          <w:color w:val="auto"/>
        </w:rPr>
        <w:t>терпимоотноситься</w:t>
      </w:r>
      <w:proofErr w:type="spellEnd"/>
      <w:r w:rsidRPr="00E36A2D">
        <w:rPr>
          <w:color w:val="auto"/>
        </w:rPr>
        <w:t xml:space="preserve"> к их культуре и вероисповеданию;</w:t>
      </w:r>
    </w:p>
    <w:p w14:paraId="1BFCCBF3" w14:textId="77777777" w:rsidR="00E36A2D" w:rsidRPr="00E36A2D" w:rsidRDefault="00E36A2D" w:rsidP="00E36A2D">
      <w:pPr>
        <w:pStyle w:val="13"/>
        <w:jc w:val="both"/>
        <w:rPr>
          <w:color w:val="auto"/>
        </w:rPr>
      </w:pPr>
      <w:r w:rsidRPr="00E36A2D">
        <w:rPr>
          <w:color w:val="auto"/>
        </w:rPr>
        <w:t xml:space="preserve">-овладение представлениями о том, какую роль играет семья в жизни человека, что семейные ценности являются неотъемлемой </w:t>
      </w:r>
      <w:proofErr w:type="spellStart"/>
      <w:r w:rsidRPr="00E36A2D">
        <w:rPr>
          <w:color w:val="auto"/>
        </w:rPr>
        <w:t>частьюдуховно</w:t>
      </w:r>
      <w:proofErr w:type="spellEnd"/>
      <w:r w:rsidRPr="00E36A2D">
        <w:rPr>
          <w:color w:val="auto"/>
        </w:rPr>
        <w:t xml:space="preserve">-нравственной культуры общества, и о том, какой вклад в духовное величие российской культуры внесли традиционные </w:t>
      </w:r>
      <w:proofErr w:type="spellStart"/>
      <w:r w:rsidRPr="00E36A2D">
        <w:rPr>
          <w:color w:val="auto"/>
        </w:rPr>
        <w:t>религииразных</w:t>
      </w:r>
      <w:proofErr w:type="spellEnd"/>
      <w:r w:rsidRPr="00E36A2D">
        <w:rPr>
          <w:color w:val="auto"/>
        </w:rPr>
        <w:t xml:space="preserve"> народов;</w:t>
      </w:r>
    </w:p>
    <w:p w14:paraId="4C28E3F2" w14:textId="77777777" w:rsidR="00E36A2D" w:rsidRPr="00E36A2D" w:rsidRDefault="00E36A2D" w:rsidP="00E36A2D">
      <w:pPr>
        <w:pStyle w:val="13"/>
        <w:jc w:val="both"/>
        <w:rPr>
          <w:color w:val="auto"/>
        </w:rPr>
      </w:pPr>
      <w:r w:rsidRPr="00E36A2D">
        <w:rPr>
          <w:color w:val="auto"/>
        </w:rPr>
        <w:t xml:space="preserve"> - умение различать основные религии народов России, описывать памятников культуры, используя основные и </w:t>
      </w:r>
      <w:proofErr w:type="spellStart"/>
      <w:r w:rsidRPr="00E36A2D">
        <w:rPr>
          <w:color w:val="auto"/>
        </w:rPr>
        <w:t>дополнительныеисточники</w:t>
      </w:r>
      <w:proofErr w:type="spellEnd"/>
      <w:r w:rsidRPr="00E36A2D">
        <w:rPr>
          <w:color w:val="auto"/>
        </w:rPr>
        <w:t xml:space="preserve"> информации.</w:t>
      </w:r>
    </w:p>
    <w:p w14:paraId="57BD9D5E" w14:textId="77777777" w:rsidR="00E36A2D" w:rsidRPr="00E36A2D" w:rsidRDefault="00E36A2D" w:rsidP="00E36A2D">
      <w:pPr>
        <w:pStyle w:val="13"/>
        <w:jc w:val="both"/>
        <w:rPr>
          <w:color w:val="auto"/>
        </w:rPr>
      </w:pPr>
      <w:r w:rsidRPr="00E36A2D">
        <w:rPr>
          <w:b/>
          <w:color w:val="auto"/>
        </w:rPr>
        <w:t>Метапредметные результаты</w:t>
      </w:r>
      <w:r w:rsidRPr="00E36A2D">
        <w:rPr>
          <w:color w:val="auto"/>
        </w:rPr>
        <w:t xml:space="preserve"> - способность планировать и организовывать свою учебную и коммуникативную деятельность </w:t>
      </w:r>
      <w:proofErr w:type="spellStart"/>
      <w:r w:rsidRPr="00E36A2D">
        <w:rPr>
          <w:color w:val="auto"/>
        </w:rPr>
        <w:t>всоответствии</w:t>
      </w:r>
      <w:proofErr w:type="spellEnd"/>
      <w:r w:rsidRPr="00E36A2D">
        <w:rPr>
          <w:color w:val="auto"/>
        </w:rPr>
        <w:t xml:space="preserve"> с задачами изучения предмета, видами учебной и домашней работы, во взаимодействии с одноклассниками и взрослыми;</w:t>
      </w:r>
    </w:p>
    <w:p w14:paraId="204B12EA" w14:textId="77777777" w:rsidR="00E36A2D" w:rsidRPr="00E36A2D" w:rsidRDefault="00E36A2D" w:rsidP="00E36A2D">
      <w:pPr>
        <w:pStyle w:val="13"/>
        <w:jc w:val="both"/>
        <w:rPr>
          <w:color w:val="auto"/>
        </w:rPr>
      </w:pPr>
      <w:r w:rsidRPr="00E36A2D">
        <w:rPr>
          <w:color w:val="auto"/>
        </w:rPr>
        <w:t xml:space="preserve">- готовность формулировать и высказывать собственное мнение, аргументировать свою точку зрения, выслушивать и </w:t>
      </w:r>
      <w:proofErr w:type="spellStart"/>
      <w:r w:rsidRPr="00E36A2D">
        <w:rPr>
          <w:color w:val="auto"/>
        </w:rPr>
        <w:t>обсуждатьразличные</w:t>
      </w:r>
      <w:proofErr w:type="spellEnd"/>
      <w:r w:rsidRPr="00E36A2D">
        <w:rPr>
          <w:color w:val="auto"/>
        </w:rPr>
        <w:t xml:space="preserve"> взгляды и оценки, вести конструктивный диалог; работать в коллективе;</w:t>
      </w:r>
    </w:p>
    <w:p w14:paraId="7B2166D5" w14:textId="77777777" w:rsidR="00E36A2D" w:rsidRPr="00E36A2D" w:rsidRDefault="00E36A2D" w:rsidP="00E36A2D">
      <w:pPr>
        <w:pStyle w:val="13"/>
        <w:jc w:val="both"/>
        <w:rPr>
          <w:color w:val="auto"/>
        </w:rPr>
      </w:pPr>
      <w:r w:rsidRPr="00E36A2D">
        <w:rPr>
          <w:color w:val="auto"/>
        </w:rPr>
        <w:t xml:space="preserve">- умение проводить поиск основной и дополнительной информации в учебной и научно-популярной литературе, Интернете, </w:t>
      </w:r>
      <w:proofErr w:type="spellStart"/>
      <w:r w:rsidRPr="00E36A2D">
        <w:rPr>
          <w:color w:val="auto"/>
        </w:rPr>
        <w:t>библиотекахи</w:t>
      </w:r>
      <w:proofErr w:type="spellEnd"/>
      <w:r w:rsidRPr="00E36A2D">
        <w:rPr>
          <w:color w:val="auto"/>
        </w:rPr>
        <w:t xml:space="preserve"> музеях, обрабатывать её в соответствии с темой и познавательными заданиями, представлять результаты своей творческо-</w:t>
      </w:r>
      <w:proofErr w:type="spellStart"/>
      <w:r w:rsidRPr="00E36A2D">
        <w:rPr>
          <w:color w:val="auto"/>
        </w:rPr>
        <w:t>поисковойработы</w:t>
      </w:r>
      <w:proofErr w:type="spellEnd"/>
      <w:r w:rsidRPr="00E36A2D">
        <w:rPr>
          <w:color w:val="auto"/>
        </w:rPr>
        <w:t>;</w:t>
      </w:r>
    </w:p>
    <w:p w14:paraId="4B72F2B0" w14:textId="77777777" w:rsidR="00E36A2D" w:rsidRPr="00E36A2D" w:rsidRDefault="00E36A2D" w:rsidP="00E36A2D">
      <w:pPr>
        <w:pStyle w:val="13"/>
        <w:jc w:val="both"/>
        <w:rPr>
          <w:color w:val="auto"/>
        </w:rPr>
      </w:pPr>
      <w:r w:rsidRPr="00E36A2D">
        <w:rPr>
          <w:color w:val="auto"/>
        </w:rPr>
        <w:t>- способность решать творческие и проблемные задачи, развивать логическое мышление;</w:t>
      </w:r>
    </w:p>
    <w:p w14:paraId="13D526C7" w14:textId="77777777" w:rsidR="00E36A2D" w:rsidRPr="00E36A2D" w:rsidRDefault="00E36A2D" w:rsidP="00E36A2D">
      <w:pPr>
        <w:pStyle w:val="13"/>
        <w:jc w:val="both"/>
        <w:rPr>
          <w:color w:val="auto"/>
        </w:rPr>
      </w:pPr>
      <w:r w:rsidRPr="00E36A2D">
        <w:rPr>
          <w:color w:val="auto"/>
        </w:rPr>
        <w:t>- развивать речь; культуру поведения, ответственное отношение к своим поступкам.</w:t>
      </w:r>
    </w:p>
    <w:p w14:paraId="733D55CA" w14:textId="77777777" w:rsidR="00E36A2D" w:rsidRPr="00E36A2D" w:rsidRDefault="00E36A2D" w:rsidP="00E36A2D">
      <w:pPr>
        <w:pStyle w:val="13"/>
        <w:jc w:val="both"/>
        <w:rPr>
          <w:color w:val="auto"/>
        </w:rPr>
      </w:pPr>
      <w:r w:rsidRPr="00E36A2D">
        <w:rPr>
          <w:b/>
          <w:color w:val="auto"/>
        </w:rPr>
        <w:t>Личностные результаты</w:t>
      </w:r>
      <w:r w:rsidRPr="00E36A2D">
        <w:rPr>
          <w:color w:val="auto"/>
        </w:rPr>
        <w:t xml:space="preserve"> – становление внутренней установки личности обучающихся на то, что отношение к члену </w:t>
      </w:r>
      <w:proofErr w:type="spellStart"/>
      <w:r w:rsidRPr="00E36A2D">
        <w:rPr>
          <w:color w:val="auto"/>
        </w:rPr>
        <w:t>обществаопределяется</w:t>
      </w:r>
      <w:proofErr w:type="spellEnd"/>
      <w:r w:rsidRPr="00E36A2D">
        <w:rPr>
          <w:color w:val="auto"/>
        </w:rPr>
        <w:t xml:space="preserve"> не его принадлежностью к определенному этносу или религиозной конфессии, а его нравственными качествами и</w:t>
      </w:r>
    </w:p>
    <w:p w14:paraId="13111AC0" w14:textId="77777777" w:rsidR="00E36A2D" w:rsidRPr="00E36A2D" w:rsidRDefault="00E36A2D" w:rsidP="00E36A2D">
      <w:pPr>
        <w:pStyle w:val="13"/>
        <w:jc w:val="both"/>
        <w:rPr>
          <w:color w:val="auto"/>
        </w:rPr>
      </w:pPr>
      <w:r w:rsidRPr="00E36A2D">
        <w:rPr>
          <w:color w:val="auto"/>
        </w:rPr>
        <w:t>поступками;</w:t>
      </w:r>
    </w:p>
    <w:p w14:paraId="123BEEAD" w14:textId="77777777" w:rsidR="00E36A2D" w:rsidRPr="00E36A2D" w:rsidRDefault="00E36A2D" w:rsidP="00E36A2D">
      <w:pPr>
        <w:pStyle w:val="13"/>
        <w:jc w:val="both"/>
        <w:rPr>
          <w:color w:val="auto"/>
        </w:rPr>
      </w:pPr>
      <w:r w:rsidRPr="00E36A2D">
        <w:rPr>
          <w:color w:val="auto"/>
        </w:rPr>
        <w:t xml:space="preserve">-воспитание любви к Родине, уважение к народам, населяющим ее, их культуре и </w:t>
      </w:r>
      <w:proofErr w:type="spellStart"/>
      <w:r w:rsidRPr="00E36A2D">
        <w:rPr>
          <w:color w:val="auto"/>
        </w:rPr>
        <w:t>традициям.бережное</w:t>
      </w:r>
      <w:proofErr w:type="spellEnd"/>
      <w:r w:rsidRPr="00E36A2D">
        <w:rPr>
          <w:color w:val="auto"/>
        </w:rPr>
        <w:t xml:space="preserve"> отношение к своей </w:t>
      </w:r>
      <w:proofErr w:type="spellStart"/>
      <w:r w:rsidRPr="00E36A2D">
        <w:rPr>
          <w:color w:val="auto"/>
        </w:rPr>
        <w:t>роднойкультуре</w:t>
      </w:r>
      <w:proofErr w:type="spellEnd"/>
    </w:p>
    <w:p w14:paraId="20401BCC" w14:textId="77777777" w:rsidR="00E36A2D" w:rsidRPr="00E36A2D" w:rsidRDefault="00E36A2D" w:rsidP="00E36A2D">
      <w:pPr>
        <w:pStyle w:val="13"/>
        <w:jc w:val="both"/>
        <w:rPr>
          <w:color w:val="auto"/>
        </w:rPr>
      </w:pPr>
      <w:r w:rsidRPr="00E36A2D">
        <w:rPr>
          <w:color w:val="auto"/>
        </w:rPr>
        <w:t>Познавательные универсальные учебные действия</w:t>
      </w:r>
    </w:p>
    <w:p w14:paraId="56771662" w14:textId="77777777" w:rsidR="00E36A2D" w:rsidRPr="00E36A2D" w:rsidRDefault="00E36A2D" w:rsidP="00E36A2D">
      <w:pPr>
        <w:pStyle w:val="13"/>
        <w:jc w:val="both"/>
        <w:rPr>
          <w:color w:val="auto"/>
        </w:rPr>
      </w:pPr>
      <w:r w:rsidRPr="00E36A2D">
        <w:rPr>
          <w:color w:val="auto"/>
        </w:rPr>
        <w:lastRenderedPageBreak/>
        <w:t>Ученик научится:</w:t>
      </w:r>
    </w:p>
    <w:p w14:paraId="31A28D10" w14:textId="77777777" w:rsidR="00E36A2D" w:rsidRPr="00E36A2D" w:rsidRDefault="00E36A2D" w:rsidP="00E36A2D">
      <w:pPr>
        <w:pStyle w:val="13"/>
        <w:jc w:val="both"/>
        <w:rPr>
          <w:color w:val="auto"/>
        </w:rPr>
      </w:pPr>
      <w:r w:rsidRPr="00E36A2D">
        <w:rPr>
          <w:color w:val="auto"/>
        </w:rPr>
        <w:t>• осознавать учебно-познавательную задачу, целенаправленно решать её, ориентируясь на учителя и одноклассников;</w:t>
      </w:r>
    </w:p>
    <w:p w14:paraId="440A6206" w14:textId="77777777" w:rsidR="00E36A2D" w:rsidRPr="00E36A2D" w:rsidRDefault="00E36A2D" w:rsidP="00E36A2D">
      <w:pPr>
        <w:pStyle w:val="13"/>
        <w:jc w:val="both"/>
        <w:rPr>
          <w:color w:val="auto"/>
        </w:rPr>
      </w:pPr>
      <w:r w:rsidRPr="00E36A2D">
        <w:rPr>
          <w:color w:val="auto"/>
        </w:rPr>
        <w:t xml:space="preserve">• осуществлять поиск и анализ необходимой информации для решения учебных задач: из учебника (текстовой и </w:t>
      </w:r>
      <w:proofErr w:type="spellStart"/>
      <w:r w:rsidRPr="00E36A2D">
        <w:rPr>
          <w:color w:val="auto"/>
        </w:rPr>
        <w:t>иллюстративныйматериал</w:t>
      </w:r>
      <w:proofErr w:type="spellEnd"/>
      <w:r w:rsidRPr="00E36A2D">
        <w:rPr>
          <w:color w:val="auto"/>
        </w:rPr>
        <w:t>), наблюдений исторических и культурных памятников, общений с людьми;</w:t>
      </w:r>
    </w:p>
    <w:p w14:paraId="5D5F5765" w14:textId="77777777" w:rsidR="00E36A2D" w:rsidRPr="00E36A2D" w:rsidRDefault="00E36A2D" w:rsidP="00E36A2D">
      <w:pPr>
        <w:pStyle w:val="13"/>
        <w:jc w:val="both"/>
        <w:rPr>
          <w:color w:val="auto"/>
        </w:rPr>
      </w:pPr>
      <w:r w:rsidRPr="00E36A2D">
        <w:rPr>
          <w:color w:val="auto"/>
        </w:rPr>
        <w:t>• понимать информацию, представленную в изобразительной, схематичной форме; уметь переводить её в словесную форму;</w:t>
      </w:r>
    </w:p>
    <w:p w14:paraId="2DA8A804" w14:textId="77777777" w:rsidR="00E36A2D" w:rsidRPr="00E36A2D" w:rsidRDefault="00E36A2D" w:rsidP="00E36A2D">
      <w:pPr>
        <w:pStyle w:val="13"/>
        <w:jc w:val="both"/>
        <w:rPr>
          <w:color w:val="auto"/>
        </w:rPr>
      </w:pPr>
      <w:r w:rsidRPr="00E36A2D">
        <w:rPr>
          <w:color w:val="auto"/>
        </w:rPr>
        <w:t xml:space="preserve">• применять для решения задач (под руководством учителя) логические действия анализа, сравнения, обобщения, </w:t>
      </w:r>
      <w:proofErr w:type="spellStart"/>
      <w:r w:rsidRPr="00E36A2D">
        <w:rPr>
          <w:color w:val="auto"/>
        </w:rPr>
        <w:t>установленияаналогий</w:t>
      </w:r>
      <w:proofErr w:type="spellEnd"/>
      <w:r w:rsidRPr="00E36A2D">
        <w:rPr>
          <w:color w:val="auto"/>
        </w:rPr>
        <w:t>, построения рассуждений и выводов;</w:t>
      </w:r>
    </w:p>
    <w:p w14:paraId="3A4271A1" w14:textId="77777777" w:rsidR="00E36A2D" w:rsidRPr="00E36A2D" w:rsidRDefault="00E36A2D" w:rsidP="00E36A2D">
      <w:pPr>
        <w:pStyle w:val="13"/>
        <w:jc w:val="both"/>
        <w:rPr>
          <w:color w:val="auto"/>
        </w:rPr>
      </w:pPr>
      <w:r w:rsidRPr="00E36A2D">
        <w:rPr>
          <w:color w:val="auto"/>
        </w:rPr>
        <w:t>Школьник получит возможность научиться:</w:t>
      </w:r>
    </w:p>
    <w:p w14:paraId="220DEE9A" w14:textId="77777777" w:rsidR="00E36A2D" w:rsidRPr="00E36A2D" w:rsidRDefault="00E36A2D" w:rsidP="00E36A2D">
      <w:pPr>
        <w:pStyle w:val="13"/>
        <w:jc w:val="both"/>
        <w:rPr>
          <w:color w:val="auto"/>
        </w:rPr>
      </w:pPr>
      <w:r w:rsidRPr="00E36A2D">
        <w:rPr>
          <w:color w:val="auto"/>
        </w:rPr>
        <w:t>• сопоставлять информацию из разных источников, осуществлять выбор дополнительных источников информации для решения</w:t>
      </w:r>
    </w:p>
    <w:p w14:paraId="0B875DDE" w14:textId="77777777" w:rsidR="00E36A2D" w:rsidRPr="00E36A2D" w:rsidRDefault="00E36A2D" w:rsidP="00E36A2D">
      <w:pPr>
        <w:pStyle w:val="13"/>
        <w:jc w:val="both"/>
        <w:rPr>
          <w:color w:val="auto"/>
        </w:rPr>
      </w:pPr>
      <w:r w:rsidRPr="00E36A2D">
        <w:rPr>
          <w:color w:val="auto"/>
        </w:rPr>
        <w:t>учебных задач, включая справочную и дополнительную литературу, Интернет; обобщать и систематизировать её;</w:t>
      </w:r>
    </w:p>
    <w:p w14:paraId="6328D1E8" w14:textId="77777777" w:rsidR="00E36A2D" w:rsidRPr="00E36A2D" w:rsidRDefault="00E36A2D" w:rsidP="00E36A2D">
      <w:pPr>
        <w:pStyle w:val="13"/>
        <w:jc w:val="both"/>
        <w:rPr>
          <w:color w:val="auto"/>
        </w:rPr>
      </w:pPr>
      <w:r w:rsidRPr="00E36A2D">
        <w:rPr>
          <w:color w:val="auto"/>
        </w:rPr>
        <w:t>•осуществлять оценочные действия, включающие мотивацию поступков людей;</w:t>
      </w:r>
    </w:p>
    <w:p w14:paraId="30099D54" w14:textId="77777777" w:rsidR="00E36A2D" w:rsidRPr="00E36A2D" w:rsidRDefault="00E36A2D" w:rsidP="00E36A2D">
      <w:pPr>
        <w:pStyle w:val="13"/>
        <w:jc w:val="both"/>
        <w:rPr>
          <w:color w:val="auto"/>
        </w:rPr>
      </w:pPr>
      <w:r w:rsidRPr="00E36A2D">
        <w:rPr>
          <w:color w:val="auto"/>
        </w:rPr>
        <w:t xml:space="preserve">• осуществлять исследовательскую деятельность, участвовать в проектах, выполняемых в рамках урока или </w:t>
      </w:r>
      <w:proofErr w:type="spellStart"/>
      <w:r w:rsidRPr="00E36A2D">
        <w:rPr>
          <w:color w:val="auto"/>
        </w:rPr>
        <w:t>внеурочнойдеятельности</w:t>
      </w:r>
      <w:proofErr w:type="spellEnd"/>
      <w:r w:rsidRPr="00E36A2D">
        <w:rPr>
          <w:color w:val="auto"/>
        </w:rPr>
        <w:t>.</w:t>
      </w:r>
    </w:p>
    <w:p w14:paraId="7BE57681" w14:textId="77777777" w:rsidR="00E36A2D" w:rsidRPr="00E36A2D" w:rsidRDefault="00E36A2D" w:rsidP="00E36A2D">
      <w:pPr>
        <w:pStyle w:val="13"/>
        <w:jc w:val="both"/>
        <w:rPr>
          <w:color w:val="auto"/>
        </w:rPr>
      </w:pPr>
      <w:r w:rsidRPr="00E36A2D">
        <w:rPr>
          <w:color w:val="auto"/>
        </w:rPr>
        <w:t>Коммуникативные универсальные учебные действия</w:t>
      </w:r>
    </w:p>
    <w:p w14:paraId="2D002EA5" w14:textId="77777777" w:rsidR="00E36A2D" w:rsidRPr="00E36A2D" w:rsidRDefault="00E36A2D" w:rsidP="00E36A2D">
      <w:pPr>
        <w:pStyle w:val="13"/>
        <w:jc w:val="both"/>
        <w:rPr>
          <w:color w:val="auto"/>
        </w:rPr>
      </w:pPr>
      <w:r w:rsidRPr="00E36A2D">
        <w:rPr>
          <w:color w:val="auto"/>
        </w:rPr>
        <w:t>Ученик научится:</w:t>
      </w:r>
    </w:p>
    <w:p w14:paraId="7B0A4C79" w14:textId="77777777" w:rsidR="00E36A2D" w:rsidRPr="00E36A2D" w:rsidRDefault="00E36A2D" w:rsidP="00E36A2D">
      <w:pPr>
        <w:pStyle w:val="13"/>
        <w:jc w:val="both"/>
        <w:rPr>
          <w:color w:val="auto"/>
        </w:rPr>
      </w:pPr>
      <w:r w:rsidRPr="00E36A2D">
        <w:rPr>
          <w:color w:val="auto"/>
        </w:rPr>
        <w:t xml:space="preserve">• аргументировано отвечать на вопросы, обосновывать свою точку зрения, оценочное суждение, участвовать в диалоге, </w:t>
      </w:r>
      <w:proofErr w:type="spellStart"/>
      <w:r w:rsidRPr="00E36A2D">
        <w:rPr>
          <w:color w:val="auto"/>
        </w:rPr>
        <w:t>общейбеседе</w:t>
      </w:r>
      <w:proofErr w:type="spellEnd"/>
      <w:r w:rsidRPr="00E36A2D">
        <w:rPr>
          <w:color w:val="auto"/>
        </w:rPr>
        <w:t>, выполняя принятые правила речевого поведения (не перебивать, выслушивать собеседника, стремиться понять его точку зрения ит. д.);</w:t>
      </w:r>
    </w:p>
    <w:p w14:paraId="5524CAAC" w14:textId="77777777" w:rsidR="00E36A2D" w:rsidRPr="00E36A2D" w:rsidRDefault="00E36A2D" w:rsidP="00E36A2D">
      <w:pPr>
        <w:pStyle w:val="13"/>
        <w:jc w:val="both"/>
        <w:rPr>
          <w:color w:val="auto"/>
        </w:rPr>
      </w:pPr>
      <w:r w:rsidRPr="00E36A2D">
        <w:rPr>
          <w:color w:val="auto"/>
        </w:rPr>
        <w:t xml:space="preserve">• сотрудничать с учителем и одноклассниками при решении учебных задач; проявлять готовность к совместной деятельности </w:t>
      </w:r>
      <w:proofErr w:type="spellStart"/>
      <w:r w:rsidRPr="00E36A2D">
        <w:rPr>
          <w:color w:val="auto"/>
        </w:rPr>
        <w:t>вгруппах</w:t>
      </w:r>
      <w:proofErr w:type="spellEnd"/>
      <w:r w:rsidRPr="00E36A2D">
        <w:rPr>
          <w:color w:val="auto"/>
        </w:rPr>
        <w:t>, отвечать за результаты своих действий,</w:t>
      </w:r>
    </w:p>
    <w:p w14:paraId="7F80071E" w14:textId="77777777" w:rsidR="00E36A2D" w:rsidRPr="00E36A2D" w:rsidRDefault="00E36A2D" w:rsidP="00E36A2D">
      <w:pPr>
        <w:pStyle w:val="13"/>
        <w:jc w:val="both"/>
        <w:rPr>
          <w:color w:val="auto"/>
        </w:rPr>
      </w:pPr>
      <w:r w:rsidRPr="00E36A2D">
        <w:rPr>
          <w:color w:val="auto"/>
        </w:rPr>
        <w:t>осуществлять помощь одноклассникам;</w:t>
      </w:r>
    </w:p>
    <w:p w14:paraId="6D9DF38B" w14:textId="77777777" w:rsidR="00E36A2D" w:rsidRPr="00E36A2D" w:rsidRDefault="00E36A2D" w:rsidP="00E36A2D">
      <w:pPr>
        <w:pStyle w:val="13"/>
        <w:jc w:val="both"/>
        <w:rPr>
          <w:color w:val="auto"/>
        </w:rPr>
      </w:pPr>
      <w:r w:rsidRPr="00E36A2D">
        <w:rPr>
          <w:color w:val="auto"/>
        </w:rPr>
        <w:t xml:space="preserve">• допускать возможность существования у людей различных точек зрения, проявлять терпимость и доброжелательность </w:t>
      </w:r>
      <w:proofErr w:type="spellStart"/>
      <w:r w:rsidRPr="00E36A2D">
        <w:rPr>
          <w:color w:val="auto"/>
        </w:rPr>
        <w:t>кодноклассникам</w:t>
      </w:r>
      <w:proofErr w:type="spellEnd"/>
      <w:r w:rsidRPr="00E36A2D">
        <w:rPr>
          <w:color w:val="auto"/>
        </w:rPr>
        <w:t>.</w:t>
      </w:r>
    </w:p>
    <w:p w14:paraId="5F952031" w14:textId="77777777" w:rsidR="00E36A2D" w:rsidRPr="00E36A2D" w:rsidRDefault="00E36A2D" w:rsidP="00E36A2D">
      <w:pPr>
        <w:pStyle w:val="13"/>
        <w:jc w:val="both"/>
        <w:rPr>
          <w:color w:val="auto"/>
        </w:rPr>
      </w:pPr>
      <w:r w:rsidRPr="00E36A2D">
        <w:rPr>
          <w:color w:val="auto"/>
        </w:rPr>
        <w:t>Школьник получит возможность научиться:</w:t>
      </w:r>
    </w:p>
    <w:p w14:paraId="7700EC03" w14:textId="77777777" w:rsidR="00E36A2D" w:rsidRPr="00E36A2D" w:rsidRDefault="00E36A2D" w:rsidP="00E36A2D">
      <w:pPr>
        <w:pStyle w:val="13"/>
        <w:jc w:val="both"/>
        <w:rPr>
          <w:color w:val="auto"/>
        </w:rPr>
      </w:pPr>
      <w:r w:rsidRPr="00E36A2D">
        <w:rPr>
          <w:color w:val="auto"/>
        </w:rPr>
        <w:t xml:space="preserve">• принимать во внимания советы, предложения других людей (учителей, одноклассников, родителей) и учитывать их в </w:t>
      </w:r>
      <w:proofErr w:type="spellStart"/>
      <w:r w:rsidRPr="00E36A2D">
        <w:rPr>
          <w:color w:val="auto"/>
        </w:rPr>
        <w:t>своейдеятельности</w:t>
      </w:r>
      <w:proofErr w:type="spellEnd"/>
      <w:r w:rsidRPr="00E36A2D">
        <w:rPr>
          <w:color w:val="auto"/>
        </w:rPr>
        <w:t>;</w:t>
      </w:r>
    </w:p>
    <w:p w14:paraId="796B24B9" w14:textId="77777777" w:rsidR="00E36A2D" w:rsidRPr="00E36A2D" w:rsidRDefault="00E36A2D" w:rsidP="00E36A2D">
      <w:pPr>
        <w:pStyle w:val="13"/>
        <w:jc w:val="both"/>
        <w:rPr>
          <w:color w:val="auto"/>
        </w:rPr>
      </w:pPr>
      <w:r w:rsidRPr="00E36A2D">
        <w:rPr>
          <w:color w:val="auto"/>
        </w:rPr>
        <w:t>• правильно использовать в речи понятия и термины, необходимые для раскрытия содержания курса (</w:t>
      </w:r>
      <w:proofErr w:type="spellStart"/>
      <w:r w:rsidRPr="00E36A2D">
        <w:rPr>
          <w:color w:val="auto"/>
        </w:rPr>
        <w:t>исторические,культурологические</w:t>
      </w:r>
      <w:proofErr w:type="spellEnd"/>
      <w:r w:rsidRPr="00E36A2D">
        <w:rPr>
          <w:color w:val="auto"/>
        </w:rPr>
        <w:t>, обществоведческие и др.); вести</w:t>
      </w:r>
    </w:p>
    <w:p w14:paraId="1E6CD44E" w14:textId="77777777" w:rsidR="00E36A2D" w:rsidRPr="00E36A2D" w:rsidRDefault="00E36A2D" w:rsidP="00E36A2D">
      <w:pPr>
        <w:pStyle w:val="13"/>
        <w:jc w:val="both"/>
        <w:rPr>
          <w:color w:val="auto"/>
        </w:rPr>
      </w:pPr>
      <w:r w:rsidRPr="00E36A2D">
        <w:rPr>
          <w:color w:val="auto"/>
        </w:rPr>
        <w:t>диалог со знакомыми и незнакомыми людьми;</w:t>
      </w:r>
    </w:p>
    <w:p w14:paraId="100BA360" w14:textId="50197AFE" w:rsidR="00DA5CDF" w:rsidRDefault="00E36A2D" w:rsidP="00E36A2D">
      <w:pPr>
        <w:pStyle w:val="13"/>
        <w:jc w:val="both"/>
        <w:rPr>
          <w:color w:val="auto"/>
        </w:rPr>
      </w:pPr>
      <w:r w:rsidRPr="00E36A2D">
        <w:rPr>
          <w:color w:val="auto"/>
        </w:rPr>
        <w:t xml:space="preserve">• проявлять инициативу в поиске и сборе различного рода информации для выполнения коллективной (групповой) работы; • участвовать в проектной деятельности, создавать творческие работы на заданную тему (небольшие сообщения, </w:t>
      </w:r>
      <w:proofErr w:type="spellStart"/>
      <w:r w:rsidRPr="00E36A2D">
        <w:rPr>
          <w:color w:val="auto"/>
        </w:rPr>
        <w:t>сочинения,презентации</w:t>
      </w:r>
      <w:proofErr w:type="spellEnd"/>
      <w:r w:rsidRPr="00E36A2D">
        <w:rPr>
          <w:color w:val="auto"/>
        </w:rPr>
        <w:t>).</w:t>
      </w:r>
    </w:p>
    <w:p w14:paraId="7C904720" w14:textId="77777777" w:rsidR="00E36A2D" w:rsidRPr="00DA5CDF" w:rsidRDefault="00E36A2D" w:rsidP="00E36A2D">
      <w:pPr>
        <w:pStyle w:val="13"/>
        <w:jc w:val="both"/>
        <w:rPr>
          <w:color w:val="auto"/>
        </w:rPr>
      </w:pPr>
    </w:p>
    <w:p w14:paraId="2B41C2FA" w14:textId="77777777" w:rsidR="00DA5CDF" w:rsidRPr="00DA5CDF" w:rsidRDefault="00DA5CDF" w:rsidP="00DA5CDF">
      <w:pPr>
        <w:pStyle w:val="13"/>
        <w:jc w:val="both"/>
        <w:rPr>
          <w:b/>
          <w:color w:val="auto"/>
        </w:rPr>
      </w:pPr>
      <w:r w:rsidRPr="00DA5CDF">
        <w:rPr>
          <w:b/>
          <w:color w:val="auto"/>
        </w:rPr>
        <w:t>2.1.21. «Церковнославянского языка» 5-7 классах.</w:t>
      </w:r>
    </w:p>
    <w:p w14:paraId="08E96D6C" w14:textId="77777777" w:rsidR="00E36A2D" w:rsidRPr="00E36A2D" w:rsidRDefault="00E36A2D" w:rsidP="00E36A2D">
      <w:pPr>
        <w:pStyle w:val="13"/>
        <w:jc w:val="both"/>
        <w:rPr>
          <w:b/>
          <w:color w:val="auto"/>
        </w:rPr>
      </w:pPr>
      <w:r w:rsidRPr="00E36A2D">
        <w:rPr>
          <w:b/>
          <w:color w:val="auto"/>
        </w:rPr>
        <w:t>1. Пояснительная записка</w:t>
      </w:r>
    </w:p>
    <w:p w14:paraId="7E17861F" w14:textId="77777777" w:rsidR="00E36A2D" w:rsidRPr="00E36A2D" w:rsidRDefault="00E36A2D" w:rsidP="00E36A2D">
      <w:pPr>
        <w:pStyle w:val="13"/>
        <w:jc w:val="both"/>
        <w:rPr>
          <w:color w:val="auto"/>
        </w:rPr>
      </w:pPr>
      <w:r w:rsidRPr="00E36A2D">
        <w:rPr>
          <w:color w:val="auto"/>
        </w:rPr>
        <w:t xml:space="preserve">     Рабочая программа составлена на основании «Стандарта православного компонента начального общего, основного общего, среднего (полного) общего образования Российской Федерации», Стандарта православного компонента начального общего, основного общего, среднего (полного) общего образования для учебных заведений Российской Федерации» АНОО «Православная гимназия», типовых программ по церковнославянскому языку, программы по церковнославянскому языку ПСТБИ и авторских разработок.</w:t>
      </w:r>
    </w:p>
    <w:p w14:paraId="678154D0" w14:textId="77777777" w:rsidR="00E36A2D" w:rsidRPr="00E36A2D" w:rsidRDefault="00E36A2D" w:rsidP="00E36A2D">
      <w:pPr>
        <w:pStyle w:val="13"/>
        <w:jc w:val="both"/>
        <w:rPr>
          <w:color w:val="auto"/>
        </w:rPr>
      </w:pPr>
      <w:r w:rsidRPr="00E36A2D">
        <w:rPr>
          <w:color w:val="auto"/>
        </w:rPr>
        <w:t xml:space="preserve"> </w:t>
      </w:r>
    </w:p>
    <w:p w14:paraId="679F8BA6" w14:textId="77777777" w:rsidR="00E36A2D" w:rsidRPr="00E36A2D" w:rsidRDefault="00E36A2D" w:rsidP="00E36A2D">
      <w:pPr>
        <w:pStyle w:val="13"/>
        <w:jc w:val="both"/>
        <w:rPr>
          <w:color w:val="auto"/>
        </w:rPr>
      </w:pPr>
      <w:r w:rsidRPr="00E36A2D">
        <w:rPr>
          <w:color w:val="auto"/>
        </w:rPr>
        <w:t>Цели.</w:t>
      </w:r>
    </w:p>
    <w:p w14:paraId="6EBD4235" w14:textId="77777777" w:rsidR="00E36A2D" w:rsidRPr="00E36A2D" w:rsidRDefault="00E36A2D" w:rsidP="00E36A2D">
      <w:pPr>
        <w:pStyle w:val="13"/>
        <w:jc w:val="both"/>
        <w:rPr>
          <w:color w:val="auto"/>
        </w:rPr>
      </w:pPr>
      <w:r w:rsidRPr="00E36A2D">
        <w:rPr>
          <w:color w:val="auto"/>
        </w:rPr>
        <w:t>Изучение церковнославянского языка в основной школе направлено на достижение следующих целей:</w:t>
      </w:r>
    </w:p>
    <w:p w14:paraId="6DA1E276" w14:textId="77777777" w:rsidR="00E36A2D" w:rsidRPr="00E36A2D" w:rsidRDefault="00E36A2D" w:rsidP="00E36A2D">
      <w:pPr>
        <w:pStyle w:val="13"/>
        <w:jc w:val="both"/>
        <w:rPr>
          <w:color w:val="auto"/>
        </w:rPr>
      </w:pPr>
      <w:r w:rsidRPr="00E36A2D">
        <w:rPr>
          <w:color w:val="auto"/>
        </w:rPr>
        <w:t>•</w:t>
      </w:r>
      <w:r w:rsidRPr="00E36A2D">
        <w:rPr>
          <w:color w:val="auto"/>
        </w:rPr>
        <w:tab/>
        <w:t>формирование представления о церковнославянском языке как величайшей ценности, достоянии общечеловеческой и национальной культуры, культуры всех славянских народов, раскрытие его социокультурного и исторического значения для становления и развития духовного облика русского, всех славянских народов, его величия и богатства  как языка богослужения Русской Православной Церкви;</w:t>
      </w:r>
    </w:p>
    <w:p w14:paraId="7679C8C4" w14:textId="77777777" w:rsidR="00E36A2D" w:rsidRPr="00E36A2D" w:rsidRDefault="00E36A2D" w:rsidP="00E36A2D">
      <w:pPr>
        <w:pStyle w:val="13"/>
        <w:jc w:val="both"/>
        <w:rPr>
          <w:color w:val="auto"/>
        </w:rPr>
      </w:pPr>
      <w:r w:rsidRPr="00E36A2D">
        <w:rPr>
          <w:color w:val="auto"/>
        </w:rPr>
        <w:t>•</w:t>
      </w:r>
      <w:r w:rsidRPr="00E36A2D">
        <w:rPr>
          <w:color w:val="auto"/>
        </w:rPr>
        <w:tab/>
        <w:t>духовно-нравственное развитие обучающихся, формирование у них национального самосознания и гражданской идентичности;</w:t>
      </w:r>
    </w:p>
    <w:p w14:paraId="391809CE" w14:textId="77777777" w:rsidR="00E36A2D" w:rsidRPr="00E36A2D" w:rsidRDefault="00E36A2D" w:rsidP="00E36A2D">
      <w:pPr>
        <w:pStyle w:val="13"/>
        <w:jc w:val="both"/>
        <w:rPr>
          <w:color w:val="auto"/>
        </w:rPr>
      </w:pPr>
      <w:r w:rsidRPr="00E36A2D">
        <w:rPr>
          <w:color w:val="auto"/>
        </w:rPr>
        <w:t>•</w:t>
      </w:r>
      <w:r w:rsidRPr="00E36A2D">
        <w:rPr>
          <w:color w:val="auto"/>
        </w:rPr>
        <w:tab/>
        <w:t>совершенствование речемыслительной деятельности, коммуникативных умений и навыков, обеспечивающих овладение церковнославянским языком,  осмысленное участие в богослужении;</w:t>
      </w:r>
    </w:p>
    <w:p w14:paraId="6A3CEE63" w14:textId="77777777" w:rsidR="00E36A2D" w:rsidRPr="00E36A2D" w:rsidRDefault="00E36A2D" w:rsidP="00E36A2D">
      <w:pPr>
        <w:pStyle w:val="13"/>
        <w:jc w:val="both"/>
        <w:rPr>
          <w:color w:val="auto"/>
        </w:rPr>
      </w:pPr>
      <w:r w:rsidRPr="00E36A2D">
        <w:rPr>
          <w:color w:val="auto"/>
        </w:rPr>
        <w:t>•</w:t>
      </w:r>
      <w:r w:rsidRPr="00E36A2D">
        <w:rPr>
          <w:color w:val="auto"/>
        </w:rPr>
        <w:tab/>
        <w:t xml:space="preserve">освоение знаний об особенностях функционирования церковнославянского языка как языка богослужения;  об основных традициях церковнославянского языка, динамике его развития; исторической перспективе русского языка, взаимодействии церковнославянского и русского языка;  </w:t>
      </w:r>
    </w:p>
    <w:p w14:paraId="3E9241E7" w14:textId="77777777" w:rsidR="00E36A2D" w:rsidRPr="00E36A2D" w:rsidRDefault="00E36A2D" w:rsidP="00E36A2D">
      <w:pPr>
        <w:pStyle w:val="13"/>
        <w:jc w:val="both"/>
        <w:rPr>
          <w:color w:val="auto"/>
        </w:rPr>
      </w:pPr>
      <w:r w:rsidRPr="00E36A2D">
        <w:rPr>
          <w:color w:val="auto"/>
        </w:rPr>
        <w:t>•</w:t>
      </w:r>
      <w:r w:rsidRPr="00E36A2D">
        <w:rPr>
          <w:color w:val="auto"/>
        </w:rPr>
        <w:tab/>
        <w:t>обогащение представлений  о разнообразии стилей русского языка через знакомство с новыми жанрами, такими, как проповедь, житие, молитва и др.</w:t>
      </w:r>
    </w:p>
    <w:p w14:paraId="0BF71104" w14:textId="77777777" w:rsidR="00E36A2D" w:rsidRPr="00E36A2D" w:rsidRDefault="00E36A2D" w:rsidP="00E36A2D">
      <w:pPr>
        <w:pStyle w:val="13"/>
        <w:jc w:val="both"/>
        <w:rPr>
          <w:color w:val="auto"/>
        </w:rPr>
      </w:pPr>
      <w:r w:rsidRPr="00E36A2D">
        <w:rPr>
          <w:color w:val="auto"/>
        </w:rPr>
        <w:t xml:space="preserve">Реализация указанных целей достигается в процессе формирования и развития следующих предметных компетенций: коммуникативной, языковой и лингвистической (языковедческой), </w:t>
      </w:r>
      <w:proofErr w:type="spellStart"/>
      <w:r w:rsidRPr="00E36A2D">
        <w:rPr>
          <w:color w:val="auto"/>
        </w:rPr>
        <w:t>культуроведческой</w:t>
      </w:r>
      <w:proofErr w:type="spellEnd"/>
      <w:r w:rsidRPr="00E36A2D">
        <w:rPr>
          <w:color w:val="auto"/>
        </w:rPr>
        <w:t>.</w:t>
      </w:r>
    </w:p>
    <w:p w14:paraId="20546E9E" w14:textId="77777777" w:rsidR="00E36A2D" w:rsidRPr="00E36A2D" w:rsidRDefault="00E36A2D" w:rsidP="00E36A2D">
      <w:pPr>
        <w:pStyle w:val="13"/>
        <w:jc w:val="both"/>
        <w:rPr>
          <w:color w:val="auto"/>
        </w:rPr>
      </w:pPr>
      <w:r w:rsidRPr="00E36A2D">
        <w:rPr>
          <w:color w:val="auto"/>
        </w:rPr>
        <w:t>Коммуникативная компетенция предполагает овладение навыками  чтения и понимания церковнославянского текста,  основами культуры  письменной речи, базовыми умениями и навыками использования  церковнославянского языка.</w:t>
      </w:r>
    </w:p>
    <w:p w14:paraId="622464A9" w14:textId="77777777" w:rsidR="00E36A2D" w:rsidRPr="00E36A2D" w:rsidRDefault="00E36A2D" w:rsidP="00E36A2D">
      <w:pPr>
        <w:pStyle w:val="13"/>
        <w:jc w:val="both"/>
        <w:rPr>
          <w:color w:val="auto"/>
        </w:rPr>
      </w:pPr>
    </w:p>
    <w:p w14:paraId="29368941" w14:textId="77777777" w:rsidR="00E36A2D" w:rsidRPr="00E36A2D" w:rsidRDefault="00E36A2D" w:rsidP="00E36A2D">
      <w:pPr>
        <w:pStyle w:val="13"/>
        <w:jc w:val="both"/>
        <w:rPr>
          <w:color w:val="auto"/>
        </w:rPr>
      </w:pPr>
      <w:r w:rsidRPr="00E36A2D">
        <w:rPr>
          <w:color w:val="auto"/>
        </w:rPr>
        <w:t xml:space="preserve">Языковая и лингвистическая (языковедческая) компетенции </w:t>
      </w:r>
      <w:r w:rsidRPr="00E36A2D">
        <w:rPr>
          <w:color w:val="auto"/>
        </w:rPr>
        <w:lastRenderedPageBreak/>
        <w:t>предполагают освоение необходимых знаний о фонетике, грамматике, лексике, синтаксисе ЦСЯ, основных исторических процессах языка,   о церковнославянском языке как общественном явлении, его устройстве, развитии и функционировании; обогащение словарного запаса и грамматического строя речи учащихся; формирование способности к анализу и оценке языковых явлений и фактов; освоение необходимых знаний о лингвистике как науке и ученых-славистах; развитие умения пользоваться  этимологическими, толковыми словарями, словарями церковнославянского языка.</w:t>
      </w:r>
    </w:p>
    <w:p w14:paraId="2C3C3EA2" w14:textId="77777777" w:rsidR="00E36A2D" w:rsidRPr="00E36A2D" w:rsidRDefault="00E36A2D" w:rsidP="00E36A2D">
      <w:pPr>
        <w:pStyle w:val="13"/>
        <w:jc w:val="both"/>
        <w:rPr>
          <w:color w:val="auto"/>
        </w:rPr>
      </w:pPr>
      <w:proofErr w:type="spellStart"/>
      <w:r w:rsidRPr="00E36A2D">
        <w:rPr>
          <w:color w:val="auto"/>
        </w:rPr>
        <w:t>Культуроведческая</w:t>
      </w:r>
      <w:proofErr w:type="spellEnd"/>
      <w:r w:rsidRPr="00E36A2D">
        <w:rPr>
          <w:color w:val="auto"/>
        </w:rPr>
        <w:t xml:space="preserve"> компетенция предполагает осознание церковнославянского  языка как формы выражения национальной культуры, и национальных культур славянских народов, взаимосвязи церковнославянского языка и истории народа, национально-культурной специфики церковнославянского языка, осознание роли древнецерковнославянского языка как общего литературного языка всех славянских народов.</w:t>
      </w:r>
    </w:p>
    <w:p w14:paraId="1E3B9349" w14:textId="77777777" w:rsidR="00E36A2D" w:rsidRPr="00E36A2D" w:rsidRDefault="00E36A2D" w:rsidP="00E36A2D">
      <w:pPr>
        <w:pStyle w:val="13"/>
        <w:jc w:val="both"/>
        <w:rPr>
          <w:color w:val="auto"/>
        </w:rPr>
      </w:pPr>
      <w:r w:rsidRPr="00E36A2D">
        <w:rPr>
          <w:color w:val="auto"/>
        </w:rPr>
        <w:t xml:space="preserve">Учебно-познавательная компетенция – развитие </w:t>
      </w:r>
      <w:proofErr w:type="spellStart"/>
      <w:r w:rsidRPr="00E36A2D">
        <w:rPr>
          <w:color w:val="auto"/>
        </w:rPr>
        <w:t>общеучебных</w:t>
      </w:r>
      <w:proofErr w:type="spellEnd"/>
      <w:r w:rsidRPr="00E36A2D">
        <w:rPr>
          <w:color w:val="auto"/>
        </w:rPr>
        <w:t xml:space="preserve"> и специальных учебных умений, позволяющих совершенствовать учебную деятельность по овладению церковнославянским языком.</w:t>
      </w:r>
    </w:p>
    <w:p w14:paraId="6E8E2777" w14:textId="77777777" w:rsidR="00E36A2D" w:rsidRPr="00E36A2D" w:rsidRDefault="00E36A2D" w:rsidP="00E36A2D">
      <w:pPr>
        <w:pStyle w:val="13"/>
        <w:jc w:val="both"/>
        <w:rPr>
          <w:color w:val="auto"/>
        </w:rPr>
      </w:pPr>
    </w:p>
    <w:p w14:paraId="5E8CF92A" w14:textId="77777777" w:rsidR="00E36A2D" w:rsidRPr="00E36A2D" w:rsidRDefault="00E36A2D" w:rsidP="00E36A2D">
      <w:pPr>
        <w:pStyle w:val="13"/>
        <w:jc w:val="both"/>
        <w:rPr>
          <w:color w:val="auto"/>
        </w:rPr>
      </w:pPr>
      <w:r w:rsidRPr="00E36A2D">
        <w:rPr>
          <w:color w:val="auto"/>
        </w:rPr>
        <w:t xml:space="preserve">В программе реализован коммуникативно-деятельностный подход, предполагающий предъявление материала не только в </w:t>
      </w:r>
      <w:proofErr w:type="spellStart"/>
      <w:r w:rsidRPr="00E36A2D">
        <w:rPr>
          <w:color w:val="auto"/>
        </w:rPr>
        <w:t>знаниевой</w:t>
      </w:r>
      <w:proofErr w:type="spellEnd"/>
      <w:r w:rsidRPr="00E36A2D">
        <w:rPr>
          <w:color w:val="auto"/>
        </w:rPr>
        <w:t xml:space="preserve">, но и в деятельностной форме. </w:t>
      </w:r>
    </w:p>
    <w:p w14:paraId="613FA0B0" w14:textId="77777777" w:rsidR="00E36A2D" w:rsidRPr="00E36A2D" w:rsidRDefault="00E36A2D" w:rsidP="00E36A2D">
      <w:pPr>
        <w:pStyle w:val="13"/>
        <w:jc w:val="both"/>
        <w:rPr>
          <w:color w:val="auto"/>
        </w:rPr>
      </w:pPr>
      <w:r w:rsidRPr="00E36A2D">
        <w:rPr>
          <w:color w:val="auto"/>
        </w:rPr>
        <w:t>УМК.</w:t>
      </w:r>
    </w:p>
    <w:p w14:paraId="6104775F" w14:textId="77777777" w:rsidR="00E36A2D" w:rsidRPr="00E36A2D" w:rsidRDefault="00E36A2D" w:rsidP="00E36A2D">
      <w:pPr>
        <w:pStyle w:val="13"/>
        <w:jc w:val="both"/>
        <w:rPr>
          <w:color w:val="auto"/>
        </w:rPr>
      </w:pPr>
      <w:r w:rsidRPr="00E36A2D">
        <w:rPr>
          <w:color w:val="auto"/>
        </w:rPr>
        <w:t>1.</w:t>
      </w:r>
      <w:r w:rsidRPr="00E36A2D">
        <w:rPr>
          <w:color w:val="auto"/>
        </w:rPr>
        <w:tab/>
        <w:t>Архипова И.Г. Церковнославянский язык. 5 класс: М. ОПС, 2016.</w:t>
      </w:r>
    </w:p>
    <w:p w14:paraId="036465E3" w14:textId="77777777" w:rsidR="00E36A2D" w:rsidRPr="00E36A2D" w:rsidRDefault="00E36A2D" w:rsidP="00E36A2D">
      <w:pPr>
        <w:pStyle w:val="13"/>
        <w:jc w:val="both"/>
        <w:rPr>
          <w:color w:val="auto"/>
        </w:rPr>
      </w:pPr>
      <w:r w:rsidRPr="00E36A2D">
        <w:rPr>
          <w:color w:val="auto"/>
        </w:rPr>
        <w:t>2.</w:t>
      </w:r>
      <w:r w:rsidRPr="00E36A2D">
        <w:rPr>
          <w:color w:val="auto"/>
        </w:rPr>
        <w:tab/>
        <w:t>Миронова Т.Л. Церковнославянский язык. 6 класс: М. Издательский Совет РПЦ, 2007г.</w:t>
      </w:r>
    </w:p>
    <w:p w14:paraId="3DA557EF" w14:textId="77777777" w:rsidR="00E36A2D" w:rsidRPr="00E36A2D" w:rsidRDefault="00E36A2D" w:rsidP="00E36A2D">
      <w:pPr>
        <w:pStyle w:val="13"/>
        <w:jc w:val="both"/>
        <w:rPr>
          <w:color w:val="auto"/>
        </w:rPr>
      </w:pPr>
      <w:r w:rsidRPr="00E36A2D">
        <w:rPr>
          <w:color w:val="auto"/>
        </w:rPr>
        <w:t>3.</w:t>
      </w:r>
      <w:r w:rsidRPr="00E36A2D">
        <w:rPr>
          <w:color w:val="auto"/>
        </w:rPr>
        <w:tab/>
        <w:t xml:space="preserve">Плетнёва А.А., </w:t>
      </w:r>
      <w:proofErr w:type="spellStart"/>
      <w:r w:rsidRPr="00E36A2D">
        <w:rPr>
          <w:color w:val="auto"/>
        </w:rPr>
        <w:t>Кравецкий</w:t>
      </w:r>
      <w:proofErr w:type="spellEnd"/>
      <w:r w:rsidRPr="00E36A2D">
        <w:rPr>
          <w:color w:val="auto"/>
        </w:rPr>
        <w:t xml:space="preserve"> А.Г. Церковнославянский язык. 7 класс: Москва, 2006</w:t>
      </w:r>
    </w:p>
    <w:p w14:paraId="0B2B3495" w14:textId="77777777" w:rsidR="00E36A2D" w:rsidRPr="00E36A2D" w:rsidRDefault="00E36A2D" w:rsidP="00E36A2D">
      <w:pPr>
        <w:pStyle w:val="13"/>
        <w:jc w:val="both"/>
        <w:rPr>
          <w:color w:val="auto"/>
        </w:rPr>
      </w:pPr>
      <w:r w:rsidRPr="00E36A2D">
        <w:rPr>
          <w:color w:val="auto"/>
        </w:rPr>
        <w:t>Учебный план образовательного учреждения АНОО «Православная гимназия» на этапе основного общего образования включает 170 часов для обязательного изучения образовательной области «Церковнославянский язык». Срок реализации программы 1 год.</w:t>
      </w:r>
    </w:p>
    <w:p w14:paraId="138CF9EB" w14:textId="77777777" w:rsidR="00E36A2D" w:rsidRPr="00E36A2D" w:rsidRDefault="00E36A2D" w:rsidP="00E36A2D">
      <w:pPr>
        <w:pStyle w:val="13"/>
        <w:jc w:val="both"/>
        <w:rPr>
          <w:color w:val="auto"/>
        </w:rPr>
      </w:pPr>
      <w:r w:rsidRPr="00E36A2D">
        <w:rPr>
          <w:color w:val="auto"/>
        </w:rPr>
        <w:t>•</w:t>
      </w:r>
      <w:r w:rsidRPr="00E36A2D">
        <w:rPr>
          <w:color w:val="auto"/>
        </w:rPr>
        <w:tab/>
        <w:t>в 5-м классе – 34 ч. из расчета 1 час в неделю</w:t>
      </w:r>
    </w:p>
    <w:p w14:paraId="225C7248" w14:textId="77777777" w:rsidR="00E36A2D" w:rsidRPr="00E36A2D" w:rsidRDefault="00E36A2D" w:rsidP="00E36A2D">
      <w:pPr>
        <w:pStyle w:val="13"/>
        <w:jc w:val="both"/>
        <w:rPr>
          <w:color w:val="auto"/>
        </w:rPr>
      </w:pPr>
      <w:r w:rsidRPr="00E36A2D">
        <w:rPr>
          <w:color w:val="auto"/>
        </w:rPr>
        <w:t>•</w:t>
      </w:r>
      <w:r w:rsidRPr="00E36A2D">
        <w:rPr>
          <w:color w:val="auto"/>
        </w:rPr>
        <w:tab/>
        <w:t>в 6-м классе – 34ч.  из расчета 2 часа в неделю</w:t>
      </w:r>
    </w:p>
    <w:p w14:paraId="3173F1BF" w14:textId="4F98F9B0" w:rsidR="00DA5CDF" w:rsidRDefault="00E36A2D" w:rsidP="00E36A2D">
      <w:pPr>
        <w:pStyle w:val="13"/>
        <w:jc w:val="both"/>
        <w:rPr>
          <w:color w:val="auto"/>
        </w:rPr>
      </w:pPr>
      <w:r w:rsidRPr="00E36A2D">
        <w:rPr>
          <w:color w:val="auto"/>
        </w:rPr>
        <w:t>•</w:t>
      </w:r>
      <w:r w:rsidRPr="00E36A2D">
        <w:rPr>
          <w:color w:val="auto"/>
        </w:rPr>
        <w:tab/>
        <w:t>в 7-м классе – 34ч.  из расчета 2 часа в неделю</w:t>
      </w:r>
    </w:p>
    <w:p w14:paraId="298750B9" w14:textId="14E1B1F0" w:rsidR="00DA5CDF" w:rsidRDefault="00DA5CDF" w:rsidP="00DA5CDF">
      <w:pPr>
        <w:pStyle w:val="13"/>
        <w:jc w:val="both"/>
        <w:rPr>
          <w:color w:val="auto"/>
        </w:rPr>
      </w:pPr>
      <w:r w:rsidRPr="00DA5CDF">
        <w:rPr>
          <w:color w:val="auto"/>
        </w:rPr>
        <w:t xml:space="preserve"> Формирование представления о церковнославянском языке как величайшей ценности, достоянии общечеловеческой и национальной культуры, культуры всех славянских народов, раскрытие его социокультурного и исторического значения для становления и развития духовного облика русского, всех славянских народов, его величия и богатства  как языка богослужения Русской Православной Церкви; духовно-нравственное развитие обучающихся, формирование у них </w:t>
      </w:r>
      <w:r w:rsidRPr="00DA5CDF">
        <w:rPr>
          <w:color w:val="auto"/>
        </w:rPr>
        <w:lastRenderedPageBreak/>
        <w:t>национального самосознания и гражданской идентичности; совершенствование речемыслительной деятельности, коммуникативных умений и навыков, обеспечивающих овладение церковнославянским языком, осмысленное участие в богослужении; освоение знаний об особенностях функционирования церковнославянского языка как языка богослужения;  об основных традициях церковнославянского языка, динамике его развития; исторической перспективе русского языка, взаимодействии церковнославянского и русского языка; обогащение представлений  о разнообразии стилей русского языка через знакомство с новыми жанрами, такими, как проповедь, житие, молитва и др.</w:t>
      </w:r>
    </w:p>
    <w:p w14:paraId="3AAFC45B" w14:textId="62BF8C7F" w:rsidR="00E36A2D" w:rsidRPr="00E36A2D" w:rsidRDefault="00E36A2D" w:rsidP="00DA5CDF">
      <w:pPr>
        <w:pStyle w:val="13"/>
        <w:jc w:val="both"/>
        <w:rPr>
          <w:b/>
          <w:color w:val="auto"/>
        </w:rPr>
      </w:pPr>
      <w:r w:rsidRPr="00E36A2D">
        <w:rPr>
          <w:b/>
          <w:color w:val="auto"/>
        </w:rPr>
        <w:t>2.Содержание предмета.</w:t>
      </w:r>
    </w:p>
    <w:p w14:paraId="67D8277B" w14:textId="77777777" w:rsidR="00DA5CDF" w:rsidRPr="00DA5CDF" w:rsidRDefault="00DA5CDF" w:rsidP="00DA5CDF">
      <w:pPr>
        <w:pStyle w:val="13"/>
        <w:jc w:val="both"/>
        <w:rPr>
          <w:color w:val="auto"/>
        </w:rPr>
      </w:pPr>
      <w:r w:rsidRPr="00DA5CDF">
        <w:rPr>
          <w:color w:val="auto"/>
        </w:rPr>
        <w:t>Тема 1.  История (6 часов)</w:t>
      </w:r>
    </w:p>
    <w:p w14:paraId="6A6F86C7" w14:textId="77777777" w:rsidR="00DA5CDF" w:rsidRPr="00DA5CDF" w:rsidRDefault="00DA5CDF" w:rsidP="00DA5CDF">
      <w:pPr>
        <w:pStyle w:val="13"/>
        <w:jc w:val="both"/>
        <w:rPr>
          <w:color w:val="auto"/>
        </w:rPr>
      </w:pPr>
      <w:r w:rsidRPr="00DA5CDF">
        <w:rPr>
          <w:color w:val="auto"/>
        </w:rPr>
        <w:t xml:space="preserve"> </w:t>
      </w:r>
      <w:r w:rsidRPr="00DA5CDF">
        <w:rPr>
          <w:color w:val="auto"/>
        </w:rPr>
        <w:tab/>
        <w:t>Что такое церковнославянский язык и почему мы его изучаем. Значение  церковнославянского языка для церковного Православного богослужения. Возникновение письменности у славян. Церковнославянский язык и история её создания. Краткий очерк деятельности святых Кирилла и Мефодия. Церковнославянский алфавит. Первые книги на Руси. История развития письменности на Руси.</w:t>
      </w:r>
    </w:p>
    <w:p w14:paraId="53926C1D" w14:textId="77777777" w:rsidR="00DA5CDF" w:rsidRPr="00DA5CDF" w:rsidRDefault="00DA5CDF" w:rsidP="00DA5CDF">
      <w:pPr>
        <w:pStyle w:val="13"/>
        <w:jc w:val="both"/>
        <w:rPr>
          <w:color w:val="auto"/>
        </w:rPr>
      </w:pPr>
      <w:r w:rsidRPr="00DA5CDF">
        <w:rPr>
          <w:color w:val="auto"/>
        </w:rPr>
        <w:t>Тема 2.  Церковнославянский алфавит. Фонетика, графика, орфография церковнославянского языка. (20 час)</w:t>
      </w:r>
    </w:p>
    <w:p w14:paraId="334A7CFC" w14:textId="77777777" w:rsidR="00DA5CDF" w:rsidRPr="00DA5CDF" w:rsidRDefault="00DA5CDF" w:rsidP="00DA5CDF">
      <w:pPr>
        <w:pStyle w:val="13"/>
        <w:jc w:val="both"/>
        <w:rPr>
          <w:color w:val="auto"/>
        </w:rPr>
      </w:pPr>
      <w:r w:rsidRPr="00DA5CDF">
        <w:rPr>
          <w:color w:val="auto"/>
        </w:rPr>
        <w:t xml:space="preserve">Азбука церковнославянского языка. Гласные звуки и их буквенное обозначение. Согласные звуки и их буквенное обозначение. </w:t>
      </w:r>
    </w:p>
    <w:p w14:paraId="4BA9B154" w14:textId="77777777" w:rsidR="00DA5CDF" w:rsidRPr="00DA5CDF" w:rsidRDefault="00DA5CDF" w:rsidP="00DA5CDF">
      <w:pPr>
        <w:pStyle w:val="13"/>
        <w:jc w:val="both"/>
        <w:rPr>
          <w:color w:val="auto"/>
        </w:rPr>
      </w:pPr>
      <w:r w:rsidRPr="00DA5CDF">
        <w:rPr>
          <w:color w:val="auto"/>
        </w:rPr>
        <w:t>Надстрочные знаки. Ударение, виды ударений: острое (</w:t>
      </w:r>
      <w:proofErr w:type="spellStart"/>
      <w:r w:rsidRPr="00DA5CDF">
        <w:rPr>
          <w:color w:val="auto"/>
        </w:rPr>
        <w:t>оксия</w:t>
      </w:r>
      <w:proofErr w:type="spellEnd"/>
      <w:r w:rsidRPr="00DA5CDF">
        <w:rPr>
          <w:color w:val="auto"/>
        </w:rPr>
        <w:t>), тупое (</w:t>
      </w:r>
      <w:proofErr w:type="spellStart"/>
      <w:r w:rsidRPr="00DA5CDF">
        <w:rPr>
          <w:color w:val="auto"/>
        </w:rPr>
        <w:t>вария</w:t>
      </w:r>
      <w:proofErr w:type="spellEnd"/>
      <w:r w:rsidRPr="00DA5CDF">
        <w:rPr>
          <w:color w:val="auto"/>
        </w:rPr>
        <w:t xml:space="preserve">), облеченное (камора). Знак придыхания – </w:t>
      </w:r>
      <w:proofErr w:type="spellStart"/>
      <w:r w:rsidRPr="00DA5CDF">
        <w:rPr>
          <w:color w:val="auto"/>
        </w:rPr>
        <w:t>звательцо</w:t>
      </w:r>
      <w:proofErr w:type="spellEnd"/>
      <w:r w:rsidRPr="00DA5CDF">
        <w:rPr>
          <w:color w:val="auto"/>
        </w:rPr>
        <w:t xml:space="preserve">. Титло. Правило постановки титла над словом. Список слов, пишущихся под титлом. Другие надстрочные знаки: </w:t>
      </w:r>
      <w:proofErr w:type="spellStart"/>
      <w:r w:rsidRPr="00DA5CDF">
        <w:rPr>
          <w:color w:val="auto"/>
        </w:rPr>
        <w:t>исо</w:t>
      </w:r>
      <w:proofErr w:type="spellEnd"/>
      <w:r w:rsidRPr="00DA5CDF">
        <w:rPr>
          <w:color w:val="auto"/>
        </w:rPr>
        <w:t xml:space="preserve">, апостроф, </w:t>
      </w:r>
      <w:proofErr w:type="spellStart"/>
      <w:r w:rsidRPr="00DA5CDF">
        <w:rPr>
          <w:color w:val="auto"/>
        </w:rPr>
        <w:t>паерок</w:t>
      </w:r>
      <w:proofErr w:type="spellEnd"/>
      <w:r w:rsidRPr="00DA5CDF">
        <w:rPr>
          <w:color w:val="auto"/>
        </w:rPr>
        <w:t xml:space="preserve"> (</w:t>
      </w:r>
      <w:proofErr w:type="spellStart"/>
      <w:r w:rsidRPr="00DA5CDF">
        <w:rPr>
          <w:color w:val="auto"/>
        </w:rPr>
        <w:t>ерок</w:t>
      </w:r>
      <w:proofErr w:type="spellEnd"/>
      <w:r w:rsidRPr="00DA5CDF">
        <w:rPr>
          <w:color w:val="auto"/>
        </w:rPr>
        <w:t>).</w:t>
      </w:r>
    </w:p>
    <w:p w14:paraId="4804BEEE" w14:textId="77777777" w:rsidR="00DA5CDF" w:rsidRPr="00DA5CDF" w:rsidRDefault="00DA5CDF" w:rsidP="00DA5CDF">
      <w:pPr>
        <w:pStyle w:val="13"/>
        <w:jc w:val="both"/>
        <w:rPr>
          <w:color w:val="auto"/>
        </w:rPr>
      </w:pPr>
      <w:r w:rsidRPr="00DA5CDF">
        <w:rPr>
          <w:color w:val="auto"/>
        </w:rPr>
        <w:t>Строчные знаки. Знаки препинания: точка, малая точка, запятая, точка с запятой, двоеточие, восклицательный знак.</w:t>
      </w:r>
    </w:p>
    <w:p w14:paraId="791D7B03" w14:textId="77777777" w:rsidR="00DA5CDF" w:rsidRPr="00DA5CDF" w:rsidRDefault="00DA5CDF" w:rsidP="00DA5CDF">
      <w:pPr>
        <w:pStyle w:val="13"/>
        <w:jc w:val="both"/>
        <w:rPr>
          <w:color w:val="auto"/>
        </w:rPr>
      </w:pPr>
      <w:r w:rsidRPr="00DA5CDF">
        <w:rPr>
          <w:color w:val="auto"/>
        </w:rPr>
        <w:t>Церковнославянское чтение его правила и особенности (оканье, отсутствие о после мягкого согласного, т.е. «ё», псалмодии)</w:t>
      </w:r>
    </w:p>
    <w:p w14:paraId="7B051806" w14:textId="77777777" w:rsidR="00DA5CDF" w:rsidRPr="00DA5CDF" w:rsidRDefault="00DA5CDF" w:rsidP="00DA5CDF">
      <w:pPr>
        <w:pStyle w:val="13"/>
        <w:jc w:val="both"/>
        <w:rPr>
          <w:color w:val="auto"/>
        </w:rPr>
      </w:pPr>
      <w:r w:rsidRPr="00DA5CDF">
        <w:rPr>
          <w:color w:val="auto"/>
        </w:rPr>
        <w:t xml:space="preserve">  Синтаксис (2 часа) </w:t>
      </w:r>
    </w:p>
    <w:p w14:paraId="0D779ACA" w14:textId="77777777" w:rsidR="00DA5CDF" w:rsidRPr="00DA5CDF" w:rsidRDefault="00DA5CDF" w:rsidP="00DA5CDF">
      <w:pPr>
        <w:pStyle w:val="13"/>
        <w:jc w:val="both"/>
        <w:rPr>
          <w:color w:val="auto"/>
        </w:rPr>
      </w:pPr>
      <w:r w:rsidRPr="00DA5CDF">
        <w:rPr>
          <w:color w:val="auto"/>
        </w:rPr>
        <w:t xml:space="preserve">Употребление знаков препинания церковнославянского языка. Сходство и различие знаков препинания в русском и церковнославянском языках. </w:t>
      </w:r>
    </w:p>
    <w:p w14:paraId="4079ED8E" w14:textId="77777777" w:rsidR="00DA5CDF" w:rsidRPr="00DA5CDF" w:rsidRDefault="00DA5CDF" w:rsidP="00DA5CDF">
      <w:pPr>
        <w:pStyle w:val="13"/>
        <w:jc w:val="both"/>
        <w:rPr>
          <w:color w:val="auto"/>
        </w:rPr>
      </w:pPr>
      <w:r w:rsidRPr="00DA5CDF">
        <w:rPr>
          <w:color w:val="auto"/>
        </w:rPr>
        <w:t>Тема 4.  Обозначение чисел в церковнославянском языке (3 часа)</w:t>
      </w:r>
    </w:p>
    <w:p w14:paraId="209B46F1" w14:textId="77777777" w:rsidR="00DA5CDF" w:rsidRPr="00DA5CDF" w:rsidRDefault="00DA5CDF" w:rsidP="00DA5CDF">
      <w:pPr>
        <w:pStyle w:val="13"/>
        <w:jc w:val="both"/>
        <w:rPr>
          <w:color w:val="auto"/>
        </w:rPr>
      </w:pPr>
      <w:r w:rsidRPr="00DA5CDF">
        <w:rPr>
          <w:color w:val="auto"/>
        </w:rPr>
        <w:t>Буквенная цифирь. Церковнославянские цифры. Славянская нумерация. Обозначение чисел первого и второго десятка. Правила построения составных чисел, числа от 20 до 99. Обозначение сотен и тысяч.</w:t>
      </w:r>
    </w:p>
    <w:p w14:paraId="7FFD43AB" w14:textId="77777777" w:rsidR="00DA5CDF" w:rsidRPr="00DA5CDF" w:rsidRDefault="00DA5CDF" w:rsidP="00DA5CDF">
      <w:pPr>
        <w:pStyle w:val="13"/>
        <w:jc w:val="both"/>
        <w:rPr>
          <w:color w:val="auto"/>
        </w:rPr>
      </w:pPr>
    </w:p>
    <w:p w14:paraId="3219F933" w14:textId="77777777" w:rsidR="00DA5CDF" w:rsidRPr="00DA5CDF" w:rsidRDefault="00DA5CDF" w:rsidP="00DA5CDF">
      <w:pPr>
        <w:pStyle w:val="13"/>
        <w:jc w:val="both"/>
        <w:rPr>
          <w:color w:val="auto"/>
        </w:rPr>
      </w:pPr>
      <w:r w:rsidRPr="00DA5CDF">
        <w:rPr>
          <w:color w:val="auto"/>
        </w:rPr>
        <w:t>Тема 5.  Закрепление полученных знаний, выработка умений и навыков техники чтения по-церковнославянски и перевода текстов, предложенных в разделе «Церковнославянское чтение» (3 ч.)</w:t>
      </w:r>
    </w:p>
    <w:p w14:paraId="2979D998" w14:textId="77777777" w:rsidR="00DA5CDF" w:rsidRPr="00DA5CDF" w:rsidRDefault="00DA5CDF" w:rsidP="00DA5CDF">
      <w:pPr>
        <w:pStyle w:val="13"/>
        <w:jc w:val="both"/>
        <w:rPr>
          <w:color w:val="auto"/>
        </w:rPr>
      </w:pPr>
    </w:p>
    <w:p w14:paraId="429D5B4F" w14:textId="77777777" w:rsidR="00DA5CDF" w:rsidRPr="00DA5CDF" w:rsidRDefault="00DA5CDF" w:rsidP="00DA5CDF">
      <w:pPr>
        <w:pStyle w:val="13"/>
        <w:jc w:val="both"/>
        <w:rPr>
          <w:color w:val="auto"/>
        </w:rPr>
      </w:pPr>
      <w:r w:rsidRPr="00DA5CDF">
        <w:rPr>
          <w:color w:val="auto"/>
        </w:rPr>
        <w:t>6 класс (2 часа в неделю–68  часов в год)</w:t>
      </w:r>
    </w:p>
    <w:p w14:paraId="29C4BD4B" w14:textId="77777777" w:rsidR="00DA5CDF" w:rsidRPr="00DA5CDF" w:rsidRDefault="00DA5CDF" w:rsidP="00DA5CDF">
      <w:pPr>
        <w:pStyle w:val="13"/>
        <w:jc w:val="both"/>
        <w:rPr>
          <w:color w:val="auto"/>
        </w:rPr>
      </w:pPr>
      <w:r w:rsidRPr="00DA5CDF">
        <w:rPr>
          <w:color w:val="auto"/>
        </w:rPr>
        <w:lastRenderedPageBreak/>
        <w:t>Тема 1.  Повторение за 5 класс (14 часов)</w:t>
      </w:r>
    </w:p>
    <w:p w14:paraId="7B9EA6AE" w14:textId="77777777" w:rsidR="00DA5CDF" w:rsidRPr="00DA5CDF" w:rsidRDefault="00DA5CDF" w:rsidP="00DA5CDF">
      <w:pPr>
        <w:pStyle w:val="13"/>
        <w:jc w:val="both"/>
        <w:rPr>
          <w:color w:val="auto"/>
        </w:rPr>
      </w:pPr>
      <w:r w:rsidRPr="00DA5CDF">
        <w:rPr>
          <w:color w:val="auto"/>
        </w:rPr>
        <w:t>Тема 2. Морфология</w:t>
      </w:r>
    </w:p>
    <w:p w14:paraId="106D6982" w14:textId="77777777" w:rsidR="00DA5CDF" w:rsidRPr="00DA5CDF" w:rsidRDefault="00DA5CDF" w:rsidP="00DA5CDF">
      <w:pPr>
        <w:pStyle w:val="13"/>
        <w:jc w:val="both"/>
        <w:rPr>
          <w:color w:val="auto"/>
        </w:rPr>
      </w:pPr>
      <w:r w:rsidRPr="00DA5CDF">
        <w:rPr>
          <w:color w:val="auto"/>
        </w:rPr>
        <w:t xml:space="preserve"> Имя существительное (14 часов)</w:t>
      </w:r>
    </w:p>
    <w:p w14:paraId="50756349" w14:textId="77777777" w:rsidR="00DA5CDF" w:rsidRPr="00DA5CDF" w:rsidRDefault="00DA5CDF" w:rsidP="00DA5CDF">
      <w:pPr>
        <w:pStyle w:val="13"/>
        <w:jc w:val="both"/>
        <w:rPr>
          <w:color w:val="auto"/>
        </w:rPr>
      </w:pPr>
      <w:r w:rsidRPr="00DA5CDF">
        <w:rPr>
          <w:color w:val="auto"/>
        </w:rPr>
        <w:t>Знакомство с частями речи церковнославянского языка. Особенности церковнославянских частей речи, изучаемых в 6 классе (существительное, прилагательное, глагол) в сравнении с частями речи русского языка.</w:t>
      </w:r>
    </w:p>
    <w:p w14:paraId="426ED72A" w14:textId="77777777" w:rsidR="00DA5CDF" w:rsidRPr="00DA5CDF" w:rsidRDefault="00DA5CDF" w:rsidP="00DA5CDF">
      <w:pPr>
        <w:pStyle w:val="13"/>
        <w:jc w:val="both"/>
        <w:rPr>
          <w:color w:val="auto"/>
        </w:rPr>
      </w:pPr>
      <w:r w:rsidRPr="00DA5CDF">
        <w:rPr>
          <w:color w:val="auto"/>
        </w:rPr>
        <w:t xml:space="preserve">        Имя существительное как знаменательная часть речи. Четыре типа склонения имени существительного. Особенности в определении рода имени существительного. Наличие звательного падежа в системе падежей имени существительного церковнославянского языка.</w:t>
      </w:r>
    </w:p>
    <w:p w14:paraId="31413276" w14:textId="77777777" w:rsidR="00DA5CDF" w:rsidRPr="00DA5CDF" w:rsidRDefault="00DA5CDF" w:rsidP="00DA5CDF">
      <w:pPr>
        <w:pStyle w:val="13"/>
        <w:jc w:val="both"/>
        <w:rPr>
          <w:color w:val="auto"/>
        </w:rPr>
      </w:pPr>
      <w:r w:rsidRPr="00DA5CDF">
        <w:rPr>
          <w:color w:val="auto"/>
        </w:rPr>
        <w:t xml:space="preserve">  Местоимение (11 часов)</w:t>
      </w:r>
    </w:p>
    <w:p w14:paraId="2D39A84B" w14:textId="77777777" w:rsidR="00DA5CDF" w:rsidRPr="00DA5CDF" w:rsidRDefault="00DA5CDF" w:rsidP="00DA5CDF">
      <w:pPr>
        <w:pStyle w:val="13"/>
        <w:jc w:val="both"/>
        <w:rPr>
          <w:color w:val="auto"/>
        </w:rPr>
      </w:pPr>
      <w:r w:rsidRPr="00DA5CDF">
        <w:rPr>
          <w:color w:val="auto"/>
        </w:rPr>
        <w:t>Местоимение как знаменательная часть речи. Разряды местоимений. Особенности склонений личных местоимений   АЗЪ,  ТЫ и возвратного местоимения  СЕБЄ. Образцы склонений местоимений. Склонение местоимений КТО, ЧТО.</w:t>
      </w:r>
    </w:p>
    <w:p w14:paraId="17FA0D68" w14:textId="77777777" w:rsidR="00DA5CDF" w:rsidRPr="00DA5CDF" w:rsidRDefault="00DA5CDF" w:rsidP="00DA5CDF">
      <w:pPr>
        <w:pStyle w:val="13"/>
        <w:jc w:val="both"/>
        <w:rPr>
          <w:color w:val="auto"/>
        </w:rPr>
      </w:pPr>
      <w:r w:rsidRPr="00DA5CDF">
        <w:rPr>
          <w:color w:val="auto"/>
        </w:rPr>
        <w:t>Имя прилагательное (8 часов)</w:t>
      </w:r>
    </w:p>
    <w:p w14:paraId="6EE0FF2F" w14:textId="77777777" w:rsidR="00DA5CDF" w:rsidRPr="00DA5CDF" w:rsidRDefault="00DA5CDF" w:rsidP="00DA5CDF">
      <w:pPr>
        <w:pStyle w:val="13"/>
        <w:jc w:val="both"/>
        <w:rPr>
          <w:color w:val="auto"/>
        </w:rPr>
      </w:pPr>
      <w:r w:rsidRPr="00DA5CDF">
        <w:rPr>
          <w:color w:val="auto"/>
        </w:rPr>
        <w:t xml:space="preserve">Имя прилагательное как знаменательная как часть речи. Краткие имена прилагательные. Механизм образования  полных имён прилагательных. Склонение кратких и полных имён прилагательных. Образование степеней сравнения имени прилагательного. </w:t>
      </w:r>
    </w:p>
    <w:p w14:paraId="48AA94F3" w14:textId="77777777" w:rsidR="00DA5CDF" w:rsidRPr="00DA5CDF" w:rsidRDefault="00DA5CDF" w:rsidP="00DA5CDF">
      <w:pPr>
        <w:pStyle w:val="13"/>
        <w:jc w:val="both"/>
        <w:rPr>
          <w:color w:val="auto"/>
        </w:rPr>
      </w:pPr>
      <w:r w:rsidRPr="00DA5CDF">
        <w:rPr>
          <w:color w:val="auto"/>
        </w:rPr>
        <w:t xml:space="preserve">Имя числительное (4 часа) </w:t>
      </w:r>
    </w:p>
    <w:p w14:paraId="53211740" w14:textId="77777777" w:rsidR="00DA5CDF" w:rsidRPr="00DA5CDF" w:rsidRDefault="00DA5CDF" w:rsidP="00DA5CDF">
      <w:pPr>
        <w:pStyle w:val="13"/>
        <w:jc w:val="both"/>
        <w:rPr>
          <w:color w:val="auto"/>
        </w:rPr>
      </w:pPr>
      <w:r w:rsidRPr="00DA5CDF">
        <w:rPr>
          <w:color w:val="auto"/>
        </w:rPr>
        <w:t>Имя числительное как знаменательная часть речи. Числительные количественные, порядковые, собирательные, дробные, кратные. Особенности имени числительного.</w:t>
      </w:r>
    </w:p>
    <w:p w14:paraId="3785DE73" w14:textId="77777777" w:rsidR="00DA5CDF" w:rsidRPr="00DA5CDF" w:rsidRDefault="00DA5CDF" w:rsidP="00DA5CDF">
      <w:pPr>
        <w:pStyle w:val="13"/>
        <w:jc w:val="both"/>
        <w:rPr>
          <w:color w:val="auto"/>
        </w:rPr>
      </w:pPr>
      <w:r w:rsidRPr="00DA5CDF">
        <w:rPr>
          <w:color w:val="auto"/>
        </w:rPr>
        <w:t xml:space="preserve"> Неизменяемые части речи (4 часа)</w:t>
      </w:r>
    </w:p>
    <w:p w14:paraId="25B3A058" w14:textId="77777777" w:rsidR="00DA5CDF" w:rsidRPr="00DA5CDF" w:rsidRDefault="00DA5CDF" w:rsidP="00DA5CDF">
      <w:pPr>
        <w:pStyle w:val="13"/>
        <w:jc w:val="both"/>
        <w:rPr>
          <w:color w:val="auto"/>
        </w:rPr>
      </w:pPr>
      <w:r w:rsidRPr="00DA5CDF">
        <w:rPr>
          <w:color w:val="auto"/>
        </w:rPr>
        <w:t>Наречие как знаменательная часть речи. Разряды наречий по значению. Способы образования наречий .</w:t>
      </w:r>
    </w:p>
    <w:p w14:paraId="771B1D24" w14:textId="77777777" w:rsidR="00DA5CDF" w:rsidRPr="00DA5CDF" w:rsidRDefault="00DA5CDF" w:rsidP="00DA5CDF">
      <w:pPr>
        <w:pStyle w:val="13"/>
        <w:jc w:val="both"/>
        <w:rPr>
          <w:color w:val="auto"/>
        </w:rPr>
      </w:pPr>
      <w:r w:rsidRPr="00DA5CDF">
        <w:rPr>
          <w:color w:val="auto"/>
        </w:rPr>
        <w:t>Тема 7.  Закрепление полученных знаний, выработка умений и навыков техники чтения по-церковнославянски и перевода текстов, предложенных в разделе «Церковнославянское чтение» (13 ч.)</w:t>
      </w:r>
    </w:p>
    <w:p w14:paraId="6639F1BA" w14:textId="77777777" w:rsidR="00DA5CDF" w:rsidRPr="00DA5CDF" w:rsidRDefault="00DA5CDF" w:rsidP="00DA5CDF">
      <w:pPr>
        <w:pStyle w:val="13"/>
        <w:jc w:val="both"/>
        <w:rPr>
          <w:color w:val="auto"/>
        </w:rPr>
      </w:pPr>
    </w:p>
    <w:p w14:paraId="57FB4BF4" w14:textId="77777777" w:rsidR="00DA5CDF" w:rsidRPr="00DA5CDF" w:rsidRDefault="00DA5CDF" w:rsidP="00DA5CDF">
      <w:pPr>
        <w:pStyle w:val="13"/>
        <w:jc w:val="both"/>
        <w:rPr>
          <w:color w:val="auto"/>
        </w:rPr>
      </w:pPr>
      <w:r w:rsidRPr="00DA5CDF">
        <w:rPr>
          <w:color w:val="auto"/>
        </w:rPr>
        <w:t>7 класс (2 часа в неделю– 68 часов в год)</w:t>
      </w:r>
    </w:p>
    <w:p w14:paraId="5E9DB23F" w14:textId="77777777" w:rsidR="00DA5CDF" w:rsidRPr="00DA5CDF" w:rsidRDefault="00DA5CDF" w:rsidP="00DA5CDF">
      <w:pPr>
        <w:pStyle w:val="13"/>
        <w:jc w:val="both"/>
        <w:rPr>
          <w:color w:val="auto"/>
        </w:rPr>
      </w:pPr>
      <w:r w:rsidRPr="00DA5CDF">
        <w:rPr>
          <w:color w:val="auto"/>
        </w:rPr>
        <w:t>Тема 1.  Морфология церковнославянского языка (4 часа)</w:t>
      </w:r>
    </w:p>
    <w:p w14:paraId="62CBF639" w14:textId="77777777" w:rsidR="00DA5CDF" w:rsidRPr="00DA5CDF" w:rsidRDefault="00DA5CDF" w:rsidP="00DA5CDF">
      <w:pPr>
        <w:pStyle w:val="13"/>
        <w:jc w:val="both"/>
        <w:rPr>
          <w:color w:val="auto"/>
        </w:rPr>
      </w:pPr>
      <w:r w:rsidRPr="00DA5CDF">
        <w:rPr>
          <w:color w:val="auto"/>
        </w:rPr>
        <w:t>Повторение пройденного по морфологии церковнославянского языка в 6 классе с частями речи церковнославянского языка. Особенности церковнославянских частей речи, изучаемых в 7 классе (причастие, местоимение, числительное, неизменяемые части речи) в сравнении с частями речи русского языка.</w:t>
      </w:r>
    </w:p>
    <w:p w14:paraId="45B1D2A8" w14:textId="77777777" w:rsidR="00DA5CDF" w:rsidRPr="00DA5CDF" w:rsidRDefault="00DA5CDF" w:rsidP="00DA5CDF">
      <w:pPr>
        <w:pStyle w:val="13"/>
        <w:jc w:val="both"/>
        <w:rPr>
          <w:color w:val="auto"/>
        </w:rPr>
      </w:pPr>
      <w:r w:rsidRPr="00DA5CDF">
        <w:rPr>
          <w:color w:val="auto"/>
        </w:rPr>
        <w:t>Неизменяемые части речи (3 часа)</w:t>
      </w:r>
    </w:p>
    <w:p w14:paraId="51EB4ABA" w14:textId="77777777" w:rsidR="00DA5CDF" w:rsidRPr="00DA5CDF" w:rsidRDefault="00DA5CDF" w:rsidP="00DA5CDF">
      <w:pPr>
        <w:pStyle w:val="13"/>
        <w:jc w:val="both"/>
        <w:rPr>
          <w:color w:val="auto"/>
        </w:rPr>
      </w:pPr>
      <w:r w:rsidRPr="00DA5CDF">
        <w:rPr>
          <w:color w:val="auto"/>
        </w:rPr>
        <w:t>Наречие как знаменательная часть речи. Разряды наречий по значению. Способы образования наречий.</w:t>
      </w:r>
    </w:p>
    <w:p w14:paraId="4A9E974A" w14:textId="77777777" w:rsidR="00DA5CDF" w:rsidRPr="00DA5CDF" w:rsidRDefault="00DA5CDF" w:rsidP="00DA5CDF">
      <w:pPr>
        <w:pStyle w:val="13"/>
        <w:jc w:val="both"/>
        <w:rPr>
          <w:color w:val="auto"/>
        </w:rPr>
      </w:pPr>
      <w:r w:rsidRPr="00DA5CDF">
        <w:rPr>
          <w:color w:val="auto"/>
        </w:rPr>
        <w:t>Глагол (19 часов)</w:t>
      </w:r>
    </w:p>
    <w:p w14:paraId="411EC3EE" w14:textId="77777777" w:rsidR="00DA5CDF" w:rsidRPr="00DA5CDF" w:rsidRDefault="00DA5CDF" w:rsidP="00DA5CDF">
      <w:pPr>
        <w:pStyle w:val="13"/>
        <w:jc w:val="both"/>
        <w:rPr>
          <w:color w:val="auto"/>
        </w:rPr>
      </w:pPr>
      <w:r w:rsidRPr="00DA5CDF">
        <w:rPr>
          <w:color w:val="auto"/>
        </w:rPr>
        <w:t xml:space="preserve">Глагол как знаменательная часть речи. Особенности спряжения и </w:t>
      </w:r>
      <w:r w:rsidRPr="00DA5CDF">
        <w:rPr>
          <w:color w:val="auto"/>
        </w:rPr>
        <w:lastRenderedPageBreak/>
        <w:t>временной системы глагола церковнославянского языка. Спряжение глаголов в будущем и настоящем времени. Глаголы архаического спряжения . Настоящее время глагола БЫТИ .</w:t>
      </w:r>
    </w:p>
    <w:p w14:paraId="544F5754" w14:textId="77777777" w:rsidR="00DA5CDF" w:rsidRPr="00DA5CDF" w:rsidRDefault="00DA5CDF" w:rsidP="00DA5CDF">
      <w:pPr>
        <w:pStyle w:val="13"/>
        <w:jc w:val="both"/>
        <w:rPr>
          <w:color w:val="auto"/>
        </w:rPr>
      </w:pPr>
      <w:r w:rsidRPr="00DA5CDF">
        <w:rPr>
          <w:color w:val="auto"/>
        </w:rPr>
        <w:t>Спряжение глагола БЫТИ в аористе и имперфекте . Аорист . Имперфект . Перфект. Плюсквамперфект. Повелительное наклонение . Условное наклонение . Сослагательное наклонение .</w:t>
      </w:r>
    </w:p>
    <w:p w14:paraId="02D61181" w14:textId="77777777" w:rsidR="00DA5CDF" w:rsidRPr="00DA5CDF" w:rsidRDefault="00DA5CDF" w:rsidP="00DA5CDF">
      <w:pPr>
        <w:pStyle w:val="13"/>
        <w:jc w:val="both"/>
        <w:rPr>
          <w:color w:val="auto"/>
        </w:rPr>
      </w:pPr>
      <w:r w:rsidRPr="00DA5CDF">
        <w:rPr>
          <w:color w:val="auto"/>
        </w:rPr>
        <w:t>Причастие (8 часов)</w:t>
      </w:r>
    </w:p>
    <w:p w14:paraId="696A2920" w14:textId="77777777" w:rsidR="00DA5CDF" w:rsidRPr="00DA5CDF" w:rsidRDefault="00DA5CDF" w:rsidP="00DA5CDF">
      <w:pPr>
        <w:pStyle w:val="13"/>
        <w:jc w:val="both"/>
        <w:rPr>
          <w:color w:val="auto"/>
        </w:rPr>
      </w:pPr>
      <w:r w:rsidRPr="00DA5CDF">
        <w:rPr>
          <w:color w:val="auto"/>
        </w:rPr>
        <w:t>Причастие как особая форма глагола. Признаки глагола и имени прилагательного у причастия. Причастия действительные и страдательные. Причастия настоящего и прошедшего времён. Механизм  образования  причастий.</w:t>
      </w:r>
    </w:p>
    <w:p w14:paraId="28B8915D" w14:textId="77777777" w:rsidR="00DA5CDF" w:rsidRPr="00DA5CDF" w:rsidRDefault="00DA5CDF" w:rsidP="00DA5CDF">
      <w:pPr>
        <w:pStyle w:val="13"/>
        <w:jc w:val="both"/>
        <w:rPr>
          <w:color w:val="auto"/>
        </w:rPr>
      </w:pPr>
      <w:r w:rsidRPr="00DA5CDF">
        <w:rPr>
          <w:color w:val="auto"/>
        </w:rPr>
        <w:t>Особенности склонения причастия.</w:t>
      </w:r>
    </w:p>
    <w:p w14:paraId="4BAD5402" w14:textId="77777777" w:rsidR="00DA5CDF" w:rsidRPr="00DA5CDF" w:rsidRDefault="00DA5CDF" w:rsidP="00DA5CDF">
      <w:pPr>
        <w:pStyle w:val="13"/>
        <w:jc w:val="both"/>
        <w:rPr>
          <w:color w:val="auto"/>
        </w:rPr>
      </w:pPr>
      <w:r w:rsidRPr="00DA5CDF">
        <w:rPr>
          <w:color w:val="auto"/>
        </w:rPr>
        <w:t>Неизменяемые части речи (2 часа)</w:t>
      </w:r>
    </w:p>
    <w:p w14:paraId="537CA58B" w14:textId="77777777" w:rsidR="00DA5CDF" w:rsidRPr="00DA5CDF" w:rsidRDefault="00DA5CDF" w:rsidP="00DA5CDF">
      <w:pPr>
        <w:pStyle w:val="13"/>
        <w:jc w:val="both"/>
        <w:rPr>
          <w:color w:val="auto"/>
        </w:rPr>
      </w:pPr>
      <w:r w:rsidRPr="00DA5CDF">
        <w:rPr>
          <w:color w:val="auto"/>
        </w:rPr>
        <w:t xml:space="preserve">Служебные части речи. Предлог. Значения предлогов. Союз. Разряды союзов. Употребление союзов в предложении . Частица. Виды частиц . </w:t>
      </w:r>
    </w:p>
    <w:p w14:paraId="6FE7B703" w14:textId="77777777" w:rsidR="00DA5CDF" w:rsidRPr="00DA5CDF" w:rsidRDefault="00DA5CDF" w:rsidP="00DA5CDF">
      <w:pPr>
        <w:pStyle w:val="13"/>
        <w:jc w:val="both"/>
        <w:rPr>
          <w:color w:val="auto"/>
        </w:rPr>
      </w:pPr>
      <w:r w:rsidRPr="00DA5CDF">
        <w:rPr>
          <w:color w:val="auto"/>
        </w:rPr>
        <w:t>Междометие .</w:t>
      </w:r>
    </w:p>
    <w:p w14:paraId="2764CF0D" w14:textId="77777777" w:rsidR="00DA5CDF" w:rsidRPr="00DA5CDF" w:rsidRDefault="00DA5CDF" w:rsidP="00DA5CDF">
      <w:pPr>
        <w:pStyle w:val="13"/>
        <w:jc w:val="both"/>
        <w:rPr>
          <w:color w:val="auto"/>
        </w:rPr>
      </w:pPr>
      <w:r w:rsidRPr="00DA5CDF">
        <w:rPr>
          <w:color w:val="auto"/>
        </w:rPr>
        <w:t>Тема 2.  Синтаксис (18 часов)</w:t>
      </w:r>
    </w:p>
    <w:p w14:paraId="6167DAFF" w14:textId="77777777" w:rsidR="00DA5CDF" w:rsidRPr="00DA5CDF" w:rsidRDefault="00DA5CDF" w:rsidP="00DA5CDF">
      <w:pPr>
        <w:pStyle w:val="13"/>
        <w:jc w:val="both"/>
        <w:rPr>
          <w:color w:val="auto"/>
        </w:rPr>
      </w:pPr>
      <w:r w:rsidRPr="00DA5CDF">
        <w:rPr>
          <w:color w:val="auto"/>
        </w:rPr>
        <w:t>Словосочетание, способы связи слов в словосочетании .</w:t>
      </w:r>
    </w:p>
    <w:p w14:paraId="68494818" w14:textId="77777777" w:rsidR="00DA5CDF" w:rsidRPr="00DA5CDF" w:rsidRDefault="00DA5CDF" w:rsidP="00DA5CDF">
      <w:pPr>
        <w:pStyle w:val="13"/>
        <w:jc w:val="both"/>
        <w:rPr>
          <w:color w:val="auto"/>
        </w:rPr>
      </w:pPr>
      <w:r w:rsidRPr="00DA5CDF">
        <w:rPr>
          <w:color w:val="auto"/>
        </w:rPr>
        <w:t>Предложение. Порядок слов в предложении. Простое предложение. Главные и второстепенные члены предложения. Оборот «дательный самостоятельный». Сложное предложение. Виды сложного предложения: сложносочинённое, сложноподчинённое. Виды придаточных предложений. Двойной винительный оборот. Двойной именительный. Инфинитивная конструкция со значением цели</w:t>
      </w:r>
    </w:p>
    <w:p w14:paraId="5E5FAA4B" w14:textId="77777777" w:rsidR="00DA5CDF" w:rsidRPr="00DA5CDF" w:rsidRDefault="00DA5CDF" w:rsidP="00DA5CDF">
      <w:pPr>
        <w:pStyle w:val="13"/>
        <w:jc w:val="both"/>
        <w:rPr>
          <w:color w:val="auto"/>
        </w:rPr>
      </w:pPr>
      <w:r w:rsidRPr="00DA5CDF">
        <w:rPr>
          <w:color w:val="auto"/>
        </w:rPr>
        <w:t>Тема 7.  Закрепление полученных знаний, выработка умений и навыков техники чтения по-церковнославянски и перевода текстов, предложенных в разделе «Церковнославянское чтение» (14 ч.)</w:t>
      </w:r>
    </w:p>
    <w:p w14:paraId="3CE12E1C" w14:textId="6D41B8D0" w:rsidR="00E36A2D" w:rsidRPr="00E36A2D" w:rsidRDefault="00DA5CDF" w:rsidP="00E36A2D">
      <w:pPr>
        <w:pStyle w:val="13"/>
        <w:jc w:val="both"/>
        <w:rPr>
          <w:b/>
          <w:color w:val="auto"/>
        </w:rPr>
      </w:pPr>
      <w:r w:rsidRPr="00DA5CDF">
        <w:rPr>
          <w:color w:val="auto"/>
        </w:rPr>
        <w:t> </w:t>
      </w:r>
      <w:r w:rsidR="00E36A2D" w:rsidRPr="00E36A2D">
        <w:t xml:space="preserve"> </w:t>
      </w:r>
      <w:r w:rsidR="00E36A2D" w:rsidRPr="00E36A2D">
        <w:rPr>
          <w:b/>
          <w:color w:val="auto"/>
        </w:rPr>
        <w:t>Результаты изучения предмета «Церковнославянский язык»</w:t>
      </w:r>
    </w:p>
    <w:p w14:paraId="25B2BEDE" w14:textId="77777777" w:rsidR="00E36A2D" w:rsidRPr="00E36A2D" w:rsidRDefault="00E36A2D" w:rsidP="00E36A2D">
      <w:pPr>
        <w:pStyle w:val="13"/>
        <w:jc w:val="both"/>
        <w:rPr>
          <w:color w:val="auto"/>
        </w:rPr>
      </w:pPr>
      <w:r w:rsidRPr="00E36A2D">
        <w:rPr>
          <w:b/>
          <w:color w:val="auto"/>
        </w:rPr>
        <w:t>Личностные результаты</w:t>
      </w:r>
      <w:r w:rsidRPr="00E36A2D">
        <w:rPr>
          <w:color w:val="auto"/>
        </w:rPr>
        <w:t>:</w:t>
      </w:r>
    </w:p>
    <w:p w14:paraId="55510431" w14:textId="77777777" w:rsidR="00E36A2D" w:rsidRPr="00E36A2D" w:rsidRDefault="00E36A2D" w:rsidP="00E36A2D">
      <w:pPr>
        <w:pStyle w:val="13"/>
        <w:jc w:val="both"/>
        <w:rPr>
          <w:color w:val="auto"/>
        </w:rPr>
      </w:pPr>
      <w:r w:rsidRPr="00E36A2D">
        <w:rPr>
          <w:color w:val="auto"/>
        </w:rPr>
        <w:t>1) осознание церковнославянского языка как языка православного богослужения, ключа к невещественным сокровищам нашей духовности, хранителя исторической памяти, духовности и самосознания поколений соотечественников;</w:t>
      </w:r>
    </w:p>
    <w:p w14:paraId="201AB8D3" w14:textId="77777777" w:rsidR="00E36A2D" w:rsidRPr="00E36A2D" w:rsidRDefault="00E36A2D" w:rsidP="00E36A2D">
      <w:pPr>
        <w:pStyle w:val="13"/>
        <w:jc w:val="both"/>
        <w:rPr>
          <w:color w:val="auto"/>
        </w:rPr>
      </w:pPr>
      <w:r w:rsidRPr="00E36A2D">
        <w:rPr>
          <w:color w:val="auto"/>
        </w:rPr>
        <w:t xml:space="preserve">2) осознание духовной ценности церковнославянского языка; уважительное отношение к  языку православного богослужения; потребность сохранить церковнославянский язык как </w:t>
      </w:r>
      <w:proofErr w:type="spellStart"/>
      <w:r w:rsidRPr="00E36A2D">
        <w:rPr>
          <w:color w:val="auto"/>
        </w:rPr>
        <w:t>богодухновенный</w:t>
      </w:r>
      <w:proofErr w:type="spellEnd"/>
      <w:r w:rsidRPr="00E36A2D">
        <w:rPr>
          <w:color w:val="auto"/>
        </w:rPr>
        <w:t>; стремление к речевому самосовершенствованию;</w:t>
      </w:r>
    </w:p>
    <w:p w14:paraId="3C313525" w14:textId="77777777" w:rsidR="00E36A2D" w:rsidRPr="00E36A2D" w:rsidRDefault="00E36A2D" w:rsidP="00E36A2D">
      <w:pPr>
        <w:pStyle w:val="13"/>
        <w:jc w:val="both"/>
        <w:rPr>
          <w:color w:val="auto"/>
        </w:rPr>
      </w:pPr>
      <w:r w:rsidRPr="00E36A2D">
        <w:rPr>
          <w:color w:val="auto"/>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46D092A6" w14:textId="77777777" w:rsidR="00E36A2D" w:rsidRPr="00E36A2D" w:rsidRDefault="00E36A2D" w:rsidP="00E36A2D">
      <w:pPr>
        <w:pStyle w:val="13"/>
        <w:jc w:val="both"/>
        <w:rPr>
          <w:color w:val="auto"/>
        </w:rPr>
      </w:pPr>
    </w:p>
    <w:p w14:paraId="4A96CBB6" w14:textId="77777777" w:rsidR="00E36A2D" w:rsidRPr="00E36A2D" w:rsidRDefault="00E36A2D" w:rsidP="00E36A2D">
      <w:pPr>
        <w:pStyle w:val="13"/>
        <w:jc w:val="both"/>
        <w:rPr>
          <w:b/>
          <w:color w:val="auto"/>
        </w:rPr>
      </w:pPr>
      <w:r w:rsidRPr="00E36A2D">
        <w:rPr>
          <w:b/>
          <w:color w:val="auto"/>
        </w:rPr>
        <w:t xml:space="preserve">Метапредметные  </w:t>
      </w:r>
      <w:proofErr w:type="spellStart"/>
      <w:r w:rsidRPr="00E36A2D">
        <w:rPr>
          <w:b/>
          <w:color w:val="auto"/>
        </w:rPr>
        <w:t>результататы</w:t>
      </w:r>
      <w:proofErr w:type="spellEnd"/>
      <w:r w:rsidRPr="00E36A2D">
        <w:rPr>
          <w:b/>
          <w:color w:val="auto"/>
        </w:rPr>
        <w:t xml:space="preserve"> :</w:t>
      </w:r>
    </w:p>
    <w:p w14:paraId="1611E40E" w14:textId="77777777" w:rsidR="00E36A2D" w:rsidRPr="00E36A2D" w:rsidRDefault="00E36A2D" w:rsidP="00E36A2D">
      <w:pPr>
        <w:pStyle w:val="13"/>
        <w:jc w:val="both"/>
        <w:rPr>
          <w:color w:val="auto"/>
        </w:rPr>
      </w:pPr>
      <w:r w:rsidRPr="00E36A2D">
        <w:rPr>
          <w:color w:val="auto"/>
        </w:rPr>
        <w:lastRenderedPageBreak/>
        <w:t xml:space="preserve">1) развитие логики исторического языкового развития русского и индоевропейских языков, умение оперировать семиотической информацией,  высокая языковая культура и  информационная поисковая активность, навыки чтения и понимания текста, формирование знаково-символических и коммуникативных универсальных учебных действий, формирование позиции гражданина, ответственного за  сохранение духовности и исторической памяти народа; </w:t>
      </w:r>
    </w:p>
    <w:p w14:paraId="4766A5E2" w14:textId="77777777" w:rsidR="00E36A2D" w:rsidRPr="00E36A2D" w:rsidRDefault="00E36A2D" w:rsidP="00E36A2D">
      <w:pPr>
        <w:pStyle w:val="13"/>
        <w:jc w:val="both"/>
        <w:rPr>
          <w:color w:val="auto"/>
        </w:rPr>
      </w:pPr>
      <w:r w:rsidRPr="00E36A2D">
        <w:rPr>
          <w:color w:val="auto"/>
        </w:rPr>
        <w:t>2) чтение и понимание церковнославянского текста, осознанное участие в православном богослужении.</w:t>
      </w:r>
    </w:p>
    <w:p w14:paraId="47F69CCD" w14:textId="77777777" w:rsidR="00E36A2D" w:rsidRPr="00E36A2D" w:rsidRDefault="00E36A2D" w:rsidP="00E36A2D">
      <w:pPr>
        <w:pStyle w:val="13"/>
        <w:jc w:val="both"/>
        <w:rPr>
          <w:color w:val="auto"/>
        </w:rPr>
      </w:pPr>
      <w:r w:rsidRPr="00E36A2D">
        <w:rPr>
          <w:color w:val="auto"/>
        </w:rPr>
        <w:t>Аудирование и чтение:</w:t>
      </w:r>
    </w:p>
    <w:p w14:paraId="5AEA4C2C" w14:textId="77777777" w:rsidR="00E36A2D" w:rsidRPr="00E36A2D" w:rsidRDefault="00E36A2D" w:rsidP="00E36A2D">
      <w:pPr>
        <w:pStyle w:val="13"/>
        <w:jc w:val="both"/>
        <w:rPr>
          <w:color w:val="auto"/>
        </w:rPr>
      </w:pPr>
      <w:r w:rsidRPr="00E36A2D">
        <w:rPr>
          <w:color w:val="auto"/>
        </w:rPr>
        <w:t>•</w:t>
      </w:r>
      <w:r w:rsidRPr="00E36A2D">
        <w:rPr>
          <w:color w:val="auto"/>
        </w:rPr>
        <w:tab/>
        <w:t>адекватное понимание информации церковнославянского текста (коммуникативной установки, темы текста, основной мысли; основной и дополнительной информации);</w:t>
      </w:r>
    </w:p>
    <w:p w14:paraId="69791CCF" w14:textId="77777777" w:rsidR="00E36A2D" w:rsidRPr="00E36A2D" w:rsidRDefault="00E36A2D" w:rsidP="00E36A2D">
      <w:pPr>
        <w:pStyle w:val="13"/>
        <w:jc w:val="both"/>
        <w:rPr>
          <w:color w:val="auto"/>
        </w:rPr>
      </w:pPr>
      <w:r w:rsidRPr="00E36A2D">
        <w:rPr>
          <w:color w:val="auto"/>
        </w:rPr>
        <w:t>•</w:t>
      </w:r>
      <w:r w:rsidRPr="00E36A2D">
        <w:rPr>
          <w:color w:val="auto"/>
        </w:rPr>
        <w:tab/>
        <w:t>владение разными видами чтения (поисковым, просмотровым, ознакомительным, изучающим)  церковнославянских текстов разных стилей и жанров;</w:t>
      </w:r>
    </w:p>
    <w:p w14:paraId="66530F75" w14:textId="77777777" w:rsidR="00E36A2D" w:rsidRPr="00E36A2D" w:rsidRDefault="00E36A2D" w:rsidP="00E36A2D">
      <w:pPr>
        <w:pStyle w:val="13"/>
        <w:jc w:val="both"/>
        <w:rPr>
          <w:color w:val="auto"/>
        </w:rPr>
      </w:pPr>
      <w:r w:rsidRPr="00E36A2D">
        <w:rPr>
          <w:color w:val="auto"/>
        </w:rPr>
        <w:t>•</w:t>
      </w:r>
      <w:r w:rsidRPr="00E36A2D">
        <w:rPr>
          <w:color w:val="auto"/>
        </w:rPr>
        <w:tab/>
        <w:t>адекватное восприятие на слух  церковнославянских текстов разных стилей и жанров; владение разными видами аудирования (выборочным, ознакомительным, детальным);</w:t>
      </w:r>
    </w:p>
    <w:p w14:paraId="1B84E8AD" w14:textId="77777777" w:rsidR="00E36A2D" w:rsidRPr="00E36A2D" w:rsidRDefault="00E36A2D" w:rsidP="00E36A2D">
      <w:pPr>
        <w:pStyle w:val="13"/>
        <w:jc w:val="both"/>
        <w:rPr>
          <w:color w:val="auto"/>
        </w:rPr>
      </w:pPr>
      <w:r w:rsidRPr="00E36A2D">
        <w:rPr>
          <w:color w:val="auto"/>
        </w:rPr>
        <w:t>•</w:t>
      </w:r>
      <w:r w:rsidRPr="00E36A2D">
        <w:rPr>
          <w:color w:val="auto"/>
        </w:rPr>
        <w:tab/>
        <w:t>способность извлекать информацию из различных источников, включая учебные книги и таблицы, схемы, диаграммы, электронные учебные пособия, ресурсы Интернета;</w:t>
      </w:r>
    </w:p>
    <w:p w14:paraId="54DF0146" w14:textId="77777777" w:rsidR="00E36A2D" w:rsidRPr="00E36A2D" w:rsidRDefault="00E36A2D" w:rsidP="00E36A2D">
      <w:pPr>
        <w:pStyle w:val="13"/>
        <w:jc w:val="both"/>
        <w:rPr>
          <w:color w:val="auto"/>
        </w:rPr>
      </w:pPr>
      <w:r w:rsidRPr="00E36A2D">
        <w:rPr>
          <w:color w:val="auto"/>
        </w:rPr>
        <w:t>•</w:t>
      </w:r>
      <w:r w:rsidRPr="00E36A2D">
        <w:rPr>
          <w:color w:val="auto"/>
        </w:rPr>
        <w:tab/>
        <w:t>свободно пользоваться словарями различных типов, справочной литературой, в том числе и на электронных носителях;</w:t>
      </w:r>
    </w:p>
    <w:p w14:paraId="0A40BEC3" w14:textId="77777777" w:rsidR="00E36A2D" w:rsidRPr="00E36A2D" w:rsidRDefault="00E36A2D" w:rsidP="00E36A2D">
      <w:pPr>
        <w:pStyle w:val="13"/>
        <w:jc w:val="both"/>
        <w:rPr>
          <w:color w:val="auto"/>
        </w:rPr>
      </w:pPr>
      <w:r w:rsidRPr="00E36A2D">
        <w:rPr>
          <w:color w:val="auto"/>
        </w:rPr>
        <w:t>•</w:t>
      </w:r>
      <w:r w:rsidRPr="00E36A2D">
        <w:rPr>
          <w:color w:val="auto"/>
        </w:rPr>
        <w:tab/>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70E2FAA1" w14:textId="77777777" w:rsidR="00E36A2D" w:rsidRPr="00E36A2D" w:rsidRDefault="00E36A2D" w:rsidP="00E36A2D">
      <w:pPr>
        <w:pStyle w:val="13"/>
        <w:jc w:val="both"/>
        <w:rPr>
          <w:color w:val="auto"/>
        </w:rPr>
      </w:pPr>
      <w:r w:rsidRPr="00E36A2D">
        <w:rPr>
          <w:color w:val="auto"/>
        </w:rPr>
        <w:t>•</w:t>
      </w:r>
      <w:r w:rsidRPr="00E36A2D">
        <w:rPr>
          <w:color w:val="auto"/>
        </w:rPr>
        <w:tab/>
        <w:t>умение сопоставлять и сравнивать церковнославянские тексты разных жанров с точки зрения их содержания, стилистических особенностей и использованных языковых средств.</w:t>
      </w:r>
    </w:p>
    <w:p w14:paraId="4EB5F0BE" w14:textId="77777777" w:rsidR="00E36A2D" w:rsidRPr="00E36A2D" w:rsidRDefault="00E36A2D" w:rsidP="00E36A2D">
      <w:pPr>
        <w:pStyle w:val="13"/>
        <w:jc w:val="both"/>
        <w:rPr>
          <w:color w:val="auto"/>
        </w:rPr>
      </w:pPr>
    </w:p>
    <w:p w14:paraId="34E18569" w14:textId="77777777" w:rsidR="00E36A2D" w:rsidRPr="00E36A2D" w:rsidRDefault="00E36A2D" w:rsidP="00E36A2D">
      <w:pPr>
        <w:pStyle w:val="13"/>
        <w:jc w:val="both"/>
        <w:rPr>
          <w:color w:val="auto"/>
        </w:rPr>
      </w:pPr>
      <w:r w:rsidRPr="00E36A2D">
        <w:rPr>
          <w:color w:val="auto"/>
        </w:rPr>
        <w:t>Говорение и письмо:</w:t>
      </w:r>
    </w:p>
    <w:p w14:paraId="4AC7E58F" w14:textId="77777777" w:rsidR="00E36A2D" w:rsidRPr="00E36A2D" w:rsidRDefault="00E36A2D" w:rsidP="00E36A2D">
      <w:pPr>
        <w:pStyle w:val="13"/>
        <w:jc w:val="both"/>
        <w:rPr>
          <w:color w:val="auto"/>
        </w:rPr>
      </w:pPr>
      <w:r w:rsidRPr="00E36A2D">
        <w:rPr>
          <w:color w:val="auto"/>
        </w:rPr>
        <w:t>•</w:t>
      </w:r>
      <w:r w:rsidRPr="00E36A2D">
        <w:rPr>
          <w:color w:val="auto"/>
        </w:rPr>
        <w:tab/>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71BE85AC" w14:textId="77777777" w:rsidR="00E36A2D" w:rsidRPr="00E36A2D" w:rsidRDefault="00E36A2D" w:rsidP="00E36A2D">
      <w:pPr>
        <w:pStyle w:val="13"/>
        <w:jc w:val="both"/>
        <w:rPr>
          <w:color w:val="auto"/>
        </w:rPr>
      </w:pPr>
      <w:r w:rsidRPr="00E36A2D">
        <w:rPr>
          <w:color w:val="auto"/>
        </w:rPr>
        <w:t>•</w:t>
      </w:r>
      <w:r w:rsidRPr="00E36A2D">
        <w:rPr>
          <w:color w:val="auto"/>
        </w:rPr>
        <w:tab/>
        <w:t>умение воспроизводить прослушанный или прочитанный текст с заданной степенью свернутости (план, пересказ, конспект, аннотация);</w:t>
      </w:r>
    </w:p>
    <w:p w14:paraId="351B18D0" w14:textId="77777777" w:rsidR="00E36A2D" w:rsidRPr="00E36A2D" w:rsidRDefault="00E36A2D" w:rsidP="00E36A2D">
      <w:pPr>
        <w:pStyle w:val="13"/>
        <w:jc w:val="both"/>
        <w:rPr>
          <w:color w:val="auto"/>
        </w:rPr>
      </w:pPr>
      <w:r w:rsidRPr="00E36A2D">
        <w:rPr>
          <w:color w:val="auto"/>
        </w:rPr>
        <w:t>•</w:t>
      </w:r>
      <w:r w:rsidRPr="00E36A2D">
        <w:rPr>
          <w:color w:val="auto"/>
        </w:rPr>
        <w:tab/>
        <w:t>способность прочитать церковнославянский текст с соблюдением правил чтения и верной интонации;</w:t>
      </w:r>
    </w:p>
    <w:p w14:paraId="6B93AAD1" w14:textId="77777777" w:rsidR="00E36A2D" w:rsidRPr="00E36A2D" w:rsidRDefault="00E36A2D" w:rsidP="00E36A2D">
      <w:pPr>
        <w:pStyle w:val="13"/>
        <w:jc w:val="both"/>
        <w:rPr>
          <w:color w:val="auto"/>
        </w:rPr>
      </w:pPr>
      <w:r w:rsidRPr="00E36A2D">
        <w:rPr>
          <w:color w:val="auto"/>
        </w:rPr>
        <w:t>•</w:t>
      </w:r>
      <w:r w:rsidRPr="00E36A2D">
        <w:rPr>
          <w:color w:val="auto"/>
        </w:rPr>
        <w:tab/>
        <w:t xml:space="preserve">способность осуществлять речевой самоконтроль в процессе учебной деятельности и в повседневной практике речевого общения; </w:t>
      </w:r>
      <w:r w:rsidRPr="00E36A2D">
        <w:rPr>
          <w:color w:val="auto"/>
        </w:rPr>
        <w:lastRenderedPageBreak/>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1B0D0A2A" w14:textId="77777777" w:rsidR="00E36A2D" w:rsidRPr="00E36A2D" w:rsidRDefault="00E36A2D" w:rsidP="00E36A2D">
      <w:pPr>
        <w:pStyle w:val="13"/>
        <w:jc w:val="both"/>
        <w:rPr>
          <w:color w:val="auto"/>
        </w:rPr>
      </w:pPr>
      <w:r w:rsidRPr="00E36A2D">
        <w:rPr>
          <w:color w:val="auto"/>
        </w:rPr>
        <w:t>•</w:t>
      </w:r>
      <w:r w:rsidRPr="00E36A2D">
        <w:rPr>
          <w:color w:val="auto"/>
        </w:rPr>
        <w:tab/>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5E4BB902" w14:textId="77777777" w:rsidR="00E36A2D" w:rsidRPr="00E36A2D" w:rsidRDefault="00E36A2D" w:rsidP="00E36A2D">
      <w:pPr>
        <w:pStyle w:val="13"/>
        <w:jc w:val="both"/>
        <w:rPr>
          <w:color w:val="auto"/>
        </w:rPr>
      </w:pPr>
      <w:r w:rsidRPr="00E36A2D">
        <w:rPr>
          <w:color w:val="auto"/>
        </w:rPr>
        <w:t>•</w:t>
      </w:r>
      <w:r w:rsidRPr="00E36A2D">
        <w:rPr>
          <w:color w:val="auto"/>
        </w:rPr>
        <w:tab/>
        <w:t>применение приобретенных знаний, умений и навыков в повседневной жизни; способность использовать филологическую грамотность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1A057412" w14:textId="77777777" w:rsidR="00E36A2D" w:rsidRPr="00E36A2D" w:rsidRDefault="00E36A2D" w:rsidP="00E36A2D">
      <w:pPr>
        <w:pStyle w:val="13"/>
        <w:jc w:val="both"/>
        <w:rPr>
          <w:color w:val="auto"/>
        </w:rPr>
      </w:pPr>
      <w:r w:rsidRPr="00E36A2D">
        <w:rPr>
          <w:color w:val="auto"/>
        </w:rPr>
        <w:t>•</w:t>
      </w:r>
      <w:r w:rsidRPr="00E36A2D">
        <w:rPr>
          <w:color w:val="auto"/>
        </w:rPr>
        <w:tab/>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5E42910E" w14:textId="77777777" w:rsidR="00E36A2D" w:rsidRPr="00E36A2D" w:rsidRDefault="00E36A2D" w:rsidP="00E36A2D">
      <w:pPr>
        <w:pStyle w:val="13"/>
        <w:jc w:val="both"/>
        <w:rPr>
          <w:color w:val="auto"/>
        </w:rPr>
      </w:pPr>
      <w:r w:rsidRPr="00E36A2D">
        <w:rPr>
          <w:b/>
          <w:color w:val="auto"/>
        </w:rPr>
        <w:t>Предметными результатами</w:t>
      </w:r>
      <w:r w:rsidRPr="00E36A2D">
        <w:rPr>
          <w:color w:val="auto"/>
        </w:rPr>
        <w:t xml:space="preserve"> изучения церковнославянского языка в основной школе являются: </w:t>
      </w:r>
    </w:p>
    <w:p w14:paraId="3AC3C0F8" w14:textId="77777777" w:rsidR="00E36A2D" w:rsidRPr="00E36A2D" w:rsidRDefault="00E36A2D" w:rsidP="00E36A2D">
      <w:pPr>
        <w:pStyle w:val="13"/>
        <w:jc w:val="both"/>
        <w:rPr>
          <w:color w:val="auto"/>
        </w:rPr>
      </w:pPr>
      <w:r w:rsidRPr="00E36A2D">
        <w:rPr>
          <w:color w:val="auto"/>
        </w:rPr>
        <w:t>•</w:t>
      </w:r>
      <w:r w:rsidRPr="00E36A2D">
        <w:rPr>
          <w:color w:val="auto"/>
        </w:rPr>
        <w:tab/>
        <w:t xml:space="preserve">знания об истории возникновения славянской письменности и роли </w:t>
      </w:r>
      <w:proofErr w:type="spellStart"/>
      <w:r w:rsidRPr="00E36A2D">
        <w:rPr>
          <w:color w:val="auto"/>
        </w:rPr>
        <w:t>свв</w:t>
      </w:r>
      <w:proofErr w:type="spellEnd"/>
      <w:r w:rsidRPr="00E36A2D">
        <w:rPr>
          <w:color w:val="auto"/>
        </w:rPr>
        <w:t xml:space="preserve">. </w:t>
      </w:r>
      <w:proofErr w:type="spellStart"/>
      <w:r w:rsidRPr="00E36A2D">
        <w:rPr>
          <w:color w:val="auto"/>
        </w:rPr>
        <w:t>равноап</w:t>
      </w:r>
      <w:proofErr w:type="spellEnd"/>
      <w:r w:rsidRPr="00E36A2D">
        <w:rPr>
          <w:color w:val="auto"/>
        </w:rPr>
        <w:t>. Кирилла и Мефодия в просвещении славян,</w:t>
      </w:r>
    </w:p>
    <w:p w14:paraId="02CEBFBE" w14:textId="77777777" w:rsidR="00E36A2D" w:rsidRPr="00E36A2D" w:rsidRDefault="00E36A2D" w:rsidP="00E36A2D">
      <w:pPr>
        <w:pStyle w:val="13"/>
        <w:jc w:val="both"/>
        <w:rPr>
          <w:color w:val="auto"/>
        </w:rPr>
      </w:pPr>
      <w:r w:rsidRPr="00E36A2D">
        <w:rPr>
          <w:color w:val="auto"/>
        </w:rPr>
        <w:t>•</w:t>
      </w:r>
      <w:r w:rsidRPr="00E36A2D">
        <w:rPr>
          <w:color w:val="auto"/>
        </w:rPr>
        <w:tab/>
        <w:t xml:space="preserve"> понятие ЦСЯ, церковнославянской азбуки и нумерации, основных особенностей церковнославянского языкового строя,</w:t>
      </w:r>
    </w:p>
    <w:p w14:paraId="509E80BD" w14:textId="77777777" w:rsidR="00E36A2D" w:rsidRPr="00E36A2D" w:rsidRDefault="00E36A2D" w:rsidP="00E36A2D">
      <w:pPr>
        <w:pStyle w:val="13"/>
        <w:jc w:val="both"/>
        <w:rPr>
          <w:color w:val="auto"/>
        </w:rPr>
      </w:pPr>
      <w:r w:rsidRPr="00E36A2D">
        <w:rPr>
          <w:color w:val="auto"/>
        </w:rPr>
        <w:t>•</w:t>
      </w:r>
      <w:r w:rsidRPr="00E36A2D">
        <w:rPr>
          <w:color w:val="auto"/>
        </w:rPr>
        <w:tab/>
        <w:t xml:space="preserve">  умения читать и писать церковнославянский текст;</w:t>
      </w:r>
    </w:p>
    <w:p w14:paraId="6BBDACA6" w14:textId="77777777" w:rsidR="00E36A2D" w:rsidRPr="00E36A2D" w:rsidRDefault="00E36A2D" w:rsidP="00E36A2D">
      <w:pPr>
        <w:pStyle w:val="13"/>
        <w:jc w:val="both"/>
        <w:rPr>
          <w:color w:val="auto"/>
        </w:rPr>
      </w:pPr>
      <w:r w:rsidRPr="00E36A2D">
        <w:rPr>
          <w:color w:val="auto"/>
        </w:rPr>
        <w:t>•</w:t>
      </w:r>
      <w:r w:rsidRPr="00E36A2D">
        <w:rPr>
          <w:color w:val="auto"/>
        </w:rPr>
        <w:tab/>
        <w:t xml:space="preserve"> представление о роли церковнославянского языка как первого литературного языка славян, языка </w:t>
      </w:r>
      <w:proofErr w:type="spellStart"/>
      <w:r w:rsidRPr="00E36A2D">
        <w:rPr>
          <w:color w:val="auto"/>
        </w:rPr>
        <w:t>восточнохристианского</w:t>
      </w:r>
      <w:proofErr w:type="spellEnd"/>
      <w:r w:rsidRPr="00E36A2D">
        <w:rPr>
          <w:color w:val="auto"/>
        </w:rPr>
        <w:t xml:space="preserve"> богослужения, средстве сохранения православной духовности и преемственности поколений,  сокровищнице  исторической памяти российского народа, средстве связи, консолидации и единения  с родственными славянскими народами;</w:t>
      </w:r>
    </w:p>
    <w:p w14:paraId="669552EA" w14:textId="77777777" w:rsidR="00E36A2D" w:rsidRPr="00E36A2D" w:rsidRDefault="00E36A2D" w:rsidP="00E36A2D">
      <w:pPr>
        <w:pStyle w:val="13"/>
        <w:jc w:val="both"/>
        <w:rPr>
          <w:color w:val="auto"/>
        </w:rPr>
      </w:pPr>
      <w:r w:rsidRPr="00E36A2D">
        <w:rPr>
          <w:color w:val="auto"/>
        </w:rPr>
        <w:t>•</w:t>
      </w:r>
      <w:r w:rsidRPr="00E36A2D">
        <w:rPr>
          <w:color w:val="auto"/>
        </w:rPr>
        <w:tab/>
        <w:t>понимание места церковнославянского языка в системе гуманитарных наук и его роли в образовании в целом;</w:t>
      </w:r>
    </w:p>
    <w:p w14:paraId="099AC988" w14:textId="77777777" w:rsidR="00E36A2D" w:rsidRPr="00E36A2D" w:rsidRDefault="00E36A2D" w:rsidP="00E36A2D">
      <w:pPr>
        <w:pStyle w:val="13"/>
        <w:jc w:val="both"/>
        <w:rPr>
          <w:color w:val="auto"/>
        </w:rPr>
      </w:pPr>
      <w:r w:rsidRPr="00E36A2D">
        <w:rPr>
          <w:color w:val="auto"/>
        </w:rPr>
        <w:t>•</w:t>
      </w:r>
      <w:r w:rsidRPr="00E36A2D">
        <w:rPr>
          <w:color w:val="auto"/>
        </w:rPr>
        <w:tab/>
        <w:t xml:space="preserve"> усвоение основ научных знаний о церковнославянском языке; понимание взаимосвязи его уровней и единиц;</w:t>
      </w:r>
    </w:p>
    <w:p w14:paraId="123216D0" w14:textId="77777777" w:rsidR="00E36A2D" w:rsidRPr="00E36A2D" w:rsidRDefault="00E36A2D" w:rsidP="00E36A2D">
      <w:pPr>
        <w:pStyle w:val="13"/>
        <w:jc w:val="both"/>
        <w:rPr>
          <w:color w:val="auto"/>
        </w:rPr>
      </w:pPr>
      <w:r w:rsidRPr="00E36A2D">
        <w:rPr>
          <w:color w:val="auto"/>
        </w:rPr>
        <w:t>•</w:t>
      </w:r>
      <w:r w:rsidRPr="00E36A2D">
        <w:rPr>
          <w:color w:val="auto"/>
        </w:rPr>
        <w:tab/>
        <w:t>представление о жанрах церковнославянского языка;</w:t>
      </w:r>
    </w:p>
    <w:p w14:paraId="26A1EA14" w14:textId="77777777" w:rsidR="00E36A2D" w:rsidRPr="00E36A2D" w:rsidRDefault="00E36A2D" w:rsidP="00E36A2D">
      <w:pPr>
        <w:pStyle w:val="13"/>
        <w:jc w:val="both"/>
        <w:rPr>
          <w:color w:val="auto"/>
        </w:rPr>
      </w:pPr>
      <w:r w:rsidRPr="00E36A2D">
        <w:rPr>
          <w:color w:val="auto"/>
        </w:rPr>
        <w:t>•</w:t>
      </w:r>
      <w:r w:rsidRPr="00E36A2D">
        <w:rPr>
          <w:color w:val="auto"/>
        </w:rPr>
        <w:tab/>
        <w:t>овладение основными лексическими ресурсами церковнославянского языка;</w:t>
      </w:r>
    </w:p>
    <w:p w14:paraId="2C9DC3CE" w14:textId="77777777" w:rsidR="00E36A2D" w:rsidRPr="00E36A2D" w:rsidRDefault="00E36A2D" w:rsidP="00E36A2D">
      <w:pPr>
        <w:pStyle w:val="13"/>
        <w:jc w:val="both"/>
        <w:rPr>
          <w:color w:val="auto"/>
        </w:rPr>
      </w:pPr>
      <w:r w:rsidRPr="00E36A2D">
        <w:rPr>
          <w:color w:val="auto"/>
        </w:rPr>
        <w:t>•</w:t>
      </w:r>
      <w:r w:rsidRPr="00E36A2D">
        <w:rPr>
          <w:color w:val="auto"/>
        </w:rPr>
        <w:tab/>
        <w:t>овладение основными нормами чтения церковнославянского текста, нормами речевого этикета и использование их в своей  церковной и повседневной  практике;</w:t>
      </w:r>
    </w:p>
    <w:p w14:paraId="3B6D74B4" w14:textId="77777777" w:rsidR="00E36A2D" w:rsidRPr="00E36A2D" w:rsidRDefault="00E36A2D" w:rsidP="00E36A2D">
      <w:pPr>
        <w:pStyle w:val="13"/>
        <w:jc w:val="both"/>
        <w:rPr>
          <w:color w:val="auto"/>
        </w:rPr>
      </w:pPr>
      <w:r w:rsidRPr="00E36A2D">
        <w:rPr>
          <w:color w:val="auto"/>
        </w:rPr>
        <w:t>•</w:t>
      </w:r>
      <w:r w:rsidRPr="00E36A2D">
        <w:rPr>
          <w:color w:val="auto"/>
        </w:rPr>
        <w:tab/>
        <w:t xml:space="preserve"> опознавание и анализ основных единиц языка, грамматических </w:t>
      </w:r>
      <w:r w:rsidRPr="00E36A2D">
        <w:rPr>
          <w:color w:val="auto"/>
        </w:rPr>
        <w:lastRenderedPageBreak/>
        <w:t>категорий языка, уместное употребление языковых единиц адекватно ситуации речевого общения;</w:t>
      </w:r>
    </w:p>
    <w:p w14:paraId="7122E013" w14:textId="77777777" w:rsidR="00E36A2D" w:rsidRPr="00E36A2D" w:rsidRDefault="00E36A2D" w:rsidP="00E36A2D">
      <w:pPr>
        <w:pStyle w:val="13"/>
        <w:jc w:val="both"/>
        <w:rPr>
          <w:color w:val="auto"/>
        </w:rPr>
      </w:pPr>
      <w:r w:rsidRPr="00E36A2D">
        <w:rPr>
          <w:color w:val="auto"/>
        </w:rPr>
        <w:t>•</w:t>
      </w:r>
      <w:r w:rsidRPr="00E36A2D">
        <w:rPr>
          <w:color w:val="auto"/>
        </w:rPr>
        <w:tab/>
        <w:t xml:space="preserve">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жанрам, особенностей языкового оформления, использования выразительных средств языка;</w:t>
      </w:r>
    </w:p>
    <w:p w14:paraId="61FB2C11" w14:textId="77777777" w:rsidR="00E36A2D" w:rsidRPr="00E36A2D" w:rsidRDefault="00E36A2D" w:rsidP="00E36A2D">
      <w:pPr>
        <w:pStyle w:val="13"/>
        <w:jc w:val="both"/>
        <w:rPr>
          <w:color w:val="auto"/>
        </w:rPr>
      </w:pPr>
      <w:r w:rsidRPr="00E36A2D">
        <w:rPr>
          <w:color w:val="auto"/>
        </w:rPr>
        <w:t>•</w:t>
      </w:r>
      <w:r w:rsidRPr="00E36A2D">
        <w:rPr>
          <w:color w:val="auto"/>
        </w:rPr>
        <w:tab/>
        <w:t xml:space="preserve"> понимание коммуникативно-эстетических возможностей лексической и грамматической синонимии и использование их в собственной речевой практике;</w:t>
      </w:r>
    </w:p>
    <w:p w14:paraId="7BD6690E" w14:textId="77777777" w:rsidR="00E36A2D" w:rsidRPr="00E36A2D" w:rsidRDefault="00E36A2D" w:rsidP="00E36A2D">
      <w:pPr>
        <w:pStyle w:val="13"/>
        <w:jc w:val="both"/>
        <w:rPr>
          <w:color w:val="auto"/>
        </w:rPr>
      </w:pPr>
      <w:r w:rsidRPr="00E36A2D">
        <w:rPr>
          <w:color w:val="auto"/>
        </w:rPr>
        <w:t>•</w:t>
      </w:r>
      <w:r w:rsidRPr="00E36A2D">
        <w:rPr>
          <w:color w:val="auto"/>
        </w:rPr>
        <w:tab/>
        <w:t xml:space="preserve"> осознание эстетической функции церковнославянского языка, способность оценивать эстетическую сторону речевого высказывания при анализе текстов художественной литературы. </w:t>
      </w:r>
    </w:p>
    <w:p w14:paraId="6B8938F7" w14:textId="77777777" w:rsidR="00E36A2D" w:rsidRPr="00E36A2D" w:rsidRDefault="00E36A2D" w:rsidP="00E36A2D">
      <w:pPr>
        <w:pStyle w:val="13"/>
        <w:jc w:val="both"/>
        <w:rPr>
          <w:color w:val="auto"/>
        </w:rPr>
      </w:pPr>
    </w:p>
    <w:p w14:paraId="5DC4888A" w14:textId="0A5B57BE" w:rsidR="00DA5CDF" w:rsidRPr="00EB2D57" w:rsidRDefault="00E36A2D" w:rsidP="00E36A2D">
      <w:pPr>
        <w:pStyle w:val="13"/>
        <w:spacing w:line="240" w:lineRule="auto"/>
        <w:jc w:val="both"/>
        <w:rPr>
          <w:color w:val="auto"/>
        </w:rPr>
        <w:sectPr w:rsidR="00DA5CDF" w:rsidRPr="00EB2D57">
          <w:headerReference w:type="even" r:id="rId75"/>
          <w:headerReference w:type="default" r:id="rId76"/>
          <w:footerReference w:type="even" r:id="rId77"/>
          <w:footnotePr>
            <w:numRestart w:val="eachPage"/>
          </w:footnotePr>
          <w:pgSz w:w="7824" w:h="12019"/>
          <w:pgMar w:top="570" w:right="690" w:bottom="968" w:left="688" w:header="0" w:footer="3" w:gutter="0"/>
          <w:cols w:space="720"/>
          <w:noEndnote/>
          <w:docGrid w:linePitch="360"/>
        </w:sectPr>
      </w:pPr>
      <w:proofErr w:type="spellStart"/>
      <w:r w:rsidRPr="00E36A2D">
        <w:rPr>
          <w:color w:val="auto"/>
        </w:rPr>
        <w:t>Надпредметными</w:t>
      </w:r>
      <w:proofErr w:type="spellEnd"/>
      <w:r w:rsidRPr="00E36A2D">
        <w:rPr>
          <w:color w:val="auto"/>
        </w:rPr>
        <w:t xml:space="preserve"> результатами изучения церковнославянского языка в основной школе является осмысленное участие школьников в православном богослужении.</w:t>
      </w:r>
    </w:p>
    <w:p w14:paraId="67518F50" w14:textId="640BD0FE" w:rsidR="00A57638" w:rsidRPr="00EB2D57" w:rsidRDefault="00FE3D18" w:rsidP="00472BC0">
      <w:pPr>
        <w:pStyle w:val="22"/>
      </w:pPr>
      <w:bookmarkStart w:id="834" w:name="bookmark1880"/>
      <w:bookmarkStart w:id="835" w:name="_Toc105502799"/>
      <w:r>
        <w:lastRenderedPageBreak/>
        <w:t xml:space="preserve">2.2. </w:t>
      </w:r>
      <w:r w:rsidR="00E235EB" w:rsidRPr="00EB2D57">
        <w:t>ПРОГРАММА ФОРМИРОВАНИЯ УНИВЕРСАЛЬНЫХ УЧЕБНЫХ ДЕЙСТВИЙ У ОБУЧАЮЩИХСЯ</w:t>
      </w:r>
      <w:bookmarkEnd w:id="834"/>
      <w:bookmarkEnd w:id="835"/>
    </w:p>
    <w:p w14:paraId="3EF3E58D" w14:textId="77777777" w:rsidR="00FE3D18" w:rsidRDefault="00FE3D18" w:rsidP="00FE3D18">
      <w:pPr>
        <w:pStyle w:val="af5"/>
      </w:pPr>
      <w:bookmarkStart w:id="836" w:name="bookmark1882"/>
    </w:p>
    <w:p w14:paraId="2DBA24DF" w14:textId="77777777" w:rsidR="00A57638" w:rsidRPr="00EB2D57" w:rsidRDefault="00FE3D18" w:rsidP="00472BC0">
      <w:pPr>
        <w:pStyle w:val="31"/>
      </w:pPr>
      <w:bookmarkStart w:id="837" w:name="_Toc105502800"/>
      <w:r>
        <w:t xml:space="preserve">2.2.1. </w:t>
      </w:r>
      <w:r w:rsidR="00E235EB" w:rsidRPr="00EB2D57">
        <w:t>Целевой раздел</w:t>
      </w:r>
      <w:bookmarkEnd w:id="836"/>
      <w:bookmarkEnd w:id="837"/>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E36A2D">
      <w:pPr>
        <w:pStyle w:val="13"/>
        <w:numPr>
          <w:ilvl w:val="0"/>
          <w:numId w:val="321"/>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E36A2D">
      <w:pPr>
        <w:pStyle w:val="13"/>
        <w:numPr>
          <w:ilvl w:val="0"/>
          <w:numId w:val="321"/>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E36A2D">
      <w:pPr>
        <w:pStyle w:val="13"/>
        <w:numPr>
          <w:ilvl w:val="0"/>
          <w:numId w:val="321"/>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E36A2D">
      <w:pPr>
        <w:pStyle w:val="13"/>
        <w:numPr>
          <w:ilvl w:val="0"/>
          <w:numId w:val="321"/>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E36A2D">
      <w:pPr>
        <w:pStyle w:val="13"/>
        <w:numPr>
          <w:ilvl w:val="0"/>
          <w:numId w:val="321"/>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E36A2D">
      <w:pPr>
        <w:pStyle w:val="13"/>
        <w:numPr>
          <w:ilvl w:val="0"/>
          <w:numId w:val="321"/>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E36A2D">
      <w:pPr>
        <w:pStyle w:val="13"/>
        <w:numPr>
          <w:ilvl w:val="0"/>
          <w:numId w:val="321"/>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E36A2D">
      <w:pPr>
        <w:pStyle w:val="13"/>
        <w:numPr>
          <w:ilvl w:val="0"/>
          <w:numId w:val="321"/>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E36A2D">
      <w:pPr>
        <w:pStyle w:val="13"/>
        <w:numPr>
          <w:ilvl w:val="0"/>
          <w:numId w:val="322"/>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E36A2D">
      <w:pPr>
        <w:pStyle w:val="13"/>
        <w:numPr>
          <w:ilvl w:val="0"/>
          <w:numId w:val="322"/>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1"/>
      </w:pPr>
      <w:bookmarkStart w:id="838" w:name="bookmark1884"/>
      <w:bookmarkStart w:id="839" w:name="_Toc105502801"/>
      <w:r>
        <w:t xml:space="preserve">2.2.2. </w:t>
      </w:r>
      <w:r w:rsidR="00E235EB" w:rsidRPr="00EB2D57">
        <w:t>Содержательный раздел</w:t>
      </w:r>
      <w:bookmarkEnd w:id="838"/>
      <w:bookmarkEnd w:id="839"/>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40" w:name="bookmark1886"/>
    </w:p>
    <w:p w14:paraId="2D4D904F" w14:textId="77777777" w:rsidR="00A57638" w:rsidRPr="00EB2D57" w:rsidRDefault="00E235EB" w:rsidP="00472BC0">
      <w:pPr>
        <w:pStyle w:val="af5"/>
      </w:pPr>
      <w:r w:rsidRPr="00EB2D57">
        <w:t>Описание взаимосвязи УУД с содержанием</w:t>
      </w:r>
      <w:bookmarkEnd w:id="840"/>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41" w:name="bookmark1889"/>
      <w:r w:rsidRPr="00EB2D57">
        <w:t>РУССКИЙ ЯЗЫК И ЛИТЕРАТУРА</w:t>
      </w:r>
      <w:bookmarkEnd w:id="841"/>
    </w:p>
    <w:p w14:paraId="361671CA" w14:textId="77777777" w:rsidR="00472BC0" w:rsidRDefault="00472BC0" w:rsidP="00472BC0">
      <w:pPr>
        <w:pStyle w:val="16"/>
      </w:pPr>
      <w:bookmarkStart w:id="842"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42"/>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E36A2D">
      <w:pPr>
        <w:pStyle w:val="13"/>
        <w:numPr>
          <w:ilvl w:val="0"/>
          <w:numId w:val="323"/>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E36A2D">
      <w:pPr>
        <w:pStyle w:val="13"/>
        <w:numPr>
          <w:ilvl w:val="0"/>
          <w:numId w:val="323"/>
        </w:numPr>
        <w:spacing w:line="257" w:lineRule="auto"/>
        <w:jc w:val="both"/>
        <w:rPr>
          <w:color w:val="auto"/>
        </w:rPr>
      </w:pPr>
      <w:r w:rsidRPr="00EB2D57">
        <w:rPr>
          <w:color w:val="auto"/>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EB2D57">
        <w:rPr>
          <w:color w:val="auto"/>
        </w:rPr>
        <w:t>функциональносмысловых</w:t>
      </w:r>
      <w:proofErr w:type="spellEnd"/>
      <w:r w:rsidRPr="00EB2D57">
        <w:rPr>
          <w:color w:val="auto"/>
        </w:rPr>
        <w:t xml:space="preserve"> типов речи и жанров.</w:t>
      </w:r>
    </w:p>
    <w:p w14:paraId="1AFEF589" w14:textId="77777777" w:rsidR="00A57638" w:rsidRPr="00EB2D57" w:rsidRDefault="00E235EB" w:rsidP="00E36A2D">
      <w:pPr>
        <w:pStyle w:val="13"/>
        <w:numPr>
          <w:ilvl w:val="0"/>
          <w:numId w:val="323"/>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E36A2D">
      <w:pPr>
        <w:pStyle w:val="13"/>
        <w:numPr>
          <w:ilvl w:val="0"/>
          <w:numId w:val="323"/>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E36A2D">
      <w:pPr>
        <w:pStyle w:val="13"/>
        <w:numPr>
          <w:ilvl w:val="0"/>
          <w:numId w:val="323"/>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E36A2D">
      <w:pPr>
        <w:pStyle w:val="13"/>
        <w:numPr>
          <w:ilvl w:val="0"/>
          <w:numId w:val="323"/>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E36A2D">
      <w:pPr>
        <w:pStyle w:val="13"/>
        <w:numPr>
          <w:ilvl w:val="0"/>
          <w:numId w:val="323"/>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E36A2D">
      <w:pPr>
        <w:pStyle w:val="13"/>
        <w:numPr>
          <w:ilvl w:val="0"/>
          <w:numId w:val="323"/>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E36A2D">
      <w:pPr>
        <w:pStyle w:val="13"/>
        <w:numPr>
          <w:ilvl w:val="0"/>
          <w:numId w:val="323"/>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E36A2D">
      <w:pPr>
        <w:pStyle w:val="13"/>
        <w:numPr>
          <w:ilvl w:val="0"/>
          <w:numId w:val="324"/>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E36A2D">
      <w:pPr>
        <w:pStyle w:val="13"/>
        <w:numPr>
          <w:ilvl w:val="0"/>
          <w:numId w:val="324"/>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E36A2D">
      <w:pPr>
        <w:pStyle w:val="13"/>
        <w:numPr>
          <w:ilvl w:val="0"/>
          <w:numId w:val="324"/>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E36A2D">
      <w:pPr>
        <w:pStyle w:val="13"/>
        <w:numPr>
          <w:ilvl w:val="0"/>
          <w:numId w:val="324"/>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E36A2D">
      <w:pPr>
        <w:pStyle w:val="13"/>
        <w:numPr>
          <w:ilvl w:val="0"/>
          <w:numId w:val="324"/>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E36A2D">
      <w:pPr>
        <w:pStyle w:val="13"/>
        <w:numPr>
          <w:ilvl w:val="0"/>
          <w:numId w:val="324"/>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E36A2D">
      <w:pPr>
        <w:pStyle w:val="13"/>
        <w:numPr>
          <w:ilvl w:val="0"/>
          <w:numId w:val="324"/>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E36A2D">
      <w:pPr>
        <w:pStyle w:val="13"/>
        <w:numPr>
          <w:ilvl w:val="0"/>
          <w:numId w:val="324"/>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E36A2D">
      <w:pPr>
        <w:pStyle w:val="13"/>
        <w:numPr>
          <w:ilvl w:val="0"/>
          <w:numId w:val="324"/>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E36A2D">
      <w:pPr>
        <w:pStyle w:val="13"/>
        <w:numPr>
          <w:ilvl w:val="0"/>
          <w:numId w:val="325"/>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E36A2D">
      <w:pPr>
        <w:pStyle w:val="13"/>
        <w:numPr>
          <w:ilvl w:val="0"/>
          <w:numId w:val="325"/>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E36A2D">
      <w:pPr>
        <w:pStyle w:val="13"/>
        <w:numPr>
          <w:ilvl w:val="0"/>
          <w:numId w:val="325"/>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E36A2D">
      <w:pPr>
        <w:pStyle w:val="13"/>
        <w:numPr>
          <w:ilvl w:val="0"/>
          <w:numId w:val="325"/>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E36A2D">
      <w:pPr>
        <w:pStyle w:val="13"/>
        <w:numPr>
          <w:ilvl w:val="0"/>
          <w:numId w:val="325"/>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E36A2D">
      <w:pPr>
        <w:pStyle w:val="13"/>
        <w:numPr>
          <w:ilvl w:val="0"/>
          <w:numId w:val="325"/>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E36A2D">
      <w:pPr>
        <w:pStyle w:val="13"/>
        <w:numPr>
          <w:ilvl w:val="0"/>
          <w:numId w:val="325"/>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E36A2D">
      <w:pPr>
        <w:pStyle w:val="13"/>
        <w:numPr>
          <w:ilvl w:val="0"/>
          <w:numId w:val="326"/>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E36A2D">
      <w:pPr>
        <w:pStyle w:val="13"/>
        <w:numPr>
          <w:ilvl w:val="0"/>
          <w:numId w:val="326"/>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E36A2D">
      <w:pPr>
        <w:pStyle w:val="13"/>
        <w:numPr>
          <w:ilvl w:val="0"/>
          <w:numId w:val="326"/>
        </w:numPr>
        <w:spacing w:line="252" w:lineRule="auto"/>
        <w:jc w:val="both"/>
        <w:rPr>
          <w:color w:val="auto"/>
        </w:rPr>
      </w:pPr>
      <w:r w:rsidRPr="00EB2D57">
        <w:rPr>
          <w:color w:val="auto"/>
        </w:rPr>
        <w:t xml:space="preserve">Формулировать цель учебной деятельности, планировать ее, осуществлять самоконтроль, самооценку, </w:t>
      </w:r>
      <w:proofErr w:type="spellStart"/>
      <w:r w:rsidRPr="00EB2D57">
        <w:rPr>
          <w:color w:val="auto"/>
        </w:rPr>
        <w:t>самокоррекцию</w:t>
      </w:r>
      <w:proofErr w:type="spellEnd"/>
      <w:r w:rsidRPr="00EB2D57">
        <w:rPr>
          <w:color w:val="auto"/>
        </w:rPr>
        <w:t>; объяснять причины достижения (недостижения) результата деятельности.</w:t>
      </w:r>
    </w:p>
    <w:p w14:paraId="406D1861" w14:textId="77777777" w:rsidR="00A57638" w:rsidRPr="00EB2D57" w:rsidRDefault="00E235EB" w:rsidP="00E36A2D">
      <w:pPr>
        <w:pStyle w:val="13"/>
        <w:numPr>
          <w:ilvl w:val="0"/>
          <w:numId w:val="326"/>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E36A2D">
      <w:pPr>
        <w:pStyle w:val="13"/>
        <w:numPr>
          <w:ilvl w:val="0"/>
          <w:numId w:val="326"/>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E36A2D">
      <w:pPr>
        <w:pStyle w:val="13"/>
        <w:numPr>
          <w:ilvl w:val="0"/>
          <w:numId w:val="327"/>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E36A2D">
      <w:pPr>
        <w:pStyle w:val="13"/>
        <w:numPr>
          <w:ilvl w:val="0"/>
          <w:numId w:val="327"/>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3" w:name="bookmark1893"/>
    </w:p>
    <w:p w14:paraId="5428134B" w14:textId="4B38569D" w:rsidR="00A57638" w:rsidRPr="00EB2D57" w:rsidRDefault="00E235EB" w:rsidP="00472BC0">
      <w:pPr>
        <w:pStyle w:val="af5"/>
      </w:pPr>
      <w:r w:rsidRPr="00EB2D57">
        <w:t>ИНОСТРАННЫЙ ЯЗЫК (АНГЛИЙСК</w:t>
      </w:r>
      <w:r w:rsidR="00061558">
        <w:t>ИЙ</w:t>
      </w:r>
      <w:r w:rsidRPr="00EB2D57">
        <w:t xml:space="preserve"> ЯЗЫК)</w:t>
      </w:r>
      <w:bookmarkEnd w:id="843"/>
    </w:p>
    <w:p w14:paraId="2078FFBC" w14:textId="77777777" w:rsidR="00472BC0" w:rsidRDefault="00472BC0" w:rsidP="00472BC0">
      <w:pPr>
        <w:pStyle w:val="16"/>
      </w:pPr>
      <w:bookmarkStart w:id="844"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4"/>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E36A2D">
      <w:pPr>
        <w:pStyle w:val="13"/>
        <w:numPr>
          <w:ilvl w:val="0"/>
          <w:numId w:val="328"/>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E36A2D">
      <w:pPr>
        <w:pStyle w:val="13"/>
        <w:numPr>
          <w:ilvl w:val="0"/>
          <w:numId w:val="328"/>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E36A2D">
      <w:pPr>
        <w:pStyle w:val="13"/>
        <w:numPr>
          <w:ilvl w:val="0"/>
          <w:numId w:val="328"/>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E36A2D">
      <w:pPr>
        <w:pStyle w:val="13"/>
        <w:numPr>
          <w:ilvl w:val="0"/>
          <w:numId w:val="328"/>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E36A2D">
      <w:pPr>
        <w:pStyle w:val="13"/>
        <w:numPr>
          <w:ilvl w:val="0"/>
          <w:numId w:val="328"/>
        </w:numPr>
        <w:spacing w:line="283" w:lineRule="auto"/>
        <w:jc w:val="both"/>
        <w:rPr>
          <w:color w:val="auto"/>
        </w:rPr>
      </w:pPr>
      <w:r w:rsidRPr="00EB2D57">
        <w:rPr>
          <w:color w:val="auto"/>
        </w:rPr>
        <w:t xml:space="preserve">Использовать информацию, извлеченную из </w:t>
      </w:r>
      <w:proofErr w:type="spellStart"/>
      <w:r w:rsidRPr="00EB2D57">
        <w:rPr>
          <w:color w:val="auto"/>
        </w:rPr>
        <w:t>несплошных</w:t>
      </w:r>
      <w:proofErr w:type="spellEnd"/>
      <w:r w:rsidRPr="00EB2D57">
        <w:rPr>
          <w:color w:val="auto"/>
        </w:rPr>
        <w:t xml:space="preserve"> текстов (таблицы, диаграммы), в собственных устных и письменных высказываниях.</w:t>
      </w:r>
    </w:p>
    <w:p w14:paraId="0826DFD1" w14:textId="77777777" w:rsidR="00A57638" w:rsidRPr="00EB2D57" w:rsidRDefault="00E235EB" w:rsidP="00E36A2D">
      <w:pPr>
        <w:pStyle w:val="13"/>
        <w:numPr>
          <w:ilvl w:val="0"/>
          <w:numId w:val="328"/>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E36A2D">
      <w:pPr>
        <w:pStyle w:val="13"/>
        <w:numPr>
          <w:ilvl w:val="0"/>
          <w:numId w:val="328"/>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E36A2D">
      <w:pPr>
        <w:pStyle w:val="13"/>
        <w:numPr>
          <w:ilvl w:val="0"/>
          <w:numId w:val="328"/>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E36A2D">
      <w:pPr>
        <w:pStyle w:val="13"/>
        <w:numPr>
          <w:ilvl w:val="0"/>
          <w:numId w:val="328"/>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E36A2D">
      <w:pPr>
        <w:pStyle w:val="13"/>
        <w:numPr>
          <w:ilvl w:val="0"/>
          <w:numId w:val="328"/>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E36A2D">
      <w:pPr>
        <w:pStyle w:val="13"/>
        <w:numPr>
          <w:ilvl w:val="0"/>
          <w:numId w:val="329"/>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E36A2D">
      <w:pPr>
        <w:pStyle w:val="13"/>
        <w:numPr>
          <w:ilvl w:val="0"/>
          <w:numId w:val="329"/>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E36A2D">
      <w:pPr>
        <w:pStyle w:val="13"/>
        <w:numPr>
          <w:ilvl w:val="0"/>
          <w:numId w:val="329"/>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E36A2D">
      <w:pPr>
        <w:pStyle w:val="13"/>
        <w:numPr>
          <w:ilvl w:val="0"/>
          <w:numId w:val="329"/>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E36A2D">
      <w:pPr>
        <w:pStyle w:val="13"/>
        <w:numPr>
          <w:ilvl w:val="0"/>
          <w:numId w:val="329"/>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E36A2D">
      <w:pPr>
        <w:pStyle w:val="13"/>
        <w:numPr>
          <w:ilvl w:val="0"/>
          <w:numId w:val="329"/>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E36A2D">
      <w:pPr>
        <w:pStyle w:val="13"/>
        <w:numPr>
          <w:ilvl w:val="0"/>
          <w:numId w:val="329"/>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E36A2D">
      <w:pPr>
        <w:pStyle w:val="13"/>
        <w:numPr>
          <w:ilvl w:val="0"/>
          <w:numId w:val="329"/>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E36A2D">
      <w:pPr>
        <w:pStyle w:val="13"/>
        <w:numPr>
          <w:ilvl w:val="0"/>
          <w:numId w:val="330"/>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E36A2D">
      <w:pPr>
        <w:pStyle w:val="13"/>
        <w:numPr>
          <w:ilvl w:val="0"/>
          <w:numId w:val="330"/>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E36A2D">
      <w:pPr>
        <w:pStyle w:val="13"/>
        <w:numPr>
          <w:ilvl w:val="0"/>
          <w:numId w:val="330"/>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E36A2D">
      <w:pPr>
        <w:pStyle w:val="13"/>
        <w:numPr>
          <w:ilvl w:val="0"/>
          <w:numId w:val="330"/>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E36A2D">
      <w:pPr>
        <w:pStyle w:val="13"/>
        <w:numPr>
          <w:ilvl w:val="0"/>
          <w:numId w:val="330"/>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E36A2D">
      <w:pPr>
        <w:pStyle w:val="13"/>
        <w:numPr>
          <w:ilvl w:val="0"/>
          <w:numId w:val="331"/>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E36A2D">
      <w:pPr>
        <w:pStyle w:val="13"/>
        <w:numPr>
          <w:ilvl w:val="0"/>
          <w:numId w:val="331"/>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E36A2D">
      <w:pPr>
        <w:pStyle w:val="13"/>
        <w:numPr>
          <w:ilvl w:val="0"/>
          <w:numId w:val="331"/>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E36A2D">
      <w:pPr>
        <w:pStyle w:val="13"/>
        <w:numPr>
          <w:ilvl w:val="0"/>
          <w:numId w:val="331"/>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E36A2D">
      <w:pPr>
        <w:pStyle w:val="13"/>
        <w:numPr>
          <w:ilvl w:val="0"/>
          <w:numId w:val="331"/>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5" w:name="bookmark1897"/>
      <w:r w:rsidRPr="00EB2D57">
        <w:t>МАТЕМАТИКА И ИНФОРМАТИКА</w:t>
      </w:r>
      <w:bookmarkEnd w:id="845"/>
    </w:p>
    <w:p w14:paraId="3CBE88EC" w14:textId="77777777" w:rsidR="00472BC0" w:rsidRDefault="00472BC0" w:rsidP="00472BC0">
      <w:pPr>
        <w:pStyle w:val="16"/>
      </w:pPr>
      <w:bookmarkStart w:id="846"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6"/>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E36A2D">
      <w:pPr>
        <w:pStyle w:val="13"/>
        <w:numPr>
          <w:ilvl w:val="0"/>
          <w:numId w:val="332"/>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E36A2D">
      <w:pPr>
        <w:pStyle w:val="13"/>
        <w:numPr>
          <w:ilvl w:val="0"/>
          <w:numId w:val="332"/>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E36A2D">
      <w:pPr>
        <w:pStyle w:val="13"/>
        <w:numPr>
          <w:ilvl w:val="0"/>
          <w:numId w:val="332"/>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E36A2D">
      <w:pPr>
        <w:pStyle w:val="13"/>
        <w:numPr>
          <w:ilvl w:val="0"/>
          <w:numId w:val="332"/>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E36A2D">
      <w:pPr>
        <w:pStyle w:val="13"/>
        <w:numPr>
          <w:ilvl w:val="0"/>
          <w:numId w:val="332"/>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E36A2D">
      <w:pPr>
        <w:pStyle w:val="13"/>
        <w:numPr>
          <w:ilvl w:val="0"/>
          <w:numId w:val="332"/>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E36A2D">
      <w:pPr>
        <w:pStyle w:val="13"/>
        <w:numPr>
          <w:ilvl w:val="0"/>
          <w:numId w:val="332"/>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E36A2D">
      <w:pPr>
        <w:pStyle w:val="13"/>
        <w:numPr>
          <w:ilvl w:val="0"/>
          <w:numId w:val="332"/>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E36A2D">
      <w:pPr>
        <w:pStyle w:val="13"/>
        <w:numPr>
          <w:ilvl w:val="0"/>
          <w:numId w:val="332"/>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E36A2D">
      <w:pPr>
        <w:pStyle w:val="13"/>
        <w:numPr>
          <w:ilvl w:val="0"/>
          <w:numId w:val="332"/>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E36A2D">
      <w:pPr>
        <w:pStyle w:val="13"/>
        <w:numPr>
          <w:ilvl w:val="0"/>
          <w:numId w:val="332"/>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E36A2D">
      <w:pPr>
        <w:pStyle w:val="13"/>
        <w:numPr>
          <w:ilvl w:val="0"/>
          <w:numId w:val="332"/>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E36A2D">
      <w:pPr>
        <w:pStyle w:val="13"/>
        <w:numPr>
          <w:ilvl w:val="0"/>
          <w:numId w:val="332"/>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E36A2D">
      <w:pPr>
        <w:pStyle w:val="13"/>
        <w:numPr>
          <w:ilvl w:val="0"/>
          <w:numId w:val="332"/>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E36A2D">
      <w:pPr>
        <w:pStyle w:val="13"/>
        <w:numPr>
          <w:ilvl w:val="0"/>
          <w:numId w:val="332"/>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E36A2D">
      <w:pPr>
        <w:pStyle w:val="13"/>
        <w:numPr>
          <w:ilvl w:val="0"/>
          <w:numId w:val="33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E36A2D">
      <w:pPr>
        <w:pStyle w:val="13"/>
        <w:numPr>
          <w:ilvl w:val="0"/>
          <w:numId w:val="333"/>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E36A2D">
      <w:pPr>
        <w:pStyle w:val="13"/>
        <w:numPr>
          <w:ilvl w:val="0"/>
          <w:numId w:val="333"/>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E36A2D">
      <w:pPr>
        <w:pStyle w:val="13"/>
        <w:numPr>
          <w:ilvl w:val="0"/>
          <w:numId w:val="333"/>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E36A2D">
      <w:pPr>
        <w:pStyle w:val="13"/>
        <w:numPr>
          <w:ilvl w:val="0"/>
          <w:numId w:val="333"/>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E36A2D">
      <w:pPr>
        <w:pStyle w:val="13"/>
        <w:numPr>
          <w:ilvl w:val="0"/>
          <w:numId w:val="13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E36A2D">
      <w:pPr>
        <w:pStyle w:val="13"/>
        <w:numPr>
          <w:ilvl w:val="0"/>
          <w:numId w:val="13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E36A2D">
      <w:pPr>
        <w:pStyle w:val="13"/>
        <w:numPr>
          <w:ilvl w:val="0"/>
          <w:numId w:val="13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E36A2D">
      <w:pPr>
        <w:pStyle w:val="13"/>
        <w:numPr>
          <w:ilvl w:val="0"/>
          <w:numId w:val="13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E36A2D">
      <w:pPr>
        <w:pStyle w:val="13"/>
        <w:numPr>
          <w:ilvl w:val="0"/>
          <w:numId w:val="334"/>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E36A2D">
      <w:pPr>
        <w:pStyle w:val="13"/>
        <w:numPr>
          <w:ilvl w:val="0"/>
          <w:numId w:val="334"/>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E36A2D">
      <w:pPr>
        <w:pStyle w:val="13"/>
        <w:numPr>
          <w:ilvl w:val="0"/>
          <w:numId w:val="334"/>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7" w:name="bookmark1901"/>
      <w:r w:rsidRPr="00EB2D57">
        <w:lastRenderedPageBreak/>
        <w:t>ЕСТЕСТВЕННО-НАУЧНЫЕ ПРЕДМЕТЫ</w:t>
      </w:r>
      <w:bookmarkEnd w:id="847"/>
    </w:p>
    <w:p w14:paraId="74E2755A" w14:textId="77777777" w:rsidR="00472BC0" w:rsidRDefault="00472BC0" w:rsidP="00472BC0">
      <w:pPr>
        <w:pStyle w:val="16"/>
      </w:pPr>
      <w:bookmarkStart w:id="848"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8"/>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E36A2D">
      <w:pPr>
        <w:pStyle w:val="13"/>
        <w:numPr>
          <w:ilvl w:val="0"/>
          <w:numId w:val="335"/>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E36A2D">
      <w:pPr>
        <w:pStyle w:val="13"/>
        <w:numPr>
          <w:ilvl w:val="0"/>
          <w:numId w:val="335"/>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E36A2D">
      <w:pPr>
        <w:pStyle w:val="13"/>
        <w:numPr>
          <w:ilvl w:val="0"/>
          <w:numId w:val="335"/>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E36A2D">
      <w:pPr>
        <w:pStyle w:val="13"/>
        <w:numPr>
          <w:ilvl w:val="0"/>
          <w:numId w:val="335"/>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E36A2D">
      <w:pPr>
        <w:pStyle w:val="13"/>
        <w:numPr>
          <w:ilvl w:val="0"/>
          <w:numId w:val="336"/>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E36A2D">
      <w:pPr>
        <w:pStyle w:val="13"/>
        <w:numPr>
          <w:ilvl w:val="0"/>
          <w:numId w:val="336"/>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E36A2D">
      <w:pPr>
        <w:pStyle w:val="13"/>
        <w:numPr>
          <w:ilvl w:val="0"/>
          <w:numId w:val="336"/>
        </w:numPr>
        <w:ind w:left="240" w:hanging="240"/>
        <w:jc w:val="both"/>
        <w:rPr>
          <w:color w:val="auto"/>
        </w:rPr>
      </w:pPr>
      <w:r w:rsidRPr="00EB2D57">
        <w:rPr>
          <w:color w:val="auto"/>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EB2D57">
        <w:rPr>
          <w:color w:val="auto"/>
        </w:rPr>
        <w:t>взимодействие</w:t>
      </w:r>
      <w:proofErr w:type="spellEnd"/>
      <w:r w:rsidRPr="00EB2D57">
        <w:rPr>
          <w:color w:val="auto"/>
        </w:rPr>
        <w:t xml:space="preserve">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E36A2D">
      <w:pPr>
        <w:pStyle w:val="13"/>
        <w:numPr>
          <w:ilvl w:val="0"/>
          <w:numId w:val="337"/>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w:t>
      </w:r>
      <w:proofErr w:type="spellStart"/>
      <w:r w:rsidRPr="00EB2D57">
        <w:rPr>
          <w:color w:val="auto"/>
        </w:rPr>
        <w:t>эхолокация</w:t>
      </w:r>
      <w:proofErr w:type="spellEnd"/>
      <w:r w:rsidRPr="00EB2D57">
        <w:rPr>
          <w:color w:val="auto"/>
        </w:rPr>
        <w:t>, ультразвук в медицине и др.).</w:t>
      </w:r>
    </w:p>
    <w:p w14:paraId="44EA86F2" w14:textId="77777777" w:rsidR="00A57638" w:rsidRPr="00EB2D57" w:rsidRDefault="00E235EB" w:rsidP="00E36A2D">
      <w:pPr>
        <w:pStyle w:val="13"/>
        <w:numPr>
          <w:ilvl w:val="0"/>
          <w:numId w:val="337"/>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E36A2D">
      <w:pPr>
        <w:pStyle w:val="13"/>
        <w:numPr>
          <w:ilvl w:val="0"/>
          <w:numId w:val="337"/>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E36A2D">
      <w:pPr>
        <w:pStyle w:val="13"/>
        <w:numPr>
          <w:ilvl w:val="0"/>
          <w:numId w:val="337"/>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E36A2D">
      <w:pPr>
        <w:pStyle w:val="13"/>
        <w:numPr>
          <w:ilvl w:val="0"/>
          <w:numId w:val="338"/>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E36A2D">
      <w:pPr>
        <w:pStyle w:val="13"/>
        <w:numPr>
          <w:ilvl w:val="0"/>
          <w:numId w:val="338"/>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E36A2D">
      <w:pPr>
        <w:pStyle w:val="13"/>
        <w:numPr>
          <w:ilvl w:val="0"/>
          <w:numId w:val="338"/>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E36A2D">
      <w:pPr>
        <w:pStyle w:val="13"/>
        <w:numPr>
          <w:ilvl w:val="0"/>
          <w:numId w:val="338"/>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E36A2D">
      <w:pPr>
        <w:pStyle w:val="13"/>
        <w:numPr>
          <w:ilvl w:val="0"/>
          <w:numId w:val="338"/>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E36A2D">
      <w:pPr>
        <w:pStyle w:val="13"/>
        <w:numPr>
          <w:ilvl w:val="0"/>
          <w:numId w:val="338"/>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E36A2D">
      <w:pPr>
        <w:pStyle w:val="13"/>
        <w:numPr>
          <w:ilvl w:val="0"/>
          <w:numId w:val="339"/>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E36A2D">
      <w:pPr>
        <w:pStyle w:val="13"/>
        <w:numPr>
          <w:ilvl w:val="0"/>
          <w:numId w:val="339"/>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E36A2D">
      <w:pPr>
        <w:pStyle w:val="13"/>
        <w:numPr>
          <w:ilvl w:val="0"/>
          <w:numId w:val="339"/>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E36A2D">
      <w:pPr>
        <w:pStyle w:val="13"/>
        <w:numPr>
          <w:ilvl w:val="0"/>
          <w:numId w:val="339"/>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E36A2D">
      <w:pPr>
        <w:pStyle w:val="13"/>
        <w:numPr>
          <w:ilvl w:val="0"/>
          <w:numId w:val="339"/>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E36A2D">
      <w:pPr>
        <w:pStyle w:val="13"/>
        <w:numPr>
          <w:ilvl w:val="0"/>
          <w:numId w:val="339"/>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E36A2D">
      <w:pPr>
        <w:pStyle w:val="13"/>
        <w:numPr>
          <w:ilvl w:val="0"/>
          <w:numId w:val="339"/>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49" w:name="bookmark1905"/>
      <w:r w:rsidRPr="00EB2D57">
        <w:t>ОБЩЕСТВЕННО-НАУЧНЫЕ ПРЕДМЕТЫ</w:t>
      </w:r>
      <w:bookmarkEnd w:id="849"/>
    </w:p>
    <w:p w14:paraId="3425665F" w14:textId="77777777" w:rsidR="00472BC0" w:rsidRDefault="00472BC0" w:rsidP="00472BC0">
      <w:pPr>
        <w:pStyle w:val="16"/>
      </w:pPr>
      <w:bookmarkStart w:id="850"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50"/>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E36A2D">
      <w:pPr>
        <w:pStyle w:val="13"/>
        <w:numPr>
          <w:ilvl w:val="0"/>
          <w:numId w:val="340"/>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E36A2D">
      <w:pPr>
        <w:pStyle w:val="13"/>
        <w:numPr>
          <w:ilvl w:val="0"/>
          <w:numId w:val="340"/>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E36A2D">
      <w:pPr>
        <w:pStyle w:val="13"/>
        <w:numPr>
          <w:ilvl w:val="0"/>
          <w:numId w:val="340"/>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E36A2D">
      <w:pPr>
        <w:pStyle w:val="13"/>
        <w:numPr>
          <w:ilvl w:val="0"/>
          <w:numId w:val="340"/>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E36A2D">
      <w:pPr>
        <w:pStyle w:val="13"/>
        <w:numPr>
          <w:ilvl w:val="0"/>
          <w:numId w:val="340"/>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E36A2D">
      <w:pPr>
        <w:pStyle w:val="13"/>
        <w:numPr>
          <w:ilvl w:val="0"/>
          <w:numId w:val="340"/>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E36A2D">
      <w:pPr>
        <w:pStyle w:val="13"/>
        <w:numPr>
          <w:ilvl w:val="0"/>
          <w:numId w:val="340"/>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E36A2D">
      <w:pPr>
        <w:pStyle w:val="13"/>
        <w:numPr>
          <w:ilvl w:val="0"/>
          <w:numId w:val="340"/>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E36A2D">
      <w:pPr>
        <w:pStyle w:val="13"/>
        <w:numPr>
          <w:ilvl w:val="0"/>
          <w:numId w:val="340"/>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E36A2D">
      <w:pPr>
        <w:pStyle w:val="13"/>
        <w:numPr>
          <w:ilvl w:val="0"/>
          <w:numId w:val="341"/>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E36A2D">
      <w:pPr>
        <w:pStyle w:val="13"/>
        <w:numPr>
          <w:ilvl w:val="0"/>
          <w:numId w:val="341"/>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E36A2D">
      <w:pPr>
        <w:pStyle w:val="13"/>
        <w:numPr>
          <w:ilvl w:val="0"/>
          <w:numId w:val="341"/>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E36A2D">
      <w:pPr>
        <w:pStyle w:val="13"/>
        <w:numPr>
          <w:ilvl w:val="0"/>
          <w:numId w:val="341"/>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E36A2D">
      <w:pPr>
        <w:pStyle w:val="13"/>
        <w:numPr>
          <w:ilvl w:val="0"/>
          <w:numId w:val="341"/>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E36A2D">
      <w:pPr>
        <w:pStyle w:val="13"/>
        <w:numPr>
          <w:ilvl w:val="0"/>
          <w:numId w:val="34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E36A2D">
      <w:pPr>
        <w:pStyle w:val="13"/>
        <w:numPr>
          <w:ilvl w:val="0"/>
          <w:numId w:val="34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E36A2D">
      <w:pPr>
        <w:pStyle w:val="13"/>
        <w:numPr>
          <w:ilvl w:val="0"/>
          <w:numId w:val="342"/>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E36A2D">
      <w:pPr>
        <w:pStyle w:val="13"/>
        <w:numPr>
          <w:ilvl w:val="0"/>
          <w:numId w:val="342"/>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E36A2D">
      <w:pPr>
        <w:pStyle w:val="13"/>
        <w:numPr>
          <w:ilvl w:val="0"/>
          <w:numId w:val="34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E36A2D">
      <w:pPr>
        <w:pStyle w:val="13"/>
        <w:numPr>
          <w:ilvl w:val="0"/>
          <w:numId w:val="34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E36A2D">
      <w:pPr>
        <w:pStyle w:val="13"/>
        <w:numPr>
          <w:ilvl w:val="0"/>
          <w:numId w:val="342"/>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E36A2D">
      <w:pPr>
        <w:pStyle w:val="13"/>
        <w:numPr>
          <w:ilvl w:val="0"/>
          <w:numId w:val="342"/>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E36A2D">
      <w:pPr>
        <w:pStyle w:val="13"/>
        <w:numPr>
          <w:ilvl w:val="0"/>
          <w:numId w:val="342"/>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E36A2D">
      <w:pPr>
        <w:pStyle w:val="13"/>
        <w:numPr>
          <w:ilvl w:val="0"/>
          <w:numId w:val="342"/>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E36A2D">
      <w:pPr>
        <w:pStyle w:val="13"/>
        <w:numPr>
          <w:ilvl w:val="0"/>
          <w:numId w:val="342"/>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E36A2D">
      <w:pPr>
        <w:pStyle w:val="13"/>
        <w:numPr>
          <w:ilvl w:val="0"/>
          <w:numId w:val="342"/>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E36A2D">
      <w:pPr>
        <w:pStyle w:val="13"/>
        <w:numPr>
          <w:ilvl w:val="0"/>
          <w:numId w:val="342"/>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E36A2D">
      <w:pPr>
        <w:pStyle w:val="13"/>
        <w:numPr>
          <w:ilvl w:val="0"/>
          <w:numId w:val="343"/>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E36A2D">
      <w:pPr>
        <w:pStyle w:val="13"/>
        <w:numPr>
          <w:ilvl w:val="0"/>
          <w:numId w:val="343"/>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E36A2D">
      <w:pPr>
        <w:pStyle w:val="13"/>
        <w:numPr>
          <w:ilvl w:val="0"/>
          <w:numId w:val="343"/>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E36A2D">
      <w:pPr>
        <w:pStyle w:val="13"/>
        <w:numPr>
          <w:ilvl w:val="0"/>
          <w:numId w:val="343"/>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E36A2D">
      <w:pPr>
        <w:pStyle w:val="13"/>
        <w:numPr>
          <w:ilvl w:val="0"/>
          <w:numId w:val="343"/>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E36A2D">
      <w:pPr>
        <w:pStyle w:val="13"/>
        <w:numPr>
          <w:ilvl w:val="0"/>
          <w:numId w:val="343"/>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E36A2D">
      <w:pPr>
        <w:pStyle w:val="13"/>
        <w:numPr>
          <w:ilvl w:val="0"/>
          <w:numId w:val="34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E36A2D">
      <w:pPr>
        <w:pStyle w:val="13"/>
        <w:numPr>
          <w:ilvl w:val="0"/>
          <w:numId w:val="343"/>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E36A2D">
      <w:pPr>
        <w:pStyle w:val="13"/>
        <w:numPr>
          <w:ilvl w:val="0"/>
          <w:numId w:val="344"/>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E36A2D">
      <w:pPr>
        <w:pStyle w:val="13"/>
        <w:numPr>
          <w:ilvl w:val="0"/>
          <w:numId w:val="344"/>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E36A2D">
      <w:pPr>
        <w:pStyle w:val="13"/>
        <w:numPr>
          <w:ilvl w:val="0"/>
          <w:numId w:val="344"/>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Default="00E235EB" w:rsidP="00E36A2D">
      <w:pPr>
        <w:pStyle w:val="13"/>
        <w:numPr>
          <w:ilvl w:val="0"/>
          <w:numId w:val="344"/>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4D31AFD" w14:textId="61BF43C2" w:rsidR="00D979FB" w:rsidRDefault="00D979FB" w:rsidP="00D979FB">
      <w:pPr>
        <w:pStyle w:val="13"/>
        <w:spacing w:after="140" w:line="252" w:lineRule="auto"/>
        <w:ind w:left="240" w:firstLine="0"/>
        <w:jc w:val="both"/>
        <w:rPr>
          <w:b/>
          <w:color w:val="auto"/>
        </w:rPr>
      </w:pPr>
      <w:r>
        <w:rPr>
          <w:b/>
          <w:color w:val="auto"/>
        </w:rPr>
        <w:lastRenderedPageBreak/>
        <w:t>Освоение предметов православного</w:t>
      </w:r>
      <w:r w:rsidRPr="00D979FB">
        <w:rPr>
          <w:b/>
          <w:color w:val="auto"/>
        </w:rPr>
        <w:t xml:space="preserve"> компонента </w:t>
      </w:r>
    </w:p>
    <w:p w14:paraId="5F645078" w14:textId="77777777" w:rsidR="00D979FB" w:rsidRPr="00D979FB" w:rsidRDefault="00D979FB" w:rsidP="00D979FB">
      <w:pPr>
        <w:pStyle w:val="13"/>
        <w:spacing w:after="140" w:line="240" w:lineRule="auto"/>
        <w:ind w:left="240"/>
        <w:jc w:val="both"/>
        <w:rPr>
          <w:color w:val="auto"/>
        </w:rPr>
      </w:pPr>
      <w:r w:rsidRPr="00D979FB">
        <w:rPr>
          <w:color w:val="auto"/>
        </w:rPr>
        <w:t>Личностные результаты освоения православного компонента основных образовательных программ общего образования должны отражать:</w:t>
      </w:r>
    </w:p>
    <w:p w14:paraId="266FF146" w14:textId="77777777" w:rsidR="00D979FB" w:rsidRPr="00D979FB" w:rsidRDefault="00D979FB" w:rsidP="00D979FB">
      <w:pPr>
        <w:pStyle w:val="13"/>
        <w:spacing w:after="140" w:line="240" w:lineRule="auto"/>
        <w:ind w:left="240"/>
        <w:jc w:val="both"/>
        <w:rPr>
          <w:color w:val="auto"/>
        </w:rPr>
      </w:pPr>
      <w:r w:rsidRPr="00D979FB">
        <w:rPr>
          <w:color w:val="auto"/>
        </w:rPr>
        <w:t xml:space="preserve">1) </w:t>
      </w:r>
      <w:proofErr w:type="spellStart"/>
      <w:r w:rsidRPr="00D979FB">
        <w:rPr>
          <w:color w:val="auto"/>
        </w:rPr>
        <w:t>укорененность</w:t>
      </w:r>
      <w:proofErr w:type="spellEnd"/>
      <w:r w:rsidRPr="00D979FB">
        <w:rPr>
          <w:color w:val="auto"/>
        </w:rPr>
        <w:t xml:space="preserve"> в православной традиции, вере и любви к Богу и ближним как высших ценностях человеческой жизни;</w:t>
      </w:r>
    </w:p>
    <w:p w14:paraId="2F87D090" w14:textId="77777777" w:rsidR="00D979FB" w:rsidRPr="00D979FB" w:rsidRDefault="00D979FB" w:rsidP="00D979FB">
      <w:pPr>
        <w:pStyle w:val="13"/>
        <w:spacing w:after="140" w:line="240" w:lineRule="auto"/>
        <w:ind w:left="240"/>
        <w:jc w:val="both"/>
        <w:rPr>
          <w:color w:val="auto"/>
        </w:rPr>
      </w:pPr>
      <w:r w:rsidRPr="00D979FB">
        <w:rPr>
          <w:color w:val="auto"/>
        </w:rPr>
        <w:t>2) устремленность личности к высшему идеалу человеческого совершенства, выраженного в Богочеловеке – Господе Иисусе Христе («</w:t>
      </w:r>
      <w:proofErr w:type="spellStart"/>
      <w:r w:rsidRPr="00D979FB">
        <w:rPr>
          <w:color w:val="auto"/>
        </w:rPr>
        <w:t>теосис</w:t>
      </w:r>
      <w:proofErr w:type="spellEnd"/>
      <w:r w:rsidRPr="00D979FB">
        <w:rPr>
          <w:color w:val="auto"/>
        </w:rPr>
        <w:t>», «</w:t>
      </w:r>
      <w:proofErr w:type="spellStart"/>
      <w:r w:rsidRPr="00D979FB">
        <w:rPr>
          <w:color w:val="auto"/>
        </w:rPr>
        <w:t>обожение</w:t>
      </w:r>
      <w:proofErr w:type="spellEnd"/>
      <w:r w:rsidRPr="00D979FB">
        <w:rPr>
          <w:color w:val="auto"/>
        </w:rPr>
        <w:t>» человека);</w:t>
      </w:r>
    </w:p>
    <w:p w14:paraId="0858FEC1" w14:textId="77777777" w:rsidR="00D979FB" w:rsidRPr="00D979FB" w:rsidRDefault="00D979FB" w:rsidP="00D979FB">
      <w:pPr>
        <w:pStyle w:val="13"/>
        <w:spacing w:after="140" w:line="240" w:lineRule="auto"/>
        <w:ind w:left="240"/>
        <w:jc w:val="both"/>
        <w:rPr>
          <w:color w:val="auto"/>
        </w:rPr>
      </w:pPr>
      <w:r w:rsidRPr="00D979FB">
        <w:rPr>
          <w:color w:val="auto"/>
        </w:rPr>
        <w:t>3) наличие нравственного самосознания (понятия о добре и зле, правде и лжи), усвоение таких качеств, как добросовестность, справедливость, верность, долг, честь, благожелательность;</w:t>
      </w:r>
    </w:p>
    <w:p w14:paraId="5931EECE" w14:textId="77777777" w:rsidR="00D979FB" w:rsidRPr="00D979FB" w:rsidRDefault="00D979FB" w:rsidP="00D979FB">
      <w:pPr>
        <w:pStyle w:val="13"/>
        <w:spacing w:after="140" w:line="240" w:lineRule="auto"/>
        <w:ind w:left="240"/>
        <w:jc w:val="both"/>
        <w:rPr>
          <w:color w:val="auto"/>
        </w:rPr>
      </w:pPr>
      <w:r w:rsidRPr="00D979FB">
        <w:rPr>
          <w:color w:val="auto"/>
        </w:rPr>
        <w:t>4) осознание себя чадом Русской Православной Церкви;</w:t>
      </w:r>
    </w:p>
    <w:p w14:paraId="6BA3339E" w14:textId="77777777" w:rsidR="00D979FB" w:rsidRPr="00D979FB" w:rsidRDefault="00D979FB" w:rsidP="00D979FB">
      <w:pPr>
        <w:pStyle w:val="13"/>
        <w:spacing w:after="140" w:line="240" w:lineRule="auto"/>
        <w:ind w:left="240"/>
        <w:jc w:val="both"/>
        <w:rPr>
          <w:color w:val="auto"/>
        </w:rPr>
      </w:pPr>
      <w:r w:rsidRPr="00D979FB">
        <w:rPr>
          <w:color w:val="auto"/>
        </w:rPr>
        <w:t>5) наличие исторической памяти, чувства тесной связи со своим народом и Отечеством, осознание базовых ценностей общества: священного дара жизни, человеческой личности, семьи, Родины;</w:t>
      </w:r>
    </w:p>
    <w:p w14:paraId="6F002BFB" w14:textId="77777777" w:rsidR="00D979FB" w:rsidRPr="00D979FB" w:rsidRDefault="00D979FB" w:rsidP="00D979FB">
      <w:pPr>
        <w:pStyle w:val="13"/>
        <w:spacing w:after="140" w:line="240" w:lineRule="auto"/>
        <w:ind w:left="240"/>
        <w:jc w:val="both"/>
        <w:rPr>
          <w:color w:val="auto"/>
        </w:rPr>
      </w:pPr>
      <w:r w:rsidRPr="00D979FB">
        <w:rPr>
          <w:color w:val="auto"/>
        </w:rPr>
        <w:t>6) благоговейное отношение к святыням Русской Православной Церкви;</w:t>
      </w:r>
    </w:p>
    <w:p w14:paraId="74A4387D" w14:textId="77777777" w:rsidR="00D979FB" w:rsidRPr="00D979FB" w:rsidRDefault="00D979FB" w:rsidP="00D979FB">
      <w:pPr>
        <w:pStyle w:val="13"/>
        <w:spacing w:after="140" w:line="240" w:lineRule="auto"/>
        <w:ind w:left="240"/>
        <w:jc w:val="both"/>
        <w:rPr>
          <w:color w:val="auto"/>
        </w:rPr>
      </w:pPr>
      <w:r w:rsidRPr="00D979FB">
        <w:rPr>
          <w:color w:val="auto"/>
        </w:rPr>
        <w:t>7) наличие навыков добродетельной жизни (христианского благочестия), развитие таких качеств, как послушание, терпение, мужество, стойкость, трудолюбие, милосердие, целомудрие и др.; хранение чести и гражданского достоинства;</w:t>
      </w:r>
    </w:p>
    <w:p w14:paraId="5B17FA6F" w14:textId="77777777" w:rsidR="00D979FB" w:rsidRPr="00D979FB" w:rsidRDefault="00D979FB" w:rsidP="00D979FB">
      <w:pPr>
        <w:pStyle w:val="13"/>
        <w:spacing w:after="140" w:line="240" w:lineRule="auto"/>
        <w:ind w:left="240"/>
        <w:jc w:val="both"/>
        <w:rPr>
          <w:color w:val="auto"/>
        </w:rPr>
      </w:pPr>
      <w:r w:rsidRPr="00D979FB">
        <w:rPr>
          <w:color w:val="auto"/>
        </w:rPr>
        <w:t>8) ответственность и прилежание в учебе;</w:t>
      </w:r>
    </w:p>
    <w:p w14:paraId="41EF6B3C" w14:textId="77777777" w:rsidR="00D979FB" w:rsidRPr="00D979FB" w:rsidRDefault="00D979FB" w:rsidP="00D979FB">
      <w:pPr>
        <w:pStyle w:val="13"/>
        <w:spacing w:after="140" w:line="240" w:lineRule="auto"/>
        <w:ind w:left="240"/>
        <w:jc w:val="both"/>
        <w:rPr>
          <w:color w:val="auto"/>
        </w:rPr>
      </w:pPr>
      <w:r w:rsidRPr="00D979FB">
        <w:rPr>
          <w:color w:val="auto"/>
        </w:rPr>
        <w:t>9) любовь к ближним через социальное служение и жертвенность;</w:t>
      </w:r>
    </w:p>
    <w:p w14:paraId="18F1C0C1" w14:textId="77777777" w:rsidR="00D979FB" w:rsidRPr="00D979FB" w:rsidRDefault="00D979FB" w:rsidP="00D979FB">
      <w:pPr>
        <w:pStyle w:val="13"/>
        <w:spacing w:after="140" w:line="240" w:lineRule="auto"/>
        <w:ind w:left="240"/>
        <w:jc w:val="both"/>
        <w:rPr>
          <w:color w:val="auto"/>
        </w:rPr>
      </w:pPr>
      <w:r w:rsidRPr="00D979FB">
        <w:rPr>
          <w:color w:val="auto"/>
        </w:rPr>
        <w:t xml:space="preserve">10) наличие и практическая реализация навыков совместного творчества и </w:t>
      </w:r>
      <w:proofErr w:type="spellStart"/>
      <w:r w:rsidRPr="00D979FB">
        <w:rPr>
          <w:color w:val="auto"/>
        </w:rPr>
        <w:t>соработничества</w:t>
      </w:r>
      <w:proofErr w:type="spellEnd"/>
      <w:r w:rsidRPr="00D979FB">
        <w:rPr>
          <w:color w:val="auto"/>
        </w:rPr>
        <w:t>;</w:t>
      </w:r>
    </w:p>
    <w:p w14:paraId="0D7C6B6E" w14:textId="77777777" w:rsidR="00D979FB" w:rsidRPr="00D979FB" w:rsidRDefault="00D979FB" w:rsidP="00D979FB">
      <w:pPr>
        <w:pStyle w:val="13"/>
        <w:spacing w:after="140" w:line="240" w:lineRule="auto"/>
        <w:ind w:left="240"/>
        <w:jc w:val="both"/>
        <w:rPr>
          <w:color w:val="auto"/>
        </w:rPr>
      </w:pPr>
      <w:r w:rsidRPr="00D979FB">
        <w:rPr>
          <w:color w:val="auto"/>
        </w:rPr>
        <w:t>11) наличие навыков неприятия зла, различения греха (непослушания, обидчивости, зависти, лени и др.) и противостояния искушениям «века сего»;</w:t>
      </w:r>
    </w:p>
    <w:p w14:paraId="79322117" w14:textId="77777777" w:rsidR="00D979FB" w:rsidRPr="00D979FB" w:rsidRDefault="00D979FB" w:rsidP="00D979FB">
      <w:pPr>
        <w:pStyle w:val="13"/>
        <w:spacing w:after="140" w:line="240" w:lineRule="auto"/>
        <w:ind w:left="240"/>
        <w:jc w:val="both"/>
        <w:rPr>
          <w:color w:val="auto"/>
        </w:rPr>
      </w:pPr>
      <w:r w:rsidRPr="00D979FB">
        <w:rPr>
          <w:color w:val="auto"/>
        </w:rPr>
        <w:t>12) наличие эстетических чувств, умения видеть красоту Божьего мира, красоту и внутренний смысл православного Богослужения;</w:t>
      </w:r>
    </w:p>
    <w:p w14:paraId="132C7029" w14:textId="77777777" w:rsidR="00D979FB" w:rsidRPr="00D979FB" w:rsidRDefault="00D979FB" w:rsidP="00D979FB">
      <w:pPr>
        <w:pStyle w:val="13"/>
        <w:spacing w:after="140" w:line="240" w:lineRule="auto"/>
        <w:ind w:left="240"/>
        <w:jc w:val="both"/>
        <w:rPr>
          <w:color w:val="auto"/>
        </w:rPr>
      </w:pPr>
      <w:r w:rsidRPr="00D979FB">
        <w:rPr>
          <w:color w:val="auto"/>
        </w:rPr>
        <w:t>13) наличие бережного отношения к здоровью как дару Божиему;</w:t>
      </w:r>
    </w:p>
    <w:p w14:paraId="2AD791AA" w14:textId="77777777" w:rsidR="00D979FB" w:rsidRPr="00D979FB" w:rsidRDefault="00D979FB" w:rsidP="00D979FB">
      <w:pPr>
        <w:pStyle w:val="13"/>
        <w:spacing w:after="140" w:line="240" w:lineRule="auto"/>
        <w:ind w:left="240"/>
        <w:jc w:val="both"/>
        <w:rPr>
          <w:color w:val="auto"/>
        </w:rPr>
      </w:pPr>
      <w:r w:rsidRPr="00D979FB">
        <w:rPr>
          <w:color w:val="auto"/>
        </w:rPr>
        <w:t>14) наличие бережного отношения к природе и всему живому.</w:t>
      </w:r>
    </w:p>
    <w:p w14:paraId="2AFBE626" w14:textId="77777777" w:rsidR="00D979FB" w:rsidRPr="00D979FB" w:rsidRDefault="00D979FB" w:rsidP="00D979FB">
      <w:pPr>
        <w:pStyle w:val="13"/>
        <w:spacing w:after="140" w:line="240" w:lineRule="auto"/>
        <w:ind w:left="240"/>
        <w:jc w:val="both"/>
        <w:rPr>
          <w:color w:val="auto"/>
        </w:rPr>
      </w:pPr>
      <w:r w:rsidRPr="00D979FB">
        <w:rPr>
          <w:color w:val="auto"/>
        </w:rPr>
        <w:t xml:space="preserve">13. Метапредметные результаты освоения православного компонента основных образовательных программ общего образования должны </w:t>
      </w:r>
      <w:r w:rsidRPr="00D979FB">
        <w:rPr>
          <w:color w:val="auto"/>
        </w:rPr>
        <w:lastRenderedPageBreak/>
        <w:t>отражать:</w:t>
      </w:r>
    </w:p>
    <w:p w14:paraId="1CB90CE9" w14:textId="77777777" w:rsidR="00D979FB" w:rsidRPr="00D979FB" w:rsidRDefault="00D979FB" w:rsidP="00D979FB">
      <w:pPr>
        <w:pStyle w:val="13"/>
        <w:spacing w:after="140" w:line="240" w:lineRule="auto"/>
        <w:ind w:left="240"/>
        <w:jc w:val="both"/>
        <w:rPr>
          <w:color w:val="auto"/>
        </w:rPr>
      </w:pPr>
      <w:r w:rsidRPr="00D979FB">
        <w:rPr>
          <w:color w:val="auto"/>
        </w:rPr>
        <w:t>1) овладение базовыми понятиями православного вероучения, выстраивающими правильное понимание отношений знания и веры, науки и религии;</w:t>
      </w:r>
    </w:p>
    <w:p w14:paraId="0230F69A" w14:textId="77777777" w:rsidR="00D979FB" w:rsidRPr="00D979FB" w:rsidRDefault="00D979FB" w:rsidP="00D979FB">
      <w:pPr>
        <w:pStyle w:val="13"/>
        <w:spacing w:after="140" w:line="240" w:lineRule="auto"/>
        <w:ind w:left="240"/>
        <w:jc w:val="both"/>
        <w:rPr>
          <w:color w:val="auto"/>
        </w:rPr>
      </w:pPr>
      <w:r w:rsidRPr="00D979FB">
        <w:rPr>
          <w:color w:val="auto"/>
        </w:rPr>
        <w:t>2) формирование целостной картины мира на основе православного мировоззрения и мировосприятия;</w:t>
      </w:r>
    </w:p>
    <w:p w14:paraId="2B712F03" w14:textId="77777777" w:rsidR="00D979FB" w:rsidRPr="00D979FB" w:rsidRDefault="00D979FB" w:rsidP="00D979FB">
      <w:pPr>
        <w:pStyle w:val="13"/>
        <w:spacing w:after="140" w:line="240" w:lineRule="auto"/>
        <w:ind w:left="240"/>
        <w:jc w:val="both"/>
        <w:rPr>
          <w:color w:val="auto"/>
        </w:rPr>
      </w:pPr>
      <w:r w:rsidRPr="00D979FB">
        <w:rPr>
          <w:color w:val="auto"/>
        </w:rPr>
        <w:t>3) совершенствование умственных способностей через опыт учебы, труда, творческой деятельности, опыт духовной жизни, которые развивают такие качества ума, как память, понимание, умение сосредотачиваться, удерживать внимание, осмысленно слышать и слушать, рассуждать, отделять главное от второстепенного и др.;</w:t>
      </w:r>
    </w:p>
    <w:p w14:paraId="3025615B" w14:textId="77777777" w:rsidR="00D979FB" w:rsidRPr="00D979FB" w:rsidRDefault="00D979FB" w:rsidP="00D979FB">
      <w:pPr>
        <w:pStyle w:val="13"/>
        <w:spacing w:after="140" w:line="240" w:lineRule="auto"/>
        <w:ind w:left="240"/>
        <w:jc w:val="both"/>
        <w:rPr>
          <w:color w:val="auto"/>
        </w:rPr>
      </w:pPr>
      <w:r w:rsidRPr="00D979FB">
        <w:rPr>
          <w:color w:val="auto"/>
        </w:rPr>
        <w:t>4) сформированность нравственного отношения к знанию: знания не ради собственных амбиций и корысти, а ради ответственного служения Богу и Отечеству;</w:t>
      </w:r>
    </w:p>
    <w:p w14:paraId="2514B3AE" w14:textId="77777777" w:rsidR="00D979FB" w:rsidRPr="00D979FB" w:rsidRDefault="00D979FB" w:rsidP="00D979FB">
      <w:pPr>
        <w:pStyle w:val="13"/>
        <w:spacing w:after="140" w:line="240" w:lineRule="auto"/>
        <w:ind w:left="240"/>
        <w:jc w:val="both"/>
        <w:rPr>
          <w:color w:val="auto"/>
        </w:rPr>
      </w:pPr>
      <w:r w:rsidRPr="00D979FB">
        <w:rPr>
          <w:color w:val="auto"/>
        </w:rPr>
        <w:t>5) умение извлекать духовный и нравственный смысл из общих знаний и универсальных учебных действий;</w:t>
      </w:r>
    </w:p>
    <w:p w14:paraId="263DE8F6" w14:textId="77777777" w:rsidR="00D979FB" w:rsidRPr="00D979FB" w:rsidRDefault="00D979FB" w:rsidP="00D979FB">
      <w:pPr>
        <w:pStyle w:val="13"/>
        <w:spacing w:after="140" w:line="240" w:lineRule="auto"/>
        <w:ind w:left="240"/>
        <w:jc w:val="both"/>
        <w:rPr>
          <w:color w:val="auto"/>
        </w:rPr>
      </w:pPr>
      <w:r w:rsidRPr="00D979FB">
        <w:rPr>
          <w:color w:val="auto"/>
        </w:rPr>
        <w:t xml:space="preserve">6) овладение навыками смыслового чтения печатных текстов через бережное отношение к слову, помня наставления древнего книжника «Велика ведь бывает польза от учения книжного: книги наставляют и научают нас пути покаяния, ибо мудрость обретаем и воздержание в словах книжных. Это – реки, </w:t>
      </w:r>
      <w:proofErr w:type="spellStart"/>
      <w:r w:rsidRPr="00D979FB">
        <w:rPr>
          <w:color w:val="auto"/>
        </w:rPr>
        <w:t>напаяющие</w:t>
      </w:r>
      <w:proofErr w:type="spellEnd"/>
      <w:r w:rsidRPr="00D979FB">
        <w:rPr>
          <w:color w:val="auto"/>
        </w:rPr>
        <w:t xml:space="preserve"> Вселенную, это источники мудрости, в книгах ведь неизмеримая глубина, ими мы в печали утешаемся, они – узда воздержания».</w:t>
      </w:r>
    </w:p>
    <w:p w14:paraId="301EFB89" w14:textId="77777777" w:rsidR="00D979FB" w:rsidRPr="00D979FB" w:rsidRDefault="00D979FB" w:rsidP="00D979FB">
      <w:pPr>
        <w:pStyle w:val="13"/>
        <w:spacing w:after="140" w:line="240" w:lineRule="auto"/>
        <w:ind w:left="240"/>
        <w:jc w:val="both"/>
        <w:rPr>
          <w:color w:val="auto"/>
        </w:rPr>
      </w:pPr>
      <w:r w:rsidRPr="00D979FB">
        <w:rPr>
          <w:color w:val="auto"/>
        </w:rPr>
        <w:t>14. Предметные результаты освоения православного компонента основных образовательных программ общего образования с учетом содержания предметов должны отражать:</w:t>
      </w:r>
    </w:p>
    <w:p w14:paraId="2FA48C44" w14:textId="77777777" w:rsidR="00D979FB" w:rsidRPr="00D979FB" w:rsidRDefault="00D979FB" w:rsidP="00D979FB">
      <w:pPr>
        <w:pStyle w:val="13"/>
        <w:spacing w:after="140" w:line="240" w:lineRule="auto"/>
        <w:ind w:left="240"/>
        <w:jc w:val="both"/>
        <w:rPr>
          <w:color w:val="auto"/>
        </w:rPr>
      </w:pPr>
      <w:r w:rsidRPr="00D979FB">
        <w:rPr>
          <w:color w:val="auto"/>
        </w:rPr>
        <w:t>14.1. В ходе изучения курса «Основы Православной веры» (Закон Божий):</w:t>
      </w:r>
    </w:p>
    <w:p w14:paraId="56A5C9D8" w14:textId="77777777" w:rsidR="00D979FB" w:rsidRPr="00D979FB" w:rsidRDefault="00D979FB" w:rsidP="00D979FB">
      <w:pPr>
        <w:pStyle w:val="13"/>
        <w:spacing w:after="140" w:line="240" w:lineRule="auto"/>
        <w:ind w:left="240"/>
        <w:jc w:val="both"/>
        <w:rPr>
          <w:color w:val="auto"/>
        </w:rPr>
      </w:pPr>
      <w:r w:rsidRPr="00D979FB">
        <w:rPr>
          <w:color w:val="auto"/>
        </w:rPr>
        <w:t>1) понимание, систематизацию православных представлений о мире как творении Божием, о человеке, созданном по образу и подобию Божию;</w:t>
      </w:r>
    </w:p>
    <w:p w14:paraId="313D45B3" w14:textId="77777777" w:rsidR="00D979FB" w:rsidRPr="00D979FB" w:rsidRDefault="00D979FB" w:rsidP="00D979FB">
      <w:pPr>
        <w:pStyle w:val="13"/>
        <w:spacing w:after="140" w:line="240" w:lineRule="auto"/>
        <w:ind w:left="240"/>
        <w:jc w:val="both"/>
        <w:rPr>
          <w:color w:val="auto"/>
        </w:rPr>
      </w:pPr>
      <w:r w:rsidRPr="00D979FB">
        <w:rPr>
          <w:color w:val="auto"/>
        </w:rPr>
        <w:t>2) усвоение основ вероучения по православному Катехизису (Символ веры, Заповеди Божии и Заповеди Блаженств) и основ христианской нравственности (основы нравственного богословия);</w:t>
      </w:r>
    </w:p>
    <w:p w14:paraId="16A7C2E4" w14:textId="77777777" w:rsidR="00D979FB" w:rsidRPr="00D979FB" w:rsidRDefault="00D979FB" w:rsidP="00D979FB">
      <w:pPr>
        <w:pStyle w:val="13"/>
        <w:spacing w:after="140" w:line="240" w:lineRule="auto"/>
        <w:ind w:left="240"/>
        <w:jc w:val="both"/>
        <w:rPr>
          <w:color w:val="auto"/>
        </w:rPr>
      </w:pPr>
      <w:r w:rsidRPr="00D979FB">
        <w:rPr>
          <w:color w:val="auto"/>
        </w:rPr>
        <w:t xml:space="preserve">3) знание (умение объяснять, определять, пересказывать) Священного Предания и основных текстов Священного Писания, раскрывающих важнейшие этапы Домостроительства спасения человеческого рода; понимание </w:t>
      </w:r>
      <w:proofErr w:type="spellStart"/>
      <w:r w:rsidRPr="00D979FB">
        <w:rPr>
          <w:color w:val="auto"/>
        </w:rPr>
        <w:t>Боговоплощения</w:t>
      </w:r>
      <w:proofErr w:type="spellEnd"/>
      <w:r w:rsidRPr="00D979FB">
        <w:rPr>
          <w:color w:val="auto"/>
        </w:rPr>
        <w:t xml:space="preserve">, Крестной Жертвы и </w:t>
      </w:r>
      <w:r w:rsidRPr="00D979FB">
        <w:rPr>
          <w:color w:val="auto"/>
        </w:rPr>
        <w:lastRenderedPageBreak/>
        <w:t>Воскресения Христова;</w:t>
      </w:r>
    </w:p>
    <w:p w14:paraId="3CEC56A8" w14:textId="77777777" w:rsidR="00D979FB" w:rsidRPr="00D979FB" w:rsidRDefault="00D979FB" w:rsidP="00D979FB">
      <w:pPr>
        <w:pStyle w:val="13"/>
        <w:spacing w:after="140" w:line="240" w:lineRule="auto"/>
        <w:ind w:left="240"/>
        <w:jc w:val="both"/>
        <w:rPr>
          <w:color w:val="auto"/>
        </w:rPr>
      </w:pPr>
      <w:r w:rsidRPr="00D979FB">
        <w:rPr>
          <w:color w:val="auto"/>
        </w:rPr>
        <w:t>4) знание основных вех Общецерковной истории, истории Русской Православной Церкви в контексте отечественной истории;</w:t>
      </w:r>
    </w:p>
    <w:p w14:paraId="51C53CDA" w14:textId="77777777" w:rsidR="00D979FB" w:rsidRPr="00D979FB" w:rsidRDefault="00D979FB" w:rsidP="00D979FB">
      <w:pPr>
        <w:pStyle w:val="13"/>
        <w:spacing w:after="140" w:line="240" w:lineRule="auto"/>
        <w:ind w:left="240"/>
        <w:jc w:val="both"/>
        <w:rPr>
          <w:color w:val="auto"/>
        </w:rPr>
      </w:pPr>
      <w:r w:rsidRPr="00D979FB">
        <w:rPr>
          <w:color w:val="auto"/>
        </w:rPr>
        <w:t>5) знание основ литургической жизни Русской Православной Церкви, основных православных праздников и особенностей их празднования, Таинств Церкви;</w:t>
      </w:r>
    </w:p>
    <w:p w14:paraId="16BC5E86" w14:textId="77777777" w:rsidR="00D979FB" w:rsidRPr="00D979FB" w:rsidRDefault="00D979FB" w:rsidP="00D979FB">
      <w:pPr>
        <w:pStyle w:val="13"/>
        <w:spacing w:after="140" w:line="240" w:lineRule="auto"/>
        <w:ind w:left="240"/>
        <w:jc w:val="both"/>
        <w:rPr>
          <w:color w:val="auto"/>
        </w:rPr>
      </w:pPr>
      <w:r w:rsidRPr="00D979FB">
        <w:rPr>
          <w:color w:val="auto"/>
        </w:rPr>
        <w:t>6) овладение основными понятиями сравнительного богословия (о католицизме, протестантизме);</w:t>
      </w:r>
    </w:p>
    <w:p w14:paraId="538300A9" w14:textId="77777777" w:rsidR="00D979FB" w:rsidRPr="00D979FB" w:rsidRDefault="00D979FB" w:rsidP="00D979FB">
      <w:pPr>
        <w:pStyle w:val="13"/>
        <w:spacing w:after="140" w:line="240" w:lineRule="auto"/>
        <w:ind w:left="240"/>
        <w:jc w:val="both"/>
        <w:rPr>
          <w:color w:val="auto"/>
        </w:rPr>
      </w:pPr>
      <w:r w:rsidRPr="00D979FB">
        <w:rPr>
          <w:color w:val="auto"/>
        </w:rPr>
        <w:t>7) знание основ духовной безопасности (понимание опасной сущности язычества и оккультизма, умение противостоять деятельности тоталитарных сект и движений).</w:t>
      </w:r>
    </w:p>
    <w:p w14:paraId="63BD4642" w14:textId="77777777" w:rsidR="00D979FB" w:rsidRPr="00D979FB" w:rsidRDefault="00D979FB" w:rsidP="00D979FB">
      <w:pPr>
        <w:pStyle w:val="13"/>
        <w:spacing w:after="140" w:line="240" w:lineRule="auto"/>
        <w:ind w:left="240"/>
        <w:jc w:val="both"/>
        <w:rPr>
          <w:color w:val="auto"/>
        </w:rPr>
      </w:pPr>
      <w:r w:rsidRPr="00D979FB">
        <w:rPr>
          <w:color w:val="auto"/>
        </w:rPr>
        <w:t>В настоящее время данный предмет рекомендуется преподавать в широком историко-культурном контексте, поэтому необходимо учитывать следующие результаты освоения:</w:t>
      </w:r>
    </w:p>
    <w:p w14:paraId="6F3D3D45" w14:textId="77777777" w:rsidR="00D979FB" w:rsidRPr="00D979FB" w:rsidRDefault="00D979FB" w:rsidP="00D979FB">
      <w:pPr>
        <w:pStyle w:val="13"/>
        <w:spacing w:after="140" w:line="240" w:lineRule="auto"/>
        <w:ind w:left="240"/>
        <w:jc w:val="both"/>
        <w:rPr>
          <w:color w:val="auto"/>
        </w:rPr>
      </w:pPr>
      <w:r w:rsidRPr="00D979FB">
        <w:rPr>
          <w:color w:val="auto"/>
        </w:rPr>
        <w:t xml:space="preserve">8) осознание исторической роли Русской Православной Церкви в формировании духовно-нравственного облика </w:t>
      </w:r>
      <w:proofErr w:type="spellStart"/>
      <w:r w:rsidRPr="00D979FB">
        <w:rPr>
          <w:color w:val="auto"/>
        </w:rPr>
        <w:t>окормляемых</w:t>
      </w:r>
      <w:proofErr w:type="spellEnd"/>
      <w:r w:rsidRPr="00D979FB">
        <w:rPr>
          <w:color w:val="auto"/>
        </w:rPr>
        <w:t xml:space="preserve"> ею народов, быта, традиций (образа жизни), культуры, социальных и политических институтов, особенностей государственного устройства, всех особенностей православной цивилизации;</w:t>
      </w:r>
    </w:p>
    <w:p w14:paraId="1B648478" w14:textId="77777777" w:rsidR="00D979FB" w:rsidRPr="00D979FB" w:rsidRDefault="00D979FB" w:rsidP="00D979FB">
      <w:pPr>
        <w:pStyle w:val="13"/>
        <w:spacing w:after="140" w:line="240" w:lineRule="auto"/>
        <w:ind w:left="240"/>
        <w:jc w:val="both"/>
        <w:rPr>
          <w:color w:val="auto"/>
        </w:rPr>
      </w:pPr>
      <w:r w:rsidRPr="00D979FB">
        <w:rPr>
          <w:color w:val="auto"/>
        </w:rPr>
        <w:t>9) понимание религиозно-философских оснований православной культуры;</w:t>
      </w:r>
    </w:p>
    <w:p w14:paraId="7A3AA191" w14:textId="77777777" w:rsidR="00D979FB" w:rsidRPr="00D979FB" w:rsidRDefault="00D979FB" w:rsidP="00D979FB">
      <w:pPr>
        <w:pStyle w:val="13"/>
        <w:spacing w:after="140" w:line="240" w:lineRule="auto"/>
        <w:ind w:left="240"/>
        <w:jc w:val="both"/>
        <w:rPr>
          <w:color w:val="auto"/>
        </w:rPr>
      </w:pPr>
      <w:r w:rsidRPr="00D979FB">
        <w:rPr>
          <w:color w:val="auto"/>
        </w:rPr>
        <w:t>10) знание особенностей православной культуры, ее видов и жанров в литературе, живописи, архитектуре, скульптуре, музыке и декоративно-прикладном искусстве (зодчество, иконопись, летописание, книгопечатание, гимнография, золотое шитье и др.).</w:t>
      </w:r>
    </w:p>
    <w:p w14:paraId="36553DCC" w14:textId="77777777" w:rsidR="00D979FB" w:rsidRPr="00D979FB" w:rsidRDefault="00D979FB" w:rsidP="00D979FB">
      <w:pPr>
        <w:pStyle w:val="13"/>
        <w:spacing w:after="140" w:line="240" w:lineRule="auto"/>
        <w:ind w:left="240"/>
        <w:jc w:val="both"/>
        <w:rPr>
          <w:color w:val="auto"/>
        </w:rPr>
      </w:pPr>
      <w:r w:rsidRPr="00D979FB">
        <w:rPr>
          <w:color w:val="auto"/>
        </w:rPr>
        <w:t>14.2. В ходе изучения курса «Церковнославянский язык»:</w:t>
      </w:r>
    </w:p>
    <w:p w14:paraId="7F309A57" w14:textId="77777777" w:rsidR="00D979FB" w:rsidRPr="00D979FB" w:rsidRDefault="00D979FB" w:rsidP="00D979FB">
      <w:pPr>
        <w:pStyle w:val="13"/>
        <w:spacing w:after="140" w:line="240" w:lineRule="auto"/>
        <w:ind w:left="240"/>
        <w:jc w:val="both"/>
        <w:rPr>
          <w:color w:val="auto"/>
        </w:rPr>
      </w:pPr>
      <w:r w:rsidRPr="00D979FB">
        <w:rPr>
          <w:color w:val="auto"/>
        </w:rPr>
        <w:t>1) формирование представления о церковнославянском языке как о культурном достоянии русского и других славянских народов, языке богослужения Русской Православной Церкви, как источнике русского и иных славянских литературных языков, сохраняющих до настоящего времени глубокие историко-культурные традиции, как языке народного просвещения на протяжении более чем тысячелетней истории русского Православия;</w:t>
      </w:r>
    </w:p>
    <w:p w14:paraId="069DF6A4" w14:textId="77777777" w:rsidR="00D979FB" w:rsidRPr="00D979FB" w:rsidRDefault="00D979FB" w:rsidP="00D979FB">
      <w:pPr>
        <w:pStyle w:val="13"/>
        <w:spacing w:after="140" w:line="240" w:lineRule="auto"/>
        <w:ind w:left="240"/>
        <w:jc w:val="both"/>
        <w:rPr>
          <w:color w:val="auto"/>
        </w:rPr>
      </w:pPr>
      <w:r w:rsidRPr="00D979FB">
        <w:rPr>
          <w:color w:val="auto"/>
        </w:rPr>
        <w:t>2) овладение традициями церковнославянского языка: графическими, лексическими, грамматическими и другими с целью понимания Богослужения и осознанного в нем участия;</w:t>
      </w:r>
    </w:p>
    <w:p w14:paraId="750BAEF1" w14:textId="77777777" w:rsidR="00D979FB" w:rsidRPr="00D979FB" w:rsidRDefault="00D979FB" w:rsidP="00D979FB">
      <w:pPr>
        <w:pStyle w:val="13"/>
        <w:spacing w:after="140" w:line="240" w:lineRule="auto"/>
        <w:ind w:left="240"/>
        <w:jc w:val="both"/>
        <w:rPr>
          <w:color w:val="auto"/>
        </w:rPr>
      </w:pPr>
      <w:r w:rsidRPr="00D979FB">
        <w:rPr>
          <w:color w:val="auto"/>
        </w:rPr>
        <w:t>3) наличие навыков чтения и понимания церковнославянских текстов.</w:t>
      </w:r>
    </w:p>
    <w:p w14:paraId="5C434AAF" w14:textId="77777777" w:rsidR="00D979FB" w:rsidRPr="00D979FB" w:rsidRDefault="00D979FB" w:rsidP="00D979FB">
      <w:pPr>
        <w:pStyle w:val="13"/>
        <w:spacing w:after="140" w:line="240" w:lineRule="auto"/>
        <w:ind w:left="240"/>
        <w:jc w:val="both"/>
        <w:rPr>
          <w:color w:val="auto"/>
        </w:rPr>
      </w:pPr>
      <w:r w:rsidRPr="00D979FB">
        <w:rPr>
          <w:color w:val="auto"/>
        </w:rPr>
        <w:lastRenderedPageBreak/>
        <w:t>14.3. В ходе изучения курса «Церковное пение»:</w:t>
      </w:r>
    </w:p>
    <w:p w14:paraId="1C951496" w14:textId="77777777" w:rsidR="00D979FB" w:rsidRPr="00D979FB" w:rsidRDefault="00D979FB" w:rsidP="00D979FB">
      <w:pPr>
        <w:pStyle w:val="13"/>
        <w:spacing w:after="140" w:line="240" w:lineRule="auto"/>
        <w:ind w:left="240"/>
        <w:jc w:val="both"/>
        <w:rPr>
          <w:color w:val="auto"/>
        </w:rPr>
      </w:pPr>
      <w:r w:rsidRPr="00D979FB">
        <w:rPr>
          <w:color w:val="auto"/>
        </w:rPr>
        <w:t>1) наличие представления о значении церковного пения в духовно-нравственном становлении и развитии человека;</w:t>
      </w:r>
    </w:p>
    <w:p w14:paraId="1E437F62" w14:textId="77777777" w:rsidR="00D979FB" w:rsidRPr="00D979FB" w:rsidRDefault="00D979FB" w:rsidP="00D979FB">
      <w:pPr>
        <w:pStyle w:val="13"/>
        <w:spacing w:after="140" w:line="240" w:lineRule="auto"/>
        <w:ind w:left="240"/>
        <w:jc w:val="both"/>
        <w:rPr>
          <w:color w:val="auto"/>
        </w:rPr>
      </w:pPr>
      <w:r w:rsidRPr="00D979FB">
        <w:rPr>
          <w:color w:val="auto"/>
        </w:rPr>
        <w:t xml:space="preserve">2) овладение основами культуры церковного пения: </w:t>
      </w:r>
      <w:proofErr w:type="spellStart"/>
      <w:r w:rsidRPr="00D979FB">
        <w:rPr>
          <w:color w:val="auto"/>
        </w:rPr>
        <w:t>осьмогласием</w:t>
      </w:r>
      <w:proofErr w:type="spellEnd"/>
      <w:r w:rsidRPr="00D979FB">
        <w:rPr>
          <w:color w:val="auto"/>
        </w:rPr>
        <w:t>, видами распевов, жанрами церковного пения (тропарь, кондак, стихиры, ирмосы, акафисты, основные песнопения Божественной литургии);</w:t>
      </w:r>
    </w:p>
    <w:p w14:paraId="1E7A919E" w14:textId="77777777" w:rsidR="00D979FB" w:rsidRPr="00D979FB" w:rsidRDefault="00D979FB" w:rsidP="00D979FB">
      <w:pPr>
        <w:pStyle w:val="13"/>
        <w:spacing w:after="140" w:line="240" w:lineRule="auto"/>
        <w:ind w:left="240"/>
        <w:jc w:val="both"/>
        <w:rPr>
          <w:color w:val="auto"/>
        </w:rPr>
      </w:pPr>
      <w:r w:rsidRPr="00D979FB">
        <w:rPr>
          <w:color w:val="auto"/>
        </w:rPr>
        <w:t>3) осознанное участие в церковном Богослужении;</w:t>
      </w:r>
    </w:p>
    <w:p w14:paraId="01976064" w14:textId="5F312B05" w:rsidR="00D979FB" w:rsidRPr="00D979FB" w:rsidRDefault="00D979FB" w:rsidP="00D979FB">
      <w:pPr>
        <w:pStyle w:val="13"/>
        <w:spacing w:after="140" w:line="240" w:lineRule="auto"/>
        <w:ind w:left="240" w:firstLine="0"/>
        <w:jc w:val="both"/>
        <w:rPr>
          <w:color w:val="auto"/>
        </w:rPr>
      </w:pPr>
      <w:r w:rsidRPr="00D979FB">
        <w:rPr>
          <w:color w:val="auto"/>
        </w:rPr>
        <w:t>4) наличие навыков клиросного пения.</w:t>
      </w:r>
    </w:p>
    <w:p w14:paraId="24F43421" w14:textId="77777777" w:rsidR="00A57638" w:rsidRPr="00EB2D57" w:rsidRDefault="00E235EB" w:rsidP="0043590E">
      <w:pPr>
        <w:pStyle w:val="af5"/>
      </w:pPr>
      <w:bookmarkStart w:id="851"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1"/>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EB2D57">
        <w:rPr>
          <w:color w:val="auto"/>
        </w:rPr>
        <w:t>сформированно</w:t>
      </w:r>
      <w:proofErr w:type="spellEnd"/>
      <w:r w:rsidRPr="00EB2D57">
        <w:rPr>
          <w:color w:val="auto"/>
        </w:rPr>
        <w:t xml:space="preserve">- </w:t>
      </w:r>
      <w:proofErr w:type="spellStart"/>
      <w:r w:rsidRPr="00EB2D57">
        <w:rPr>
          <w:color w:val="auto"/>
        </w:rPr>
        <w:t>сти</w:t>
      </w:r>
      <w:proofErr w:type="spellEnd"/>
      <w:r w:rsidRPr="00EB2D57">
        <w:rPr>
          <w:color w:val="auto"/>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 xml:space="preserve">С учетом вероятности возникновения особых условий организации образовательного процесса (сложные погодные условия и </w:t>
      </w:r>
      <w:r w:rsidRPr="00EB2D57">
        <w:rPr>
          <w:color w:val="auto"/>
        </w:rP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E36A2D">
      <w:pPr>
        <w:pStyle w:val="13"/>
        <w:numPr>
          <w:ilvl w:val="0"/>
          <w:numId w:val="345"/>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E36A2D">
      <w:pPr>
        <w:pStyle w:val="13"/>
        <w:numPr>
          <w:ilvl w:val="0"/>
          <w:numId w:val="345"/>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E36A2D">
      <w:pPr>
        <w:pStyle w:val="13"/>
        <w:numPr>
          <w:ilvl w:val="0"/>
          <w:numId w:val="346"/>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E36A2D">
      <w:pPr>
        <w:pStyle w:val="13"/>
        <w:numPr>
          <w:ilvl w:val="0"/>
          <w:numId w:val="346"/>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E36A2D">
      <w:pPr>
        <w:pStyle w:val="13"/>
        <w:numPr>
          <w:ilvl w:val="0"/>
          <w:numId w:val="346"/>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E36A2D">
      <w:pPr>
        <w:pStyle w:val="13"/>
        <w:numPr>
          <w:ilvl w:val="0"/>
          <w:numId w:val="346"/>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E36A2D">
      <w:pPr>
        <w:pStyle w:val="13"/>
        <w:numPr>
          <w:ilvl w:val="0"/>
          <w:numId w:val="346"/>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lastRenderedPageBreak/>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E36A2D">
      <w:pPr>
        <w:pStyle w:val="13"/>
        <w:numPr>
          <w:ilvl w:val="0"/>
          <w:numId w:val="347"/>
        </w:numPr>
        <w:jc w:val="both"/>
        <w:rPr>
          <w:color w:val="auto"/>
        </w:rPr>
      </w:pPr>
      <w:r w:rsidRPr="00EB2D57">
        <w:rPr>
          <w:color w:val="auto"/>
        </w:rPr>
        <w:t>предметные учебные исследования;</w:t>
      </w:r>
    </w:p>
    <w:p w14:paraId="2FF479C3" w14:textId="77777777" w:rsidR="00A57638" w:rsidRPr="00EB2D57" w:rsidRDefault="00E235EB" w:rsidP="00E36A2D">
      <w:pPr>
        <w:pStyle w:val="13"/>
        <w:numPr>
          <w:ilvl w:val="0"/>
          <w:numId w:val="347"/>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E36A2D">
      <w:pPr>
        <w:pStyle w:val="13"/>
        <w:numPr>
          <w:ilvl w:val="0"/>
          <w:numId w:val="348"/>
        </w:numPr>
        <w:spacing w:after="40"/>
        <w:jc w:val="both"/>
        <w:rPr>
          <w:color w:val="auto"/>
        </w:rPr>
      </w:pPr>
      <w:r w:rsidRPr="00EB2D57">
        <w:rPr>
          <w:color w:val="auto"/>
        </w:rPr>
        <w:t>урок-исследование;</w:t>
      </w:r>
    </w:p>
    <w:p w14:paraId="4D22DCD9" w14:textId="77777777" w:rsidR="00A57638" w:rsidRPr="00EB2D57" w:rsidRDefault="00E235EB" w:rsidP="00E36A2D">
      <w:pPr>
        <w:pStyle w:val="13"/>
        <w:numPr>
          <w:ilvl w:val="0"/>
          <w:numId w:val="348"/>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E36A2D">
      <w:pPr>
        <w:pStyle w:val="13"/>
        <w:numPr>
          <w:ilvl w:val="0"/>
          <w:numId w:val="348"/>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E36A2D">
      <w:pPr>
        <w:pStyle w:val="13"/>
        <w:numPr>
          <w:ilvl w:val="0"/>
          <w:numId w:val="348"/>
        </w:numPr>
        <w:spacing w:after="40"/>
        <w:jc w:val="both"/>
        <w:rPr>
          <w:color w:val="auto"/>
        </w:rPr>
      </w:pPr>
      <w:r w:rsidRPr="00EB2D57">
        <w:rPr>
          <w:color w:val="auto"/>
        </w:rPr>
        <w:t>урок-консультация;</w:t>
      </w:r>
    </w:p>
    <w:p w14:paraId="64DF76C2" w14:textId="77777777" w:rsidR="00A57638" w:rsidRPr="00EB2D57" w:rsidRDefault="00E235EB" w:rsidP="00E36A2D">
      <w:pPr>
        <w:pStyle w:val="13"/>
        <w:numPr>
          <w:ilvl w:val="0"/>
          <w:numId w:val="348"/>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E36A2D">
      <w:pPr>
        <w:pStyle w:val="13"/>
        <w:numPr>
          <w:ilvl w:val="0"/>
          <w:numId w:val="349"/>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lastRenderedPageBreak/>
        <w:t>—Что произойдет... как измениться..., если... ? И т. д.;</w:t>
      </w:r>
    </w:p>
    <w:p w14:paraId="6F9078CE" w14:textId="77777777" w:rsidR="00A57638" w:rsidRPr="00EB2D57" w:rsidRDefault="00E235EB" w:rsidP="00E36A2D">
      <w:pPr>
        <w:pStyle w:val="13"/>
        <w:numPr>
          <w:ilvl w:val="0"/>
          <w:numId w:val="349"/>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E36A2D">
      <w:pPr>
        <w:pStyle w:val="13"/>
        <w:numPr>
          <w:ilvl w:val="0"/>
          <w:numId w:val="349"/>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E36A2D">
      <w:pPr>
        <w:pStyle w:val="13"/>
        <w:numPr>
          <w:ilvl w:val="0"/>
          <w:numId w:val="349"/>
        </w:numPr>
        <w:spacing w:line="360" w:lineRule="auto"/>
        <w:jc w:val="both"/>
        <w:rPr>
          <w:color w:val="auto"/>
        </w:rPr>
      </w:pPr>
      <w:r w:rsidRPr="00EB2D57">
        <w:rPr>
          <w:color w:val="auto"/>
        </w:rPr>
        <w:t>доклад, реферат;</w:t>
      </w:r>
    </w:p>
    <w:p w14:paraId="1524829F" w14:textId="77777777" w:rsidR="00A57638" w:rsidRPr="00EB2D57" w:rsidRDefault="00E235EB" w:rsidP="00E36A2D">
      <w:pPr>
        <w:pStyle w:val="13"/>
        <w:numPr>
          <w:ilvl w:val="0"/>
          <w:numId w:val="349"/>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E36A2D">
      <w:pPr>
        <w:pStyle w:val="13"/>
        <w:numPr>
          <w:ilvl w:val="0"/>
          <w:numId w:val="352"/>
        </w:numPr>
        <w:jc w:val="both"/>
        <w:rPr>
          <w:color w:val="auto"/>
        </w:rPr>
      </w:pPr>
      <w:r w:rsidRPr="00EB2D57">
        <w:rPr>
          <w:color w:val="auto"/>
        </w:rPr>
        <w:t>социально-гуманитарное;</w:t>
      </w:r>
    </w:p>
    <w:p w14:paraId="353E475A" w14:textId="77777777" w:rsidR="00A57638" w:rsidRPr="00EB2D57" w:rsidRDefault="00E235EB" w:rsidP="00E36A2D">
      <w:pPr>
        <w:pStyle w:val="13"/>
        <w:numPr>
          <w:ilvl w:val="0"/>
          <w:numId w:val="352"/>
        </w:numPr>
        <w:jc w:val="both"/>
        <w:rPr>
          <w:color w:val="auto"/>
        </w:rPr>
      </w:pPr>
      <w:r w:rsidRPr="00EB2D57">
        <w:rPr>
          <w:color w:val="auto"/>
        </w:rPr>
        <w:t>филологическое;</w:t>
      </w:r>
    </w:p>
    <w:p w14:paraId="31442A9A" w14:textId="77777777" w:rsidR="00A57638" w:rsidRPr="00EB2D57" w:rsidRDefault="00E235EB" w:rsidP="00E36A2D">
      <w:pPr>
        <w:pStyle w:val="13"/>
        <w:numPr>
          <w:ilvl w:val="0"/>
          <w:numId w:val="352"/>
        </w:numPr>
        <w:jc w:val="both"/>
        <w:rPr>
          <w:color w:val="auto"/>
        </w:rPr>
      </w:pPr>
      <w:r w:rsidRPr="00EB2D57">
        <w:rPr>
          <w:color w:val="auto"/>
        </w:rPr>
        <w:t>естественно-научное;</w:t>
      </w:r>
    </w:p>
    <w:p w14:paraId="1F2326CC" w14:textId="77777777" w:rsidR="00A57638" w:rsidRPr="00EB2D57" w:rsidRDefault="00E235EB" w:rsidP="00E36A2D">
      <w:pPr>
        <w:pStyle w:val="13"/>
        <w:numPr>
          <w:ilvl w:val="0"/>
          <w:numId w:val="352"/>
        </w:numPr>
        <w:jc w:val="both"/>
        <w:rPr>
          <w:color w:val="auto"/>
        </w:rPr>
      </w:pPr>
      <w:r w:rsidRPr="00EB2D57">
        <w:rPr>
          <w:color w:val="auto"/>
        </w:rPr>
        <w:t>информационно-технологическое;</w:t>
      </w:r>
    </w:p>
    <w:p w14:paraId="22941336" w14:textId="77777777" w:rsidR="00A57638" w:rsidRPr="00EB2D57" w:rsidRDefault="00E235EB" w:rsidP="00E36A2D">
      <w:pPr>
        <w:pStyle w:val="13"/>
        <w:numPr>
          <w:ilvl w:val="0"/>
          <w:numId w:val="352"/>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E36A2D">
      <w:pPr>
        <w:pStyle w:val="13"/>
        <w:numPr>
          <w:ilvl w:val="0"/>
          <w:numId w:val="351"/>
        </w:numPr>
        <w:jc w:val="both"/>
        <w:rPr>
          <w:color w:val="auto"/>
        </w:rPr>
      </w:pPr>
      <w:r w:rsidRPr="00EB2D57">
        <w:rPr>
          <w:color w:val="auto"/>
        </w:rPr>
        <w:t>конференция, семинар, дискуссия, диспут;</w:t>
      </w:r>
    </w:p>
    <w:p w14:paraId="4E833C84" w14:textId="77777777" w:rsidR="00A57638" w:rsidRPr="00EB2D57" w:rsidRDefault="00E235EB" w:rsidP="00E36A2D">
      <w:pPr>
        <w:pStyle w:val="13"/>
        <w:numPr>
          <w:ilvl w:val="0"/>
          <w:numId w:val="351"/>
        </w:numPr>
        <w:jc w:val="both"/>
        <w:rPr>
          <w:color w:val="auto"/>
        </w:rPr>
      </w:pPr>
      <w:r w:rsidRPr="00EB2D57">
        <w:rPr>
          <w:color w:val="auto"/>
        </w:rPr>
        <w:t>брифинг, интервью, телемост;</w:t>
      </w:r>
    </w:p>
    <w:p w14:paraId="1BB57151" w14:textId="77777777" w:rsidR="00A57638" w:rsidRPr="00EB2D57" w:rsidRDefault="00E235EB" w:rsidP="00E36A2D">
      <w:pPr>
        <w:pStyle w:val="13"/>
        <w:numPr>
          <w:ilvl w:val="0"/>
          <w:numId w:val="351"/>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E36A2D">
      <w:pPr>
        <w:pStyle w:val="13"/>
        <w:numPr>
          <w:ilvl w:val="0"/>
          <w:numId w:val="351"/>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E36A2D">
      <w:pPr>
        <w:pStyle w:val="13"/>
        <w:numPr>
          <w:ilvl w:val="0"/>
          <w:numId w:val="350"/>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E36A2D">
      <w:pPr>
        <w:pStyle w:val="13"/>
        <w:numPr>
          <w:ilvl w:val="0"/>
          <w:numId w:val="350"/>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 xml:space="preserve">Оценка результатов УИД должна учитывать то, насколько </w:t>
      </w:r>
      <w:r w:rsidRPr="00EB2D57">
        <w:rPr>
          <w:color w:val="auto"/>
        </w:rPr>
        <w:lastRenderedPageBreak/>
        <w:t>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E36A2D">
      <w:pPr>
        <w:pStyle w:val="13"/>
        <w:numPr>
          <w:ilvl w:val="0"/>
          <w:numId w:val="353"/>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E36A2D">
      <w:pPr>
        <w:pStyle w:val="13"/>
        <w:numPr>
          <w:ilvl w:val="0"/>
          <w:numId w:val="353"/>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E36A2D">
      <w:pPr>
        <w:pStyle w:val="13"/>
        <w:numPr>
          <w:ilvl w:val="0"/>
          <w:numId w:val="353"/>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E36A2D">
      <w:pPr>
        <w:pStyle w:val="13"/>
        <w:numPr>
          <w:ilvl w:val="0"/>
          <w:numId w:val="353"/>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E36A2D">
      <w:pPr>
        <w:pStyle w:val="13"/>
        <w:numPr>
          <w:ilvl w:val="0"/>
          <w:numId w:val="353"/>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E36A2D">
      <w:pPr>
        <w:pStyle w:val="13"/>
        <w:numPr>
          <w:ilvl w:val="0"/>
          <w:numId w:val="353"/>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E36A2D">
      <w:pPr>
        <w:pStyle w:val="13"/>
        <w:numPr>
          <w:ilvl w:val="0"/>
          <w:numId w:val="353"/>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52"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52"/>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E36A2D">
      <w:pPr>
        <w:pStyle w:val="13"/>
        <w:numPr>
          <w:ilvl w:val="0"/>
          <w:numId w:val="354"/>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E36A2D">
      <w:pPr>
        <w:pStyle w:val="13"/>
        <w:numPr>
          <w:ilvl w:val="0"/>
          <w:numId w:val="354"/>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lastRenderedPageBreak/>
        <w:t>Осуществление ПД обучающимися включает в себя ряд этапов:</w:t>
      </w:r>
    </w:p>
    <w:p w14:paraId="1EFBE0D6" w14:textId="77777777" w:rsidR="00A57638" w:rsidRPr="00EB2D57" w:rsidRDefault="00E235EB" w:rsidP="00E36A2D">
      <w:pPr>
        <w:pStyle w:val="13"/>
        <w:numPr>
          <w:ilvl w:val="0"/>
          <w:numId w:val="355"/>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E36A2D">
      <w:pPr>
        <w:pStyle w:val="13"/>
        <w:numPr>
          <w:ilvl w:val="0"/>
          <w:numId w:val="355"/>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E36A2D">
      <w:pPr>
        <w:pStyle w:val="13"/>
        <w:numPr>
          <w:ilvl w:val="0"/>
          <w:numId w:val="355"/>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E36A2D">
      <w:pPr>
        <w:pStyle w:val="13"/>
        <w:numPr>
          <w:ilvl w:val="0"/>
          <w:numId w:val="355"/>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E36A2D">
      <w:pPr>
        <w:pStyle w:val="13"/>
        <w:numPr>
          <w:ilvl w:val="0"/>
          <w:numId w:val="355"/>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E36A2D">
      <w:pPr>
        <w:pStyle w:val="13"/>
        <w:numPr>
          <w:ilvl w:val="0"/>
          <w:numId w:val="355"/>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E36A2D">
      <w:pPr>
        <w:pStyle w:val="13"/>
        <w:numPr>
          <w:ilvl w:val="0"/>
          <w:numId w:val="355"/>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E36A2D">
      <w:pPr>
        <w:pStyle w:val="13"/>
        <w:numPr>
          <w:ilvl w:val="0"/>
          <w:numId w:val="355"/>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E36A2D">
      <w:pPr>
        <w:pStyle w:val="13"/>
        <w:numPr>
          <w:ilvl w:val="0"/>
          <w:numId w:val="356"/>
        </w:numPr>
        <w:spacing w:line="360" w:lineRule="auto"/>
        <w:jc w:val="both"/>
        <w:rPr>
          <w:color w:val="auto"/>
        </w:rPr>
      </w:pPr>
      <w:r w:rsidRPr="00EB2D57">
        <w:rPr>
          <w:color w:val="auto"/>
        </w:rPr>
        <w:t>предметные проекты;</w:t>
      </w:r>
    </w:p>
    <w:p w14:paraId="52C52BB4" w14:textId="77777777" w:rsidR="00A57638" w:rsidRPr="00EB2D57" w:rsidRDefault="00E235EB" w:rsidP="00E36A2D">
      <w:pPr>
        <w:pStyle w:val="13"/>
        <w:numPr>
          <w:ilvl w:val="0"/>
          <w:numId w:val="356"/>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E36A2D">
      <w:pPr>
        <w:pStyle w:val="13"/>
        <w:numPr>
          <w:ilvl w:val="0"/>
          <w:numId w:val="357"/>
        </w:numPr>
        <w:spacing w:line="360" w:lineRule="auto"/>
        <w:jc w:val="both"/>
        <w:rPr>
          <w:color w:val="auto"/>
        </w:rPr>
      </w:pPr>
      <w:proofErr w:type="spellStart"/>
      <w:r w:rsidRPr="00EB2D57">
        <w:rPr>
          <w:color w:val="auto"/>
        </w:rPr>
        <w:t>монопроект</w:t>
      </w:r>
      <w:proofErr w:type="spellEnd"/>
      <w:r w:rsidRPr="00EB2D57">
        <w:rPr>
          <w:color w:val="auto"/>
        </w:rPr>
        <w:t xml:space="preserve"> (использование содержания одного предмета);</w:t>
      </w:r>
    </w:p>
    <w:p w14:paraId="176A2680" w14:textId="77777777" w:rsidR="00A57638" w:rsidRPr="00EB2D57" w:rsidRDefault="00E235EB" w:rsidP="00E36A2D">
      <w:pPr>
        <w:pStyle w:val="13"/>
        <w:numPr>
          <w:ilvl w:val="0"/>
          <w:numId w:val="357"/>
        </w:numPr>
        <w:spacing w:line="300" w:lineRule="auto"/>
        <w:jc w:val="both"/>
        <w:rPr>
          <w:color w:val="auto"/>
        </w:rPr>
      </w:pPr>
      <w:r w:rsidRPr="00EB2D57">
        <w:rPr>
          <w:color w:val="auto"/>
        </w:rPr>
        <w:t xml:space="preserve">межпредметный проект (использование интегрированного знания </w:t>
      </w:r>
      <w:r w:rsidRPr="00EB2D57">
        <w:rPr>
          <w:color w:val="auto"/>
        </w:rPr>
        <w:lastRenderedPageBreak/>
        <w:t>и способов учебной деятельности различных предметов);</w:t>
      </w:r>
    </w:p>
    <w:p w14:paraId="5E53B1D9" w14:textId="77777777" w:rsidR="00A57638" w:rsidRPr="00EB2D57" w:rsidRDefault="00E235EB" w:rsidP="00E36A2D">
      <w:pPr>
        <w:pStyle w:val="13"/>
        <w:numPr>
          <w:ilvl w:val="0"/>
          <w:numId w:val="357"/>
        </w:numPr>
        <w:spacing w:line="300" w:lineRule="auto"/>
        <w:jc w:val="both"/>
        <w:rPr>
          <w:color w:val="auto"/>
        </w:rPr>
      </w:pPr>
      <w:proofErr w:type="spellStart"/>
      <w:r w:rsidRPr="00EB2D57">
        <w:rPr>
          <w:color w:val="auto"/>
        </w:rPr>
        <w:t>метапроект</w:t>
      </w:r>
      <w:proofErr w:type="spellEnd"/>
      <w:r w:rsidRPr="00EB2D57">
        <w:rPr>
          <w:color w:val="auto"/>
        </w:rPr>
        <w:t xml:space="preserve">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EB2D57">
        <w:rPr>
          <w:color w:val="auto"/>
        </w:rPr>
        <w:t>практикоориентированных</w:t>
      </w:r>
      <w:proofErr w:type="spellEnd"/>
      <w:r w:rsidRPr="00EB2D57">
        <w:rPr>
          <w:color w:val="auto"/>
        </w:rPr>
        <w:t xml:space="preserve"> проблем:</w:t>
      </w:r>
    </w:p>
    <w:p w14:paraId="20DBA16F" w14:textId="77777777" w:rsidR="00A57638" w:rsidRPr="00EB2D57" w:rsidRDefault="00E235EB" w:rsidP="00E36A2D">
      <w:pPr>
        <w:pStyle w:val="13"/>
        <w:numPr>
          <w:ilvl w:val="0"/>
          <w:numId w:val="358"/>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E36A2D">
      <w:pPr>
        <w:pStyle w:val="13"/>
        <w:numPr>
          <w:ilvl w:val="0"/>
          <w:numId w:val="358"/>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E36A2D">
      <w:pPr>
        <w:pStyle w:val="13"/>
        <w:numPr>
          <w:ilvl w:val="0"/>
          <w:numId w:val="358"/>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E36A2D">
      <w:pPr>
        <w:pStyle w:val="13"/>
        <w:numPr>
          <w:ilvl w:val="0"/>
          <w:numId w:val="358"/>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E36A2D">
      <w:pPr>
        <w:pStyle w:val="13"/>
        <w:numPr>
          <w:ilvl w:val="0"/>
          <w:numId w:val="358"/>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E36A2D">
      <w:pPr>
        <w:pStyle w:val="13"/>
        <w:numPr>
          <w:ilvl w:val="0"/>
          <w:numId w:val="359"/>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E36A2D">
      <w:pPr>
        <w:pStyle w:val="13"/>
        <w:numPr>
          <w:ilvl w:val="0"/>
          <w:numId w:val="359"/>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E36A2D">
      <w:pPr>
        <w:pStyle w:val="13"/>
        <w:numPr>
          <w:ilvl w:val="0"/>
          <w:numId w:val="360"/>
        </w:numPr>
        <w:spacing w:after="40"/>
        <w:jc w:val="both"/>
        <w:rPr>
          <w:color w:val="auto"/>
        </w:rPr>
      </w:pPr>
      <w:r w:rsidRPr="00EB2D57">
        <w:rPr>
          <w:color w:val="auto"/>
        </w:rPr>
        <w:t>гуманитарное;</w:t>
      </w:r>
    </w:p>
    <w:p w14:paraId="1620AA77" w14:textId="77777777" w:rsidR="00A57638" w:rsidRPr="00EB2D57" w:rsidRDefault="00E235EB" w:rsidP="00E36A2D">
      <w:pPr>
        <w:pStyle w:val="13"/>
        <w:numPr>
          <w:ilvl w:val="0"/>
          <w:numId w:val="360"/>
        </w:numPr>
        <w:spacing w:after="40"/>
        <w:jc w:val="both"/>
        <w:rPr>
          <w:color w:val="auto"/>
        </w:rPr>
      </w:pPr>
      <w:r w:rsidRPr="00EB2D57">
        <w:rPr>
          <w:color w:val="auto"/>
        </w:rPr>
        <w:t>естественно-научное;</w:t>
      </w:r>
    </w:p>
    <w:p w14:paraId="7E3850B2" w14:textId="77777777" w:rsidR="00A57638" w:rsidRPr="00EB2D57" w:rsidRDefault="00E235EB" w:rsidP="00E36A2D">
      <w:pPr>
        <w:pStyle w:val="13"/>
        <w:numPr>
          <w:ilvl w:val="0"/>
          <w:numId w:val="360"/>
        </w:numPr>
        <w:spacing w:after="40"/>
        <w:jc w:val="both"/>
        <w:rPr>
          <w:color w:val="auto"/>
        </w:rPr>
      </w:pPr>
      <w:r w:rsidRPr="00EB2D57">
        <w:rPr>
          <w:color w:val="auto"/>
        </w:rPr>
        <w:t>социально-ориентированное;</w:t>
      </w:r>
    </w:p>
    <w:p w14:paraId="517CC914" w14:textId="77777777" w:rsidR="00A57638" w:rsidRPr="00EB2D57" w:rsidRDefault="00E235EB" w:rsidP="00E36A2D">
      <w:pPr>
        <w:pStyle w:val="13"/>
        <w:numPr>
          <w:ilvl w:val="0"/>
          <w:numId w:val="360"/>
        </w:numPr>
        <w:spacing w:after="40"/>
        <w:jc w:val="both"/>
        <w:rPr>
          <w:color w:val="auto"/>
        </w:rPr>
      </w:pPr>
      <w:r w:rsidRPr="00EB2D57">
        <w:rPr>
          <w:color w:val="auto"/>
        </w:rPr>
        <w:t>инженерно-техническое;</w:t>
      </w:r>
    </w:p>
    <w:p w14:paraId="3B3AED64" w14:textId="77777777" w:rsidR="00A57638" w:rsidRPr="00EB2D57" w:rsidRDefault="00E235EB" w:rsidP="00E36A2D">
      <w:pPr>
        <w:pStyle w:val="13"/>
        <w:numPr>
          <w:ilvl w:val="0"/>
          <w:numId w:val="360"/>
        </w:numPr>
        <w:spacing w:after="40"/>
        <w:jc w:val="both"/>
        <w:rPr>
          <w:color w:val="auto"/>
        </w:rPr>
      </w:pPr>
      <w:r w:rsidRPr="00EB2D57">
        <w:rPr>
          <w:color w:val="auto"/>
        </w:rPr>
        <w:t>художественно-творческое;</w:t>
      </w:r>
    </w:p>
    <w:p w14:paraId="5EB1E919" w14:textId="77777777" w:rsidR="00A57638" w:rsidRPr="00EB2D57" w:rsidRDefault="00E235EB" w:rsidP="00E36A2D">
      <w:pPr>
        <w:pStyle w:val="13"/>
        <w:numPr>
          <w:ilvl w:val="0"/>
          <w:numId w:val="360"/>
        </w:numPr>
        <w:spacing w:after="40"/>
        <w:jc w:val="both"/>
        <w:rPr>
          <w:color w:val="auto"/>
        </w:rPr>
      </w:pPr>
      <w:r w:rsidRPr="00EB2D57">
        <w:rPr>
          <w:color w:val="auto"/>
        </w:rPr>
        <w:t>спортивно-оздоровительное;</w:t>
      </w:r>
    </w:p>
    <w:p w14:paraId="6A4840C4" w14:textId="77777777" w:rsidR="00A57638" w:rsidRPr="00EB2D57" w:rsidRDefault="00E235EB" w:rsidP="00E36A2D">
      <w:pPr>
        <w:pStyle w:val="13"/>
        <w:numPr>
          <w:ilvl w:val="0"/>
          <w:numId w:val="360"/>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E36A2D">
      <w:pPr>
        <w:pStyle w:val="13"/>
        <w:numPr>
          <w:ilvl w:val="0"/>
          <w:numId w:val="361"/>
        </w:numPr>
        <w:spacing w:after="40"/>
        <w:jc w:val="both"/>
        <w:rPr>
          <w:color w:val="auto"/>
        </w:rPr>
      </w:pPr>
      <w:r w:rsidRPr="00EB2D57">
        <w:rPr>
          <w:color w:val="auto"/>
        </w:rPr>
        <w:t>творческие мастерские;</w:t>
      </w:r>
    </w:p>
    <w:p w14:paraId="70CEB8FD" w14:textId="77777777" w:rsidR="00A57638" w:rsidRPr="00EB2D57" w:rsidRDefault="00E235EB" w:rsidP="00E36A2D">
      <w:pPr>
        <w:pStyle w:val="13"/>
        <w:numPr>
          <w:ilvl w:val="0"/>
          <w:numId w:val="361"/>
        </w:numPr>
        <w:jc w:val="both"/>
        <w:rPr>
          <w:color w:val="auto"/>
        </w:rPr>
      </w:pPr>
      <w:r w:rsidRPr="00EB2D57">
        <w:rPr>
          <w:color w:val="auto"/>
        </w:rPr>
        <w:lastRenderedPageBreak/>
        <w:t>экспериментальные лаборатории;</w:t>
      </w:r>
    </w:p>
    <w:p w14:paraId="459BA843" w14:textId="77777777" w:rsidR="00A57638" w:rsidRPr="00EB2D57" w:rsidRDefault="00E235EB" w:rsidP="00E36A2D">
      <w:pPr>
        <w:pStyle w:val="13"/>
        <w:numPr>
          <w:ilvl w:val="0"/>
          <w:numId w:val="361"/>
        </w:numPr>
        <w:jc w:val="both"/>
        <w:rPr>
          <w:color w:val="auto"/>
        </w:rPr>
      </w:pPr>
      <w:r w:rsidRPr="00EB2D57">
        <w:rPr>
          <w:color w:val="auto"/>
        </w:rPr>
        <w:t>конструкторское бюро;</w:t>
      </w:r>
    </w:p>
    <w:p w14:paraId="7F92F0F9" w14:textId="77777777" w:rsidR="00A57638" w:rsidRPr="00EB2D57" w:rsidRDefault="00E235EB" w:rsidP="00E36A2D">
      <w:pPr>
        <w:pStyle w:val="13"/>
        <w:numPr>
          <w:ilvl w:val="0"/>
          <w:numId w:val="361"/>
        </w:numPr>
        <w:spacing w:after="40"/>
        <w:jc w:val="both"/>
        <w:rPr>
          <w:color w:val="auto"/>
        </w:rPr>
      </w:pPr>
      <w:r w:rsidRPr="00EB2D57">
        <w:rPr>
          <w:color w:val="auto"/>
        </w:rPr>
        <w:t>проектные недели;</w:t>
      </w:r>
    </w:p>
    <w:p w14:paraId="43336A1B" w14:textId="77777777" w:rsidR="00A57638" w:rsidRPr="00EB2D57" w:rsidRDefault="00E235EB" w:rsidP="00E36A2D">
      <w:pPr>
        <w:pStyle w:val="13"/>
        <w:numPr>
          <w:ilvl w:val="0"/>
          <w:numId w:val="361"/>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E36A2D">
      <w:pPr>
        <w:pStyle w:val="13"/>
        <w:numPr>
          <w:ilvl w:val="0"/>
          <w:numId w:val="362"/>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E36A2D">
      <w:pPr>
        <w:pStyle w:val="13"/>
        <w:numPr>
          <w:ilvl w:val="0"/>
          <w:numId w:val="362"/>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E36A2D">
      <w:pPr>
        <w:pStyle w:val="13"/>
        <w:numPr>
          <w:ilvl w:val="0"/>
          <w:numId w:val="362"/>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E36A2D">
      <w:pPr>
        <w:pStyle w:val="13"/>
        <w:numPr>
          <w:ilvl w:val="0"/>
          <w:numId w:val="362"/>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E36A2D">
      <w:pPr>
        <w:pStyle w:val="13"/>
        <w:numPr>
          <w:ilvl w:val="0"/>
          <w:numId w:val="363"/>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E36A2D">
      <w:pPr>
        <w:pStyle w:val="13"/>
        <w:numPr>
          <w:ilvl w:val="0"/>
          <w:numId w:val="363"/>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E36A2D">
      <w:pPr>
        <w:pStyle w:val="13"/>
        <w:numPr>
          <w:ilvl w:val="0"/>
          <w:numId w:val="363"/>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E36A2D">
      <w:pPr>
        <w:pStyle w:val="13"/>
        <w:numPr>
          <w:ilvl w:val="0"/>
          <w:numId w:val="363"/>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E36A2D">
      <w:pPr>
        <w:pStyle w:val="13"/>
        <w:numPr>
          <w:ilvl w:val="0"/>
          <w:numId w:val="363"/>
        </w:numPr>
        <w:spacing w:line="290" w:lineRule="auto"/>
        <w:jc w:val="both"/>
        <w:rPr>
          <w:color w:val="auto"/>
        </w:rPr>
      </w:pPr>
      <w:r w:rsidRPr="00EB2D57">
        <w:rPr>
          <w:color w:val="auto"/>
        </w:rPr>
        <w:t xml:space="preserve">умение осуществлять самооценку деятельности и результата, </w:t>
      </w:r>
      <w:proofErr w:type="spellStart"/>
      <w:r w:rsidRPr="00EB2D57">
        <w:rPr>
          <w:color w:val="auto"/>
        </w:rPr>
        <w:t>взаимоценку</w:t>
      </w:r>
      <w:proofErr w:type="spellEnd"/>
      <w:r w:rsidRPr="00EB2D57">
        <w:rPr>
          <w:color w:val="auto"/>
        </w:rPr>
        <w:t xml:space="preserve">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E36A2D">
      <w:pPr>
        <w:pStyle w:val="13"/>
        <w:numPr>
          <w:ilvl w:val="0"/>
          <w:numId w:val="364"/>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E36A2D">
      <w:pPr>
        <w:pStyle w:val="13"/>
        <w:numPr>
          <w:ilvl w:val="0"/>
          <w:numId w:val="364"/>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E36A2D">
      <w:pPr>
        <w:pStyle w:val="13"/>
        <w:numPr>
          <w:ilvl w:val="0"/>
          <w:numId w:val="364"/>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E36A2D">
      <w:pPr>
        <w:pStyle w:val="13"/>
        <w:numPr>
          <w:ilvl w:val="0"/>
          <w:numId w:val="364"/>
        </w:numPr>
        <w:spacing w:after="120" w:line="276" w:lineRule="auto"/>
        <w:jc w:val="both"/>
        <w:rPr>
          <w:color w:val="auto"/>
        </w:rPr>
      </w:pPr>
      <w:r w:rsidRPr="00EB2D57">
        <w:rPr>
          <w:color w:val="auto"/>
        </w:rPr>
        <w:t xml:space="preserve">уровень коммуникативных умений (умение отвечать на </w:t>
      </w:r>
      <w:r w:rsidRPr="00EB2D57">
        <w:rPr>
          <w:color w:val="auto"/>
        </w:rPr>
        <w:lastRenderedPageBreak/>
        <w:t>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1"/>
      </w:pPr>
      <w:bookmarkStart w:id="853" w:name="bookmark1913"/>
      <w:bookmarkStart w:id="854" w:name="_Toc105502802"/>
      <w:r w:rsidRPr="00EB2D57">
        <w:t>2.2.3. Организационный раздел</w:t>
      </w:r>
      <w:bookmarkEnd w:id="853"/>
      <w:bookmarkEnd w:id="854"/>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E36A2D">
      <w:pPr>
        <w:pStyle w:val="13"/>
        <w:numPr>
          <w:ilvl w:val="0"/>
          <w:numId w:val="365"/>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E36A2D">
      <w:pPr>
        <w:pStyle w:val="13"/>
        <w:numPr>
          <w:ilvl w:val="0"/>
          <w:numId w:val="365"/>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E36A2D">
      <w:pPr>
        <w:pStyle w:val="13"/>
        <w:numPr>
          <w:ilvl w:val="0"/>
          <w:numId w:val="365"/>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E36A2D">
      <w:pPr>
        <w:pStyle w:val="13"/>
        <w:numPr>
          <w:ilvl w:val="0"/>
          <w:numId w:val="365"/>
        </w:numPr>
        <w:jc w:val="both"/>
        <w:rPr>
          <w:color w:val="auto"/>
        </w:rPr>
      </w:pPr>
      <w:r w:rsidRPr="00EB2D57">
        <w:rPr>
          <w:color w:val="auto"/>
        </w:rPr>
        <w:t xml:space="preserve">разработка общего алгоритма (технологической схемы) урока, имеющего два целевых фокуса: предметный и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метный</w:t>
      </w:r>
      <w:proofErr w:type="spellEnd"/>
      <w:r w:rsidRPr="00EB2D57">
        <w:rPr>
          <w:color w:val="auto"/>
        </w:rPr>
        <w:t>;</w:t>
      </w:r>
    </w:p>
    <w:p w14:paraId="2824E8A2" w14:textId="77777777" w:rsidR="00A57638" w:rsidRPr="00EB2D57" w:rsidRDefault="00E235EB" w:rsidP="00E36A2D">
      <w:pPr>
        <w:pStyle w:val="13"/>
        <w:numPr>
          <w:ilvl w:val="0"/>
          <w:numId w:val="365"/>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E36A2D">
      <w:pPr>
        <w:pStyle w:val="13"/>
        <w:numPr>
          <w:ilvl w:val="0"/>
          <w:numId w:val="365"/>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E36A2D">
      <w:pPr>
        <w:pStyle w:val="13"/>
        <w:numPr>
          <w:ilvl w:val="0"/>
          <w:numId w:val="365"/>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E36A2D">
      <w:pPr>
        <w:pStyle w:val="13"/>
        <w:numPr>
          <w:ilvl w:val="0"/>
          <w:numId w:val="365"/>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E36A2D">
      <w:pPr>
        <w:pStyle w:val="13"/>
        <w:numPr>
          <w:ilvl w:val="0"/>
          <w:numId w:val="365"/>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E36A2D">
      <w:pPr>
        <w:pStyle w:val="13"/>
        <w:numPr>
          <w:ilvl w:val="0"/>
          <w:numId w:val="365"/>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E36A2D">
      <w:pPr>
        <w:pStyle w:val="13"/>
        <w:numPr>
          <w:ilvl w:val="0"/>
          <w:numId w:val="365"/>
        </w:numPr>
        <w:jc w:val="both"/>
        <w:rPr>
          <w:color w:val="auto"/>
        </w:rPr>
      </w:pPr>
      <w:r w:rsidRPr="00EB2D57">
        <w:rPr>
          <w:color w:val="auto"/>
        </w:rPr>
        <w:t xml:space="preserve">организация и проведение систематических консультаций с педагогами-предметниками по проблемам, связанным с развитием </w:t>
      </w:r>
      <w:r w:rsidRPr="00EB2D57">
        <w:rPr>
          <w:color w:val="auto"/>
        </w:rPr>
        <w:lastRenderedPageBreak/>
        <w:t>универсальных учебных действий в образовательном процессе;</w:t>
      </w:r>
    </w:p>
    <w:p w14:paraId="45F9E0B9" w14:textId="77777777" w:rsidR="00A57638" w:rsidRPr="00EB2D57" w:rsidRDefault="00E235EB" w:rsidP="00E36A2D">
      <w:pPr>
        <w:pStyle w:val="13"/>
        <w:numPr>
          <w:ilvl w:val="0"/>
          <w:numId w:val="365"/>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E36A2D">
      <w:pPr>
        <w:pStyle w:val="13"/>
        <w:numPr>
          <w:ilvl w:val="0"/>
          <w:numId w:val="365"/>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E36A2D">
      <w:pPr>
        <w:pStyle w:val="13"/>
        <w:numPr>
          <w:ilvl w:val="0"/>
          <w:numId w:val="365"/>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E36A2D">
      <w:pPr>
        <w:pStyle w:val="13"/>
        <w:numPr>
          <w:ilvl w:val="0"/>
          <w:numId w:val="366"/>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E36A2D">
      <w:pPr>
        <w:pStyle w:val="13"/>
        <w:numPr>
          <w:ilvl w:val="0"/>
          <w:numId w:val="366"/>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E36A2D">
      <w:pPr>
        <w:pStyle w:val="13"/>
        <w:numPr>
          <w:ilvl w:val="0"/>
          <w:numId w:val="366"/>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E36A2D">
      <w:pPr>
        <w:pStyle w:val="13"/>
        <w:numPr>
          <w:ilvl w:val="0"/>
          <w:numId w:val="366"/>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1B845F14" w:rsidR="00A57638" w:rsidRPr="0043590E" w:rsidRDefault="00E235EB" w:rsidP="0043590E">
      <w:pPr>
        <w:pStyle w:val="22"/>
      </w:pPr>
      <w:bookmarkStart w:id="855" w:name="bookmark1915"/>
      <w:bookmarkStart w:id="856" w:name="_Toc105502803"/>
      <w:bookmarkStart w:id="857" w:name="_Hlk107839846"/>
      <w:r w:rsidRPr="0043590E">
        <w:t>2.3. ПРОГРАММА ВОСПИТАНИЯ</w:t>
      </w:r>
      <w:bookmarkEnd w:id="855"/>
      <w:bookmarkEnd w:id="856"/>
    </w:p>
    <w:p w14:paraId="7448D7DC" w14:textId="77777777" w:rsidR="0043590E" w:rsidRDefault="0043590E" w:rsidP="006B14E0">
      <w:bookmarkStart w:id="858" w:name="bookmark1917"/>
    </w:p>
    <w:p w14:paraId="298DFB73" w14:textId="77777777" w:rsidR="00A57638" w:rsidRDefault="0043590E" w:rsidP="0043590E">
      <w:pPr>
        <w:pStyle w:val="31"/>
      </w:pPr>
      <w:bookmarkStart w:id="859" w:name="_Toc105502804"/>
      <w:r>
        <w:t xml:space="preserve">2.3.1. </w:t>
      </w:r>
      <w:r w:rsidR="00E235EB" w:rsidRPr="00EB2D57">
        <w:t>Пояснительная записка</w:t>
      </w:r>
      <w:bookmarkEnd w:id="858"/>
      <w:bookmarkEnd w:id="859"/>
    </w:p>
    <w:p w14:paraId="46F42D3D" w14:textId="77777777" w:rsidR="0043590E" w:rsidRPr="00EB2D57" w:rsidRDefault="0043590E" w:rsidP="006B14E0"/>
    <w:p w14:paraId="6B82FF64" w14:textId="33B1E1AD" w:rsidR="00061558" w:rsidRPr="00061558" w:rsidRDefault="00061558" w:rsidP="00061558">
      <w:pPr>
        <w:pStyle w:val="31"/>
        <w:jc w:val="both"/>
        <w:rPr>
          <w:rFonts w:ascii="Times New Roman" w:eastAsia="Times New Roman" w:hAnsi="Times New Roman" w:cs="Times New Roman"/>
          <w:b w:val="0"/>
          <w:bCs w:val="0"/>
          <w:color w:val="auto"/>
        </w:rPr>
      </w:pPr>
      <w:bookmarkStart w:id="860" w:name="bookmark1919"/>
      <w:bookmarkStart w:id="861" w:name="_Toc105502805"/>
      <w:r>
        <w:rPr>
          <w:rFonts w:ascii="Times New Roman" w:eastAsia="Times New Roman" w:hAnsi="Times New Roman" w:cs="Times New Roman"/>
          <w:b w:val="0"/>
          <w:bCs w:val="0"/>
          <w:color w:val="auto"/>
        </w:rPr>
        <w:tab/>
      </w:r>
      <w:r w:rsidRPr="00061558">
        <w:rPr>
          <w:rFonts w:ascii="Times New Roman" w:eastAsia="Times New Roman" w:hAnsi="Times New Roman" w:cs="Times New Roman"/>
          <w:b w:val="0"/>
          <w:bCs w:val="0"/>
          <w:color w:val="auto"/>
        </w:rPr>
        <w:t xml:space="preserve">Программа воспитания АНОО «Православная гимназия» г. Владивосток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14:paraId="1B8CA288" w14:textId="4A2B772C" w:rsidR="00061558" w:rsidRPr="00061558" w:rsidRDefault="00061558" w:rsidP="00061558">
      <w:pPr>
        <w:pStyle w:val="31"/>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ab/>
      </w:r>
      <w:r w:rsidRPr="00061558">
        <w:rPr>
          <w:rFonts w:ascii="Times New Roman" w:eastAsia="Times New Roman" w:hAnsi="Times New Roman" w:cs="Times New Roman"/>
          <w:b w:val="0"/>
          <w:bCs w:val="0"/>
          <w:color w:val="auto"/>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Православная гимназия работает над формированием личности ребенка с христианским мировоззрением, развитым нравственным чувством, сильной волей, твердой верой в Бога, любящего свой народ, семью, Отечество, знающий православные традиции и способный их использовать в личном духовном опыте.</w:t>
      </w:r>
    </w:p>
    <w:p w14:paraId="7D4407E8" w14:textId="0087BE36" w:rsidR="00061558" w:rsidRPr="00061558" w:rsidRDefault="00061558" w:rsidP="00061558">
      <w:pPr>
        <w:pStyle w:val="31"/>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ab/>
      </w:r>
      <w:r w:rsidRPr="00061558">
        <w:rPr>
          <w:rFonts w:ascii="Times New Roman" w:eastAsia="Times New Roman" w:hAnsi="Times New Roman" w:cs="Times New Roman"/>
          <w:b w:val="0"/>
          <w:bCs w:val="0"/>
          <w:color w:val="auto"/>
        </w:rPr>
        <w:t xml:space="preserve">Воспитательная программа является обязательной частью основной образовательной программы АНОО «Православная гимназия»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14:paraId="3B1B60E7" w14:textId="7298CE51" w:rsidR="00061558" w:rsidRDefault="00061558" w:rsidP="00061558">
      <w:pPr>
        <w:pStyle w:val="31"/>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ab/>
      </w:r>
      <w:r w:rsidRPr="00061558">
        <w:rPr>
          <w:rFonts w:ascii="Times New Roman" w:eastAsia="Times New Roman" w:hAnsi="Times New Roman" w:cs="Times New Roman"/>
          <w:b w:val="0"/>
          <w:bCs w:val="0"/>
          <w:color w:val="auto"/>
        </w:rPr>
        <w:t>Данная программа воспитания показывает систему работы с обучающимися в</w:t>
      </w:r>
      <w:r>
        <w:rPr>
          <w:rFonts w:ascii="Times New Roman" w:eastAsia="Times New Roman" w:hAnsi="Times New Roman" w:cs="Times New Roman"/>
          <w:b w:val="0"/>
          <w:bCs w:val="0"/>
          <w:color w:val="auto"/>
        </w:rPr>
        <w:t xml:space="preserve"> </w:t>
      </w:r>
      <w:r w:rsidRPr="00061558">
        <w:rPr>
          <w:rFonts w:ascii="Times New Roman" w:eastAsia="Times New Roman" w:hAnsi="Times New Roman" w:cs="Times New Roman"/>
          <w:b w:val="0"/>
          <w:bCs w:val="0"/>
          <w:color w:val="auto"/>
        </w:rPr>
        <w:t xml:space="preserve">школе. </w:t>
      </w:r>
    </w:p>
    <w:p w14:paraId="3E63B701" w14:textId="28AE2057" w:rsidR="00A57638" w:rsidRPr="00EB2D57" w:rsidRDefault="0043590E" w:rsidP="00061558">
      <w:pPr>
        <w:pStyle w:val="31"/>
      </w:pPr>
      <w:r>
        <w:t xml:space="preserve">2.3.2. </w:t>
      </w:r>
      <w:r w:rsidR="00E235EB" w:rsidRPr="00EB2D57">
        <w:t>Особенности организуемого в образовательной организации воспитательного процесса</w:t>
      </w:r>
      <w:bookmarkEnd w:id="860"/>
      <w:bookmarkEnd w:id="861"/>
    </w:p>
    <w:p w14:paraId="1B99B87F"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bookmarkStart w:id="862" w:name="bookmark1921"/>
      <w:bookmarkStart w:id="863" w:name="_Toc105502806"/>
      <w:r w:rsidRPr="00061558">
        <w:rPr>
          <w:rFonts w:ascii="Times New Roman" w:eastAsiaTheme="minorHAnsi" w:hAnsi="Times New Roman" w:cs="Times New Roman"/>
          <w:color w:val="auto"/>
          <w:sz w:val="20"/>
          <w:szCs w:val="20"/>
          <w:lang w:eastAsia="en-US" w:bidi="ar-SA"/>
        </w:rPr>
        <w:t>Принципы, на которые опирается воспитательный процесс гимназии.</w:t>
      </w:r>
    </w:p>
    <w:p w14:paraId="7347AC43"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Основной из них – принцип </w:t>
      </w:r>
      <w:proofErr w:type="spellStart"/>
      <w:r w:rsidRPr="00061558">
        <w:rPr>
          <w:rFonts w:ascii="Times New Roman" w:eastAsiaTheme="minorHAnsi" w:hAnsi="Times New Roman" w:cs="Times New Roman"/>
          <w:color w:val="auto"/>
          <w:sz w:val="20"/>
          <w:szCs w:val="20"/>
          <w:lang w:eastAsia="en-US" w:bidi="ar-SA"/>
        </w:rPr>
        <w:t>христоцентричности</w:t>
      </w:r>
      <w:proofErr w:type="spellEnd"/>
      <w:r w:rsidRPr="00061558">
        <w:rPr>
          <w:rFonts w:ascii="Times New Roman" w:eastAsiaTheme="minorHAnsi" w:hAnsi="Times New Roman" w:cs="Times New Roman"/>
          <w:color w:val="auto"/>
          <w:sz w:val="20"/>
          <w:szCs w:val="20"/>
          <w:lang w:eastAsia="en-US" w:bidi="ar-SA"/>
        </w:rPr>
        <w:t xml:space="preserve">, уподобления Христу как высочайшему нравственному идеалу для подражания. </w:t>
      </w:r>
      <w:r w:rsidRPr="00061558">
        <w:rPr>
          <w:rFonts w:ascii="Times New Roman" w:eastAsiaTheme="minorHAnsi" w:hAnsi="Times New Roman" w:cs="Times New Roman"/>
          <w:color w:val="auto"/>
          <w:sz w:val="20"/>
          <w:szCs w:val="20"/>
          <w:lang w:eastAsia="en-US" w:bidi="ar-SA"/>
        </w:rPr>
        <w:lastRenderedPageBreak/>
        <w:t>Ориентируясь на него, человек может совершать нравственную работу над собой, чтобы образ Божий раскрылся в его душе во всей полноте. А личная встреча со Христом – это, прежде всего исполнение заповедей Христа.</w:t>
      </w:r>
    </w:p>
    <w:p w14:paraId="1FA87529"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воцерковления. Без воцерковления, без глубокого вхождения в литургическую жизнь не может быть настоящего православного воспитания. Вне церковной жизни и без участия в Таинствах не может быть постигнута полнота Божественной благодати. </w:t>
      </w:r>
    </w:p>
    <w:p w14:paraId="1CA37240"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целенаправленного и иерархичного развития личности. Согласно христианской антропологии личность построена иерархически, и ее правильное устроение предполагает не равномерное развитие всех ее сторон, а соблюдение иерархии всех ее сил. Богом установленная иерархия была нарушена грехопадением. Правильное с православной точки зрения развитие человека должно стать восстановлением нормальной иерархии сил. Согласно учениям святых отцов основополагающим должно быть развитие духа, а средством к этому служит воспитание страха Божия, молитвы и совести. Но нельзя забывать и о социальной жизни ребенка, психическом, физическом развитии. Кстати говоря, важной задачей физического воспитания является воспитание независимости тела ребенка от внешних влияний – приучение тела к безболезненному перенесению боли, ушибов, сырости, жары, холода. </w:t>
      </w:r>
    </w:p>
    <w:p w14:paraId="4562B83F"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сообразности с природой. Первой задачей христианского воспитания детей должно быть не раскрытие природы ребенка, как оно есть, а раскрытие тех даров, которые могут способствовать выявлению образа Божия в человеке.  </w:t>
      </w:r>
    </w:p>
    <w:p w14:paraId="77432F29"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опоры на антропологические представления о человеке как образе и подобии Божием. Одной из основополагающих задач православного воспитания является оказание помощи детям в освобождении их от власти греха. Это необходимо для воспитания способности к противлению злу, не только внешнему, но и внутреннему. </w:t>
      </w:r>
    </w:p>
    <w:p w14:paraId="677535C6"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индивидуального подхода. Большое значение имеет знание воспитателем индивидуальностей своих учеников (особенности темперамента, черты характера, привычки, а также мотивы, интересы, отношение к труду, жизненные планы, ценностные ориентиры и т.д.). Необходимо для каждого ребенка создать условия наилучшего раскрытия личности. </w:t>
      </w:r>
    </w:p>
    <w:p w14:paraId="169CCCC4"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общественной направленности воспитания предполагает активное включение воспитанника в общественную жизнь, выполнение разнообразных полезных дел. </w:t>
      </w:r>
    </w:p>
    <w:p w14:paraId="18683AE5"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Принцип согласованности педагогического влияния Церкви, семьи и школы. Все причастные к воспитанию лица должны действовать сообща, предъявлять воспитаннику согласованные требования. Но основной средой воспитания остается семья. Необходимостью для педагога является поддержка и укрепление связи с семьей, согласованность с ней воспитательной деятельности. Семья вместе с Церковью может создать благоприятные условия для нравственного развития ребенка. </w:t>
      </w:r>
    </w:p>
    <w:p w14:paraId="71A825CD"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lastRenderedPageBreak/>
        <w:t xml:space="preserve">Принцип послушания. Послушание – это важнейшая добродетель христианина, лучший способ к победе над последствиями первородного греха. Послушание – это царица детских добродетелей, и при наличии послушания за ним последует развитие в ребенке всех других душевных достоинств. </w:t>
      </w:r>
    </w:p>
    <w:p w14:paraId="5ABF15AB" w14:textId="77777777" w:rsidR="00061558" w:rsidRPr="00061558" w:rsidRDefault="00061558" w:rsidP="00061558">
      <w:pPr>
        <w:widowControl/>
        <w:ind w:firstLine="708"/>
        <w:jc w:val="both"/>
        <w:rPr>
          <w:rFonts w:ascii="Times New Roman" w:eastAsiaTheme="minorHAnsi" w:hAnsi="Times New Roman" w:cs="Times New Roman"/>
          <w:iCs/>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Основными традициями воспитания в гимназии  являются следующие</w:t>
      </w:r>
      <w:r w:rsidRPr="00061558">
        <w:rPr>
          <w:rFonts w:ascii="Times New Roman" w:eastAsiaTheme="minorHAnsi" w:hAnsi="Times New Roman" w:cs="Times New Roman"/>
          <w:iCs/>
          <w:color w:val="auto"/>
          <w:sz w:val="20"/>
          <w:szCs w:val="20"/>
          <w:lang w:eastAsia="en-US" w:bidi="ar-SA"/>
        </w:rPr>
        <w:t xml:space="preserve">: </w:t>
      </w:r>
    </w:p>
    <w:p w14:paraId="6FAF260C"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педагогических работников;</w:t>
      </w:r>
    </w:p>
    <w:p w14:paraId="2D538DE6"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9778DFD"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в гимназии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A8F1027"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в проведении </w:t>
      </w:r>
      <w:proofErr w:type="spellStart"/>
      <w:r w:rsidRPr="00061558">
        <w:rPr>
          <w:rFonts w:ascii="Times New Roman" w:eastAsiaTheme="minorHAnsi" w:hAnsi="Times New Roman" w:cs="Times New Roman"/>
          <w:color w:val="auto"/>
          <w:sz w:val="20"/>
          <w:szCs w:val="20"/>
          <w:lang w:eastAsia="en-US" w:bidi="ar-SA"/>
        </w:rPr>
        <w:t>общегимназических</w:t>
      </w:r>
      <w:proofErr w:type="spellEnd"/>
      <w:r w:rsidRPr="00061558">
        <w:rPr>
          <w:rFonts w:ascii="Times New Roman" w:eastAsiaTheme="minorHAnsi" w:hAnsi="Times New Roman" w:cs="Times New Roman"/>
          <w:color w:val="auto"/>
          <w:sz w:val="20"/>
          <w:szCs w:val="20"/>
          <w:lang w:eastAsia="en-US" w:bidi="ar-SA"/>
        </w:rPr>
        <w:t xml:space="preserve"> дел отсутствует соревновательность между классами, поощряется конструктивное </w:t>
      </w:r>
      <w:proofErr w:type="spellStart"/>
      <w:r w:rsidRPr="00061558">
        <w:rPr>
          <w:rFonts w:ascii="Times New Roman" w:eastAsiaTheme="minorHAnsi" w:hAnsi="Times New Roman" w:cs="Times New Roman"/>
          <w:color w:val="auto"/>
          <w:sz w:val="20"/>
          <w:szCs w:val="20"/>
          <w:lang w:eastAsia="en-US" w:bidi="ar-SA"/>
        </w:rPr>
        <w:t>межклассное</w:t>
      </w:r>
      <w:proofErr w:type="spellEnd"/>
      <w:r w:rsidRPr="00061558">
        <w:rPr>
          <w:rFonts w:ascii="Times New Roman" w:eastAsiaTheme="minorHAnsi" w:hAnsi="Times New Roman" w:cs="Times New Roman"/>
          <w:color w:val="auto"/>
          <w:sz w:val="20"/>
          <w:szCs w:val="20"/>
          <w:lang w:eastAsia="en-US" w:bidi="ar-SA"/>
        </w:rPr>
        <w:t xml:space="preserve"> и </w:t>
      </w:r>
      <w:proofErr w:type="spellStart"/>
      <w:r w:rsidRPr="00061558">
        <w:rPr>
          <w:rFonts w:ascii="Times New Roman" w:eastAsiaTheme="minorHAnsi" w:hAnsi="Times New Roman" w:cs="Times New Roman"/>
          <w:color w:val="auto"/>
          <w:sz w:val="20"/>
          <w:szCs w:val="20"/>
          <w:lang w:eastAsia="en-US" w:bidi="ar-SA"/>
        </w:rPr>
        <w:t>межвозрастное</w:t>
      </w:r>
      <w:proofErr w:type="spellEnd"/>
      <w:r w:rsidRPr="00061558">
        <w:rPr>
          <w:rFonts w:ascii="Times New Roman" w:eastAsiaTheme="minorHAnsi" w:hAnsi="Times New Roman" w:cs="Times New Roman"/>
          <w:color w:val="auto"/>
          <w:sz w:val="20"/>
          <w:szCs w:val="20"/>
          <w:lang w:eastAsia="en-US" w:bidi="ar-SA"/>
        </w:rPr>
        <w:t xml:space="preserve"> взаимодействие обучающихся, а также их социальная активность; </w:t>
      </w:r>
    </w:p>
    <w:p w14:paraId="5D6BA213"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педагогические работники школы ориентированы на формирование коллективов в рамках гимназических классов;</w:t>
      </w:r>
    </w:p>
    <w:p w14:paraId="0535A120"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1"/>
      </w:pPr>
      <w:r w:rsidRPr="00EB2D57">
        <w:t>2.3.3. Цель и задачи воспитания</w:t>
      </w:r>
      <w:bookmarkEnd w:id="862"/>
      <w:bookmarkEnd w:id="863"/>
    </w:p>
    <w:p w14:paraId="5439D28A" w14:textId="6A1A6ADC"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bookmarkStart w:id="864" w:name="bookmark1923"/>
      <w:r w:rsidRPr="00061558">
        <w:rPr>
          <w:rFonts w:ascii="Times New Roman" w:eastAsiaTheme="minorHAnsi" w:hAnsi="Times New Roman" w:cs="Times New Roman"/>
          <w:color w:val="auto"/>
          <w:sz w:val="20"/>
          <w:szCs w:val="20"/>
          <w:lang w:eastAsia="en-US" w:bidi="ar-SA"/>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784E4C5F" w14:textId="307D475A"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гимназии – личностное развитие обучающихся, проявляющееся:</w:t>
      </w:r>
    </w:p>
    <w:p w14:paraId="73601AB2" w14:textId="51272056"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48B25FD5" w14:textId="65105882"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в развитии их позитивных отношений к этим общественным ценностям (то есть в развитии их социально значимых отношений);</w:t>
      </w:r>
    </w:p>
    <w:p w14:paraId="427ED845" w14:textId="3F206831"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lastRenderedPageBreak/>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173BA11E"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Цель программы воспитания: формирование личности ребенка с христианским мировоззрением, развитым нравственным чувством, сильной волей, твердой верой в Бога, любящего свой народ, семью, Отечество, знающего православные традиции и способного их использовать в личном духовном опыте. </w:t>
      </w:r>
    </w:p>
    <w:p w14:paraId="65A0AB67"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5FDC6E66"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Достижению поставленной цели воспитания обучающихся будет способствовать решение следующих основных задач: </w:t>
      </w:r>
    </w:p>
    <w:p w14:paraId="2684330C"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38A70DBB"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 -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7BC68583"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 - инициировать и поддерживать ученическое самоуправление – как на уровне гимназии, так и на уровне классных сообществ; их коллективное планирование, организацию, проведение и анализ самостоятельно проведенных дел и мероприятий; </w:t>
      </w:r>
    </w:p>
    <w:p w14:paraId="09FCF6D8"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инициировать и поддерживать деятельность детских общественных объединений (РДШ);</w:t>
      </w:r>
    </w:p>
    <w:p w14:paraId="48966082"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 -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4C01433A"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 организовывать профориентационную работу с обучающимися; </w:t>
      </w:r>
    </w:p>
    <w:p w14:paraId="677CE667"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3D9FF18F"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lastRenderedPageBreak/>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061558">
        <w:rPr>
          <w:rFonts w:ascii="Times New Roman" w:eastAsiaTheme="minorHAnsi" w:hAnsi="Times New Roman" w:cs="Times New Roman"/>
          <w:b/>
          <w:bCs/>
          <w:i/>
          <w:iCs/>
          <w:color w:val="auto"/>
          <w:sz w:val="20"/>
          <w:szCs w:val="20"/>
          <w:lang w:eastAsia="en-US" w:bidi="ar-SA"/>
        </w:rPr>
        <w:t>приоритеты</w:t>
      </w:r>
      <w:r w:rsidRPr="00061558">
        <w:rPr>
          <w:rFonts w:ascii="Times New Roman" w:eastAsiaTheme="minorHAnsi" w:hAnsi="Times New Roman" w:cs="Times New Roman"/>
          <w:color w:val="auto"/>
          <w:sz w:val="20"/>
          <w:szCs w:val="20"/>
          <w:lang w:eastAsia="en-US" w:bidi="ar-SA"/>
        </w:rPr>
        <w:t>, которым необходимо уделять чуть большее внимание на разных уровнях общего образования.</w:t>
      </w:r>
    </w:p>
    <w:p w14:paraId="3C02C341"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b/>
          <w:bCs/>
          <w:iCs/>
          <w:color w:val="auto"/>
          <w:sz w:val="20"/>
          <w:szCs w:val="20"/>
          <w:lang w:eastAsia="en-US" w:bidi="ar-SA"/>
        </w:rPr>
        <w:t>1.</w:t>
      </w:r>
      <w:r w:rsidRPr="00061558">
        <w:rPr>
          <w:rFonts w:ascii="Times New Roman" w:eastAsiaTheme="minorHAnsi" w:hAnsi="Times New Roman" w:cs="Times New Roman"/>
          <w:bCs/>
          <w:iCs/>
          <w:color w:val="auto"/>
          <w:sz w:val="20"/>
          <w:szCs w:val="20"/>
          <w:lang w:eastAsia="en-US" w:bidi="ar-SA"/>
        </w:rPr>
        <w:t xml:space="preserve"> В воспитании обучающихся младшего школьного возраста (</w:t>
      </w:r>
      <w:r w:rsidRPr="00061558">
        <w:rPr>
          <w:rFonts w:ascii="Times New Roman" w:eastAsiaTheme="minorHAnsi" w:hAnsi="Times New Roman" w:cs="Times New Roman"/>
          <w:b/>
          <w:bCs/>
          <w:i/>
          <w:iCs/>
          <w:color w:val="auto"/>
          <w:sz w:val="20"/>
          <w:szCs w:val="20"/>
          <w:lang w:eastAsia="en-US" w:bidi="ar-SA"/>
        </w:rPr>
        <w:t>уровень начального общего образования</w:t>
      </w:r>
      <w:r w:rsidRPr="00061558">
        <w:rPr>
          <w:rFonts w:ascii="Times New Roman" w:eastAsiaTheme="minorHAnsi" w:hAnsi="Times New Roman" w:cs="Times New Roman"/>
          <w:bCs/>
          <w:iCs/>
          <w:color w:val="auto"/>
          <w:sz w:val="20"/>
          <w:szCs w:val="20"/>
          <w:lang w:eastAsia="en-US" w:bidi="ar-SA"/>
        </w:rPr>
        <w:t xml:space="preserve">) таким целевым приоритетом является </w:t>
      </w:r>
      <w:r w:rsidRPr="00061558">
        <w:rPr>
          <w:rFonts w:ascii="Times New Roman" w:eastAsiaTheme="minorHAnsi" w:hAnsi="Times New Roman" w:cs="Times New Roman"/>
          <w:color w:val="auto"/>
          <w:sz w:val="20"/>
          <w:szCs w:val="20"/>
          <w:lang w:eastAsia="en-US" w:bidi="ar-SA"/>
        </w:rPr>
        <w:t xml:space="preserve">создание благоприятных условий для усвоения обучающимися социально значимых </w:t>
      </w:r>
      <w:r w:rsidRPr="00061558">
        <w:rPr>
          <w:rFonts w:ascii="Times New Roman" w:eastAsiaTheme="minorHAnsi" w:hAnsi="Times New Roman" w:cs="Times New Roman"/>
          <w:color w:val="auto"/>
          <w:sz w:val="20"/>
          <w:szCs w:val="20"/>
          <w:lang w:eastAsia="en-US" w:bidi="ar-SA"/>
        </w:rPr>
        <w:br/>
        <w:t xml:space="preserve">знаний – знаний основных норм и традиций того общества, в котором они живут. </w:t>
      </w:r>
    </w:p>
    <w:p w14:paraId="51097951"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737FF70F"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F35E41A"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быть трудолюбивым, следуя принципу «делу — время, потехе — час» как в учебных занятиях, так и в домашних делах, доводить начатое дело до конца;</w:t>
      </w:r>
    </w:p>
    <w:p w14:paraId="217C716B"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знать и любить свою Родину – свой родной дом, двор, улицу, город, село, свою страну; </w:t>
      </w:r>
    </w:p>
    <w:p w14:paraId="3E17E3A6" w14:textId="5949E808"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35851F9D"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проявлять миролюбие – не затевать конфликтов и стремиться решать спорные вопросы, не прибегая к силе; </w:t>
      </w:r>
    </w:p>
    <w:p w14:paraId="4F1A8860"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стремиться узнавать что-то новое, проявлять любознательность, ценить знания;</w:t>
      </w:r>
    </w:p>
    <w:p w14:paraId="47EEA982"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быть вежливым и опрятным, скромным и приветливым;</w:t>
      </w:r>
    </w:p>
    <w:p w14:paraId="29E9C9E1"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соблюдать правила личной гигиены, режим дня, вести здоровый образ жизни; </w:t>
      </w:r>
    </w:p>
    <w:p w14:paraId="08F27490" w14:textId="77777777"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w:t>
      </w:r>
    </w:p>
    <w:p w14:paraId="586E7826" w14:textId="0AF7198E"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lastRenderedPageBreak/>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14:paraId="210440B8" w14:textId="449C0E1D" w:rsidR="00061558" w:rsidRPr="00061558" w:rsidRDefault="00061558" w:rsidP="00061558">
      <w:pPr>
        <w:widowControl/>
        <w:ind w:firstLine="708"/>
        <w:jc w:val="both"/>
        <w:rPr>
          <w:rFonts w:ascii="Times New Roman" w:eastAsiaTheme="minorHAnsi" w:hAnsi="Times New Roman" w:cs="Times New Roman"/>
          <w:color w:val="auto"/>
          <w:sz w:val="20"/>
          <w:szCs w:val="20"/>
          <w:lang w:eastAsia="en-US" w:bidi="ar-SA"/>
        </w:rPr>
      </w:pPr>
      <w:r w:rsidRPr="00061558">
        <w:rPr>
          <w:rFonts w:ascii="Times New Roman" w:eastAsiaTheme="minorHAnsi" w:hAnsi="Times New Roman" w:cs="Times New Roman"/>
          <w:color w:val="auto"/>
          <w:sz w:val="20"/>
          <w:szCs w:val="20"/>
          <w:lang w:eastAsia="en-US" w:bidi="ar-SA"/>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14:paraId="3B33906F"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b/>
          <w:bCs/>
          <w:iCs/>
          <w:color w:val="auto"/>
          <w:sz w:val="20"/>
          <w:szCs w:val="20"/>
          <w:lang w:bidi="ar-SA"/>
        </w:rPr>
        <w:t>2.</w:t>
      </w:r>
      <w:r w:rsidRPr="00061558">
        <w:rPr>
          <w:rFonts w:ascii="Times New Roman" w:eastAsia="№Е" w:hAnsi="Times New Roman" w:cs="Times New Roman"/>
          <w:bCs/>
          <w:iCs/>
          <w:color w:val="auto"/>
          <w:sz w:val="20"/>
          <w:szCs w:val="20"/>
          <w:lang w:bidi="ar-SA"/>
        </w:rPr>
        <w:t xml:space="preserve"> В воспитании обучающихся подросткового возраста (</w:t>
      </w:r>
      <w:r w:rsidRPr="00061558">
        <w:rPr>
          <w:rFonts w:ascii="Times New Roman" w:eastAsia="№Е" w:hAnsi="Times New Roman" w:cs="Times New Roman"/>
          <w:b/>
          <w:bCs/>
          <w:i/>
          <w:iCs/>
          <w:color w:val="auto"/>
          <w:sz w:val="20"/>
          <w:szCs w:val="20"/>
          <w:lang w:bidi="ar-SA"/>
        </w:rPr>
        <w:t>уровень основного общего образования</w:t>
      </w:r>
      <w:r w:rsidRPr="00061558">
        <w:rPr>
          <w:rFonts w:ascii="Times New Roman" w:eastAsia="№Е" w:hAnsi="Times New Roman" w:cs="Times New Roman"/>
          <w:bCs/>
          <w:iCs/>
          <w:color w:val="auto"/>
          <w:sz w:val="20"/>
          <w:szCs w:val="20"/>
          <w:lang w:bidi="ar-SA"/>
        </w:rPr>
        <w:t xml:space="preserve">) таким приоритетом является </w:t>
      </w:r>
      <w:r w:rsidRPr="00061558">
        <w:rPr>
          <w:rFonts w:ascii="Times New Roman" w:eastAsia="№Е" w:hAnsi="Times New Roman" w:cs="Times New Roman"/>
          <w:color w:val="auto"/>
          <w:sz w:val="20"/>
          <w:szCs w:val="20"/>
          <w:lang w:bidi="ar-SA"/>
        </w:rPr>
        <w:t>создание благоприятных условий для развития социально значимых отношений обучающихся, и, прежде всего, ценностных отношений:</w:t>
      </w:r>
    </w:p>
    <w:p w14:paraId="4438D801"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к семье как главной опоре в жизни человека и источнику его счастья;</w:t>
      </w:r>
    </w:p>
    <w:p w14:paraId="53C3647F"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09F33694"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52818875"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E5CCF4A"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9891B1B"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7BE1B0BF"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C469CB4"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к здоровью как залогу долгой и активной жизни человека, его хорошего настроения и оптимистичного взгляда на мир;</w:t>
      </w:r>
    </w:p>
    <w:p w14:paraId="5BF66F0B"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окружающим людям как безусловной и абсолютной ценности, </w:t>
      </w:r>
      <w:r w:rsidRPr="00061558">
        <w:rPr>
          <w:rFonts w:ascii="Times New Roman" w:eastAsia="№Е" w:hAnsi="Times New Roman" w:cs="Times New Roman"/>
          <w:color w:val="auto"/>
          <w:sz w:val="20"/>
          <w:szCs w:val="20"/>
          <w:lang w:bidi="ar-SA"/>
        </w:rPr>
        <w:br/>
        <w:t xml:space="preserve">как равноправным социальным партнерам, с которыми необходимо выстраивать доброжелательные и </w:t>
      </w:r>
      <w:proofErr w:type="spellStart"/>
      <w:r w:rsidRPr="00061558">
        <w:rPr>
          <w:rFonts w:ascii="Times New Roman" w:eastAsia="№Е" w:hAnsi="Times New Roman" w:cs="Times New Roman"/>
          <w:color w:val="auto"/>
          <w:sz w:val="20"/>
          <w:szCs w:val="20"/>
          <w:lang w:bidi="ar-SA"/>
        </w:rPr>
        <w:t>взаимоподдерживающие</w:t>
      </w:r>
      <w:proofErr w:type="spellEnd"/>
      <w:r w:rsidRPr="00061558">
        <w:rPr>
          <w:rFonts w:ascii="Times New Roman" w:eastAsia="№Е" w:hAnsi="Times New Roman" w:cs="Times New Roman"/>
          <w:color w:val="auto"/>
          <w:sz w:val="20"/>
          <w:szCs w:val="20"/>
          <w:lang w:bidi="ar-SA"/>
        </w:rPr>
        <w:t xml:space="preserve"> отношения, дающие человеку радость общения и позволяющие избегать чувства одиночества;</w:t>
      </w:r>
    </w:p>
    <w:p w14:paraId="180EE80B"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к самим себе как хозяевам своей судьбы, самоопределяющимся </w:t>
      </w:r>
      <w:r w:rsidRPr="00061558">
        <w:rPr>
          <w:rFonts w:ascii="Times New Roman" w:eastAsia="№Е" w:hAnsi="Times New Roman" w:cs="Times New Roman"/>
          <w:color w:val="auto"/>
          <w:sz w:val="20"/>
          <w:szCs w:val="20"/>
          <w:lang w:bidi="ar-SA"/>
        </w:rPr>
        <w:br/>
        <w:t xml:space="preserve">и </w:t>
      </w:r>
      <w:proofErr w:type="spellStart"/>
      <w:r w:rsidRPr="00061558">
        <w:rPr>
          <w:rFonts w:ascii="Times New Roman" w:eastAsia="№Е" w:hAnsi="Times New Roman" w:cs="Times New Roman"/>
          <w:color w:val="auto"/>
          <w:sz w:val="20"/>
          <w:szCs w:val="20"/>
          <w:lang w:bidi="ar-SA"/>
        </w:rPr>
        <w:t>самореализующимся</w:t>
      </w:r>
      <w:proofErr w:type="spellEnd"/>
      <w:r w:rsidRPr="00061558">
        <w:rPr>
          <w:rFonts w:ascii="Times New Roman" w:eastAsia="№Е" w:hAnsi="Times New Roman" w:cs="Times New Roman"/>
          <w:color w:val="auto"/>
          <w:sz w:val="20"/>
          <w:szCs w:val="20"/>
          <w:lang w:bidi="ar-SA"/>
        </w:rPr>
        <w:t xml:space="preserve"> личностям, отвечающим за свое собственное будущее. </w:t>
      </w:r>
    </w:p>
    <w:p w14:paraId="0EE8A8D1"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lastRenderedPageBreak/>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0EA123F5"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b/>
          <w:bCs/>
          <w:iCs/>
          <w:color w:val="auto"/>
          <w:sz w:val="20"/>
          <w:szCs w:val="20"/>
          <w:lang w:bidi="ar-SA"/>
        </w:rPr>
        <w:t>3</w:t>
      </w:r>
      <w:r w:rsidRPr="00061558">
        <w:rPr>
          <w:rFonts w:ascii="Times New Roman" w:eastAsia="№Е" w:hAnsi="Times New Roman" w:cs="Times New Roman"/>
          <w:bCs/>
          <w:iCs/>
          <w:color w:val="auto"/>
          <w:sz w:val="20"/>
          <w:szCs w:val="20"/>
          <w:lang w:bidi="ar-SA"/>
        </w:rPr>
        <w:t>. В воспитании обучающихся юношеского возраста (</w:t>
      </w:r>
      <w:r w:rsidRPr="00061558">
        <w:rPr>
          <w:rFonts w:ascii="Times New Roman" w:eastAsia="№Е" w:hAnsi="Times New Roman" w:cs="Times New Roman"/>
          <w:b/>
          <w:bCs/>
          <w:i/>
          <w:iCs/>
          <w:color w:val="auto"/>
          <w:sz w:val="20"/>
          <w:szCs w:val="20"/>
          <w:lang w:bidi="ar-SA"/>
        </w:rPr>
        <w:t>уровень среднего общего образования</w:t>
      </w:r>
      <w:r w:rsidRPr="00061558">
        <w:rPr>
          <w:rFonts w:ascii="Times New Roman" w:eastAsia="№Е" w:hAnsi="Times New Roman" w:cs="Times New Roman"/>
          <w:bCs/>
          <w:iCs/>
          <w:color w:val="auto"/>
          <w:sz w:val="20"/>
          <w:szCs w:val="20"/>
          <w:lang w:bidi="ar-SA"/>
        </w:rPr>
        <w:t xml:space="preserve">) таким приоритетом является </w:t>
      </w:r>
      <w:r w:rsidRPr="00061558">
        <w:rPr>
          <w:rFonts w:ascii="Times New Roman" w:eastAsia="№Е" w:hAnsi="Times New Roman" w:cs="Times New Roman"/>
          <w:color w:val="auto"/>
          <w:sz w:val="20"/>
          <w:szCs w:val="20"/>
          <w:lang w:bidi="ar-SA"/>
        </w:rPr>
        <w:t>создание благоприятных условий для приобретения обучающимися опыта осуществления социально значимых дел.</w:t>
      </w:r>
    </w:p>
    <w:p w14:paraId="56ED3329"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Calibri" w:hAnsi="Times New Roman" w:cs="Times New Roman"/>
          <w:color w:val="auto"/>
          <w:sz w:val="20"/>
          <w:szCs w:val="20"/>
          <w:lang w:bidi="ar-SA"/>
        </w:rPr>
        <w:t xml:space="preserve">Выделение данного приоритета </w:t>
      </w:r>
      <w:r w:rsidRPr="00061558">
        <w:rPr>
          <w:rFonts w:ascii="Times New Roman" w:eastAsia="№Е" w:hAnsi="Times New Roman" w:cs="Times New Roman"/>
          <w:color w:val="auto"/>
          <w:sz w:val="20"/>
          <w:szCs w:val="20"/>
          <w:lang w:bidi="ar-SA"/>
        </w:rPr>
        <w:t xml:space="preserve">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w:t>
      </w:r>
      <w:r w:rsidRPr="00061558">
        <w:rPr>
          <w:rFonts w:ascii="Times New Roman" w:eastAsia="№Е" w:hAnsi="Times New Roman" w:cs="Times New Roman"/>
          <w:color w:val="auto"/>
          <w:sz w:val="20"/>
          <w:szCs w:val="20"/>
          <w:lang w:bidi="ar-SA"/>
        </w:rPr>
        <w:br/>
        <w:t>во взрослую жизнь окружающего их общества. Это:</w:t>
      </w:r>
    </w:p>
    <w:p w14:paraId="64D09ED5"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опыт дел, направленных на заботу о своей семье, родных и близких; </w:t>
      </w:r>
    </w:p>
    <w:p w14:paraId="326A43A5"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трудовой опыт, опыт участия в производственной практике;</w:t>
      </w:r>
    </w:p>
    <w:p w14:paraId="31B1EADB"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опыт дел, направленных на пользу своему родному городу или селу, стране </w:t>
      </w:r>
      <w:r w:rsidRPr="00061558">
        <w:rPr>
          <w:rFonts w:ascii="Times New Roman" w:eastAsia="№Е" w:hAnsi="Times New Roman" w:cs="Times New Roman"/>
          <w:color w:val="auto"/>
          <w:sz w:val="20"/>
          <w:szCs w:val="20"/>
          <w:lang w:bidi="ar-SA"/>
        </w:rPr>
        <w:br/>
        <w:t xml:space="preserve">в целом, опыт деятельного выражения собственной гражданской позиции; </w:t>
      </w:r>
    </w:p>
    <w:p w14:paraId="118BAC34"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опыт природоохранных дел;</w:t>
      </w:r>
    </w:p>
    <w:p w14:paraId="3659F5CC"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опыт разрешения возникающих конфликтных ситуаций в школе, дома </w:t>
      </w:r>
      <w:r w:rsidRPr="00061558">
        <w:rPr>
          <w:rFonts w:ascii="Times New Roman" w:eastAsia="№Е" w:hAnsi="Times New Roman" w:cs="Times New Roman"/>
          <w:color w:val="auto"/>
          <w:sz w:val="20"/>
          <w:szCs w:val="20"/>
          <w:lang w:bidi="ar-SA"/>
        </w:rPr>
        <w:br/>
        <w:t>или на улице;</w:t>
      </w:r>
    </w:p>
    <w:p w14:paraId="343761B6"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опыт самостоятельного приобретения новых знаний, проведения научных исследований, опыт проектной деятельности;</w:t>
      </w:r>
    </w:p>
    <w:p w14:paraId="4BAC4B59"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2BD37312"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опыт ведения здорового образа жизни и заботы о здоровье других людей; </w:t>
      </w:r>
    </w:p>
    <w:p w14:paraId="69F235EE"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опыт оказания помощи окружающим, заботы о малышах или пожилых людях, волонтерский опыт;</w:t>
      </w:r>
    </w:p>
    <w:p w14:paraId="0C0BD4BD"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lastRenderedPageBreak/>
        <w:t>опыт самопознания и самоанализа, опыт социально приемлемого самовыражения и самореализации.</w:t>
      </w:r>
    </w:p>
    <w:p w14:paraId="3CED1201"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b/>
          <w:bCs/>
          <w:i/>
          <w:iCs/>
          <w:color w:val="auto"/>
          <w:sz w:val="20"/>
          <w:szCs w:val="20"/>
          <w:lang w:bidi="ar-SA"/>
        </w:rPr>
        <w:t xml:space="preserve">Выделение в общей цели воспитания целевых приоритетов, связанных </w:t>
      </w:r>
      <w:r w:rsidRPr="00061558">
        <w:rPr>
          <w:rFonts w:ascii="Times New Roman" w:eastAsia="№Е" w:hAnsi="Times New Roman" w:cs="Times New Roman"/>
          <w:b/>
          <w:bCs/>
          <w:i/>
          <w:iCs/>
          <w:color w:val="auto"/>
          <w:sz w:val="20"/>
          <w:szCs w:val="20"/>
          <w:lang w:bidi="ar-SA"/>
        </w:rPr>
        <w:br/>
        <w:t>с возрастными особенностями воспитанников, не означает игнорирования других составляющих общей цели воспитания.</w:t>
      </w:r>
      <w:r w:rsidRPr="00061558">
        <w:rPr>
          <w:rFonts w:ascii="Times New Roman" w:eastAsia="№Е" w:hAnsi="Times New Roman" w:cs="Times New Roman"/>
          <w:color w:val="auto"/>
          <w:sz w:val="20"/>
          <w:szCs w:val="20"/>
          <w:lang w:bidi="ar-SA"/>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6DD884CE" w14:textId="77777777" w:rsidR="00061558" w:rsidRPr="00061558" w:rsidRDefault="00061558" w:rsidP="00061558">
      <w:pPr>
        <w:autoSpaceDE w:val="0"/>
        <w:autoSpaceDN w:val="0"/>
        <w:ind w:firstLine="709"/>
        <w:jc w:val="both"/>
        <w:rPr>
          <w:rFonts w:ascii="Times New Roman" w:eastAsia="№Е" w:hAnsi="Times New Roman" w:cs="Times New Roman"/>
          <w:iCs/>
          <w:color w:val="auto"/>
          <w:kern w:val="2"/>
          <w:sz w:val="20"/>
          <w:szCs w:val="20"/>
          <w:lang w:eastAsia="ko-KR" w:bidi="ar-SA"/>
        </w:rPr>
      </w:pPr>
      <w:r w:rsidRPr="00061558">
        <w:rPr>
          <w:rFonts w:ascii="Times New Roman" w:eastAsia="№Е" w:hAnsi="Times New Roman" w:cs="Times New Roman"/>
          <w:iCs/>
          <w:color w:val="auto"/>
          <w:kern w:val="2"/>
          <w:sz w:val="20"/>
          <w:szCs w:val="20"/>
          <w:lang w:eastAsia="ko-KR" w:bidi="ar-SA"/>
        </w:rPr>
        <w:t xml:space="preserve">Добросовестная работа педагогических работников, направленная </w:t>
      </w:r>
      <w:r w:rsidRPr="00061558">
        <w:rPr>
          <w:rFonts w:ascii="Times New Roman" w:eastAsia="№Е" w:hAnsi="Times New Roman" w:cs="Times New Roman"/>
          <w:iCs/>
          <w:color w:val="auto"/>
          <w:kern w:val="2"/>
          <w:sz w:val="20"/>
          <w:szCs w:val="20"/>
          <w:lang w:eastAsia="ko-KR" w:bidi="ar-SA"/>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061558">
        <w:rPr>
          <w:rFonts w:ascii="Times New Roman" w:eastAsia="№Е" w:hAnsi="Times New Roman" w:cs="Times New Roman"/>
          <w:iCs/>
          <w:color w:val="auto"/>
          <w:kern w:val="2"/>
          <w:sz w:val="20"/>
          <w:szCs w:val="20"/>
          <w:lang w:eastAsia="ko-KR" w:bidi="ar-SA"/>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061558">
        <w:rPr>
          <w:rFonts w:ascii="Times New Roman" w:eastAsia="№Е" w:hAnsi="Times New Roman" w:cs="Times New Roman"/>
          <w:iCs/>
          <w:color w:val="auto"/>
          <w:kern w:val="2"/>
          <w:sz w:val="20"/>
          <w:szCs w:val="20"/>
          <w:lang w:eastAsia="ko-KR" w:bidi="ar-SA"/>
        </w:rPr>
        <w:br/>
        <w:t>и окружающих его людей.</w:t>
      </w:r>
    </w:p>
    <w:p w14:paraId="266BC7E0"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Достижению поставленной цели воспитания обучающихся будет способствовать решение следующих основных </w:t>
      </w:r>
      <w:r w:rsidRPr="00061558">
        <w:rPr>
          <w:rFonts w:ascii="Times New Roman" w:eastAsia="№Е" w:hAnsi="Times New Roman" w:cs="Times New Roman"/>
          <w:b/>
          <w:i/>
          <w:color w:val="auto"/>
          <w:sz w:val="20"/>
          <w:szCs w:val="20"/>
          <w:lang w:bidi="ar-SA"/>
        </w:rPr>
        <w:t>задач</w:t>
      </w:r>
      <w:r w:rsidRPr="00061558">
        <w:rPr>
          <w:rFonts w:ascii="Times New Roman" w:eastAsia="№Е" w:hAnsi="Times New Roman" w:cs="Times New Roman"/>
          <w:color w:val="auto"/>
          <w:sz w:val="20"/>
          <w:szCs w:val="20"/>
          <w:lang w:bidi="ar-SA"/>
        </w:rPr>
        <w:t xml:space="preserve">: </w:t>
      </w:r>
    </w:p>
    <w:p w14:paraId="0FDFABBA"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w w:val="0"/>
          <w:sz w:val="20"/>
          <w:szCs w:val="20"/>
          <w:lang w:bidi="ar-SA"/>
        </w:rPr>
        <w:t>реализовывать воспитательные возможности</w:t>
      </w:r>
      <w:r w:rsidRPr="00061558">
        <w:rPr>
          <w:rFonts w:ascii="Times New Roman" w:eastAsia="№Е" w:hAnsi="Times New Roman" w:cs="Times New Roman"/>
          <w:color w:val="auto"/>
          <w:sz w:val="20"/>
          <w:szCs w:val="20"/>
          <w:lang w:bidi="ar-SA"/>
        </w:rPr>
        <w:t xml:space="preserve"> о</w:t>
      </w:r>
      <w:r w:rsidRPr="00061558">
        <w:rPr>
          <w:rFonts w:ascii="Times New Roman" w:eastAsia="№Е" w:hAnsi="Times New Roman" w:cs="Times New Roman"/>
          <w:w w:val="0"/>
          <w:sz w:val="20"/>
          <w:szCs w:val="20"/>
          <w:lang w:bidi="ar-SA"/>
        </w:rPr>
        <w:t xml:space="preserve">бщешкольных ключевых </w:t>
      </w:r>
      <w:r w:rsidRPr="00061558">
        <w:rPr>
          <w:rFonts w:ascii="Times New Roman" w:eastAsia="№Е" w:hAnsi="Times New Roman" w:cs="Times New Roman"/>
          <w:color w:val="auto"/>
          <w:sz w:val="20"/>
          <w:szCs w:val="20"/>
          <w:lang w:bidi="ar-SA"/>
        </w:rPr>
        <w:t>дел</w:t>
      </w:r>
      <w:r w:rsidRPr="00061558">
        <w:rPr>
          <w:rFonts w:ascii="Times New Roman" w:eastAsia="№Е" w:hAnsi="Times New Roman" w:cs="Times New Roman"/>
          <w:w w:val="0"/>
          <w:sz w:val="20"/>
          <w:szCs w:val="20"/>
          <w:lang w:bidi="ar-SA"/>
        </w:rPr>
        <w:t>,</w:t>
      </w:r>
      <w:r w:rsidRPr="00061558">
        <w:rPr>
          <w:rFonts w:ascii="Times New Roman" w:eastAsia="№Е" w:hAnsi="Times New Roman" w:cs="Times New Roman"/>
          <w:color w:val="auto"/>
          <w:sz w:val="20"/>
          <w:szCs w:val="20"/>
          <w:lang w:bidi="ar-SA"/>
        </w:rPr>
        <w:t xml:space="preserve"> поддерживать традиции их </w:t>
      </w:r>
      <w:r w:rsidRPr="00061558">
        <w:rPr>
          <w:rFonts w:ascii="Times New Roman" w:eastAsia="№Е" w:hAnsi="Times New Roman" w:cs="Times New Roman"/>
          <w:w w:val="0"/>
          <w:sz w:val="20"/>
          <w:szCs w:val="20"/>
          <w:lang w:bidi="ar-SA"/>
        </w:rPr>
        <w:t>коллективного планирования, организации, проведения и анализа в школьном сообществе;</w:t>
      </w:r>
    </w:p>
    <w:p w14:paraId="12CBBFC3"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реализовывать потенциал классного руководства в воспитании обучающихся, поддерживать активное участие классных сообществ в жизни школы;</w:t>
      </w:r>
    </w:p>
    <w:p w14:paraId="2D88505E"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w:t>
      </w:r>
      <w:r w:rsidRPr="00061558">
        <w:rPr>
          <w:rFonts w:ascii="Times New Roman" w:eastAsia="№Е" w:hAnsi="Times New Roman" w:cs="Times New Roman"/>
          <w:color w:val="auto"/>
          <w:sz w:val="20"/>
          <w:szCs w:val="20"/>
          <w:lang w:bidi="ar-SA"/>
        </w:rPr>
        <w:br/>
        <w:t>их воспитательные возможности</w:t>
      </w:r>
      <w:r w:rsidRPr="00061558">
        <w:rPr>
          <w:rFonts w:ascii="Times New Roman" w:eastAsia="№Е" w:hAnsi="Times New Roman" w:cs="Times New Roman"/>
          <w:w w:val="0"/>
          <w:sz w:val="20"/>
          <w:szCs w:val="20"/>
          <w:lang w:bidi="ar-SA"/>
        </w:rPr>
        <w:t>;</w:t>
      </w:r>
    </w:p>
    <w:p w14:paraId="617FE649"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061558">
        <w:rPr>
          <w:rFonts w:ascii="Times New Roman" w:eastAsia="№Е" w:hAnsi="Times New Roman" w:cs="Times New Roman"/>
          <w:color w:val="auto"/>
          <w:sz w:val="20"/>
          <w:szCs w:val="20"/>
          <w:lang w:bidi="ar-SA"/>
        </w:rPr>
        <w:br/>
        <w:t xml:space="preserve">с обучающимися; </w:t>
      </w:r>
    </w:p>
    <w:p w14:paraId="02B26AF2"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инициировать и поддерживать ученическое самоуправление – как на уровне школы, так и на уровне классных сообществ; </w:t>
      </w:r>
    </w:p>
    <w:p w14:paraId="11BD7306"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поддерживать деятельность функционирующих на базе школы д</w:t>
      </w:r>
      <w:r w:rsidRPr="00061558">
        <w:rPr>
          <w:rFonts w:ascii="Times New Roman" w:eastAsia="№Е" w:hAnsi="Times New Roman" w:cs="Times New Roman"/>
          <w:w w:val="0"/>
          <w:sz w:val="20"/>
          <w:szCs w:val="20"/>
          <w:lang w:bidi="ar-SA"/>
        </w:rPr>
        <w:t>етских общественных объединений и организаций;</w:t>
      </w:r>
    </w:p>
    <w:p w14:paraId="2BF26DFF"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организовывать для обучающихся </w:t>
      </w:r>
      <w:r w:rsidRPr="00061558">
        <w:rPr>
          <w:rFonts w:ascii="Times New Roman" w:eastAsia="№Е" w:hAnsi="Times New Roman" w:cs="Times New Roman"/>
          <w:w w:val="0"/>
          <w:sz w:val="20"/>
          <w:szCs w:val="20"/>
          <w:lang w:bidi="ar-SA"/>
        </w:rPr>
        <w:t xml:space="preserve">экскурсии, экспедиции, походы </w:t>
      </w:r>
      <w:r w:rsidRPr="00061558">
        <w:rPr>
          <w:rFonts w:ascii="Times New Roman" w:eastAsia="№Е" w:hAnsi="Times New Roman" w:cs="Times New Roman"/>
          <w:w w:val="0"/>
          <w:sz w:val="20"/>
          <w:szCs w:val="20"/>
          <w:lang w:bidi="ar-SA"/>
        </w:rPr>
        <w:br/>
        <w:t>и реализовывать их воспитательный потенциал;</w:t>
      </w:r>
    </w:p>
    <w:p w14:paraId="0E729EB0"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организовывать профориентационную работу с обучающимися;</w:t>
      </w:r>
    </w:p>
    <w:p w14:paraId="5E3E919D"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 xml:space="preserve">развивать </w:t>
      </w:r>
      <w:r w:rsidRPr="00061558">
        <w:rPr>
          <w:rFonts w:ascii="Times New Roman" w:eastAsia="№Е" w:hAnsi="Times New Roman" w:cs="Times New Roman"/>
          <w:w w:val="0"/>
          <w:sz w:val="20"/>
          <w:szCs w:val="20"/>
          <w:lang w:bidi="ar-SA"/>
        </w:rPr>
        <w:t>предметно-эстетическую среду гимназии</w:t>
      </w:r>
      <w:r w:rsidRPr="00061558">
        <w:rPr>
          <w:rFonts w:ascii="Times New Roman" w:eastAsia="№Е" w:hAnsi="Times New Roman" w:cs="Times New Roman"/>
          <w:color w:val="auto"/>
          <w:sz w:val="20"/>
          <w:szCs w:val="20"/>
          <w:lang w:bidi="ar-SA"/>
        </w:rPr>
        <w:t xml:space="preserve"> и реализовывать ее воспитательные возможности;</w:t>
      </w:r>
    </w:p>
    <w:p w14:paraId="21651F69"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3F72BDC9" w14:textId="77777777" w:rsidR="00061558" w:rsidRPr="00061558" w:rsidRDefault="00061558" w:rsidP="00061558">
      <w:pPr>
        <w:widowControl/>
        <w:ind w:firstLine="709"/>
        <w:jc w:val="both"/>
        <w:rPr>
          <w:rFonts w:ascii="Times New Roman" w:eastAsia="№Е" w:hAnsi="Times New Roman" w:cs="Times New Roman"/>
          <w:color w:val="auto"/>
          <w:sz w:val="20"/>
          <w:szCs w:val="20"/>
          <w:lang w:bidi="ar-SA"/>
        </w:rPr>
      </w:pPr>
      <w:r w:rsidRPr="00061558">
        <w:rPr>
          <w:rFonts w:ascii="Times New Roman" w:eastAsia="№Е" w:hAnsi="Times New Roman" w:cs="Times New Roman"/>
          <w:color w:val="auto"/>
          <w:sz w:val="20"/>
          <w:szCs w:val="20"/>
          <w:lang w:bidi="ar-SA"/>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p w14:paraId="50CCC928" w14:textId="77777777" w:rsidR="00A57638" w:rsidRPr="00EB2D57" w:rsidRDefault="00E235EB" w:rsidP="0043590E">
      <w:pPr>
        <w:pStyle w:val="31"/>
      </w:pPr>
      <w:bookmarkStart w:id="865" w:name="_Toc105502807"/>
      <w:r w:rsidRPr="00EB2D57">
        <w:t>2.3.4. Виды, формы и содержание деятельности</w:t>
      </w:r>
      <w:bookmarkEnd w:id="864"/>
      <w:bookmarkEnd w:id="865"/>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66" w:name="bookmark1925"/>
      <w:r w:rsidRPr="00EB2D57">
        <w:t>Модуль «Ключевые общешкольные дела»</w:t>
      </w:r>
      <w:bookmarkEnd w:id="866"/>
    </w:p>
    <w:p w14:paraId="7162C9E7" w14:textId="1E1FC841"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4BDDFC2B" w:rsidR="00A57638" w:rsidRPr="00EB2D57" w:rsidRDefault="00E235EB">
      <w:pPr>
        <w:pStyle w:val="13"/>
        <w:spacing w:line="252" w:lineRule="auto"/>
        <w:ind w:firstLine="260"/>
        <w:jc w:val="both"/>
        <w:rPr>
          <w:color w:val="auto"/>
        </w:rPr>
      </w:pPr>
      <w:r w:rsidRPr="00EB2D57">
        <w:rPr>
          <w:color w:val="auto"/>
        </w:rPr>
        <w:t>Для этого в образовательной организации используются следующие формы работы</w:t>
      </w:r>
      <w:r w:rsidR="00C03BBD">
        <w:rPr>
          <w:color w:val="auto"/>
        </w:rPr>
        <w:t>.</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E36A2D">
      <w:pPr>
        <w:pStyle w:val="13"/>
        <w:numPr>
          <w:ilvl w:val="0"/>
          <w:numId w:val="367"/>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E36A2D">
      <w:pPr>
        <w:pStyle w:val="13"/>
        <w:numPr>
          <w:ilvl w:val="0"/>
          <w:numId w:val="367"/>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E36A2D">
      <w:pPr>
        <w:pStyle w:val="13"/>
        <w:numPr>
          <w:ilvl w:val="0"/>
          <w:numId w:val="367"/>
        </w:numPr>
        <w:spacing w:line="269" w:lineRule="auto"/>
        <w:jc w:val="both"/>
        <w:rPr>
          <w:color w:val="auto"/>
        </w:rPr>
      </w:pPr>
      <w:r w:rsidRPr="00EB2D57">
        <w:rPr>
          <w:color w:val="auto"/>
        </w:rPr>
        <w:t xml:space="preserve">проводимые для жителей микрорайона и организуемые совместно с семьями обучающихся спортивные состязания, праздники, </w:t>
      </w:r>
      <w:r w:rsidRPr="00EB2D57">
        <w:rPr>
          <w:color w:val="auto"/>
        </w:rPr>
        <w:lastRenderedPageBreak/>
        <w:t>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E36A2D">
      <w:pPr>
        <w:pStyle w:val="13"/>
        <w:numPr>
          <w:ilvl w:val="0"/>
          <w:numId w:val="367"/>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E36A2D">
      <w:pPr>
        <w:pStyle w:val="13"/>
        <w:numPr>
          <w:ilvl w:val="0"/>
          <w:numId w:val="368"/>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E36A2D">
      <w:pPr>
        <w:pStyle w:val="13"/>
        <w:numPr>
          <w:ilvl w:val="0"/>
          <w:numId w:val="368"/>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E36A2D">
      <w:pPr>
        <w:pStyle w:val="13"/>
        <w:numPr>
          <w:ilvl w:val="0"/>
          <w:numId w:val="368"/>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E36A2D">
      <w:pPr>
        <w:pStyle w:val="13"/>
        <w:numPr>
          <w:ilvl w:val="0"/>
          <w:numId w:val="368"/>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E36A2D">
      <w:pPr>
        <w:pStyle w:val="13"/>
        <w:numPr>
          <w:ilvl w:val="0"/>
          <w:numId w:val="368"/>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На уровне классов:</w:t>
      </w:r>
    </w:p>
    <w:p w14:paraId="4204C31A" w14:textId="77777777" w:rsidR="00A57638" w:rsidRPr="00EB2D57" w:rsidRDefault="00E235EB" w:rsidP="00E36A2D">
      <w:pPr>
        <w:pStyle w:val="13"/>
        <w:numPr>
          <w:ilvl w:val="0"/>
          <w:numId w:val="369"/>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E36A2D">
      <w:pPr>
        <w:pStyle w:val="13"/>
        <w:numPr>
          <w:ilvl w:val="0"/>
          <w:numId w:val="369"/>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E36A2D">
      <w:pPr>
        <w:pStyle w:val="13"/>
        <w:numPr>
          <w:ilvl w:val="0"/>
          <w:numId w:val="369"/>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E36A2D">
      <w:pPr>
        <w:pStyle w:val="13"/>
        <w:numPr>
          <w:ilvl w:val="0"/>
          <w:numId w:val="370"/>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E36A2D">
      <w:pPr>
        <w:pStyle w:val="13"/>
        <w:numPr>
          <w:ilvl w:val="0"/>
          <w:numId w:val="370"/>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E36A2D">
      <w:pPr>
        <w:pStyle w:val="13"/>
        <w:numPr>
          <w:ilvl w:val="0"/>
          <w:numId w:val="370"/>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424A5DED" w:rsidR="00A57638" w:rsidRDefault="00E235EB" w:rsidP="00E36A2D">
      <w:pPr>
        <w:pStyle w:val="13"/>
        <w:numPr>
          <w:ilvl w:val="0"/>
          <w:numId w:val="370"/>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79E97EC2" w14:textId="788102ED"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Спектр мероприятий духовно-нравственного направления: </w:t>
      </w:r>
    </w:p>
    <w:p w14:paraId="0DB0D649"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Молебен, посвящённый началу учебного года. Музыкальный праздник с участием хора. </w:t>
      </w:r>
    </w:p>
    <w:p w14:paraId="5419611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Рождество Пресвятой Богородицы. Праздничное Богослужение с участием воспитанников. Выставка цветочных букетов. </w:t>
      </w:r>
    </w:p>
    <w:p w14:paraId="6CAEC6DC"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Воздвижение Креста Господня. Праздничное Богослужение с участием воспитанников.</w:t>
      </w:r>
    </w:p>
    <w:p w14:paraId="080FCA6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День здоровья. Спортивно-оздоровительное мероприятие. </w:t>
      </w:r>
    </w:p>
    <w:p w14:paraId="60D49B3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Концерт ко Дню Учителя. Стенгазета к Празднику. Музыкальный праздник с участием гимназистов.</w:t>
      </w:r>
    </w:p>
    <w:p w14:paraId="5753B053"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lastRenderedPageBreak/>
        <w:t xml:space="preserve">• Покров Пресвятой Богородицы. Богослужение с участием воспитанников. Посвящение в гимназисты. </w:t>
      </w:r>
    </w:p>
    <w:p w14:paraId="40A0391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Выезд в подшефную  воинскую часть на День связиста с праздничным концертом. </w:t>
      </w:r>
    </w:p>
    <w:p w14:paraId="5DBB187F"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День науки. Награждение лучших проектных работ гимназистов. Театральная постановка. </w:t>
      </w:r>
    </w:p>
    <w:p w14:paraId="6DA7A49D"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День матери. Стенгазета к Празднику. Конкурс чтецов. </w:t>
      </w:r>
    </w:p>
    <w:p w14:paraId="53630B21"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Введение во храм Пресвятой Богородицы. Праздничное Богослужение с участием воспитанников. Праздник «Было у матушки 12 дочерей».</w:t>
      </w:r>
    </w:p>
    <w:p w14:paraId="19AEC0A4"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Рождество Христово. Праздничное Богослужение с участием воспитанников. Рождественская сказка. Станционная игра «Рождественские гулянья».  </w:t>
      </w:r>
    </w:p>
    <w:p w14:paraId="60210A46"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Крещение Господне. Участие воспитанников в праздничном Богослужении.</w:t>
      </w:r>
    </w:p>
    <w:p w14:paraId="6E941032"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 Сретение Господне. Праздничное Богослужение с участием детей.</w:t>
      </w:r>
    </w:p>
    <w:p w14:paraId="413E362A"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Декады естественных наук. Проведение экологических уроков с привлечение волонтеров. </w:t>
      </w:r>
    </w:p>
    <w:p w14:paraId="0AB0C799"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День Защитника Отечества. Военно- патриотические мероприятия.</w:t>
      </w:r>
    </w:p>
    <w:p w14:paraId="3AE5DFFF"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 Первая неделя Великого Поста. Великий покаянный канон преподобного Андрея Критского. Участие воспитанников в великопостном Богослужении. Выпуск учащимися информационного листка о событиях Великого поста. </w:t>
      </w:r>
    </w:p>
    <w:p w14:paraId="1FCF01F2"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День Православной книги. Конкурс  чтецов. Выставки книг. Классные часы. </w:t>
      </w:r>
    </w:p>
    <w:p w14:paraId="638A5F41"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 xml:space="preserve">Декада гуманитарных наук. Литературно- музыкальная постановка. КВН, викторины, тематические газеты и </w:t>
      </w:r>
      <w:proofErr w:type="spellStart"/>
      <w:r w:rsidRPr="00C03BBD">
        <w:rPr>
          <w:color w:val="auto"/>
          <w:sz w:val="18"/>
          <w:szCs w:val="18"/>
        </w:rPr>
        <w:t>тд</w:t>
      </w:r>
      <w:proofErr w:type="spellEnd"/>
      <w:r w:rsidRPr="00C03BBD">
        <w:rPr>
          <w:color w:val="auto"/>
          <w:sz w:val="18"/>
          <w:szCs w:val="18"/>
        </w:rPr>
        <w:t>.</w:t>
      </w:r>
    </w:p>
    <w:p w14:paraId="4E751F3F"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Благовещение Пресвятой Богородицы. Праздничное Богослужение с участием детей. </w:t>
      </w:r>
    </w:p>
    <w:p w14:paraId="7E3C9D8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Вход Господень в Иерусалим. Праздничное Богослужение с участием воспитанников.</w:t>
      </w:r>
    </w:p>
    <w:p w14:paraId="76746EF4"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Великий четверг. Богослужение с участием гимназистов.</w:t>
      </w:r>
    </w:p>
    <w:p w14:paraId="6BD16CEA"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 xml:space="preserve">Великая пятница. Чин выноса и погребения. </w:t>
      </w:r>
      <w:proofErr w:type="spellStart"/>
      <w:r w:rsidRPr="00C03BBD">
        <w:rPr>
          <w:color w:val="auto"/>
          <w:sz w:val="18"/>
          <w:szCs w:val="18"/>
        </w:rPr>
        <w:t>Плащиницы</w:t>
      </w:r>
      <w:proofErr w:type="spellEnd"/>
      <w:r w:rsidRPr="00C03BBD">
        <w:rPr>
          <w:color w:val="auto"/>
          <w:sz w:val="18"/>
          <w:szCs w:val="18"/>
        </w:rPr>
        <w:t>.</w:t>
      </w:r>
    </w:p>
    <w:p w14:paraId="5C4C4AF6"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 Светлое Христово Воскресение (ПАСХА). Ночное Богослужение с участием детей. Станционная игра «Пасха». Городской крестный ход. Каждая община класса  несёт хоругвь с иконой своего святого. </w:t>
      </w:r>
    </w:p>
    <w:p w14:paraId="75E4A63E"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 День Победы. Конкурс «Смотр строя и песни». Праздничный концерт. </w:t>
      </w:r>
    </w:p>
    <w:p w14:paraId="5FCA816C"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lastRenderedPageBreak/>
        <w:t>•</w:t>
      </w:r>
      <w:r w:rsidRPr="00C03BBD">
        <w:rPr>
          <w:color w:val="auto"/>
          <w:sz w:val="18"/>
          <w:szCs w:val="18"/>
        </w:rPr>
        <w:tab/>
        <w:t xml:space="preserve">День Жен Мироносиц. Праздничный бал. </w:t>
      </w:r>
    </w:p>
    <w:p w14:paraId="76D3F176"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Проведение краевой научно-практической конференции молодёжи «Культурно историческое и православное наследие: образование, наука и общество».</w:t>
      </w:r>
    </w:p>
    <w:p w14:paraId="3BE324EB"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Престольный праздник св. равноапостольных Мефодия и Кирилла учителей Словенских. Богослужение с участием гимназистов. Последний звонок. Праздничный концерт.</w:t>
      </w:r>
    </w:p>
    <w:p w14:paraId="140C1853"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w:t>
      </w:r>
      <w:r w:rsidRPr="00C03BBD">
        <w:rPr>
          <w:color w:val="auto"/>
          <w:sz w:val="18"/>
          <w:szCs w:val="18"/>
        </w:rPr>
        <w:tab/>
        <w:t xml:space="preserve">Выпускной. Вручение аттестатов. Благословение правящего  Митрополита выпускников. </w:t>
      </w:r>
    </w:p>
    <w:p w14:paraId="2F0DF089"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Годовой календарный график гимназии  (каникулярное время) составлен с учетом Святой Пасхи и двунадесятых праздников.  </w:t>
      </w:r>
    </w:p>
    <w:p w14:paraId="44D17D14"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 xml:space="preserve">Организация исследовательской и проектной деятельности православного направления с подготовкой презентаций и выступлений на научно-практических конференциях гимназии, города и края с использованием информационных технологий. </w:t>
      </w:r>
    </w:p>
    <w:p w14:paraId="33B842C8" w14:textId="77777777" w:rsidR="00C03BBD" w:rsidRPr="00C03BBD" w:rsidRDefault="00C03BBD" w:rsidP="00C03BBD">
      <w:pPr>
        <w:pStyle w:val="13"/>
        <w:spacing w:after="140" w:line="240" w:lineRule="auto"/>
        <w:ind w:left="720"/>
        <w:jc w:val="both"/>
        <w:rPr>
          <w:color w:val="auto"/>
          <w:sz w:val="18"/>
          <w:szCs w:val="18"/>
        </w:rPr>
      </w:pPr>
      <w:r w:rsidRPr="00C03BBD">
        <w:rPr>
          <w:color w:val="auto"/>
          <w:sz w:val="18"/>
          <w:szCs w:val="18"/>
        </w:rPr>
        <w:t>Включение обучающихся в социальное и миссионерское служение; Ежегодное выступление учащихся гимназии и организация встреч с детьми  краевого государственного бюджетного учреждения социального обслуживания «Социально — реабилитационный центр для несовершеннолетних  «Парус Надежды», домом ветеранов и воинской   части.</w:t>
      </w:r>
    </w:p>
    <w:p w14:paraId="3A022584" w14:textId="3EE6B651" w:rsidR="00C03BBD" w:rsidRPr="00C03BBD" w:rsidRDefault="00C03BBD" w:rsidP="00C03BBD">
      <w:pPr>
        <w:pStyle w:val="13"/>
        <w:spacing w:after="140" w:line="240" w:lineRule="auto"/>
        <w:ind w:left="720" w:firstLine="0"/>
        <w:jc w:val="both"/>
        <w:rPr>
          <w:color w:val="auto"/>
          <w:sz w:val="18"/>
          <w:szCs w:val="18"/>
        </w:rPr>
      </w:pPr>
      <w:r w:rsidRPr="00C03BBD">
        <w:rPr>
          <w:color w:val="auto"/>
          <w:sz w:val="18"/>
          <w:szCs w:val="18"/>
        </w:rPr>
        <w:t>Соблюдение постов и постных дней.</w:t>
      </w:r>
    </w:p>
    <w:p w14:paraId="56D5F2DA" w14:textId="77777777" w:rsidR="00A57638" w:rsidRPr="00EB2D57" w:rsidRDefault="00E235EB" w:rsidP="0043590E">
      <w:pPr>
        <w:pStyle w:val="af5"/>
      </w:pPr>
      <w:bookmarkStart w:id="867" w:name="bookmark1927"/>
      <w:r w:rsidRPr="00EB2D57">
        <w:t>Модуль «Классное руководство»</w:t>
      </w:r>
      <w:bookmarkEnd w:id="867"/>
    </w:p>
    <w:p w14:paraId="6B58F167"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bookmarkStart w:id="868" w:name="_Hlk106882702"/>
      <w:bookmarkStart w:id="869" w:name="bookmark1929"/>
      <w:r w:rsidRPr="00C03BBD">
        <w:rPr>
          <w:rFonts w:ascii="Times New Roman" w:eastAsiaTheme="minorHAnsi" w:hAnsi="Times New Roman" w:cs="Times New Roman"/>
          <w:color w:val="auto"/>
          <w:sz w:val="20"/>
          <w:szCs w:val="20"/>
          <w:lang w:eastAsia="en-US" w:bidi="ar-SA"/>
        </w:rPr>
        <w:t xml:space="preserve">Классный руководитель – педагог, который аккумулирует все воспитательные усилия, помогает детям пройти индивидуальные воспитательные маршруты. </w:t>
      </w:r>
    </w:p>
    <w:p w14:paraId="4E31E2FF"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Направления работы классного руководителя:</w:t>
      </w:r>
    </w:p>
    <w:p w14:paraId="6ADE1DBC" w14:textId="77777777" w:rsidR="00C03BBD" w:rsidRPr="00C03BBD" w:rsidRDefault="00C03BBD" w:rsidP="00E36A2D">
      <w:pPr>
        <w:widowControl/>
        <w:numPr>
          <w:ilvl w:val="0"/>
          <w:numId w:val="412"/>
        </w:numPr>
        <w:spacing w:after="160"/>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xml:space="preserve">Работа с коллективом класса: совместное проживание событий Годового гимназического круга;  организация и проведение классных событий, способствующих сплочению классного коллектива, раскрытию потенциала каждого ребенка; работа по профилактике </w:t>
      </w:r>
      <w:proofErr w:type="spellStart"/>
      <w:r w:rsidRPr="00C03BBD">
        <w:rPr>
          <w:rFonts w:ascii="Times New Roman" w:eastAsiaTheme="minorHAnsi" w:hAnsi="Times New Roman" w:cs="Times New Roman"/>
          <w:color w:val="auto"/>
          <w:sz w:val="20"/>
          <w:szCs w:val="20"/>
          <w:lang w:eastAsia="en-US" w:bidi="ar-SA"/>
        </w:rPr>
        <w:t>буллинга</w:t>
      </w:r>
      <w:proofErr w:type="spellEnd"/>
      <w:r w:rsidRPr="00C03BBD">
        <w:rPr>
          <w:rFonts w:ascii="Times New Roman" w:eastAsiaTheme="minorHAnsi" w:hAnsi="Times New Roman" w:cs="Times New Roman"/>
          <w:color w:val="auto"/>
          <w:sz w:val="20"/>
          <w:szCs w:val="20"/>
          <w:lang w:eastAsia="en-US" w:bidi="ar-SA"/>
        </w:rPr>
        <w:t xml:space="preserve">.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w:t>
      </w:r>
      <w:proofErr w:type="spellStart"/>
      <w:r w:rsidRPr="00C03BBD">
        <w:rPr>
          <w:rFonts w:ascii="Times New Roman" w:eastAsiaTheme="minorHAnsi" w:hAnsi="Times New Roman" w:cs="Times New Roman"/>
          <w:color w:val="auto"/>
          <w:sz w:val="20"/>
          <w:szCs w:val="20"/>
          <w:lang w:eastAsia="en-US" w:bidi="ar-SA"/>
        </w:rPr>
        <w:t>командообразование</w:t>
      </w:r>
      <w:proofErr w:type="spellEnd"/>
      <w:r w:rsidRPr="00C03BBD">
        <w:rPr>
          <w:rFonts w:ascii="Times New Roman" w:eastAsiaTheme="minorHAnsi" w:hAnsi="Times New Roman" w:cs="Times New Roman"/>
          <w:color w:val="auto"/>
          <w:sz w:val="20"/>
          <w:szCs w:val="20"/>
          <w:lang w:eastAsia="en-US" w:bidi="ar-SA"/>
        </w:rPr>
        <w:t xml:space="preserve">; однодневные и многодневные походы </w:t>
      </w:r>
      <w:r w:rsidRPr="00C03BBD">
        <w:rPr>
          <w:rFonts w:ascii="Times New Roman" w:eastAsiaTheme="minorHAnsi" w:hAnsi="Times New Roman" w:cs="Times New Roman"/>
          <w:color w:val="auto"/>
          <w:sz w:val="20"/>
          <w:szCs w:val="20"/>
          <w:lang w:eastAsia="en-US" w:bidi="ar-SA"/>
        </w:rPr>
        <w:lastRenderedPageBreak/>
        <w:t xml:space="preserve">и экскурсии, организуемые классными руководителями и родителями; празднования в классе дней рождения обучающихся и именин, включающие в себя подготовленные ученическими </w:t>
      </w:r>
      <w:proofErr w:type="spellStart"/>
      <w:r w:rsidRPr="00C03BBD">
        <w:rPr>
          <w:rFonts w:ascii="Times New Roman" w:eastAsiaTheme="minorHAnsi" w:hAnsi="Times New Roman" w:cs="Times New Roman"/>
          <w:color w:val="auto"/>
          <w:sz w:val="20"/>
          <w:szCs w:val="20"/>
          <w:lang w:eastAsia="en-US" w:bidi="ar-SA"/>
        </w:rPr>
        <w:t>микрогруппами</w:t>
      </w:r>
      <w:proofErr w:type="spellEnd"/>
      <w:r w:rsidRPr="00C03BBD">
        <w:rPr>
          <w:rFonts w:ascii="Times New Roman" w:eastAsiaTheme="minorHAnsi" w:hAnsi="Times New Roman" w:cs="Times New Roman"/>
          <w:color w:val="auto"/>
          <w:sz w:val="20"/>
          <w:szCs w:val="20"/>
          <w:lang w:eastAsia="en-US" w:bidi="ar-SA"/>
        </w:rPr>
        <w:t xml:space="preserve"> поздравления, сюрпризы, творческие подарки и розыгрыши; регулярные </w:t>
      </w:r>
      <w:proofErr w:type="spellStart"/>
      <w:r w:rsidRPr="00C03BBD">
        <w:rPr>
          <w:rFonts w:ascii="Times New Roman" w:eastAsiaTheme="minorHAnsi" w:hAnsi="Times New Roman" w:cs="Times New Roman"/>
          <w:color w:val="auto"/>
          <w:sz w:val="20"/>
          <w:szCs w:val="20"/>
          <w:lang w:eastAsia="en-US" w:bidi="ar-SA"/>
        </w:rPr>
        <w:t>внутриклассные</w:t>
      </w:r>
      <w:proofErr w:type="spellEnd"/>
      <w:r w:rsidRPr="00C03BBD">
        <w:rPr>
          <w:rFonts w:ascii="Times New Roman" w:eastAsiaTheme="minorHAnsi" w:hAnsi="Times New Roman" w:cs="Times New Roman"/>
          <w:color w:val="auto"/>
          <w:sz w:val="20"/>
          <w:szCs w:val="20"/>
          <w:lang w:eastAsia="en-US" w:bidi="ar-SA"/>
        </w:rPr>
        <w:t xml:space="preserve"> «огоньки» и вечера, дающие каждому обучающемуся возможность рефлексии собственного участия в жизни класса.</w:t>
      </w:r>
    </w:p>
    <w:p w14:paraId="6627B1FA" w14:textId="77777777" w:rsidR="00C03BBD" w:rsidRPr="00C03BBD" w:rsidRDefault="00C03BBD" w:rsidP="00E36A2D">
      <w:pPr>
        <w:widowControl/>
        <w:numPr>
          <w:ilvl w:val="0"/>
          <w:numId w:val="412"/>
        </w:numPr>
        <w:spacing w:after="160"/>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Работа с учащимися: изучение особенностей личностного развития учащихся; помощь ребенку  в разрешении возникающих проблем; создание условий для участия в смотрах, конкурсах в соответствии с их способностями.</w:t>
      </w:r>
      <w:r w:rsidRPr="00C03BBD">
        <w:rPr>
          <w:rFonts w:asciiTheme="minorHAnsi" w:eastAsiaTheme="minorHAnsi" w:hAnsiTheme="minorHAnsi" w:cstheme="minorBidi"/>
          <w:color w:val="auto"/>
          <w:sz w:val="20"/>
          <w:szCs w:val="20"/>
          <w:lang w:eastAsia="en-US" w:bidi="ar-SA"/>
        </w:rPr>
        <w:t xml:space="preserve"> </w:t>
      </w:r>
      <w:r w:rsidRPr="00C03BBD">
        <w:rPr>
          <w:rFonts w:ascii="Times New Roman" w:eastAsiaTheme="minorHAnsi" w:hAnsi="Times New Roman" w:cs="Times New Roman"/>
          <w:color w:val="auto"/>
          <w:sz w:val="20"/>
          <w:szCs w:val="20"/>
          <w:lang w:eastAsia="en-US" w:bidi="ar-SA"/>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Коррекция поведения обучающегося через частные беседы с ним, его родителями или законными представителями, с другими обучающимися класса.</w:t>
      </w:r>
    </w:p>
    <w:p w14:paraId="1BE3A741" w14:textId="77777777" w:rsidR="00C03BBD" w:rsidRPr="00C03BBD" w:rsidRDefault="00C03BBD" w:rsidP="00E36A2D">
      <w:pPr>
        <w:widowControl/>
        <w:numPr>
          <w:ilvl w:val="0"/>
          <w:numId w:val="412"/>
        </w:numPr>
        <w:spacing w:after="160"/>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Работа с учителями, преподающими в классе: проведение мини-педсоветов, направленных на решение конкретных проблем класса и интеграцию воспитательных влияний на школьника; привлечение учителей к участию в родительских собраниях, событиях класса.</w:t>
      </w:r>
    </w:p>
    <w:p w14:paraId="07941D84" w14:textId="77777777" w:rsidR="00C03BBD" w:rsidRPr="00C03BBD" w:rsidRDefault="00C03BBD" w:rsidP="00E36A2D">
      <w:pPr>
        <w:widowControl/>
        <w:numPr>
          <w:ilvl w:val="0"/>
          <w:numId w:val="412"/>
        </w:numPr>
        <w:spacing w:after="160"/>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Работа с родителями или законными представителями учащихся: регулярное информирование родителей о школьных успехах и проблемах детей; организация родительских собраний; организация на базе класса и гимназии семейных праздников.</w:t>
      </w:r>
    </w:p>
    <w:p w14:paraId="583D0D92"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Классный руководитель имеет большое влияние на личность ребенка. Но более всего он воспитывает не методами и приемами, а самой своей личностью. Поэтому должен обладать, по крайней мере, следующими нравственными качествами:</w:t>
      </w:r>
    </w:p>
    <w:p w14:paraId="393E71DB"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xml:space="preserve">- истинной религиозностью, исповедуемой не только умом и словом, но сердцем и жизнью. Основополагающей чертой характера педагога должно быть истинное, нелицемерное благочестие. </w:t>
      </w:r>
    </w:p>
    <w:p w14:paraId="2BA2B3E7"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xml:space="preserve">- любовью к детям, т.к. только любовь порождает доверие, необходимое в воспитании детей. Любовь должна быть строгой. Здравая любовь имеет своей целью благо ребенка, спасение его души. </w:t>
      </w:r>
    </w:p>
    <w:p w14:paraId="1BDC7A7D"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lastRenderedPageBreak/>
        <w:t>- любовью к своему Отечеству и народу. Нельзя воспитывать в других патриотов, если сам этого чувства не имеешь.</w:t>
      </w:r>
    </w:p>
    <w:p w14:paraId="7453D184"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добросовестностью в исполнении своих обязанностей. Добросовестный человек трудится не для вида, не для угождения, а по любви и совести. Поэтому он постоянно следит за собою, за своим сердцем, языком и образом жизни.</w:t>
      </w:r>
    </w:p>
    <w:p w14:paraId="4E99B96D"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терпеливостью, что, как правило, приобретается личным опытом и трудом.</w:t>
      </w:r>
    </w:p>
    <w:p w14:paraId="7A6B69D4"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xml:space="preserve">- твердостью характера. Это качество способствует выработке определенных целей, правил в жизни и умению согласовывать с ними свои слова, мысли и поступки. Слабохарактерность человека нигде так не вредна, как в деле воспитания. </w:t>
      </w:r>
    </w:p>
    <w:p w14:paraId="05C7E50D" w14:textId="75FF3DA5" w:rsid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r w:rsidRPr="00C03BBD">
        <w:rPr>
          <w:rFonts w:ascii="Times New Roman" w:eastAsiaTheme="minorHAnsi" w:hAnsi="Times New Roman" w:cs="Times New Roman"/>
          <w:color w:val="auto"/>
          <w:sz w:val="20"/>
          <w:szCs w:val="20"/>
          <w:lang w:eastAsia="en-US" w:bidi="ar-SA"/>
        </w:rPr>
        <w:t>- справедливостью, поскольку всякое пристрастие тяжело отзывается на воспитанниках.</w:t>
      </w:r>
    </w:p>
    <w:p w14:paraId="5BECD069"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p>
    <w:bookmarkEnd w:id="868"/>
    <w:p w14:paraId="00DB3AB4" w14:textId="77777777" w:rsidR="00A57638" w:rsidRPr="00EB2D57" w:rsidRDefault="00E235EB" w:rsidP="0043590E">
      <w:pPr>
        <w:pStyle w:val="af5"/>
      </w:pPr>
      <w:r w:rsidRPr="00EB2D57">
        <w:t>Модуль «Курсы внеурочной деятельности»</w:t>
      </w:r>
      <w:bookmarkEnd w:id="869"/>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E36A2D">
      <w:pPr>
        <w:pStyle w:val="13"/>
        <w:numPr>
          <w:ilvl w:val="0"/>
          <w:numId w:val="371"/>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E36A2D">
      <w:pPr>
        <w:pStyle w:val="13"/>
        <w:numPr>
          <w:ilvl w:val="0"/>
          <w:numId w:val="371"/>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E36A2D">
      <w:pPr>
        <w:pStyle w:val="13"/>
        <w:numPr>
          <w:ilvl w:val="0"/>
          <w:numId w:val="371"/>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E36A2D">
      <w:pPr>
        <w:pStyle w:val="13"/>
        <w:numPr>
          <w:ilvl w:val="0"/>
          <w:numId w:val="371"/>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E36A2D">
      <w:pPr>
        <w:pStyle w:val="13"/>
        <w:numPr>
          <w:ilvl w:val="0"/>
          <w:numId w:val="371"/>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E36A2D">
      <w:pPr>
        <w:pStyle w:val="13"/>
        <w:numPr>
          <w:ilvl w:val="0"/>
          <w:numId w:val="372"/>
        </w:numPr>
        <w:spacing w:line="264" w:lineRule="auto"/>
        <w:jc w:val="both"/>
        <w:rPr>
          <w:color w:val="auto"/>
        </w:rPr>
      </w:pPr>
      <w:r w:rsidRPr="00EB2D57">
        <w:rPr>
          <w:color w:val="auto"/>
        </w:rP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w:t>
      </w:r>
      <w:r w:rsidRPr="00EB2D57">
        <w:rPr>
          <w:color w:val="auto"/>
        </w:rPr>
        <w:lastRenderedPageBreak/>
        <w:t>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E36A2D">
      <w:pPr>
        <w:pStyle w:val="13"/>
        <w:numPr>
          <w:ilvl w:val="0"/>
          <w:numId w:val="372"/>
        </w:numPr>
        <w:spacing w:line="264" w:lineRule="auto"/>
        <w:jc w:val="both"/>
        <w:rPr>
          <w:color w:val="auto"/>
        </w:rPr>
      </w:pPr>
      <w:r w:rsidRPr="00EB2D57">
        <w:rPr>
          <w:color w:val="auto"/>
        </w:rPr>
        <w:t xml:space="preserve">Художественное творчество. Курсы внеурочной деятельности, создающие благоприятные условия для </w:t>
      </w:r>
      <w:proofErr w:type="spellStart"/>
      <w:r w:rsidRPr="00EB2D57">
        <w:rPr>
          <w:color w:val="auto"/>
        </w:rPr>
        <w:t>просоциальной</w:t>
      </w:r>
      <w:proofErr w:type="spellEnd"/>
      <w:r w:rsidRPr="00EB2D57">
        <w:rPr>
          <w:color w:val="auto"/>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E36A2D">
      <w:pPr>
        <w:pStyle w:val="13"/>
        <w:numPr>
          <w:ilvl w:val="0"/>
          <w:numId w:val="372"/>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E36A2D">
      <w:pPr>
        <w:pStyle w:val="13"/>
        <w:numPr>
          <w:ilvl w:val="0"/>
          <w:numId w:val="372"/>
        </w:numPr>
        <w:spacing w:line="269" w:lineRule="auto"/>
        <w:jc w:val="both"/>
        <w:rPr>
          <w:color w:val="auto"/>
        </w:rPr>
      </w:pPr>
      <w:r w:rsidRPr="00EB2D57">
        <w:rPr>
          <w:color w:val="auto"/>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EB2D57">
        <w:rPr>
          <w:color w:val="auto"/>
        </w:rPr>
        <w:t>самообслуживающего</w:t>
      </w:r>
      <w:proofErr w:type="spellEnd"/>
      <w:r w:rsidRPr="00EB2D57">
        <w:rPr>
          <w:color w:val="auto"/>
        </w:rPr>
        <w:t xml:space="preserve"> труда.</w:t>
      </w:r>
    </w:p>
    <w:p w14:paraId="403612B8" w14:textId="77777777" w:rsidR="00A57638" w:rsidRPr="00EB2D57" w:rsidRDefault="00E235EB" w:rsidP="00E36A2D">
      <w:pPr>
        <w:pStyle w:val="13"/>
        <w:numPr>
          <w:ilvl w:val="0"/>
          <w:numId w:val="372"/>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E36A2D">
      <w:pPr>
        <w:pStyle w:val="13"/>
        <w:numPr>
          <w:ilvl w:val="0"/>
          <w:numId w:val="372"/>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E36A2D">
      <w:pPr>
        <w:pStyle w:val="13"/>
        <w:numPr>
          <w:ilvl w:val="0"/>
          <w:numId w:val="372"/>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C5A8908" w:rsidR="0043590E" w:rsidRDefault="0043590E" w:rsidP="0043590E">
      <w:pPr>
        <w:pStyle w:val="af5"/>
      </w:pPr>
      <w:bookmarkStart w:id="870" w:name="bookmark1931"/>
    </w:p>
    <w:p w14:paraId="3847F842" w14:textId="099D11A5" w:rsidR="00C03BBD" w:rsidRDefault="00C03BBD" w:rsidP="00C03BBD">
      <w:pPr>
        <w:pStyle w:val="af5"/>
        <w:tabs>
          <w:tab w:val="left" w:pos="1766"/>
        </w:tabs>
        <w:jc w:val="center"/>
        <w:rPr>
          <w:rFonts w:ascii="Times New Roman" w:hAnsi="Times New Roman" w:cs="Times New Roman"/>
        </w:rPr>
      </w:pPr>
      <w:r w:rsidRPr="00C03BBD">
        <w:rPr>
          <w:rFonts w:ascii="Times New Roman" w:hAnsi="Times New Roman" w:cs="Times New Roman"/>
        </w:rPr>
        <w:t>5-9  класс</w:t>
      </w:r>
    </w:p>
    <w:tbl>
      <w:tblPr>
        <w:tblW w:w="69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2"/>
        <w:gridCol w:w="4896"/>
      </w:tblGrid>
      <w:tr w:rsidR="00C03BBD" w:rsidRPr="00C03BBD" w14:paraId="772BAA61" w14:textId="77777777" w:rsidTr="00C03BBD">
        <w:trPr>
          <w:trHeight w:val="275"/>
        </w:trPr>
        <w:tc>
          <w:tcPr>
            <w:tcW w:w="6908" w:type="dxa"/>
            <w:gridSpan w:val="2"/>
            <w:tcBorders>
              <w:top w:val="single" w:sz="4" w:space="0" w:color="auto"/>
              <w:left w:val="single" w:sz="4" w:space="0" w:color="auto"/>
              <w:bottom w:val="single" w:sz="4" w:space="0" w:color="auto"/>
              <w:right w:val="single" w:sz="4" w:space="0" w:color="auto"/>
            </w:tcBorders>
          </w:tcPr>
          <w:p w14:paraId="33D7C19E" w14:textId="77777777" w:rsidR="00C03BBD" w:rsidRPr="00C03BBD" w:rsidRDefault="00C03BBD" w:rsidP="00C03BBD">
            <w:pPr>
              <w:widowControl/>
              <w:rPr>
                <w:rFonts w:ascii="Times New Roman" w:eastAsia="Times New Roman" w:hAnsi="Times New Roman" w:cs="Times New Roman"/>
                <w:color w:val="auto"/>
                <w:sz w:val="18"/>
                <w:szCs w:val="18"/>
                <w:lang w:bidi="ar-SA"/>
              </w:rPr>
            </w:pPr>
            <w:bookmarkStart w:id="871" w:name="_Hlk106882973"/>
            <w:r w:rsidRPr="00C03BBD">
              <w:rPr>
                <w:rFonts w:ascii="Times New Roman" w:eastAsia="Times New Roman" w:hAnsi="Times New Roman" w:cs="Times New Roman"/>
                <w:b/>
                <w:color w:val="auto"/>
                <w:sz w:val="18"/>
                <w:szCs w:val="18"/>
                <w:lang w:bidi="ar-SA"/>
              </w:rPr>
              <w:t>Внеурочная  деятельность</w:t>
            </w:r>
            <w:r w:rsidRPr="00C03BBD">
              <w:rPr>
                <w:rFonts w:ascii="Times New Roman" w:eastAsia="Times New Roman" w:hAnsi="Times New Roman" w:cs="Times New Roman"/>
                <w:color w:val="auto"/>
                <w:sz w:val="18"/>
                <w:szCs w:val="18"/>
                <w:lang w:bidi="ar-SA"/>
              </w:rPr>
              <w:t>:</w:t>
            </w:r>
          </w:p>
        </w:tc>
      </w:tr>
      <w:tr w:rsidR="00C03BBD" w:rsidRPr="00C03BBD" w14:paraId="77AEEBC1" w14:textId="77777777" w:rsidTr="00C03BBD">
        <w:trPr>
          <w:trHeight w:val="638"/>
        </w:trPr>
        <w:tc>
          <w:tcPr>
            <w:tcW w:w="2012" w:type="dxa"/>
            <w:tcBorders>
              <w:top w:val="single" w:sz="4" w:space="0" w:color="auto"/>
              <w:left w:val="single" w:sz="4" w:space="0" w:color="auto"/>
              <w:bottom w:val="single" w:sz="4" w:space="0" w:color="auto"/>
              <w:right w:val="single" w:sz="4" w:space="0" w:color="auto"/>
            </w:tcBorders>
          </w:tcPr>
          <w:p w14:paraId="61343F3A" w14:textId="77777777" w:rsidR="00C03BBD" w:rsidRPr="00C03BBD" w:rsidRDefault="00C03BBD" w:rsidP="00C03BBD">
            <w:pPr>
              <w:widowControl/>
              <w:jc w:val="both"/>
              <w:rPr>
                <w:rFonts w:ascii="Times New Roman" w:eastAsia="Times New Roman" w:hAnsi="Times New Roman" w:cs="Times New Roman"/>
                <w:b/>
                <w:bCs/>
                <w:color w:val="auto"/>
                <w:sz w:val="18"/>
                <w:szCs w:val="18"/>
                <w:lang w:bidi="ar-SA"/>
              </w:rPr>
            </w:pPr>
            <w:r w:rsidRPr="00C03BBD">
              <w:rPr>
                <w:rFonts w:ascii="Times New Roman" w:eastAsia="Times New Roman" w:hAnsi="Times New Roman" w:cs="Times New Roman"/>
                <w:b/>
                <w:bCs/>
                <w:color w:val="auto"/>
                <w:sz w:val="18"/>
                <w:szCs w:val="18"/>
                <w:lang w:bidi="ar-SA"/>
              </w:rPr>
              <w:t xml:space="preserve">Направление </w:t>
            </w:r>
          </w:p>
          <w:p w14:paraId="2C6A74CE" w14:textId="77777777" w:rsidR="00C03BBD" w:rsidRPr="00C03BBD" w:rsidRDefault="00C03BBD" w:rsidP="00C03BBD">
            <w:pPr>
              <w:widowControl/>
              <w:jc w:val="both"/>
              <w:rPr>
                <w:rFonts w:ascii="Times New Roman" w:eastAsia="Times New Roman" w:hAnsi="Times New Roman" w:cs="Times New Roman"/>
                <w:b/>
                <w:bCs/>
                <w:color w:val="auto"/>
                <w:sz w:val="18"/>
                <w:szCs w:val="18"/>
                <w:lang w:bidi="ar-SA"/>
              </w:rPr>
            </w:pPr>
          </w:p>
        </w:tc>
        <w:tc>
          <w:tcPr>
            <w:tcW w:w="4895" w:type="dxa"/>
            <w:tcBorders>
              <w:top w:val="single" w:sz="4" w:space="0" w:color="auto"/>
              <w:left w:val="single" w:sz="4" w:space="0" w:color="auto"/>
              <w:bottom w:val="single" w:sz="4" w:space="0" w:color="auto"/>
              <w:right w:val="single" w:sz="4" w:space="0" w:color="auto"/>
            </w:tcBorders>
          </w:tcPr>
          <w:p w14:paraId="0B0FC96C" w14:textId="77777777" w:rsidR="00C03BBD" w:rsidRPr="00C03BBD" w:rsidRDefault="00C03BBD" w:rsidP="00C03BBD">
            <w:pPr>
              <w:widowControl/>
              <w:jc w:val="both"/>
              <w:rPr>
                <w:rFonts w:ascii="Times New Roman" w:eastAsia="Times New Roman" w:hAnsi="Times New Roman" w:cs="Times New Roman"/>
                <w:b/>
                <w:bCs/>
                <w:color w:val="auto"/>
                <w:sz w:val="18"/>
                <w:szCs w:val="18"/>
                <w:lang w:bidi="ar-SA"/>
              </w:rPr>
            </w:pPr>
            <w:r w:rsidRPr="00C03BBD">
              <w:rPr>
                <w:rFonts w:ascii="Times New Roman" w:eastAsia="Times New Roman" w:hAnsi="Times New Roman" w:cs="Times New Roman"/>
                <w:b/>
                <w:bCs/>
                <w:color w:val="auto"/>
                <w:sz w:val="18"/>
                <w:szCs w:val="18"/>
                <w:lang w:bidi="ar-SA"/>
              </w:rPr>
              <w:t>Форма организации внеурочной деятельности</w:t>
            </w:r>
          </w:p>
        </w:tc>
      </w:tr>
      <w:tr w:rsidR="00C03BBD" w:rsidRPr="00C03BBD" w14:paraId="581A115C" w14:textId="77777777" w:rsidTr="00C03BBD">
        <w:trPr>
          <w:trHeight w:val="516"/>
        </w:trPr>
        <w:tc>
          <w:tcPr>
            <w:tcW w:w="2012" w:type="dxa"/>
            <w:tcBorders>
              <w:top w:val="single" w:sz="4" w:space="0" w:color="auto"/>
              <w:left w:val="single" w:sz="4" w:space="0" w:color="auto"/>
              <w:bottom w:val="single" w:sz="4" w:space="0" w:color="auto"/>
              <w:right w:val="single" w:sz="4" w:space="0" w:color="auto"/>
            </w:tcBorders>
          </w:tcPr>
          <w:p w14:paraId="0C973BCF"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lastRenderedPageBreak/>
              <w:t>Духовно-нравственное</w:t>
            </w:r>
          </w:p>
          <w:p w14:paraId="20DE2EDF" w14:textId="4040367E" w:rsidR="00C03BBD" w:rsidRPr="00C03BBD" w:rsidRDefault="00C03BBD" w:rsidP="00C03BBD">
            <w:pPr>
              <w:widowControl/>
              <w:jc w:val="both"/>
              <w:rPr>
                <w:rFonts w:ascii="Times New Roman" w:eastAsia="Times New Roman" w:hAnsi="Times New Roman" w:cs="Times New Roman"/>
                <w:b/>
                <w:bCs/>
                <w:color w:val="auto"/>
                <w:sz w:val="18"/>
                <w:szCs w:val="18"/>
                <w:lang w:bidi="ar-SA"/>
              </w:rPr>
            </w:pPr>
          </w:p>
        </w:tc>
        <w:tc>
          <w:tcPr>
            <w:tcW w:w="4895" w:type="dxa"/>
            <w:tcBorders>
              <w:top w:val="single" w:sz="4" w:space="0" w:color="auto"/>
              <w:left w:val="single" w:sz="4" w:space="0" w:color="auto"/>
              <w:right w:val="single" w:sz="4" w:space="0" w:color="auto"/>
            </w:tcBorders>
          </w:tcPr>
          <w:p w14:paraId="06B8DD1C" w14:textId="77777777" w:rsidR="00C03BBD" w:rsidRPr="00C03BBD" w:rsidRDefault="00C03BBD" w:rsidP="00C03BBD">
            <w:pPr>
              <w:widowControl/>
              <w:jc w:val="both"/>
              <w:rPr>
                <w:rFonts w:ascii="Times New Roman" w:eastAsia="Times New Roman" w:hAnsi="Times New Roman" w:cs="Times New Roman"/>
                <w:bCs/>
                <w:color w:val="auto"/>
                <w:sz w:val="18"/>
                <w:szCs w:val="18"/>
                <w:lang w:bidi="ar-SA"/>
              </w:rPr>
            </w:pPr>
            <w:r w:rsidRPr="00C03BBD">
              <w:rPr>
                <w:rFonts w:ascii="Times New Roman" w:eastAsia="Times New Roman" w:hAnsi="Times New Roman" w:cs="Times New Roman"/>
                <w:bCs/>
                <w:color w:val="auto"/>
                <w:sz w:val="18"/>
                <w:szCs w:val="18"/>
                <w:lang w:bidi="ar-SA"/>
              </w:rPr>
              <w:t>Проектная деятельность по истории и обществознанию «Тайны истории»</w:t>
            </w:r>
          </w:p>
          <w:p w14:paraId="7D072235" w14:textId="77777777" w:rsidR="00C03BBD" w:rsidRPr="00C03BBD" w:rsidRDefault="00C03BBD" w:rsidP="00C03BBD">
            <w:pPr>
              <w:widowControl/>
              <w:jc w:val="both"/>
              <w:rPr>
                <w:rFonts w:ascii="Times New Roman" w:eastAsia="Times New Roman" w:hAnsi="Times New Roman" w:cs="Times New Roman"/>
                <w:bCs/>
                <w:color w:val="auto"/>
                <w:sz w:val="18"/>
                <w:szCs w:val="18"/>
                <w:lang w:bidi="ar-SA"/>
              </w:rPr>
            </w:pPr>
            <w:proofErr w:type="spellStart"/>
            <w:r w:rsidRPr="00C03BBD">
              <w:rPr>
                <w:rFonts w:ascii="Times New Roman" w:eastAsia="Times New Roman" w:hAnsi="Times New Roman" w:cs="Times New Roman"/>
                <w:color w:val="auto"/>
                <w:sz w:val="18"/>
                <w:szCs w:val="18"/>
                <w:lang w:bidi="ar-SA"/>
              </w:rPr>
              <w:t>Проектно</w:t>
            </w:r>
            <w:proofErr w:type="spellEnd"/>
            <w:r w:rsidRPr="00C03BBD">
              <w:rPr>
                <w:rFonts w:ascii="Times New Roman" w:eastAsia="Times New Roman" w:hAnsi="Times New Roman" w:cs="Times New Roman"/>
                <w:color w:val="auto"/>
                <w:sz w:val="18"/>
                <w:szCs w:val="18"/>
                <w:lang w:bidi="ar-SA"/>
              </w:rPr>
              <w:t xml:space="preserve"> - исследовательская деятельность «Мир теологии»</w:t>
            </w:r>
          </w:p>
          <w:p w14:paraId="15B83D73" w14:textId="77777777" w:rsidR="00C03BBD" w:rsidRPr="00C03BBD" w:rsidRDefault="00C03BBD" w:rsidP="00C03BBD">
            <w:pPr>
              <w:widowControl/>
              <w:jc w:val="both"/>
              <w:rPr>
                <w:rFonts w:ascii="Times New Roman" w:eastAsia="Times New Roman" w:hAnsi="Times New Roman" w:cs="Times New Roman"/>
                <w:bCs/>
                <w:color w:val="auto"/>
                <w:sz w:val="18"/>
                <w:szCs w:val="18"/>
                <w:lang w:bidi="ar-SA"/>
              </w:rPr>
            </w:pPr>
            <w:r w:rsidRPr="00C03BBD">
              <w:rPr>
                <w:rFonts w:ascii="Times New Roman" w:eastAsia="Times New Roman" w:hAnsi="Times New Roman" w:cs="Times New Roman"/>
                <w:bCs/>
                <w:color w:val="auto"/>
                <w:sz w:val="18"/>
                <w:szCs w:val="18"/>
                <w:lang w:bidi="ar-SA"/>
              </w:rPr>
              <w:t>Проектная деятельность по географии «Мир вокруг нас»</w:t>
            </w:r>
          </w:p>
        </w:tc>
      </w:tr>
      <w:tr w:rsidR="00C03BBD" w:rsidRPr="00C03BBD" w14:paraId="2B22F109" w14:textId="77777777" w:rsidTr="00C03BBD">
        <w:trPr>
          <w:trHeight w:val="608"/>
        </w:trPr>
        <w:tc>
          <w:tcPr>
            <w:tcW w:w="2012" w:type="dxa"/>
            <w:tcBorders>
              <w:top w:val="single" w:sz="4" w:space="0" w:color="auto"/>
              <w:left w:val="single" w:sz="4" w:space="0" w:color="auto"/>
              <w:right w:val="single" w:sz="4" w:space="0" w:color="auto"/>
            </w:tcBorders>
          </w:tcPr>
          <w:p w14:paraId="7B18D32E"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 xml:space="preserve">Проблемно-ценностное общение </w:t>
            </w:r>
          </w:p>
          <w:p w14:paraId="026A86F9" w14:textId="77777777" w:rsidR="00C03BBD" w:rsidRPr="00C03BBD" w:rsidRDefault="00C03BBD" w:rsidP="00C03BBD">
            <w:pPr>
              <w:widowControl/>
              <w:jc w:val="both"/>
              <w:rPr>
                <w:rFonts w:ascii="Times New Roman" w:eastAsia="Times New Roman" w:hAnsi="Times New Roman" w:cs="Times New Roman"/>
                <w:b/>
                <w:color w:val="auto"/>
                <w:sz w:val="18"/>
                <w:szCs w:val="18"/>
                <w:lang w:bidi="ar-SA"/>
              </w:rPr>
            </w:pPr>
            <w:r w:rsidRPr="00C03BBD">
              <w:rPr>
                <w:rFonts w:ascii="Times New Roman" w:eastAsia="Times New Roman" w:hAnsi="Times New Roman" w:cs="Times New Roman"/>
                <w:b/>
                <w:color w:val="auto"/>
                <w:sz w:val="18"/>
                <w:szCs w:val="18"/>
                <w:lang w:bidi="ar-SA"/>
              </w:rPr>
              <w:t>(Литературно-лингвистическое)</w:t>
            </w:r>
          </w:p>
        </w:tc>
        <w:tc>
          <w:tcPr>
            <w:tcW w:w="4895" w:type="dxa"/>
            <w:tcBorders>
              <w:top w:val="single" w:sz="4" w:space="0" w:color="auto"/>
              <w:left w:val="single" w:sz="4" w:space="0" w:color="auto"/>
              <w:bottom w:val="single" w:sz="4" w:space="0" w:color="auto"/>
              <w:right w:val="single" w:sz="4" w:space="0" w:color="auto"/>
            </w:tcBorders>
            <w:vAlign w:val="center"/>
          </w:tcPr>
          <w:p w14:paraId="4BC8AA4A"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Проектная деятельность по</w:t>
            </w:r>
          </w:p>
          <w:p w14:paraId="6C39BCB0"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русскому языку и литературе « В мире слов»</w:t>
            </w:r>
          </w:p>
          <w:p w14:paraId="7E089AAE"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 xml:space="preserve"> Проектная деятельность по английскому языку «занимательный английский яз.»</w:t>
            </w:r>
          </w:p>
        </w:tc>
      </w:tr>
      <w:tr w:rsidR="00C03BBD" w:rsidRPr="00C03BBD" w14:paraId="13547034" w14:textId="77777777" w:rsidTr="00C03BBD">
        <w:trPr>
          <w:trHeight w:val="284"/>
        </w:trPr>
        <w:tc>
          <w:tcPr>
            <w:tcW w:w="2012" w:type="dxa"/>
            <w:tcBorders>
              <w:top w:val="single" w:sz="4" w:space="0" w:color="auto"/>
              <w:left w:val="single" w:sz="4" w:space="0" w:color="auto"/>
              <w:right w:val="single" w:sz="4" w:space="0" w:color="auto"/>
            </w:tcBorders>
          </w:tcPr>
          <w:p w14:paraId="7685A86E"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Познавательная деятельность</w:t>
            </w:r>
          </w:p>
          <w:p w14:paraId="009B6CB7" w14:textId="77777777" w:rsidR="00C03BBD" w:rsidRPr="00C03BBD" w:rsidRDefault="00C03BBD" w:rsidP="00C03BBD">
            <w:pPr>
              <w:widowControl/>
              <w:jc w:val="both"/>
              <w:rPr>
                <w:rFonts w:ascii="Times New Roman" w:eastAsia="Times New Roman" w:hAnsi="Times New Roman" w:cs="Times New Roman"/>
                <w:b/>
                <w:color w:val="auto"/>
                <w:sz w:val="18"/>
                <w:szCs w:val="18"/>
                <w:lang w:bidi="ar-SA"/>
              </w:rPr>
            </w:pPr>
            <w:r w:rsidRPr="00C03BBD">
              <w:rPr>
                <w:rFonts w:ascii="Times New Roman" w:eastAsia="Times New Roman" w:hAnsi="Times New Roman" w:cs="Times New Roman"/>
                <w:b/>
                <w:color w:val="auto"/>
                <w:sz w:val="18"/>
                <w:szCs w:val="18"/>
                <w:lang w:bidi="ar-SA"/>
              </w:rPr>
              <w:t>(Экономическое)</w:t>
            </w:r>
          </w:p>
        </w:tc>
        <w:tc>
          <w:tcPr>
            <w:tcW w:w="4895" w:type="dxa"/>
            <w:tcBorders>
              <w:top w:val="single" w:sz="4" w:space="0" w:color="auto"/>
              <w:left w:val="single" w:sz="4" w:space="0" w:color="auto"/>
              <w:right w:val="single" w:sz="4" w:space="0" w:color="auto"/>
            </w:tcBorders>
            <w:vAlign w:val="center"/>
          </w:tcPr>
          <w:p w14:paraId="65A6598E"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 xml:space="preserve">Проектная деятельность по математике «Экономика для детей», </w:t>
            </w:r>
          </w:p>
          <w:p w14:paraId="39C69BD1"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По физике «Занимательная физика»</w:t>
            </w:r>
          </w:p>
        </w:tc>
      </w:tr>
      <w:tr w:rsidR="00C03BBD" w:rsidRPr="00C03BBD" w14:paraId="599AC5AF" w14:textId="77777777" w:rsidTr="00C03BBD">
        <w:trPr>
          <w:trHeight w:val="409"/>
        </w:trPr>
        <w:tc>
          <w:tcPr>
            <w:tcW w:w="2012" w:type="dxa"/>
            <w:tcBorders>
              <w:left w:val="single" w:sz="4" w:space="0" w:color="auto"/>
              <w:right w:val="single" w:sz="4" w:space="0" w:color="auto"/>
            </w:tcBorders>
          </w:tcPr>
          <w:p w14:paraId="2961351D"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Познавательная деятельность</w:t>
            </w:r>
          </w:p>
          <w:p w14:paraId="113F522F" w14:textId="77777777" w:rsidR="00C03BBD" w:rsidRPr="00C03BBD" w:rsidRDefault="00C03BBD" w:rsidP="00C03BBD">
            <w:pPr>
              <w:widowControl/>
              <w:jc w:val="both"/>
              <w:rPr>
                <w:rFonts w:ascii="Times New Roman" w:eastAsia="Times New Roman" w:hAnsi="Times New Roman" w:cs="Times New Roman"/>
                <w:b/>
                <w:bCs/>
                <w:color w:val="auto"/>
                <w:sz w:val="18"/>
                <w:szCs w:val="18"/>
                <w:lang w:bidi="ar-SA"/>
              </w:rPr>
            </w:pPr>
            <w:r w:rsidRPr="00C03BBD">
              <w:rPr>
                <w:rFonts w:ascii="Times New Roman" w:eastAsia="Times New Roman" w:hAnsi="Times New Roman" w:cs="Times New Roman"/>
                <w:color w:val="auto"/>
                <w:sz w:val="18"/>
                <w:szCs w:val="18"/>
                <w:lang w:bidi="ar-SA"/>
              </w:rPr>
              <w:t>(</w:t>
            </w:r>
            <w:r w:rsidRPr="00C03BBD">
              <w:rPr>
                <w:rFonts w:ascii="Times New Roman" w:eastAsia="Times New Roman" w:hAnsi="Times New Roman" w:cs="Times New Roman"/>
                <w:b/>
                <w:color w:val="auto"/>
                <w:sz w:val="18"/>
                <w:szCs w:val="18"/>
                <w:lang w:bidi="ar-SA"/>
              </w:rPr>
              <w:t>экологическое)</w:t>
            </w:r>
          </w:p>
        </w:tc>
        <w:tc>
          <w:tcPr>
            <w:tcW w:w="4895" w:type="dxa"/>
            <w:tcBorders>
              <w:top w:val="single" w:sz="4" w:space="0" w:color="auto"/>
              <w:left w:val="single" w:sz="4" w:space="0" w:color="auto"/>
              <w:bottom w:val="single" w:sz="4" w:space="0" w:color="auto"/>
              <w:right w:val="single" w:sz="4" w:space="0" w:color="auto"/>
            </w:tcBorders>
            <w:vAlign w:val="center"/>
          </w:tcPr>
          <w:p w14:paraId="454094D7"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Проектная деятельность по экологии, биологии «Зеленый мир»</w:t>
            </w:r>
          </w:p>
        </w:tc>
      </w:tr>
      <w:tr w:rsidR="00C03BBD" w:rsidRPr="00C03BBD" w14:paraId="701E7D53" w14:textId="77777777" w:rsidTr="00C03BBD">
        <w:trPr>
          <w:trHeight w:val="397"/>
        </w:trPr>
        <w:tc>
          <w:tcPr>
            <w:tcW w:w="2012" w:type="dxa"/>
            <w:tcBorders>
              <w:left w:val="single" w:sz="4" w:space="0" w:color="auto"/>
              <w:right w:val="single" w:sz="4" w:space="0" w:color="auto"/>
            </w:tcBorders>
          </w:tcPr>
          <w:p w14:paraId="219EB2A7" w14:textId="77777777" w:rsidR="00C03BBD" w:rsidRPr="00C03BBD" w:rsidRDefault="00C03BBD" w:rsidP="00C03BBD">
            <w:pPr>
              <w:widowControl/>
              <w:jc w:val="both"/>
              <w:rPr>
                <w:rFonts w:ascii="Times New Roman" w:eastAsia="Times New Roman" w:hAnsi="Times New Roman" w:cs="Times New Roman"/>
                <w:b/>
                <w:bCs/>
                <w:color w:val="auto"/>
                <w:sz w:val="18"/>
                <w:szCs w:val="18"/>
                <w:lang w:bidi="ar-SA"/>
              </w:rPr>
            </w:pPr>
            <w:r w:rsidRPr="00C03BBD">
              <w:rPr>
                <w:rFonts w:ascii="Times New Roman" w:eastAsia="Times New Roman" w:hAnsi="Times New Roman" w:cs="Times New Roman"/>
                <w:bCs/>
                <w:color w:val="auto"/>
                <w:sz w:val="18"/>
                <w:szCs w:val="18"/>
                <w:lang w:bidi="ar-SA"/>
              </w:rPr>
              <w:t>Художественное творчество</w:t>
            </w:r>
            <w:r w:rsidRPr="00C03BBD">
              <w:rPr>
                <w:rFonts w:ascii="Times New Roman" w:eastAsia="Times New Roman" w:hAnsi="Times New Roman" w:cs="Times New Roman"/>
                <w:b/>
                <w:color w:val="auto"/>
                <w:sz w:val="18"/>
                <w:szCs w:val="18"/>
                <w:lang w:bidi="ar-SA"/>
              </w:rPr>
              <w:t xml:space="preserve"> (</w:t>
            </w:r>
            <w:proofErr w:type="spellStart"/>
            <w:r w:rsidRPr="00C03BBD">
              <w:rPr>
                <w:rFonts w:ascii="Times New Roman" w:eastAsia="Times New Roman" w:hAnsi="Times New Roman" w:cs="Times New Roman"/>
                <w:b/>
                <w:color w:val="auto"/>
                <w:sz w:val="18"/>
                <w:szCs w:val="18"/>
                <w:lang w:bidi="ar-SA"/>
              </w:rPr>
              <w:t>эстетическо</w:t>
            </w:r>
            <w:proofErr w:type="spellEnd"/>
            <w:r w:rsidRPr="00C03BBD">
              <w:rPr>
                <w:rFonts w:ascii="Times New Roman" w:eastAsia="Times New Roman" w:hAnsi="Times New Roman" w:cs="Times New Roman"/>
                <w:b/>
                <w:color w:val="auto"/>
                <w:sz w:val="18"/>
                <w:szCs w:val="18"/>
                <w:lang w:bidi="ar-SA"/>
              </w:rPr>
              <w:t xml:space="preserve"> – творческое)</w:t>
            </w:r>
          </w:p>
        </w:tc>
        <w:tc>
          <w:tcPr>
            <w:tcW w:w="4895" w:type="dxa"/>
            <w:tcBorders>
              <w:top w:val="single" w:sz="4" w:space="0" w:color="auto"/>
              <w:left w:val="single" w:sz="4" w:space="0" w:color="auto"/>
              <w:bottom w:val="single" w:sz="4" w:space="0" w:color="auto"/>
              <w:right w:val="single" w:sz="4" w:space="0" w:color="auto"/>
            </w:tcBorders>
            <w:vAlign w:val="center"/>
          </w:tcPr>
          <w:p w14:paraId="60386F9B" w14:textId="77777777" w:rsidR="00C03BBD" w:rsidRPr="00C03BBD" w:rsidRDefault="00C03BBD" w:rsidP="00C03BBD">
            <w:pPr>
              <w:widowControl/>
              <w:jc w:val="both"/>
              <w:rPr>
                <w:rFonts w:ascii="Times New Roman" w:eastAsia="Times New Roman" w:hAnsi="Times New Roman" w:cs="Times New Roman"/>
                <w:color w:val="auto"/>
                <w:sz w:val="18"/>
                <w:szCs w:val="18"/>
                <w:lang w:bidi="ar-SA"/>
              </w:rPr>
            </w:pPr>
            <w:r w:rsidRPr="00C03BBD">
              <w:rPr>
                <w:rFonts w:ascii="Times New Roman" w:eastAsia="Times New Roman" w:hAnsi="Times New Roman" w:cs="Times New Roman"/>
                <w:color w:val="auto"/>
                <w:sz w:val="18"/>
                <w:szCs w:val="18"/>
                <w:lang w:bidi="ar-SA"/>
              </w:rPr>
              <w:t>Проектная деятельность по музыке «Волшебный мир звуков»</w:t>
            </w:r>
          </w:p>
        </w:tc>
      </w:tr>
      <w:bookmarkEnd w:id="871"/>
    </w:tbl>
    <w:p w14:paraId="69BAACD9" w14:textId="77777777" w:rsidR="00C03BBD" w:rsidRPr="00C03BBD" w:rsidRDefault="00C03BBD" w:rsidP="00C03BBD">
      <w:pPr>
        <w:pStyle w:val="af5"/>
        <w:tabs>
          <w:tab w:val="left" w:pos="1766"/>
        </w:tabs>
        <w:jc w:val="center"/>
        <w:rPr>
          <w:rFonts w:ascii="Times New Roman" w:hAnsi="Times New Roman" w:cs="Times New Roman"/>
        </w:rPr>
      </w:pPr>
    </w:p>
    <w:p w14:paraId="25618D5A" w14:textId="77777777" w:rsidR="00A57638" w:rsidRPr="00EB2D57" w:rsidRDefault="00E235EB" w:rsidP="0043590E">
      <w:pPr>
        <w:pStyle w:val="af5"/>
      </w:pPr>
      <w:r w:rsidRPr="00EB2D57">
        <w:t>Модуль «Школьный урок»</w:t>
      </w:r>
      <w:bookmarkEnd w:id="870"/>
    </w:p>
    <w:p w14:paraId="68DF4239"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bookmarkStart w:id="872" w:name="_Hlk106883151"/>
      <w:bookmarkStart w:id="873" w:name="bookmark1933"/>
      <w:r w:rsidRPr="00C03BBD">
        <w:rPr>
          <w:rFonts w:ascii="Times New Roman" w:eastAsiaTheme="minorHAnsi" w:hAnsi="Times New Roman" w:cs="Times New Roman"/>
          <w:color w:val="auto"/>
          <w:sz w:val="20"/>
          <w:szCs w:val="20"/>
          <w:lang w:eastAsia="en-US" w:bidi="ar-SA"/>
        </w:rPr>
        <w:t>Реализация педагогическими работниками воспитательного потенциала урока предполагает следующее:</w:t>
      </w:r>
    </w:p>
    <w:p w14:paraId="57FC7E77" w14:textId="77777777" w:rsidR="00C03BBD" w:rsidRPr="00C03BBD" w:rsidRDefault="00C03BBD" w:rsidP="00C03BBD">
      <w:pPr>
        <w:widowControl/>
        <w:ind w:firstLine="708"/>
        <w:jc w:val="both"/>
        <w:rPr>
          <w:rFonts w:ascii="Times New Roman" w:eastAsiaTheme="minorHAnsi" w:hAnsi="Times New Roman" w:cs="Times New Roman"/>
          <w:i/>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Реализация педагогическими работниками воспитательного потенциала урока предполагает следующее</w:t>
      </w:r>
      <w:r w:rsidRPr="00C03BBD">
        <w:rPr>
          <w:rFonts w:ascii="Times New Roman" w:eastAsiaTheme="minorHAnsi" w:hAnsi="Times New Roman" w:cs="Times New Roman"/>
          <w:i/>
          <w:color w:val="auto"/>
          <w:sz w:val="20"/>
          <w:szCs w:val="20"/>
          <w:lang w:eastAsia="en-US" w:bidi="ar-SA"/>
        </w:rPr>
        <w:t>:</w:t>
      </w:r>
    </w:p>
    <w:p w14:paraId="0C8C7B71" w14:textId="2F11B465"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C03BBD">
        <w:rPr>
          <w:rFonts w:ascii="Times New Roman" w:eastAsiaTheme="minorHAnsi" w:hAnsi="Times New Roman" w:cs="Times New Roman"/>
          <w:iCs/>
          <w:color w:val="auto"/>
          <w:sz w:val="20"/>
          <w:szCs w:val="20"/>
          <w:lang w:eastAsia="en-US" w:bidi="ar-SA"/>
        </w:rPr>
        <w:br/>
        <w:t>к обсуждаемой на уроке информации, активизации их познавательной деятельности;</w:t>
      </w:r>
    </w:p>
    <w:p w14:paraId="04685A39" w14:textId="6B171A43"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259EAB7" w14:textId="70576AC8"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E8E3630" w14:textId="77777777"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C03BBD">
        <w:rPr>
          <w:rFonts w:ascii="Times New Roman" w:eastAsiaTheme="minorHAnsi" w:hAnsi="Times New Roman" w:cs="Times New Roman"/>
          <w:iCs/>
          <w:color w:val="auto"/>
          <w:sz w:val="20"/>
          <w:szCs w:val="20"/>
          <w:lang w:eastAsia="en-US" w:bidi="ar-SA"/>
        </w:rPr>
        <w:br/>
        <w:t>для обсуждения в классе;</w:t>
      </w:r>
    </w:p>
    <w:p w14:paraId="70C1A2C1" w14:textId="2D02ACBE"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применение на уроке интерактивных форм работы с обучающимися: интеллектуальных игр, стимулирующих познавательную </w:t>
      </w:r>
      <w:r w:rsidRPr="00C03BBD">
        <w:rPr>
          <w:rFonts w:ascii="Times New Roman" w:eastAsiaTheme="minorHAnsi" w:hAnsi="Times New Roman" w:cs="Times New Roman"/>
          <w:iCs/>
          <w:color w:val="auto"/>
          <w:sz w:val="20"/>
          <w:szCs w:val="20"/>
          <w:lang w:eastAsia="en-US" w:bidi="ar-SA"/>
        </w:rPr>
        <w:lastRenderedPageBreak/>
        <w:t xml:space="preserve">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4F8DC5B7" w14:textId="77777777"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CE6E436" w14:textId="5AA9B5E9"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10CDA038" w14:textId="3BB49106"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B884B74" w14:textId="77777777" w:rsidR="00C03BBD" w:rsidRPr="00C03BBD" w:rsidRDefault="00C03BBD" w:rsidP="00C03BBD">
      <w:pPr>
        <w:widowControl/>
        <w:ind w:firstLine="709"/>
        <w:contextualSpacing/>
        <w:jc w:val="both"/>
        <w:rPr>
          <w:rFonts w:ascii="Times New Roman" w:eastAsia="Calibri" w:hAnsi="Times New Roman" w:cs="Times New Roman"/>
          <w:color w:val="auto"/>
          <w:sz w:val="20"/>
          <w:szCs w:val="20"/>
          <w:lang w:eastAsia="en-US" w:bidi="ar-SA"/>
        </w:rPr>
      </w:pPr>
      <w:r w:rsidRPr="00C03BBD">
        <w:rPr>
          <w:rFonts w:ascii="Times New Roman" w:eastAsia="Times New Roman" w:hAnsi="Times New Roman" w:cstheme="minorBidi"/>
          <w:color w:val="auto"/>
          <w:sz w:val="20"/>
          <w:szCs w:val="20"/>
          <w:lang w:bidi="ar-SA"/>
        </w:rPr>
        <w:t xml:space="preserve">Воспитательный потенциал урока трудно переоценить, поскольку именно на уроке формируется мировоззрение ребенка. </w:t>
      </w:r>
      <w:r w:rsidRPr="00C03BBD">
        <w:rPr>
          <w:rFonts w:ascii="Times New Roman" w:eastAsia="Calibri" w:hAnsi="Times New Roman" w:cs="Times New Roman"/>
          <w:color w:val="auto"/>
          <w:sz w:val="20"/>
          <w:szCs w:val="20"/>
          <w:lang w:eastAsia="en-US" w:bidi="ar-SA"/>
        </w:rPr>
        <w:t xml:space="preserve">Особое место среди предметов, формирующих мировоззрение, принадлежит литературе. Литература ставит базовые качества: понимание, рассуждение, творчество и служение. Дети изучают судьбы писателей (путь к Богу или от Бога), судьбы героев (жизненный выбор героя, его последствия. </w:t>
      </w:r>
      <w:r w:rsidRPr="00C03BBD">
        <w:rPr>
          <w:rFonts w:ascii="Times New Roman" w:eastAsia="Times New Roman" w:hAnsi="Times New Roman" w:cs="Times New Roman"/>
          <w:color w:val="auto"/>
          <w:sz w:val="20"/>
          <w:szCs w:val="20"/>
          <w:lang w:bidi="ar-SA"/>
        </w:rPr>
        <w:t>Историчность мышления формируется не только при изучении истории, но и  на уроках основ православной веры. Педагоги гимназии считают важным не противопоставлять науку и религию, а с помощью науки убеждаться в существовании Бога и особого Его замысла о человеке и его счастье. Читая Библию, дети выделяют знакомые их курса истории события, географические названия. Таким образом, обязательными помощниками при изучении Священного Писания становятся карта и учебники по истории. Выстраивая на карте и ленте времени последовательность событий, дети понимают, что Библия вовсе не противоречит исторической науке. Изучение фрагментов исторических источников разных народов, подтверждает реальность таких событий как Потоп, завоевание Святой Земли после освобождения из Египетского рабства, пророческое служение во время вавилонского, персидского плена и римского владычества.</w:t>
      </w:r>
    </w:p>
    <w:p w14:paraId="76C36313" w14:textId="77777777" w:rsidR="00C03BBD" w:rsidRPr="00C03BBD" w:rsidRDefault="00C03BBD" w:rsidP="00C03BBD">
      <w:pPr>
        <w:widowControl/>
        <w:spacing w:after="200"/>
        <w:ind w:firstLine="540"/>
        <w:contextualSpacing/>
        <w:jc w:val="both"/>
        <w:rPr>
          <w:rFonts w:ascii="Times New Roman" w:eastAsia="Times New Roman" w:hAnsi="Times New Roman" w:cs="Times New Roman"/>
          <w:color w:val="auto"/>
          <w:sz w:val="20"/>
          <w:szCs w:val="20"/>
          <w:lang w:bidi="ar-SA"/>
        </w:rPr>
      </w:pPr>
      <w:r w:rsidRPr="00C03BBD">
        <w:rPr>
          <w:rFonts w:ascii="Times New Roman" w:eastAsia="Times New Roman" w:hAnsi="Times New Roman" w:cs="Times New Roman"/>
          <w:color w:val="auto"/>
          <w:sz w:val="20"/>
          <w:szCs w:val="20"/>
          <w:lang w:bidi="ar-SA"/>
        </w:rPr>
        <w:t xml:space="preserve">Важным отличием в преподавании предметов в гимназии, мы считаем совместный с детьми поиск ответа на вопрос «Каков замысел Бога о человеке? Какова роль русского народа во всеобщей истории? Какой должна быть национальная идея?» Достижение святости – цель жизни </w:t>
      </w:r>
      <w:r w:rsidRPr="00C03BBD">
        <w:rPr>
          <w:rFonts w:ascii="Times New Roman" w:eastAsia="Times New Roman" w:hAnsi="Times New Roman" w:cs="Times New Roman"/>
          <w:color w:val="auto"/>
          <w:sz w:val="20"/>
          <w:szCs w:val="20"/>
          <w:lang w:bidi="ar-SA"/>
        </w:rPr>
        <w:lastRenderedPageBreak/>
        <w:t>человека. Нельзя бояться этой сверхзадачи, потому что без неё теряется смысл существования православной гимназии.</w:t>
      </w:r>
    </w:p>
    <w:bookmarkEnd w:id="872"/>
    <w:p w14:paraId="1F80AEF5" w14:textId="77777777" w:rsidR="00A57638" w:rsidRPr="00EB2D57" w:rsidRDefault="00E235EB" w:rsidP="0043590E">
      <w:pPr>
        <w:pStyle w:val="af5"/>
      </w:pPr>
      <w:r w:rsidRPr="00EB2D57">
        <w:t>Модуль «Самоуправление»</w:t>
      </w:r>
      <w:bookmarkEnd w:id="873"/>
    </w:p>
    <w:p w14:paraId="54F78D97" w14:textId="77777777" w:rsidR="00C03BBD" w:rsidRPr="00C03BBD" w:rsidRDefault="00C03BBD" w:rsidP="00C03BBD">
      <w:pPr>
        <w:widowControl/>
        <w:ind w:firstLine="708"/>
        <w:jc w:val="both"/>
        <w:rPr>
          <w:rFonts w:ascii="Times New Roman" w:eastAsiaTheme="minorHAnsi" w:hAnsi="Times New Roman" w:cs="Times New Roman"/>
          <w:color w:val="auto"/>
          <w:sz w:val="20"/>
          <w:szCs w:val="20"/>
          <w:lang w:eastAsia="en-US" w:bidi="ar-SA"/>
        </w:rPr>
      </w:pPr>
      <w:bookmarkStart w:id="874" w:name="_Hlk106883243"/>
      <w:bookmarkStart w:id="875" w:name="bookmark1935"/>
      <w:r w:rsidRPr="00C03BBD">
        <w:rPr>
          <w:rFonts w:ascii="Times New Roman" w:eastAsiaTheme="minorHAnsi" w:hAnsi="Times New Roman" w:cs="Times New Roman"/>
          <w:color w:val="auto"/>
          <w:sz w:val="20"/>
          <w:szCs w:val="20"/>
          <w:lang w:eastAsia="en-US" w:bidi="ar-SA"/>
        </w:rPr>
        <w:t xml:space="preserve">Поддержка детского самоуправления в гимназии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C03BBD">
        <w:rPr>
          <w:rFonts w:ascii="Times New Roman" w:eastAsiaTheme="minorHAnsi" w:hAnsi="Times New Roman" w:cs="Times New Roman"/>
          <w:color w:val="auto"/>
          <w:sz w:val="20"/>
          <w:szCs w:val="20"/>
          <w:lang w:eastAsia="en-US" w:bidi="ar-SA"/>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7FFC5E7" w14:textId="77777777" w:rsidR="00C03BBD" w:rsidRPr="00C03BBD" w:rsidRDefault="00C03BBD" w:rsidP="00C03BBD">
      <w:pPr>
        <w:widowControl/>
        <w:ind w:firstLine="708"/>
        <w:jc w:val="both"/>
        <w:rPr>
          <w:rFonts w:ascii="Times New Roman" w:eastAsiaTheme="minorHAnsi" w:hAnsi="Times New Roman" w:cs="Times New Roman"/>
          <w:i/>
          <w:color w:val="auto"/>
          <w:sz w:val="20"/>
          <w:szCs w:val="20"/>
          <w:lang w:eastAsia="en-US" w:bidi="ar-SA"/>
        </w:rPr>
      </w:pPr>
      <w:r w:rsidRPr="00C03BBD">
        <w:rPr>
          <w:rFonts w:ascii="Times New Roman" w:eastAsiaTheme="minorHAnsi" w:hAnsi="Times New Roman" w:cs="Times New Roman"/>
          <w:color w:val="auto"/>
          <w:sz w:val="20"/>
          <w:szCs w:val="20"/>
          <w:lang w:eastAsia="en-US" w:bidi="ar-SA"/>
        </w:rPr>
        <w:t>Детское самоуправление в АНОО «Православная гимназия» осуществляется следующим образом.</w:t>
      </w:r>
    </w:p>
    <w:p w14:paraId="6A5805E8" w14:textId="77777777" w:rsidR="00C03BBD" w:rsidRPr="00C03BBD" w:rsidRDefault="00C03BBD" w:rsidP="00C03BBD">
      <w:pPr>
        <w:widowControl/>
        <w:ind w:firstLine="708"/>
        <w:jc w:val="both"/>
        <w:rPr>
          <w:rFonts w:ascii="Times New Roman" w:eastAsiaTheme="minorHAnsi" w:hAnsi="Times New Roman" w:cs="Times New Roman"/>
          <w:b/>
          <w:i/>
          <w:color w:val="auto"/>
          <w:sz w:val="20"/>
          <w:szCs w:val="20"/>
          <w:lang w:eastAsia="en-US" w:bidi="ar-SA"/>
        </w:rPr>
      </w:pPr>
      <w:r w:rsidRPr="00C03BBD">
        <w:rPr>
          <w:rFonts w:ascii="Times New Roman" w:eastAsiaTheme="minorHAnsi" w:hAnsi="Times New Roman" w:cs="Times New Roman"/>
          <w:b/>
          <w:i/>
          <w:color w:val="auto"/>
          <w:sz w:val="20"/>
          <w:szCs w:val="20"/>
          <w:lang w:eastAsia="en-US" w:bidi="ar-SA"/>
        </w:rPr>
        <w:t>На уровне гимназии:</w:t>
      </w:r>
    </w:p>
    <w:p w14:paraId="4DE79110" w14:textId="77777777" w:rsidR="00C03BBD" w:rsidRPr="00C03BBD" w:rsidRDefault="00C03BBD" w:rsidP="00C03BBD">
      <w:pPr>
        <w:widowControl/>
        <w:ind w:firstLine="708"/>
        <w:jc w:val="both"/>
        <w:rPr>
          <w:rFonts w:ascii="Times New Roman" w:eastAsiaTheme="minorHAnsi" w:hAnsi="Times New Roman" w:cs="Times New Roman"/>
          <w:b/>
          <w:i/>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через деятельность  совета старшеклассников. Учащиеся 9-11 классов участвуют в планировании, организации и проведении ключевых событий Годового гимназического круга;</w:t>
      </w:r>
    </w:p>
    <w:p w14:paraId="47B4EF59" w14:textId="77777777" w:rsidR="00C03BBD" w:rsidRPr="00C03BBD" w:rsidRDefault="00C03BBD" w:rsidP="00C03BBD">
      <w:pPr>
        <w:widowControl/>
        <w:ind w:firstLine="708"/>
        <w:jc w:val="both"/>
        <w:rPr>
          <w:rFonts w:ascii="Times New Roman" w:eastAsiaTheme="minorHAnsi" w:hAnsi="Times New Roman" w:cs="Times New Roman"/>
          <w:b/>
          <w:i/>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034F0FB0" w14:textId="2655EEC1" w:rsidR="00C03BBD" w:rsidRPr="00C03BBD" w:rsidRDefault="00C03BBD" w:rsidP="00C03BBD">
      <w:pPr>
        <w:widowControl/>
        <w:ind w:firstLine="708"/>
        <w:jc w:val="both"/>
        <w:rPr>
          <w:rFonts w:ascii="Times New Roman" w:eastAsiaTheme="minorHAnsi" w:hAnsi="Times New Roman" w:cs="Times New Roman"/>
          <w:b/>
          <w:i/>
          <w:color w:val="auto"/>
          <w:sz w:val="20"/>
          <w:szCs w:val="20"/>
          <w:lang w:eastAsia="en-US" w:bidi="ar-SA"/>
        </w:rPr>
      </w:pPr>
      <w:r w:rsidRPr="00C03BBD">
        <w:rPr>
          <w:rFonts w:ascii="Times New Roman" w:eastAsiaTheme="minorHAnsi" w:hAnsi="Times New Roman" w:cs="Times New Roman"/>
          <w:color w:val="auto"/>
          <w:sz w:val="20"/>
          <w:szCs w:val="20"/>
          <w:lang w:eastAsia="en-US" w:bidi="ar-SA"/>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0B198B10" w14:textId="77777777" w:rsidR="00C03BBD" w:rsidRPr="00C03BBD" w:rsidRDefault="00C03BBD" w:rsidP="00C03BBD">
      <w:pPr>
        <w:widowControl/>
        <w:ind w:firstLine="708"/>
        <w:jc w:val="both"/>
        <w:rPr>
          <w:rFonts w:ascii="Times New Roman" w:eastAsiaTheme="minorHAnsi" w:hAnsi="Times New Roman" w:cs="Times New Roman"/>
          <w:b/>
          <w:i/>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14:paraId="6DF89A29" w14:textId="77777777" w:rsidR="00C03BBD" w:rsidRPr="00C03BBD" w:rsidRDefault="00C03BBD" w:rsidP="00C03BBD">
      <w:pPr>
        <w:widowControl/>
        <w:ind w:firstLine="708"/>
        <w:jc w:val="both"/>
        <w:rPr>
          <w:rFonts w:ascii="Times New Roman" w:eastAsiaTheme="minorHAnsi" w:hAnsi="Times New Roman" w:cs="Times New Roman"/>
          <w:bCs/>
          <w:i/>
          <w:color w:val="auto"/>
          <w:sz w:val="20"/>
          <w:szCs w:val="20"/>
          <w:lang w:eastAsia="en-US" w:bidi="ar-SA"/>
        </w:rPr>
      </w:pPr>
      <w:r w:rsidRPr="00C03BBD">
        <w:rPr>
          <w:rFonts w:ascii="Times New Roman" w:eastAsiaTheme="minorHAnsi" w:hAnsi="Times New Roman" w:cs="Times New Roman"/>
          <w:b/>
          <w:i/>
          <w:color w:val="auto"/>
          <w:sz w:val="20"/>
          <w:szCs w:val="20"/>
          <w:lang w:eastAsia="en-US" w:bidi="ar-SA"/>
        </w:rPr>
        <w:t>На уровне классов</w:t>
      </w:r>
      <w:r w:rsidRPr="00C03BBD">
        <w:rPr>
          <w:rFonts w:ascii="Times New Roman" w:eastAsiaTheme="minorHAnsi" w:hAnsi="Times New Roman" w:cs="Times New Roman"/>
          <w:bCs/>
          <w:i/>
          <w:color w:val="auto"/>
          <w:sz w:val="20"/>
          <w:szCs w:val="20"/>
          <w:lang w:eastAsia="en-US" w:bidi="ar-SA"/>
        </w:rPr>
        <w:t>:</w:t>
      </w:r>
    </w:p>
    <w:p w14:paraId="753F1450" w14:textId="30AE35E2" w:rsidR="00C03BBD" w:rsidRPr="00C03BBD" w:rsidRDefault="00C03BBD" w:rsidP="00C03BBD">
      <w:pPr>
        <w:widowControl/>
        <w:ind w:firstLine="708"/>
        <w:jc w:val="both"/>
        <w:rPr>
          <w:rFonts w:ascii="Times New Roman" w:eastAsiaTheme="minorHAnsi" w:hAnsi="Times New Roman" w:cs="Times New Roman"/>
          <w:bCs/>
          <w:i/>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через деятельность выборных органов самоуправления, отвечающих за различные направления работы класса: связи с общественностью, творческие дела и проекты, спортивный сектор, миссионерское служение;</w:t>
      </w:r>
    </w:p>
    <w:p w14:paraId="0FFB34AE" w14:textId="77777777" w:rsidR="00C03BBD" w:rsidRPr="00C03BBD" w:rsidRDefault="00C03BBD" w:rsidP="00C03BBD">
      <w:pPr>
        <w:widowControl/>
        <w:ind w:firstLine="708"/>
        <w:jc w:val="both"/>
        <w:rPr>
          <w:rFonts w:ascii="Times New Roman" w:eastAsiaTheme="minorHAnsi" w:hAnsi="Times New Roman" w:cs="Times New Roman"/>
          <w:bCs/>
          <w:i/>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 xml:space="preserve">через </w:t>
      </w:r>
      <w:r w:rsidRPr="00C03BBD">
        <w:rPr>
          <w:rFonts w:ascii="Times New Roman" w:eastAsiaTheme="minorHAnsi" w:hAnsi="Times New Roman" w:cs="Times New Roman"/>
          <w:color w:val="auto"/>
          <w:sz w:val="20"/>
          <w:szCs w:val="20"/>
          <w:lang w:eastAsia="en-US" w:bidi="ar-SA"/>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320B52E" w14:textId="77777777" w:rsidR="00C03BBD" w:rsidRPr="00C03BBD" w:rsidRDefault="00C03BBD" w:rsidP="00C03BBD">
      <w:pPr>
        <w:widowControl/>
        <w:ind w:firstLine="708"/>
        <w:jc w:val="both"/>
        <w:rPr>
          <w:rFonts w:ascii="Times New Roman" w:eastAsiaTheme="minorHAnsi" w:hAnsi="Times New Roman" w:cs="Times New Roman"/>
          <w:b/>
          <w:bCs/>
          <w:iCs/>
          <w:color w:val="auto"/>
          <w:sz w:val="20"/>
          <w:szCs w:val="20"/>
          <w:u w:val="single"/>
          <w:lang w:eastAsia="en-US" w:bidi="ar-SA"/>
        </w:rPr>
      </w:pPr>
      <w:r w:rsidRPr="00C03BBD">
        <w:rPr>
          <w:rFonts w:ascii="Times New Roman" w:eastAsiaTheme="minorHAnsi" w:hAnsi="Times New Roman" w:cs="Times New Roman"/>
          <w:b/>
          <w:bCs/>
          <w:i/>
          <w:iCs/>
          <w:color w:val="auto"/>
          <w:sz w:val="20"/>
          <w:szCs w:val="20"/>
          <w:lang w:eastAsia="en-US" w:bidi="ar-SA"/>
        </w:rPr>
        <w:t>На индивидуальном уровне:</w:t>
      </w:r>
      <w:r w:rsidRPr="00C03BBD">
        <w:rPr>
          <w:rFonts w:ascii="Times New Roman" w:eastAsiaTheme="minorHAnsi" w:hAnsi="Times New Roman" w:cs="Times New Roman"/>
          <w:b/>
          <w:bCs/>
          <w:iCs/>
          <w:color w:val="auto"/>
          <w:sz w:val="20"/>
          <w:szCs w:val="20"/>
          <w:u w:val="single"/>
          <w:lang w:eastAsia="en-US" w:bidi="ar-SA"/>
        </w:rPr>
        <w:t xml:space="preserve"> </w:t>
      </w:r>
    </w:p>
    <w:p w14:paraId="08D36182" w14:textId="4E259AB9" w:rsidR="00C03BBD" w:rsidRPr="00C03BBD" w:rsidRDefault="00C03BBD" w:rsidP="00C03BBD">
      <w:pPr>
        <w:widowControl/>
        <w:ind w:firstLine="708"/>
        <w:jc w:val="both"/>
        <w:rPr>
          <w:rFonts w:ascii="Times New Roman" w:eastAsiaTheme="minorHAnsi" w:hAnsi="Times New Roman" w:cs="Times New Roman"/>
          <w:b/>
          <w:bCs/>
          <w:iCs/>
          <w:color w:val="auto"/>
          <w:sz w:val="20"/>
          <w:szCs w:val="20"/>
          <w:u w:val="single"/>
          <w:lang w:eastAsia="en-US" w:bidi="ar-SA"/>
        </w:rPr>
      </w:pPr>
      <w:r w:rsidRPr="00C03BBD">
        <w:rPr>
          <w:rFonts w:ascii="Times New Roman" w:eastAsiaTheme="minorHAnsi" w:hAnsi="Times New Roman" w:cs="Times New Roman"/>
          <w:iCs/>
          <w:color w:val="auto"/>
          <w:sz w:val="20"/>
          <w:szCs w:val="20"/>
          <w:lang w:eastAsia="en-US" w:bidi="ar-SA"/>
        </w:rPr>
        <w:t xml:space="preserve">через </w:t>
      </w:r>
      <w:r w:rsidRPr="00C03BBD">
        <w:rPr>
          <w:rFonts w:ascii="Times New Roman" w:eastAsiaTheme="minorHAnsi" w:hAnsi="Times New Roman" w:cs="Times New Roman"/>
          <w:color w:val="auto"/>
          <w:sz w:val="20"/>
          <w:szCs w:val="20"/>
          <w:lang w:eastAsia="en-US" w:bidi="ar-SA"/>
        </w:rPr>
        <w:t xml:space="preserve">вовлечение обучающихся в планирование, организацию, проведение и анализ общешкольных и </w:t>
      </w:r>
      <w:proofErr w:type="spellStart"/>
      <w:r w:rsidRPr="00C03BBD">
        <w:rPr>
          <w:rFonts w:ascii="Times New Roman" w:eastAsiaTheme="minorHAnsi" w:hAnsi="Times New Roman" w:cs="Times New Roman"/>
          <w:color w:val="auto"/>
          <w:sz w:val="20"/>
          <w:szCs w:val="20"/>
          <w:lang w:eastAsia="en-US" w:bidi="ar-SA"/>
        </w:rPr>
        <w:t>внутриклассных</w:t>
      </w:r>
      <w:proofErr w:type="spellEnd"/>
      <w:r w:rsidRPr="00C03BBD">
        <w:rPr>
          <w:rFonts w:ascii="Times New Roman" w:eastAsiaTheme="minorHAnsi" w:hAnsi="Times New Roman" w:cs="Times New Roman"/>
          <w:color w:val="auto"/>
          <w:sz w:val="20"/>
          <w:szCs w:val="20"/>
          <w:lang w:eastAsia="en-US" w:bidi="ar-SA"/>
        </w:rPr>
        <w:t xml:space="preserve"> дел;</w:t>
      </w:r>
    </w:p>
    <w:p w14:paraId="305069C1" w14:textId="77777777" w:rsidR="00C03BBD" w:rsidRPr="00C03BBD" w:rsidRDefault="00C03BBD" w:rsidP="00C03BBD">
      <w:pPr>
        <w:widowControl/>
        <w:ind w:firstLine="708"/>
        <w:jc w:val="both"/>
        <w:rPr>
          <w:rFonts w:ascii="Times New Roman" w:eastAsiaTheme="minorHAnsi" w:hAnsi="Times New Roman" w:cs="Times New Roman"/>
          <w:iCs/>
          <w:color w:val="auto"/>
          <w:sz w:val="20"/>
          <w:szCs w:val="20"/>
          <w:lang w:eastAsia="en-US" w:bidi="ar-SA"/>
        </w:rPr>
      </w:pPr>
      <w:r w:rsidRPr="00C03BBD">
        <w:rPr>
          <w:rFonts w:ascii="Times New Roman" w:eastAsiaTheme="minorHAnsi" w:hAnsi="Times New Roman" w:cs="Times New Roman"/>
          <w:iCs/>
          <w:color w:val="auto"/>
          <w:sz w:val="20"/>
          <w:szCs w:val="20"/>
          <w:lang w:eastAsia="en-US" w:bidi="ar-SA"/>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bookmarkEnd w:id="874"/>
    <w:p w14:paraId="4385ADF7" w14:textId="77777777" w:rsidR="00454120" w:rsidRDefault="00454120" w:rsidP="0043590E">
      <w:pPr>
        <w:pStyle w:val="af5"/>
      </w:pPr>
    </w:p>
    <w:p w14:paraId="6DC2F637" w14:textId="49B518D0" w:rsidR="00A57638" w:rsidRPr="00EB2D57" w:rsidRDefault="00E235EB" w:rsidP="0043590E">
      <w:pPr>
        <w:pStyle w:val="af5"/>
      </w:pPr>
      <w:r w:rsidRPr="00EB2D57">
        <w:t>Модуль «Детские общественные объединения»</w:t>
      </w:r>
      <w:bookmarkEnd w:id="875"/>
    </w:p>
    <w:p w14:paraId="533DF6CB" w14:textId="3B8415A4"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bookmarkStart w:id="876" w:name="_Hlk106883295"/>
      <w:bookmarkStart w:id="877" w:name="bookmark1937"/>
      <w:r w:rsidRPr="00454120">
        <w:rPr>
          <w:rFonts w:ascii="Times New Roman" w:eastAsiaTheme="minorHAnsi" w:hAnsi="Times New Roman" w:cs="Times New Roman"/>
          <w:color w:val="auto"/>
          <w:sz w:val="20"/>
          <w:szCs w:val="20"/>
          <w:lang w:eastAsia="en-US" w:bidi="ar-SA"/>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454120">
        <w:rPr>
          <w:rFonts w:ascii="Times New Roman" w:eastAsiaTheme="minorHAnsi" w:hAnsi="Times New Roman" w:cs="Times New Roman"/>
          <w:i/>
          <w:color w:val="auto"/>
          <w:sz w:val="20"/>
          <w:szCs w:val="20"/>
          <w:lang w:eastAsia="en-US" w:bidi="ar-SA"/>
        </w:rPr>
        <w:t xml:space="preserve">: </w:t>
      </w:r>
    </w:p>
    <w:p w14:paraId="47BF8473" w14:textId="77777777" w:rsid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Включение обучающихся в социальное и миссионерское служение ежегодное выступление учащихся гимназии и организация встреч с детьми  краевого государственного бюджетного учреждения социального обслуживания «Социально — реабилитационный центр для несовершеннолетних  «Парус Надежды», домом ветеранов и воинской   части.; участие обучающихся в работе на  территории (работа в огороде, школьном саду, уход за деревьями и кустарниками, благоустройство клумб) ;</w:t>
      </w:r>
    </w:p>
    <w:p w14:paraId="4C3CF6CE" w14:textId="194905DF" w:rsid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участие членов детского общественного объединения в</w:t>
      </w:r>
      <w:r>
        <w:rPr>
          <w:rFonts w:ascii="Times New Roman" w:eastAsiaTheme="minorHAnsi" w:hAnsi="Times New Roman" w:cs="Times New Roman"/>
          <w:b/>
          <w:color w:val="auto"/>
          <w:lang w:eastAsia="en-US" w:bidi="ar-SA"/>
        </w:rPr>
        <w:t xml:space="preserve"> </w:t>
      </w:r>
      <w:r w:rsidRPr="00454120">
        <w:rPr>
          <w:rFonts w:ascii="Times New Roman" w:eastAsiaTheme="minorHAnsi" w:hAnsi="Times New Roman" w:cs="Times New Roman"/>
          <w:color w:val="auto"/>
          <w:sz w:val="20"/>
          <w:szCs w:val="20"/>
          <w:lang w:eastAsia="en-US" w:bidi="ar-SA"/>
        </w:rPr>
        <w:t xml:space="preserve">волонтерских акциях, деятельности на благо конкретных людей и социального окружения в целом (Владивосток «Раздельный сбор мусора»). </w:t>
      </w:r>
      <w:bookmarkEnd w:id="876"/>
    </w:p>
    <w:p w14:paraId="21730A8A"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p>
    <w:p w14:paraId="31230EEF" w14:textId="4EE898DB" w:rsidR="00A57638" w:rsidRPr="00EB2D57" w:rsidRDefault="00E235EB" w:rsidP="00454120">
      <w:pPr>
        <w:pStyle w:val="af5"/>
      </w:pPr>
      <w:r w:rsidRPr="00EB2D57">
        <w:t>Модуль «Экскурсии, экспедиции, походы»</w:t>
      </w:r>
      <w:bookmarkEnd w:id="877"/>
    </w:p>
    <w:p w14:paraId="0B8E6272" w14:textId="77777777"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bookmarkStart w:id="878" w:name="_Hlk106883347"/>
      <w:bookmarkStart w:id="879" w:name="bookmark1939"/>
      <w:r w:rsidRPr="00454120">
        <w:rPr>
          <w:rFonts w:ascii="Times New Roman" w:eastAsiaTheme="minorHAnsi" w:hAnsi="Times New Roman" w:cs="Times New Roman"/>
          <w:color w:val="auto"/>
          <w:sz w:val="20"/>
          <w:szCs w:val="20"/>
          <w:lang w:eastAsia="en-US" w:bidi="ar-SA"/>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454120">
        <w:rPr>
          <w:rFonts w:ascii="Times New Roman" w:eastAsiaTheme="minorHAnsi" w:hAnsi="Times New Roman" w:cs="Times New Roman"/>
          <w:color w:val="auto"/>
          <w:sz w:val="20"/>
          <w:szCs w:val="20"/>
          <w:lang w:eastAsia="en-US" w:bidi="ar-SA"/>
        </w:rPr>
        <w:t>самообслуживающего</w:t>
      </w:r>
      <w:proofErr w:type="spellEnd"/>
      <w:r w:rsidRPr="00454120">
        <w:rPr>
          <w:rFonts w:ascii="Times New Roman" w:eastAsiaTheme="minorHAnsi" w:hAnsi="Times New Roman" w:cs="Times New Roman"/>
          <w:color w:val="auto"/>
          <w:sz w:val="20"/>
          <w:szCs w:val="20"/>
          <w:lang w:eastAsia="en-US" w:bidi="ar-SA"/>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454120">
        <w:rPr>
          <w:rFonts w:ascii="Times New Roman" w:eastAsiaTheme="minorHAnsi" w:hAnsi="Times New Roman" w:cs="Times New Roman"/>
          <w:i/>
          <w:color w:val="auto"/>
          <w:sz w:val="20"/>
          <w:szCs w:val="20"/>
          <w:lang w:eastAsia="en-US" w:bidi="ar-SA"/>
        </w:rPr>
        <w:t>:</w:t>
      </w:r>
    </w:p>
    <w:p w14:paraId="7063588C" w14:textId="77777777"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регулярные пешие прогулки, экскурсии или походы выходного </w:t>
      </w:r>
      <w:r w:rsidRPr="00454120">
        <w:rPr>
          <w:rFonts w:ascii="Times New Roman" w:eastAsiaTheme="minorHAnsi" w:hAnsi="Times New Roman" w:cs="Times New Roman"/>
          <w:color w:val="auto"/>
          <w:sz w:val="20"/>
          <w:szCs w:val="20"/>
          <w:lang w:eastAsia="en-US" w:bidi="ar-SA"/>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454120">
        <w:rPr>
          <w:rFonts w:ascii="Times New Roman" w:eastAsiaTheme="minorHAnsi" w:hAnsi="Times New Roman" w:cs="Times New Roman"/>
          <w:color w:val="auto"/>
          <w:sz w:val="20"/>
          <w:szCs w:val="20"/>
          <w:lang w:eastAsia="en-US" w:bidi="ar-SA"/>
        </w:rPr>
        <w:br/>
      </w:r>
      <w:r w:rsidRPr="00454120">
        <w:rPr>
          <w:rFonts w:ascii="Times New Roman" w:eastAsiaTheme="minorHAnsi" w:hAnsi="Times New Roman" w:cs="Times New Roman"/>
          <w:color w:val="auto"/>
          <w:sz w:val="20"/>
          <w:szCs w:val="20"/>
          <w:lang w:eastAsia="en-US" w:bidi="ar-SA"/>
        </w:rPr>
        <w:lastRenderedPageBreak/>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2E48E859" w14:textId="79B94BE3"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proofErr w:type="spellStart"/>
      <w:r w:rsidRPr="00454120">
        <w:rPr>
          <w:rFonts w:ascii="Times New Roman" w:eastAsiaTheme="minorHAnsi" w:hAnsi="Times New Roman" w:cs="Times New Roman"/>
          <w:color w:val="auto"/>
          <w:sz w:val="20"/>
          <w:szCs w:val="20"/>
          <w:lang w:eastAsia="en-US" w:bidi="ar-SA"/>
        </w:rPr>
        <w:t>турслет</w:t>
      </w:r>
      <w:proofErr w:type="spellEnd"/>
      <w:r w:rsidRPr="00454120">
        <w:rPr>
          <w:rFonts w:ascii="Times New Roman" w:eastAsiaTheme="minorHAnsi" w:hAnsi="Times New Roman" w:cs="Times New Roman"/>
          <w:color w:val="auto"/>
          <w:sz w:val="20"/>
          <w:szCs w:val="20"/>
          <w:lang w:eastAsia="en-US" w:bidi="ar-SA"/>
        </w:rPr>
        <w:t xml:space="preserve"> с участием команд, сформированных из педагогических работников, обучающихся и их родителей, включающий в себя, например: соревнование по технике пешеходного туризма, соревнование по спортивному ориентированию, конкурс туристской кухни, конкурс туристской песни, конкурс благоустройства командных биваков, комбинированную эстафету;</w:t>
      </w:r>
    </w:p>
    <w:p w14:paraId="3E0670FA" w14:textId="77777777"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w:t>
      </w:r>
    </w:p>
    <w:bookmarkEnd w:id="878"/>
    <w:p w14:paraId="65E95A79" w14:textId="77777777" w:rsidR="00454120" w:rsidRDefault="00454120" w:rsidP="0043590E">
      <w:pPr>
        <w:pStyle w:val="af5"/>
      </w:pPr>
    </w:p>
    <w:p w14:paraId="019D0E2C" w14:textId="77777777" w:rsidR="00454120" w:rsidRDefault="00454120" w:rsidP="0043590E">
      <w:pPr>
        <w:pStyle w:val="af5"/>
      </w:pPr>
    </w:p>
    <w:p w14:paraId="5ACD01F6" w14:textId="4440B643" w:rsidR="00A57638" w:rsidRPr="00EB2D57" w:rsidRDefault="00E235EB" w:rsidP="0043590E">
      <w:pPr>
        <w:pStyle w:val="af5"/>
      </w:pPr>
      <w:r w:rsidRPr="00EB2D57">
        <w:t>Модуль «Профориентация»</w:t>
      </w:r>
      <w:bookmarkEnd w:id="879"/>
    </w:p>
    <w:p w14:paraId="6D5B02C0" w14:textId="233BC17C"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bookmarkStart w:id="880" w:name="_Hlk106883390"/>
      <w:bookmarkStart w:id="881" w:name="bookmark1941"/>
      <w:r w:rsidRPr="00454120">
        <w:rPr>
          <w:rFonts w:ascii="Times New Roman" w:eastAsiaTheme="minorHAnsi" w:hAnsi="Times New Roman" w:cs="Times New Roman"/>
          <w:color w:val="auto"/>
          <w:sz w:val="20"/>
          <w:szCs w:val="20"/>
          <w:lang w:eastAsia="en-US" w:bidi="ar-SA"/>
        </w:rPr>
        <w:t xml:space="preserve">Совместная деятельность педагогических работников и обучающихся </w:t>
      </w:r>
      <w:r>
        <w:rPr>
          <w:rFonts w:ascii="Times New Roman" w:eastAsiaTheme="minorHAnsi" w:hAnsi="Times New Roman" w:cs="Times New Roman"/>
          <w:color w:val="auto"/>
          <w:sz w:val="20"/>
          <w:szCs w:val="20"/>
          <w:lang w:eastAsia="en-US" w:bidi="ar-SA"/>
        </w:rPr>
        <w:t xml:space="preserve"> </w:t>
      </w:r>
      <w:r w:rsidRPr="00454120">
        <w:rPr>
          <w:rFonts w:ascii="Times New Roman" w:eastAsiaTheme="minorHAnsi" w:hAnsi="Times New Roman" w:cs="Times New Roman"/>
          <w:color w:val="auto"/>
          <w:sz w:val="20"/>
          <w:szCs w:val="20"/>
          <w:lang w:eastAsia="en-US" w:bidi="ar-SA"/>
        </w:rP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454120">
        <w:rPr>
          <w:rFonts w:ascii="Times New Roman" w:eastAsiaTheme="minorHAnsi" w:hAnsi="Times New Roman" w:cs="Times New Roman"/>
          <w:color w:val="auto"/>
          <w:sz w:val="20"/>
          <w:szCs w:val="20"/>
          <w:lang w:eastAsia="en-US" w:bidi="ar-SA"/>
        </w:rPr>
        <w:t>профориентационно</w:t>
      </w:r>
      <w:proofErr w:type="spellEnd"/>
      <w:r w:rsidRPr="00454120">
        <w:rPr>
          <w:rFonts w:ascii="Times New Roman" w:eastAsiaTheme="minorHAnsi" w:hAnsi="Times New Roman" w:cs="Times New Roman"/>
          <w:color w:val="auto"/>
          <w:sz w:val="20"/>
          <w:szCs w:val="20"/>
          <w:lang w:eastAsia="en-US" w:bidi="ar-SA"/>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454120">
        <w:rPr>
          <w:rFonts w:ascii="Times New Roman" w:eastAsiaTheme="minorHAnsi" w:hAnsi="Times New Roman" w:cs="Times New Roman"/>
          <w:color w:val="auto"/>
          <w:sz w:val="20"/>
          <w:szCs w:val="20"/>
          <w:lang w:eastAsia="en-US" w:bidi="ar-SA"/>
        </w:rPr>
        <w:t>внепрофессиональную</w:t>
      </w:r>
      <w:proofErr w:type="spellEnd"/>
      <w:r w:rsidRPr="00454120">
        <w:rPr>
          <w:rFonts w:ascii="Times New Roman" w:eastAsiaTheme="minorHAnsi" w:hAnsi="Times New Roman" w:cs="Times New Roman"/>
          <w:color w:val="auto"/>
          <w:sz w:val="20"/>
          <w:szCs w:val="20"/>
          <w:lang w:eastAsia="en-US" w:bidi="ar-SA"/>
        </w:rPr>
        <w:t xml:space="preserve"> составляющие такой деятельности. Эта работа осуществляется через: </w:t>
      </w:r>
    </w:p>
    <w:p w14:paraId="578582B9"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37F4E087"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48567568"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37E2F2DE"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88C118E" w14:textId="6521C2F9"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lastRenderedPageBreak/>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Pr>
          <w:rFonts w:ascii="Times New Roman" w:eastAsiaTheme="minorHAnsi" w:hAnsi="Times New Roman" w:cs="Times New Roman"/>
          <w:color w:val="auto"/>
          <w:sz w:val="20"/>
          <w:szCs w:val="20"/>
          <w:lang w:eastAsia="en-US" w:bidi="ar-SA"/>
        </w:rPr>
        <w:t xml:space="preserve"> </w:t>
      </w:r>
      <w:r w:rsidRPr="00454120">
        <w:rPr>
          <w:rFonts w:ascii="Times New Roman" w:eastAsiaTheme="minorHAnsi" w:hAnsi="Times New Roman" w:cs="Times New Roman"/>
          <w:color w:val="auto"/>
          <w:sz w:val="20"/>
          <w:szCs w:val="20"/>
          <w:lang w:eastAsia="en-US" w:bidi="ar-SA"/>
        </w:rPr>
        <w:t>и направлениям образования;</w:t>
      </w:r>
    </w:p>
    <w:p w14:paraId="508A456F" w14:textId="5B41B6CD"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63968CC9" w14:textId="694ED38A"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bookmarkEnd w:id="880"/>
      <w:r w:rsidRPr="00454120">
        <w:rPr>
          <w:rFonts w:ascii="Times New Roman" w:eastAsiaTheme="minorHAnsi" w:hAnsi="Times New Roman" w:cs="Times New Roman"/>
          <w:color w:val="auto"/>
          <w:sz w:val="20"/>
          <w:szCs w:val="20"/>
          <w:lang w:eastAsia="en-US" w:bidi="ar-SA"/>
        </w:rPr>
        <w:t xml:space="preserve">  </w:t>
      </w:r>
    </w:p>
    <w:p w14:paraId="21BDB3F4" w14:textId="77777777" w:rsidR="00454120" w:rsidRDefault="00454120" w:rsidP="0043590E">
      <w:pPr>
        <w:pStyle w:val="af5"/>
      </w:pPr>
    </w:p>
    <w:p w14:paraId="6923D626" w14:textId="77777777" w:rsidR="00454120" w:rsidRDefault="00454120" w:rsidP="0043590E">
      <w:pPr>
        <w:pStyle w:val="af5"/>
      </w:pPr>
    </w:p>
    <w:p w14:paraId="5F543D36" w14:textId="77777777" w:rsidR="00454120" w:rsidRDefault="00454120" w:rsidP="0043590E">
      <w:pPr>
        <w:pStyle w:val="af5"/>
      </w:pPr>
    </w:p>
    <w:p w14:paraId="6103D869" w14:textId="1EDB54E3" w:rsidR="00A57638" w:rsidRPr="00EB2D57" w:rsidRDefault="00E235EB" w:rsidP="0043590E">
      <w:pPr>
        <w:pStyle w:val="af5"/>
      </w:pPr>
      <w:r w:rsidRPr="00EB2D57">
        <w:t>Модуль «Школьные медиа»</w:t>
      </w:r>
      <w:bookmarkEnd w:id="881"/>
    </w:p>
    <w:p w14:paraId="476A0EFE" w14:textId="77777777"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bookmarkStart w:id="882" w:name="_Hlk106883463"/>
      <w:bookmarkStart w:id="883" w:name="bookmark1943"/>
      <w:r w:rsidRPr="00454120">
        <w:rPr>
          <w:rFonts w:ascii="Times New Roman" w:eastAsiaTheme="minorHAnsi" w:hAnsi="Times New Roman" w:cs="Times New Roman"/>
          <w:color w:val="auto"/>
          <w:sz w:val="20"/>
          <w:szCs w:val="20"/>
          <w:lang w:eastAsia="en-US" w:bidi="ar-SA"/>
        </w:rPr>
        <w:t xml:space="preserve">Цель школьных медиа (совместно создаваемых обучающимися </w:t>
      </w:r>
      <w:r w:rsidRPr="00454120">
        <w:rPr>
          <w:rFonts w:ascii="Times New Roman" w:eastAsiaTheme="minorHAnsi" w:hAnsi="Times New Roman" w:cs="Times New Roman"/>
          <w:color w:val="auto"/>
          <w:sz w:val="20"/>
          <w:szCs w:val="20"/>
          <w:lang w:eastAsia="en-US" w:bidi="ar-SA"/>
        </w:rPr>
        <w:br/>
        <w:t>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4ACDF938" w14:textId="77777777"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школьное радио наиболее интересных моментов жизни гимназии, популяризация общешкольных ключевых дел, кружков, секций, деятельности органов ученического самоуправления; </w:t>
      </w:r>
    </w:p>
    <w:p w14:paraId="56B1337D" w14:textId="6BBF6C6C" w:rsidR="00454120" w:rsidRPr="00454120" w:rsidRDefault="00454120" w:rsidP="00454120">
      <w:pPr>
        <w:widowControl/>
        <w:ind w:firstLine="708"/>
        <w:jc w:val="both"/>
        <w:rPr>
          <w:rFonts w:ascii="Times New Roman" w:eastAsiaTheme="minorHAnsi" w:hAnsi="Times New Roman" w:cs="Times New Roman"/>
          <w:i/>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гимназических праздников, конкурсов, спектаклей, баллов.</w:t>
      </w:r>
      <w:bookmarkEnd w:id="882"/>
    </w:p>
    <w:p w14:paraId="17500B19" w14:textId="77777777" w:rsidR="00454120" w:rsidRDefault="00454120" w:rsidP="0043590E">
      <w:pPr>
        <w:pStyle w:val="af5"/>
      </w:pPr>
    </w:p>
    <w:p w14:paraId="5E1DC6BD" w14:textId="671121F1" w:rsidR="00A57638" w:rsidRPr="00EB2D57" w:rsidRDefault="00E235EB" w:rsidP="0043590E">
      <w:pPr>
        <w:pStyle w:val="af5"/>
      </w:pPr>
      <w:r w:rsidRPr="00EB2D57">
        <w:t>Модуль «Организация предметно-эстетической среды»</w:t>
      </w:r>
      <w:bookmarkEnd w:id="883"/>
    </w:p>
    <w:p w14:paraId="06F7D3B4"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bookmarkStart w:id="884" w:name="_Hlk106883533"/>
      <w:r w:rsidRPr="00454120">
        <w:rPr>
          <w:rFonts w:ascii="Times New Roman" w:eastAsiaTheme="minorHAnsi" w:hAnsi="Times New Roman" w:cs="Times New Roman"/>
          <w:color w:val="auto"/>
          <w:sz w:val="20"/>
          <w:szCs w:val="20"/>
          <w:lang w:eastAsia="en-US" w:bidi="ar-SA"/>
        </w:rPr>
        <w:t>Окружающая обучающегося предметно-эстетическая среда АНОО «Православная гимназия»,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6C815404"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оформление интерьера школьных помещений (вестибюля, коридоров, рекреаций, залов, лестничных пролетов и т.п.) и их </w:t>
      </w:r>
      <w:r w:rsidRPr="00454120">
        <w:rPr>
          <w:rFonts w:ascii="Times New Roman" w:eastAsiaTheme="minorHAnsi" w:hAnsi="Times New Roman" w:cs="Times New Roman"/>
          <w:color w:val="auto"/>
          <w:sz w:val="20"/>
          <w:szCs w:val="20"/>
          <w:lang w:eastAsia="en-US" w:bidi="ar-SA"/>
        </w:rPr>
        <w:lastRenderedPageBreak/>
        <w:t>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3880FD10" w14:textId="6C635271"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7791FF6"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озеленение пришкольной территории, разбивка клумб, тенистых аллей,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0CCBEF58"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06A9C7AF"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A5E2757"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bookmarkEnd w:id="884"/>
    </w:p>
    <w:p w14:paraId="54BCAAE8" w14:textId="3FC4580D" w:rsidR="00A57638" w:rsidRPr="00EB2D57" w:rsidRDefault="00A57638" w:rsidP="00454120">
      <w:pPr>
        <w:pStyle w:val="13"/>
        <w:spacing w:after="160" w:line="252" w:lineRule="auto"/>
        <w:ind w:left="720" w:firstLine="0"/>
        <w:jc w:val="both"/>
        <w:rPr>
          <w:color w:val="auto"/>
        </w:rPr>
      </w:pPr>
    </w:p>
    <w:p w14:paraId="64F57925" w14:textId="77777777" w:rsidR="00A57638" w:rsidRPr="00EB2D57" w:rsidRDefault="00E235EB" w:rsidP="0043590E">
      <w:pPr>
        <w:pStyle w:val="af5"/>
      </w:pPr>
      <w:bookmarkStart w:id="885" w:name="bookmark1945"/>
      <w:r w:rsidRPr="00EB2D57">
        <w:t>Модуль «Работа с родителями (законными представителями)»</w:t>
      </w:r>
      <w:bookmarkEnd w:id="885"/>
    </w:p>
    <w:p w14:paraId="25CEA0AD" w14:textId="2859492C" w:rsidR="00454120" w:rsidRDefault="00454120" w:rsidP="0043590E">
      <w:pPr>
        <w:pStyle w:val="31"/>
      </w:pPr>
      <w:bookmarkStart w:id="886" w:name="bookmark1947"/>
      <w:bookmarkStart w:id="887" w:name="_Toc105502808"/>
    </w:p>
    <w:p w14:paraId="2B5CD735"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bookmarkStart w:id="888" w:name="_Hlk106883583"/>
      <w:r w:rsidRPr="00454120">
        <w:rPr>
          <w:rFonts w:ascii="Times New Roman" w:eastAsiaTheme="minorHAnsi" w:hAnsi="Times New Roman" w:cs="Times New Roman"/>
          <w:color w:val="auto"/>
          <w:sz w:val="20"/>
          <w:szCs w:val="20"/>
          <w:lang w:eastAsia="en-US" w:bidi="ar-SA"/>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Духовно-нравственное развитие и воспитание личности начинается в семье. Семейные ценности, усваиваемые ребенком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14:paraId="23B8CEB8"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  Работа с родителями, которая позволяет реализовать принцип единства Церкви, семьи и школы в деле воспитания предполагает следующие основные формы:</w:t>
      </w:r>
    </w:p>
    <w:p w14:paraId="03DF20BF" w14:textId="77777777" w:rsidR="00454120" w:rsidRPr="00454120" w:rsidRDefault="00454120" w:rsidP="00454120">
      <w:pPr>
        <w:widowControl/>
        <w:ind w:firstLine="708"/>
        <w:jc w:val="both"/>
        <w:rPr>
          <w:rFonts w:ascii="Times New Roman" w:eastAsiaTheme="minorHAnsi" w:hAnsi="Times New Roman" w:cs="Times New Roman"/>
          <w:b/>
          <w:i/>
          <w:color w:val="auto"/>
          <w:sz w:val="20"/>
          <w:szCs w:val="20"/>
          <w:lang w:eastAsia="en-US" w:bidi="ar-SA"/>
        </w:rPr>
      </w:pPr>
      <w:r w:rsidRPr="00454120">
        <w:rPr>
          <w:rFonts w:ascii="Times New Roman" w:eastAsiaTheme="minorHAnsi" w:hAnsi="Times New Roman" w:cs="Times New Roman"/>
          <w:b/>
          <w:i/>
          <w:color w:val="auto"/>
          <w:sz w:val="20"/>
          <w:szCs w:val="20"/>
          <w:lang w:eastAsia="en-US" w:bidi="ar-SA"/>
        </w:rPr>
        <w:t xml:space="preserve">На групповом уровне: </w:t>
      </w:r>
    </w:p>
    <w:p w14:paraId="21F7DFD5"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proofErr w:type="spellStart"/>
      <w:r w:rsidRPr="00454120">
        <w:rPr>
          <w:rFonts w:ascii="Times New Roman" w:eastAsiaTheme="minorHAnsi" w:hAnsi="Times New Roman" w:cs="Times New Roman"/>
          <w:color w:val="auto"/>
          <w:sz w:val="20"/>
          <w:szCs w:val="20"/>
          <w:lang w:eastAsia="en-US" w:bidi="ar-SA"/>
        </w:rPr>
        <w:lastRenderedPageBreak/>
        <w:t>Общегимназический</w:t>
      </w:r>
      <w:proofErr w:type="spellEnd"/>
      <w:r w:rsidRPr="00454120">
        <w:rPr>
          <w:rFonts w:ascii="Times New Roman" w:eastAsiaTheme="minorHAnsi" w:hAnsi="Times New Roman" w:cs="Times New Roman"/>
          <w:color w:val="auto"/>
          <w:sz w:val="20"/>
          <w:szCs w:val="20"/>
          <w:lang w:eastAsia="en-US" w:bidi="ar-SA"/>
        </w:rPr>
        <w:t xml:space="preserve"> родительский комитет и попечительский совет гимназии, участвующие в управлении образовательной организацией и решении вопросов воспитания и социализации их обучающихся;</w:t>
      </w:r>
    </w:p>
    <w:p w14:paraId="3D52BACE"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общешкольные родительские собрания, происходящие в режиме обсуждения наиболее острых проблем обучения и воспитания обучающихся;</w:t>
      </w:r>
    </w:p>
    <w:p w14:paraId="29D5552B"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78310E69"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 xml:space="preserve">совместное посещение богослужений; </w:t>
      </w:r>
    </w:p>
    <w:p w14:paraId="0D02D067" w14:textId="77777777" w:rsidR="00454120" w:rsidRPr="00454120" w:rsidRDefault="00454120" w:rsidP="00454120">
      <w:pPr>
        <w:widowControl/>
        <w:ind w:left="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паломнические поездки, экскурсии;</w:t>
      </w:r>
    </w:p>
    <w:p w14:paraId="4001B571" w14:textId="77777777" w:rsidR="00454120" w:rsidRPr="00454120" w:rsidRDefault="00454120" w:rsidP="00454120">
      <w:pPr>
        <w:widowControl/>
        <w:ind w:left="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беседы родителей с духовником гимназии,</w:t>
      </w:r>
    </w:p>
    <w:p w14:paraId="1C9A8878" w14:textId="77777777" w:rsidR="00454120" w:rsidRPr="00454120" w:rsidRDefault="00454120" w:rsidP="00454120">
      <w:pPr>
        <w:widowControl/>
        <w:ind w:firstLine="708"/>
        <w:jc w:val="both"/>
        <w:rPr>
          <w:rFonts w:ascii="Times New Roman" w:eastAsiaTheme="minorHAnsi" w:hAnsi="Times New Roman" w:cs="Times New Roman"/>
          <w:b/>
          <w:i/>
          <w:color w:val="auto"/>
          <w:sz w:val="20"/>
          <w:szCs w:val="20"/>
          <w:lang w:val="x-none" w:eastAsia="en-US" w:bidi="ar-SA"/>
        </w:rPr>
      </w:pPr>
      <w:r w:rsidRPr="00454120">
        <w:rPr>
          <w:rFonts w:ascii="Times New Roman" w:eastAsiaTheme="minorHAnsi" w:hAnsi="Times New Roman" w:cs="Times New Roman"/>
          <w:b/>
          <w:i/>
          <w:color w:val="auto"/>
          <w:sz w:val="20"/>
          <w:szCs w:val="20"/>
          <w:lang w:val="x-none" w:eastAsia="en-US" w:bidi="ar-SA"/>
        </w:rPr>
        <w:t>На индивидуальном уровне:</w:t>
      </w:r>
    </w:p>
    <w:p w14:paraId="6F7223F4"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работа специалистов по запросу родителей для решения острых конфликтных ситуаций;</w:t>
      </w:r>
    </w:p>
    <w:p w14:paraId="08DA48F8"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eastAsia="en-US"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392E195A"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val="x-none" w:eastAsia="en-US" w:bidi="ar-SA"/>
        </w:rPr>
      </w:pPr>
      <w:r w:rsidRPr="00454120">
        <w:rPr>
          <w:rFonts w:ascii="Times New Roman" w:eastAsiaTheme="minorHAnsi" w:hAnsi="Times New Roman" w:cs="Times New Roman"/>
          <w:color w:val="auto"/>
          <w:sz w:val="20"/>
          <w:szCs w:val="20"/>
          <w:lang w:val="x-none" w:eastAsia="en-US" w:bidi="ar-SA"/>
        </w:rPr>
        <w:t xml:space="preserve">помощь со стороны родителей в подготовке и проведении </w:t>
      </w:r>
      <w:proofErr w:type="spellStart"/>
      <w:r w:rsidRPr="00454120">
        <w:rPr>
          <w:rFonts w:ascii="Times New Roman" w:eastAsiaTheme="minorHAnsi" w:hAnsi="Times New Roman" w:cs="Times New Roman"/>
          <w:color w:val="auto"/>
          <w:sz w:val="20"/>
          <w:szCs w:val="20"/>
          <w:lang w:val="x-none" w:eastAsia="en-US" w:bidi="ar-SA"/>
        </w:rPr>
        <w:t>обще</w:t>
      </w:r>
      <w:r w:rsidRPr="00454120">
        <w:rPr>
          <w:rFonts w:ascii="Times New Roman" w:eastAsiaTheme="minorHAnsi" w:hAnsi="Times New Roman" w:cs="Times New Roman"/>
          <w:color w:val="auto"/>
          <w:sz w:val="20"/>
          <w:szCs w:val="20"/>
          <w:lang w:eastAsia="en-US" w:bidi="ar-SA"/>
        </w:rPr>
        <w:t>гимназических</w:t>
      </w:r>
      <w:proofErr w:type="spellEnd"/>
      <w:r w:rsidRPr="00454120">
        <w:rPr>
          <w:rFonts w:ascii="Times New Roman" w:eastAsiaTheme="minorHAnsi" w:hAnsi="Times New Roman" w:cs="Times New Roman"/>
          <w:color w:val="auto"/>
          <w:sz w:val="20"/>
          <w:szCs w:val="20"/>
          <w:lang w:eastAsia="en-US" w:bidi="ar-SA"/>
        </w:rPr>
        <w:br/>
      </w:r>
      <w:r w:rsidRPr="00454120">
        <w:rPr>
          <w:rFonts w:ascii="Times New Roman" w:eastAsiaTheme="minorHAnsi" w:hAnsi="Times New Roman" w:cs="Times New Roman"/>
          <w:color w:val="auto"/>
          <w:sz w:val="20"/>
          <w:szCs w:val="20"/>
          <w:lang w:val="x-none" w:eastAsia="en-US" w:bidi="ar-SA"/>
        </w:rPr>
        <w:t xml:space="preserve">и </w:t>
      </w:r>
      <w:proofErr w:type="spellStart"/>
      <w:r w:rsidRPr="00454120">
        <w:rPr>
          <w:rFonts w:ascii="Times New Roman" w:eastAsiaTheme="minorHAnsi" w:hAnsi="Times New Roman" w:cs="Times New Roman"/>
          <w:color w:val="auto"/>
          <w:sz w:val="20"/>
          <w:szCs w:val="20"/>
          <w:lang w:val="x-none" w:eastAsia="en-US" w:bidi="ar-SA"/>
        </w:rPr>
        <w:t>внутриклассных</w:t>
      </w:r>
      <w:proofErr w:type="spellEnd"/>
      <w:r w:rsidRPr="00454120">
        <w:rPr>
          <w:rFonts w:ascii="Times New Roman" w:eastAsiaTheme="minorHAnsi" w:hAnsi="Times New Roman" w:cs="Times New Roman"/>
          <w:color w:val="auto"/>
          <w:sz w:val="20"/>
          <w:szCs w:val="20"/>
          <w:lang w:val="x-none" w:eastAsia="en-US" w:bidi="ar-SA"/>
        </w:rPr>
        <w:t xml:space="preserve"> мероприятий воспитательной направленности;</w:t>
      </w:r>
    </w:p>
    <w:p w14:paraId="388F6192" w14:textId="77777777" w:rsidR="00454120" w:rsidRPr="00454120" w:rsidRDefault="00454120" w:rsidP="00454120">
      <w:pPr>
        <w:widowControl/>
        <w:ind w:firstLine="708"/>
        <w:jc w:val="both"/>
        <w:rPr>
          <w:rFonts w:ascii="Times New Roman" w:eastAsiaTheme="minorHAnsi" w:hAnsi="Times New Roman" w:cs="Times New Roman"/>
          <w:color w:val="auto"/>
          <w:sz w:val="20"/>
          <w:szCs w:val="20"/>
          <w:lang w:eastAsia="en-US" w:bidi="ar-SA"/>
        </w:rPr>
      </w:pPr>
      <w:r w:rsidRPr="00454120">
        <w:rPr>
          <w:rFonts w:ascii="Times New Roman" w:eastAsiaTheme="minorHAnsi" w:hAnsi="Times New Roman" w:cs="Times New Roman"/>
          <w:color w:val="auto"/>
          <w:sz w:val="20"/>
          <w:szCs w:val="20"/>
          <w:lang w:val="x-none" w:eastAsia="en-US" w:bidi="ar-SA"/>
        </w:rPr>
        <w:t>индивидуальное консультирование c целью координации воспитательных усилий педагогических работников и родителей.</w:t>
      </w:r>
    </w:p>
    <w:bookmarkEnd w:id="888"/>
    <w:p w14:paraId="0458F1BB" w14:textId="77777777" w:rsidR="00454120" w:rsidRDefault="00454120" w:rsidP="0043590E">
      <w:pPr>
        <w:pStyle w:val="31"/>
      </w:pPr>
    </w:p>
    <w:p w14:paraId="5233DFAE" w14:textId="77777777" w:rsidR="00454120" w:rsidRDefault="00454120" w:rsidP="0043590E">
      <w:pPr>
        <w:pStyle w:val="31"/>
      </w:pPr>
    </w:p>
    <w:p w14:paraId="7A5BA1C0" w14:textId="77777777" w:rsidR="00454120" w:rsidRDefault="00454120" w:rsidP="0043590E">
      <w:pPr>
        <w:pStyle w:val="31"/>
      </w:pPr>
    </w:p>
    <w:p w14:paraId="680D1699" w14:textId="2B19082E" w:rsidR="00A57638" w:rsidRPr="00EB2D57" w:rsidRDefault="00E235EB" w:rsidP="0043590E">
      <w:pPr>
        <w:pStyle w:val="31"/>
      </w:pPr>
      <w:r w:rsidRPr="00EB2D57">
        <w:t>2.3.5. Основные направления самоанализа воспитательной работы</w:t>
      </w:r>
      <w:bookmarkEnd w:id="886"/>
      <w:bookmarkEnd w:id="887"/>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E36A2D">
      <w:pPr>
        <w:pStyle w:val="13"/>
        <w:numPr>
          <w:ilvl w:val="0"/>
          <w:numId w:val="373"/>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E36A2D">
      <w:pPr>
        <w:pStyle w:val="13"/>
        <w:numPr>
          <w:ilvl w:val="0"/>
          <w:numId w:val="373"/>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E36A2D">
      <w:pPr>
        <w:pStyle w:val="13"/>
        <w:numPr>
          <w:ilvl w:val="0"/>
          <w:numId w:val="373"/>
        </w:numPr>
        <w:jc w:val="both"/>
        <w:rPr>
          <w:color w:val="auto"/>
        </w:rPr>
      </w:pPr>
      <w:r w:rsidRPr="00EB2D57">
        <w:rPr>
          <w:color w:val="auto"/>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w:t>
      </w:r>
      <w:r w:rsidRPr="00EB2D57">
        <w:rPr>
          <w:color w:val="auto"/>
        </w:rPr>
        <w:lastRenderedPageBreak/>
        <w:t>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E36A2D">
      <w:pPr>
        <w:pStyle w:val="13"/>
        <w:numPr>
          <w:ilvl w:val="0"/>
          <w:numId w:val="373"/>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E36A2D">
      <w:pPr>
        <w:pStyle w:val="13"/>
        <w:numPr>
          <w:ilvl w:val="0"/>
          <w:numId w:val="159"/>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E36A2D">
      <w:pPr>
        <w:pStyle w:val="13"/>
        <w:numPr>
          <w:ilvl w:val="0"/>
          <w:numId w:val="159"/>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 xml:space="preserve">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w:t>
      </w:r>
      <w:r w:rsidRPr="00EB2D57">
        <w:rPr>
          <w:color w:val="auto"/>
        </w:rPr>
        <w:lastRenderedPageBreak/>
        <w:t>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E36A2D">
      <w:pPr>
        <w:pStyle w:val="13"/>
        <w:numPr>
          <w:ilvl w:val="0"/>
          <w:numId w:val="374"/>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E36A2D">
      <w:pPr>
        <w:pStyle w:val="13"/>
        <w:numPr>
          <w:ilvl w:val="0"/>
          <w:numId w:val="374"/>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E36A2D">
      <w:pPr>
        <w:pStyle w:val="13"/>
        <w:numPr>
          <w:ilvl w:val="0"/>
          <w:numId w:val="374"/>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E36A2D">
      <w:pPr>
        <w:pStyle w:val="13"/>
        <w:numPr>
          <w:ilvl w:val="0"/>
          <w:numId w:val="374"/>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E36A2D">
      <w:pPr>
        <w:pStyle w:val="13"/>
        <w:numPr>
          <w:ilvl w:val="0"/>
          <w:numId w:val="374"/>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E36A2D">
      <w:pPr>
        <w:pStyle w:val="13"/>
        <w:numPr>
          <w:ilvl w:val="0"/>
          <w:numId w:val="374"/>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E36A2D">
      <w:pPr>
        <w:pStyle w:val="13"/>
        <w:numPr>
          <w:ilvl w:val="0"/>
          <w:numId w:val="374"/>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E36A2D">
      <w:pPr>
        <w:pStyle w:val="13"/>
        <w:numPr>
          <w:ilvl w:val="0"/>
          <w:numId w:val="374"/>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E36A2D">
      <w:pPr>
        <w:pStyle w:val="13"/>
        <w:numPr>
          <w:ilvl w:val="0"/>
          <w:numId w:val="374"/>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E36A2D">
      <w:pPr>
        <w:pStyle w:val="13"/>
        <w:numPr>
          <w:ilvl w:val="0"/>
          <w:numId w:val="374"/>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E36A2D">
      <w:pPr>
        <w:pStyle w:val="13"/>
        <w:numPr>
          <w:ilvl w:val="0"/>
          <w:numId w:val="374"/>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89" w:name="bookmark1949"/>
      <w:bookmarkEnd w:id="857"/>
    </w:p>
    <w:p w14:paraId="149475DB" w14:textId="77777777" w:rsidR="0043590E" w:rsidRDefault="0043590E" w:rsidP="006B14E0"/>
    <w:p w14:paraId="1E7A00F1" w14:textId="77777777" w:rsidR="00A57638" w:rsidRPr="0043590E" w:rsidRDefault="00E235EB" w:rsidP="0043590E">
      <w:pPr>
        <w:pStyle w:val="22"/>
      </w:pPr>
      <w:bookmarkStart w:id="890" w:name="_Toc105502809"/>
      <w:r w:rsidRPr="0043590E">
        <w:t>2.4. ПРОГРАММА КОРРЕКЦИОННОЙ РАБОТЫ</w:t>
      </w:r>
      <w:bookmarkEnd w:id="889"/>
      <w:bookmarkEnd w:id="890"/>
    </w:p>
    <w:p w14:paraId="4982E1BC" w14:textId="5D068622" w:rsidR="00A57638" w:rsidRPr="00EB2D57" w:rsidRDefault="00E235EB">
      <w:pPr>
        <w:pStyle w:val="13"/>
        <w:jc w:val="both"/>
        <w:rPr>
          <w:color w:val="auto"/>
        </w:rPr>
      </w:pPr>
      <w:r w:rsidRPr="00EB2D57">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000434A2">
        <w:rPr>
          <w:color w:val="auto"/>
        </w:rPr>
        <w:t>АНОО «Православная гимназия»</w:t>
      </w:r>
      <w:r w:rsidRPr="00EB2D57">
        <w:rPr>
          <w:color w:val="auto"/>
        </w:rPr>
        <w:t>.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 xml:space="preserve">В соответствии с ФГОС ООО программа коррекционной работы должна быть направлена на осуществление </w:t>
      </w:r>
      <w:proofErr w:type="spellStart"/>
      <w:r w:rsidRPr="00EB2D57">
        <w:rPr>
          <w:color w:val="auto"/>
        </w:rPr>
        <w:t>индивидуальноориентированной</w:t>
      </w:r>
      <w:proofErr w:type="spellEnd"/>
      <w:r w:rsidRPr="00EB2D57">
        <w:rPr>
          <w:color w:val="auto"/>
        </w:rPr>
        <w:t xml:space="preserve"> психолого-педагогической помощи детям с трудностями в обучении и </w:t>
      </w:r>
      <w:r w:rsidRPr="00EB2D57">
        <w:rPr>
          <w:color w:val="auto"/>
        </w:rPr>
        <w:lastRenderedPageBreak/>
        <w:t>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E36A2D">
      <w:pPr>
        <w:pStyle w:val="13"/>
        <w:numPr>
          <w:ilvl w:val="0"/>
          <w:numId w:val="375"/>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E36A2D">
      <w:pPr>
        <w:pStyle w:val="13"/>
        <w:numPr>
          <w:ilvl w:val="0"/>
          <w:numId w:val="375"/>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E36A2D">
      <w:pPr>
        <w:pStyle w:val="13"/>
        <w:numPr>
          <w:ilvl w:val="0"/>
          <w:numId w:val="375"/>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2378C23B" w:rsidR="00A57638" w:rsidRPr="00EB2D57" w:rsidRDefault="00E235EB" w:rsidP="00E36A2D">
      <w:pPr>
        <w:pStyle w:val="13"/>
        <w:numPr>
          <w:ilvl w:val="0"/>
          <w:numId w:val="375"/>
        </w:numPr>
        <w:jc w:val="both"/>
        <w:rPr>
          <w:color w:val="auto"/>
        </w:rPr>
      </w:pPr>
      <w:r w:rsidRPr="00EB2D57">
        <w:rPr>
          <w:color w:val="auto"/>
        </w:rPr>
        <w:t xml:space="preserve">Программа коррекционной работы </w:t>
      </w:r>
      <w:proofErr w:type="spellStart"/>
      <w:r w:rsidRPr="00EB2D57">
        <w:rPr>
          <w:color w:val="auto"/>
        </w:rPr>
        <w:t>содерж</w:t>
      </w:r>
      <w:r w:rsidR="000434A2">
        <w:rPr>
          <w:color w:val="auto"/>
        </w:rPr>
        <w:t>и</w:t>
      </w:r>
      <w:r w:rsidRPr="00EB2D57">
        <w:rPr>
          <w:color w:val="auto"/>
        </w:rPr>
        <w:t>ть</w:t>
      </w:r>
      <w:proofErr w:type="spellEnd"/>
      <w:r w:rsidRPr="00EB2D57">
        <w:rPr>
          <w:color w:val="auto"/>
        </w:rPr>
        <w:t>:</w:t>
      </w:r>
    </w:p>
    <w:p w14:paraId="21E0F19E" w14:textId="77777777" w:rsidR="00A57638" w:rsidRPr="00EB2D57" w:rsidRDefault="00E235EB" w:rsidP="00E36A2D">
      <w:pPr>
        <w:pStyle w:val="13"/>
        <w:numPr>
          <w:ilvl w:val="0"/>
          <w:numId w:val="375"/>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E36A2D">
      <w:pPr>
        <w:pStyle w:val="13"/>
        <w:numPr>
          <w:ilvl w:val="0"/>
          <w:numId w:val="375"/>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E36A2D">
      <w:pPr>
        <w:pStyle w:val="13"/>
        <w:numPr>
          <w:ilvl w:val="0"/>
          <w:numId w:val="375"/>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E36A2D">
      <w:pPr>
        <w:pStyle w:val="13"/>
        <w:numPr>
          <w:ilvl w:val="0"/>
          <w:numId w:val="375"/>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E36A2D">
      <w:pPr>
        <w:pStyle w:val="13"/>
        <w:numPr>
          <w:ilvl w:val="0"/>
          <w:numId w:val="375"/>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 xml:space="preserve">ПКР предусматривает создание условий обучения и воспитания, позволяющих учитывать индивидуальные образовательные потребности </w:t>
      </w:r>
      <w:r w:rsidRPr="00EB2D57">
        <w:rPr>
          <w:color w:val="auto"/>
        </w:rPr>
        <w:lastRenderedPageBreak/>
        <w:t>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EB2D57">
        <w:rPr>
          <w:color w:val="auto"/>
        </w:rPr>
        <w:t>ППк</w:t>
      </w:r>
      <w:proofErr w:type="spellEnd"/>
      <w:r w:rsidRPr="00EB2D57">
        <w:rPr>
          <w:color w:val="auto"/>
        </w:rPr>
        <w:t>)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1"/>
      </w:pPr>
      <w:bookmarkStart w:id="891" w:name="bookmark1951"/>
      <w:bookmarkStart w:id="892" w:name="_Toc105502810"/>
      <w:r>
        <w:t xml:space="preserve">2.4.1. </w:t>
      </w:r>
      <w:r w:rsidR="00E235EB" w:rsidRPr="00EB2D57">
        <w:t>Цели, задачи и принципы построения программы коррекционной работы</w:t>
      </w:r>
      <w:bookmarkEnd w:id="891"/>
      <w:bookmarkEnd w:id="892"/>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 xml:space="preserve">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w:t>
      </w:r>
      <w:r w:rsidRPr="00EB2D57">
        <w:rPr>
          <w:color w:val="auto"/>
        </w:rPr>
        <w:lastRenderedPageBreak/>
        <w:t>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E36A2D">
      <w:pPr>
        <w:pStyle w:val="13"/>
        <w:numPr>
          <w:ilvl w:val="0"/>
          <w:numId w:val="376"/>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E36A2D">
      <w:pPr>
        <w:pStyle w:val="13"/>
        <w:numPr>
          <w:ilvl w:val="0"/>
          <w:numId w:val="376"/>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E36A2D">
      <w:pPr>
        <w:pStyle w:val="13"/>
        <w:numPr>
          <w:ilvl w:val="0"/>
          <w:numId w:val="376"/>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E36A2D">
      <w:pPr>
        <w:pStyle w:val="13"/>
        <w:numPr>
          <w:ilvl w:val="0"/>
          <w:numId w:val="376"/>
        </w:numPr>
        <w:spacing w:line="276" w:lineRule="auto"/>
        <w:jc w:val="both"/>
        <w:rPr>
          <w:color w:val="auto"/>
        </w:rPr>
      </w:pPr>
      <w:r w:rsidRPr="00EB2D57">
        <w:rPr>
          <w:color w:val="auto"/>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EB2D57">
        <w:rPr>
          <w:color w:val="auto"/>
        </w:rPr>
        <w:t>ППк</w:t>
      </w:r>
      <w:proofErr w:type="spellEnd"/>
      <w:r w:rsidRPr="00EB2D57">
        <w:rPr>
          <w:color w:val="auto"/>
        </w:rPr>
        <w:t xml:space="preserve"> и ПМПК при наличии);</w:t>
      </w:r>
    </w:p>
    <w:p w14:paraId="50EEE166" w14:textId="77777777" w:rsidR="00A57638" w:rsidRPr="00EB2D57" w:rsidRDefault="00E235EB" w:rsidP="00E36A2D">
      <w:pPr>
        <w:pStyle w:val="13"/>
        <w:numPr>
          <w:ilvl w:val="0"/>
          <w:numId w:val="376"/>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E36A2D">
      <w:pPr>
        <w:pStyle w:val="13"/>
        <w:numPr>
          <w:ilvl w:val="0"/>
          <w:numId w:val="376"/>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E36A2D">
      <w:pPr>
        <w:pStyle w:val="13"/>
        <w:numPr>
          <w:ilvl w:val="0"/>
          <w:numId w:val="376"/>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w:t>
      </w:r>
      <w:r w:rsidRPr="00EB2D57">
        <w:rPr>
          <w:color w:val="auto"/>
        </w:rPr>
        <w:lastRenderedPageBreak/>
        <w:t>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93" w:name="bookmark1953"/>
    </w:p>
    <w:p w14:paraId="325EE56A" w14:textId="77777777" w:rsidR="00A57638" w:rsidRPr="00EB2D57" w:rsidRDefault="0043590E" w:rsidP="0043590E">
      <w:pPr>
        <w:pStyle w:val="31"/>
      </w:pPr>
      <w:bookmarkStart w:id="894" w:name="_Toc105502811"/>
      <w:r>
        <w:t xml:space="preserve">2.4.2. </w:t>
      </w:r>
      <w:r w:rsidR="00E235EB" w:rsidRPr="00EB2D57">
        <w:t>Перечень и содержание направлений работы</w:t>
      </w:r>
      <w:bookmarkEnd w:id="893"/>
      <w:bookmarkEnd w:id="894"/>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95" w:name="bookmark1955"/>
      <w:r w:rsidRPr="00EB2D57">
        <w:t>Характеристика содержания направлений коррекционной работы</w:t>
      </w:r>
      <w:bookmarkEnd w:id="895"/>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E36A2D">
      <w:pPr>
        <w:pStyle w:val="13"/>
        <w:numPr>
          <w:ilvl w:val="0"/>
          <w:numId w:val="377"/>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E36A2D">
      <w:pPr>
        <w:pStyle w:val="13"/>
        <w:numPr>
          <w:ilvl w:val="0"/>
          <w:numId w:val="377"/>
        </w:numPr>
        <w:spacing w:line="266" w:lineRule="auto"/>
        <w:jc w:val="both"/>
        <w:rPr>
          <w:color w:val="auto"/>
        </w:rPr>
      </w:pPr>
      <w:r w:rsidRPr="00EB2D57">
        <w:rPr>
          <w:color w:val="auto"/>
        </w:rPr>
        <w:lastRenderedPageBreak/>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E36A2D">
      <w:pPr>
        <w:pStyle w:val="13"/>
        <w:numPr>
          <w:ilvl w:val="0"/>
          <w:numId w:val="377"/>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E36A2D">
      <w:pPr>
        <w:pStyle w:val="13"/>
        <w:numPr>
          <w:ilvl w:val="0"/>
          <w:numId w:val="377"/>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E36A2D">
      <w:pPr>
        <w:pStyle w:val="13"/>
        <w:numPr>
          <w:ilvl w:val="0"/>
          <w:numId w:val="377"/>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E36A2D">
      <w:pPr>
        <w:pStyle w:val="13"/>
        <w:numPr>
          <w:ilvl w:val="0"/>
          <w:numId w:val="377"/>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E36A2D">
      <w:pPr>
        <w:pStyle w:val="13"/>
        <w:numPr>
          <w:ilvl w:val="0"/>
          <w:numId w:val="377"/>
        </w:numPr>
        <w:spacing w:line="298" w:lineRule="auto"/>
        <w:jc w:val="both"/>
        <w:rPr>
          <w:color w:val="auto"/>
        </w:rPr>
      </w:pPr>
      <w:r w:rsidRPr="00EB2D57">
        <w:rPr>
          <w:color w:val="auto"/>
        </w:rPr>
        <w:t xml:space="preserve">изучение индивидуальных образовательных и </w:t>
      </w:r>
      <w:proofErr w:type="spellStart"/>
      <w:r w:rsidRPr="00EB2D57">
        <w:rPr>
          <w:color w:val="auto"/>
        </w:rPr>
        <w:t>социальнокоммуникативных</w:t>
      </w:r>
      <w:proofErr w:type="spellEnd"/>
      <w:r w:rsidRPr="00EB2D57">
        <w:rPr>
          <w:color w:val="auto"/>
        </w:rPr>
        <w:t xml:space="preserve"> потребностей обучающихся;</w:t>
      </w:r>
    </w:p>
    <w:p w14:paraId="671A40BF" w14:textId="77777777" w:rsidR="00A57638" w:rsidRPr="00EB2D57" w:rsidRDefault="00E235EB" w:rsidP="00E36A2D">
      <w:pPr>
        <w:pStyle w:val="13"/>
        <w:numPr>
          <w:ilvl w:val="0"/>
          <w:numId w:val="377"/>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E36A2D">
      <w:pPr>
        <w:pStyle w:val="13"/>
        <w:numPr>
          <w:ilvl w:val="0"/>
          <w:numId w:val="377"/>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E36A2D">
      <w:pPr>
        <w:pStyle w:val="13"/>
        <w:numPr>
          <w:ilvl w:val="0"/>
          <w:numId w:val="378"/>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E36A2D">
      <w:pPr>
        <w:pStyle w:val="13"/>
        <w:numPr>
          <w:ilvl w:val="0"/>
          <w:numId w:val="378"/>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E36A2D">
      <w:pPr>
        <w:pStyle w:val="13"/>
        <w:numPr>
          <w:ilvl w:val="0"/>
          <w:numId w:val="378"/>
        </w:numPr>
        <w:spacing w:line="276" w:lineRule="auto"/>
        <w:jc w:val="both"/>
        <w:rPr>
          <w:color w:val="auto"/>
        </w:rPr>
      </w:pPr>
      <w:r w:rsidRPr="00EB2D57">
        <w:rPr>
          <w:color w:val="auto"/>
        </w:rPr>
        <w:t xml:space="preserve">организацию и проведение индивидуальных и групповых коррекционно-развивающих занятий, необходимых для </w:t>
      </w:r>
      <w:r w:rsidRPr="00EB2D57">
        <w:rPr>
          <w:color w:val="auto"/>
        </w:rPr>
        <w:lastRenderedPageBreak/>
        <w:t>преодоления нарушений развития, трудностей обучения и социализации;</w:t>
      </w:r>
    </w:p>
    <w:p w14:paraId="1FA74F21" w14:textId="77777777" w:rsidR="00A57638" w:rsidRPr="00EB2D57" w:rsidRDefault="00E235EB" w:rsidP="00E36A2D">
      <w:pPr>
        <w:pStyle w:val="13"/>
        <w:numPr>
          <w:ilvl w:val="0"/>
          <w:numId w:val="378"/>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E36A2D">
      <w:pPr>
        <w:pStyle w:val="13"/>
        <w:numPr>
          <w:ilvl w:val="0"/>
          <w:numId w:val="378"/>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E36A2D">
      <w:pPr>
        <w:pStyle w:val="13"/>
        <w:numPr>
          <w:ilvl w:val="0"/>
          <w:numId w:val="378"/>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E36A2D">
      <w:pPr>
        <w:pStyle w:val="13"/>
        <w:numPr>
          <w:ilvl w:val="0"/>
          <w:numId w:val="378"/>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E36A2D">
      <w:pPr>
        <w:pStyle w:val="13"/>
        <w:numPr>
          <w:ilvl w:val="0"/>
          <w:numId w:val="378"/>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E36A2D">
      <w:pPr>
        <w:pStyle w:val="13"/>
        <w:numPr>
          <w:ilvl w:val="0"/>
          <w:numId w:val="378"/>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E36A2D">
      <w:pPr>
        <w:pStyle w:val="13"/>
        <w:numPr>
          <w:ilvl w:val="0"/>
          <w:numId w:val="378"/>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E36A2D">
      <w:pPr>
        <w:pStyle w:val="13"/>
        <w:numPr>
          <w:ilvl w:val="0"/>
          <w:numId w:val="378"/>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E36A2D">
      <w:pPr>
        <w:pStyle w:val="13"/>
        <w:numPr>
          <w:ilvl w:val="0"/>
          <w:numId w:val="378"/>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E36A2D">
      <w:pPr>
        <w:pStyle w:val="13"/>
        <w:numPr>
          <w:ilvl w:val="0"/>
          <w:numId w:val="378"/>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E36A2D">
      <w:pPr>
        <w:pStyle w:val="13"/>
        <w:numPr>
          <w:ilvl w:val="0"/>
          <w:numId w:val="378"/>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E36A2D">
      <w:pPr>
        <w:pStyle w:val="13"/>
        <w:numPr>
          <w:ilvl w:val="0"/>
          <w:numId w:val="379"/>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E36A2D">
      <w:pPr>
        <w:pStyle w:val="13"/>
        <w:numPr>
          <w:ilvl w:val="0"/>
          <w:numId w:val="379"/>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E36A2D">
      <w:pPr>
        <w:pStyle w:val="13"/>
        <w:numPr>
          <w:ilvl w:val="0"/>
          <w:numId w:val="379"/>
        </w:numPr>
        <w:jc w:val="both"/>
        <w:rPr>
          <w:color w:val="auto"/>
        </w:rPr>
      </w:pPr>
      <w:r w:rsidRPr="00EB2D57">
        <w:rPr>
          <w:color w:val="auto"/>
        </w:rPr>
        <w:t xml:space="preserve">консультативную помощь семье в вопросах выбора стратегии воспитания и приемов коррекционно-развивающего обучения, в </w:t>
      </w:r>
      <w:r w:rsidRPr="00EB2D57">
        <w:rPr>
          <w:color w:val="auto"/>
        </w:rPr>
        <w:lastRenderedPageBreak/>
        <w:t>решении актуальных трудностей обучающегося;</w:t>
      </w:r>
    </w:p>
    <w:p w14:paraId="1D948D78" w14:textId="77777777" w:rsidR="00A57638" w:rsidRPr="00EB2D57" w:rsidRDefault="00E235EB" w:rsidP="00E36A2D">
      <w:pPr>
        <w:pStyle w:val="13"/>
        <w:numPr>
          <w:ilvl w:val="0"/>
          <w:numId w:val="379"/>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E36A2D">
      <w:pPr>
        <w:pStyle w:val="13"/>
        <w:numPr>
          <w:ilvl w:val="0"/>
          <w:numId w:val="380"/>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E36A2D">
      <w:pPr>
        <w:pStyle w:val="13"/>
        <w:numPr>
          <w:ilvl w:val="0"/>
          <w:numId w:val="380"/>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E36A2D">
      <w:pPr>
        <w:pStyle w:val="13"/>
        <w:numPr>
          <w:ilvl w:val="0"/>
          <w:numId w:val="380"/>
        </w:numPr>
        <w:spacing w:line="240" w:lineRule="auto"/>
        <w:jc w:val="both"/>
        <w:rPr>
          <w:color w:val="auto"/>
        </w:rPr>
      </w:pPr>
      <w:r w:rsidRPr="00EB2D57">
        <w:rPr>
          <w:color w:val="auto"/>
        </w:rPr>
        <w:t>проведение тематических выступлений, онлайн-</w:t>
      </w:r>
      <w:proofErr w:type="spellStart"/>
      <w:r w:rsidRPr="00EB2D57">
        <w:rPr>
          <w:color w:val="auto"/>
        </w:rPr>
        <w:t>консульта</w:t>
      </w:r>
      <w:proofErr w:type="spellEnd"/>
      <w:r w:rsidRPr="00EB2D57">
        <w:rPr>
          <w:color w:val="auto"/>
        </w:rPr>
        <w:t xml:space="preserve">- </w:t>
      </w:r>
      <w:proofErr w:type="spellStart"/>
      <w:r w:rsidRPr="00EB2D57">
        <w:rPr>
          <w:color w:val="auto"/>
        </w:rPr>
        <w:t>ций</w:t>
      </w:r>
      <w:proofErr w:type="spellEnd"/>
      <w:r w:rsidRPr="00EB2D57">
        <w:rPr>
          <w:color w:val="auto"/>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E36A2D">
      <w:pPr>
        <w:pStyle w:val="13"/>
        <w:numPr>
          <w:ilvl w:val="0"/>
          <w:numId w:val="380"/>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E36A2D">
      <w:pPr>
        <w:pStyle w:val="13"/>
        <w:numPr>
          <w:ilvl w:val="0"/>
          <w:numId w:val="380"/>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E36A2D">
      <w:pPr>
        <w:pStyle w:val="13"/>
        <w:numPr>
          <w:ilvl w:val="0"/>
          <w:numId w:val="380"/>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E36A2D">
      <w:pPr>
        <w:pStyle w:val="13"/>
        <w:numPr>
          <w:ilvl w:val="0"/>
          <w:numId w:val="380"/>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E36A2D">
      <w:pPr>
        <w:pStyle w:val="13"/>
        <w:numPr>
          <w:ilvl w:val="0"/>
          <w:numId w:val="380"/>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E36A2D">
      <w:pPr>
        <w:pStyle w:val="13"/>
        <w:numPr>
          <w:ilvl w:val="0"/>
          <w:numId w:val="380"/>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E36A2D">
      <w:pPr>
        <w:pStyle w:val="13"/>
        <w:numPr>
          <w:ilvl w:val="0"/>
          <w:numId w:val="380"/>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E36A2D">
      <w:pPr>
        <w:pStyle w:val="13"/>
        <w:numPr>
          <w:ilvl w:val="0"/>
          <w:numId w:val="380"/>
        </w:numPr>
        <w:spacing w:line="252" w:lineRule="auto"/>
        <w:jc w:val="both"/>
        <w:rPr>
          <w:color w:val="auto"/>
        </w:rPr>
      </w:pPr>
      <w:r w:rsidRPr="00EB2D57">
        <w:rPr>
          <w:color w:val="auto"/>
        </w:rPr>
        <w:lastRenderedPageBreak/>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96" w:name="bookmark1957"/>
    </w:p>
    <w:p w14:paraId="64DF3778" w14:textId="77777777" w:rsidR="00A57638" w:rsidRPr="00EB2D57" w:rsidRDefault="0043590E" w:rsidP="0043590E">
      <w:pPr>
        <w:pStyle w:val="31"/>
      </w:pPr>
      <w:bookmarkStart w:id="897" w:name="_Toc105502812"/>
      <w:r>
        <w:t xml:space="preserve">2.4.3. </w:t>
      </w:r>
      <w:r w:rsidR="00E235EB" w:rsidRPr="00EB2D57">
        <w:t>Механизмы реализации программы</w:t>
      </w:r>
      <w:bookmarkEnd w:id="896"/>
      <w:bookmarkEnd w:id="897"/>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6204D647" w14:textId="2ECD814F" w:rsidR="00A57638" w:rsidRPr="00EB2D57" w:rsidRDefault="00E235EB" w:rsidP="00463CC7">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463CC7">
        <w:rPr>
          <w:color w:val="auto"/>
        </w:rPr>
        <w:t xml:space="preserve"> </w:t>
      </w: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1CE67A82"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r w:rsidR="00463CC7">
        <w:rPr>
          <w:color w:val="auto"/>
        </w:rPr>
        <w:t xml:space="preserve"> </w:t>
      </w:r>
    </w:p>
    <w:p w14:paraId="245E20FC" w14:textId="77777777" w:rsidR="00A57638" w:rsidRPr="00EB2D57" w:rsidRDefault="00E235EB">
      <w:pPr>
        <w:pStyle w:val="13"/>
        <w:jc w:val="both"/>
        <w:rPr>
          <w:color w:val="auto"/>
        </w:rPr>
      </w:pPr>
      <w:r w:rsidRPr="00EB2D57">
        <w:rPr>
          <w:color w:val="auto"/>
        </w:rPr>
        <w:t xml:space="preserve">Комплексное психолого-педагогическое и социальное сопровождение и </w:t>
      </w:r>
      <w:r w:rsidRPr="00EB2D57">
        <w:rPr>
          <w:color w:val="auto"/>
        </w:rPr>
        <w:lastRenderedPageBreak/>
        <w:t>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w:t>
      </w:r>
      <w:proofErr w:type="spellStart"/>
      <w:r w:rsidRPr="00EB2D57">
        <w:rPr>
          <w:color w:val="auto"/>
        </w:rPr>
        <w:t>ППк</w:t>
      </w:r>
      <w:proofErr w:type="spellEnd"/>
      <w:r w:rsidRPr="00EB2D57">
        <w:rPr>
          <w:color w:val="auto"/>
        </w:rPr>
        <w:t xml:space="preserve">) является </w:t>
      </w:r>
      <w:proofErr w:type="spellStart"/>
      <w:r w:rsidRPr="00EB2D57">
        <w:rPr>
          <w:color w:val="auto"/>
        </w:rPr>
        <w:t>вну</w:t>
      </w:r>
      <w:proofErr w:type="spellEnd"/>
      <w:r w:rsidRPr="00EB2D57">
        <w:rPr>
          <w:color w:val="auto"/>
        </w:rPr>
        <w:t xml:space="preserve">- </w:t>
      </w:r>
      <w:proofErr w:type="spellStart"/>
      <w:r w:rsidRPr="00EB2D57">
        <w:rPr>
          <w:color w:val="auto"/>
        </w:rPr>
        <w:t>тришкольной</w:t>
      </w:r>
      <w:proofErr w:type="spellEnd"/>
      <w:r w:rsidRPr="00EB2D57">
        <w:rPr>
          <w:color w:val="auto"/>
        </w:rPr>
        <w:t xml:space="preserve">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 xml:space="preserve">Цель работы </w:t>
      </w:r>
      <w:proofErr w:type="spellStart"/>
      <w:r w:rsidRPr="00EB2D57">
        <w:rPr>
          <w:color w:val="auto"/>
        </w:rPr>
        <w:t>ППк</w:t>
      </w:r>
      <w:proofErr w:type="spellEnd"/>
      <w:r w:rsidRPr="00EB2D57">
        <w:rPr>
          <w:color w:val="auto"/>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w:t>
      </w:r>
      <w:r w:rsidRPr="00EB2D57">
        <w:rPr>
          <w:color w:val="auto"/>
        </w:rPr>
        <w:lastRenderedPageBreak/>
        <w:t>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w:t>
      </w:r>
      <w:proofErr w:type="spellStart"/>
      <w:r w:rsidRPr="00EB2D57">
        <w:rPr>
          <w:color w:val="auto"/>
        </w:rPr>
        <w:t>ППк</w:t>
      </w:r>
      <w:proofErr w:type="spellEnd"/>
      <w:r w:rsidRPr="00EB2D57">
        <w:rPr>
          <w:color w:val="auto"/>
        </w:rPr>
        <w:t xml:space="preserve"> образовательной организации, методических объединениях рабочих групп и др.</w:t>
      </w:r>
    </w:p>
    <w:p w14:paraId="5834F24A" w14:textId="77777777" w:rsidR="0043590E" w:rsidRDefault="0043590E" w:rsidP="006B14E0">
      <w:bookmarkStart w:id="898" w:name="bookmark1959"/>
    </w:p>
    <w:p w14:paraId="023FF1CE" w14:textId="77777777" w:rsidR="00A57638" w:rsidRPr="00EB2D57" w:rsidRDefault="0043590E" w:rsidP="0043590E">
      <w:pPr>
        <w:pStyle w:val="31"/>
      </w:pPr>
      <w:bookmarkStart w:id="899" w:name="_Toc105502813"/>
      <w:r>
        <w:t xml:space="preserve">2.4.4. </w:t>
      </w:r>
      <w:r w:rsidR="00E235EB" w:rsidRPr="00EB2D57">
        <w:t>Требования к условиям реализации программы</w:t>
      </w:r>
      <w:bookmarkEnd w:id="898"/>
      <w:bookmarkEnd w:id="899"/>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lastRenderedPageBreak/>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 xml:space="preserve">—обеспечение </w:t>
      </w:r>
      <w:proofErr w:type="spellStart"/>
      <w:r w:rsidRPr="00EB2D57">
        <w:rPr>
          <w:color w:val="auto"/>
        </w:rPr>
        <w:t>здоровьесберегающих</w:t>
      </w:r>
      <w:proofErr w:type="spellEnd"/>
      <w:r w:rsidRPr="00EB2D57">
        <w:rPr>
          <w:color w:val="auto"/>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w:t>
      </w:r>
      <w:r w:rsidRPr="00EB2D57">
        <w:rPr>
          <w:color w:val="auto"/>
        </w:rPr>
        <w:lastRenderedPageBreak/>
        <w:t>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00" w:name="bookmark1961"/>
    </w:p>
    <w:p w14:paraId="47F730E7" w14:textId="77777777" w:rsidR="00A57638" w:rsidRPr="00EB2D57" w:rsidRDefault="0043590E" w:rsidP="0043590E">
      <w:pPr>
        <w:pStyle w:val="31"/>
      </w:pPr>
      <w:bookmarkStart w:id="901" w:name="_Toc105502814"/>
      <w:r>
        <w:lastRenderedPageBreak/>
        <w:t xml:space="preserve">2.4.5. </w:t>
      </w:r>
      <w:r w:rsidR="00E235EB" w:rsidRPr="00EB2D57">
        <w:t>Планируемые результаты коррекционной работы</w:t>
      </w:r>
      <w:bookmarkEnd w:id="900"/>
      <w:bookmarkEnd w:id="901"/>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 овладение </w:t>
      </w:r>
      <w:proofErr w:type="spellStart"/>
      <w:r w:rsidRPr="00EB2D57">
        <w:rPr>
          <w:color w:val="auto"/>
        </w:rPr>
        <w:t>общеучебными</w:t>
      </w:r>
      <w:proofErr w:type="spellEnd"/>
      <w:r w:rsidRPr="00EB2D57">
        <w:rPr>
          <w:color w:val="auto"/>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EB2D57">
        <w:rPr>
          <w:color w:val="auto"/>
        </w:rPr>
        <w:t>обучащегося</w:t>
      </w:r>
      <w:proofErr w:type="spellEnd"/>
      <w:r w:rsidRPr="00EB2D57">
        <w:rPr>
          <w:color w:val="auto"/>
        </w:rPr>
        <w:t xml:space="preserve">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78"/>
          <w:headerReference w:type="default" r:id="rId79"/>
          <w:footerReference w:type="even" r:id="rId80"/>
          <w:footnotePr>
            <w:numRestart w:val="eachPage"/>
          </w:footnotePr>
          <w:pgSz w:w="7824" w:h="12019"/>
          <w:pgMar w:top="571" w:right="703" w:bottom="977" w:left="709" w:header="0" w:footer="3" w:gutter="0"/>
          <w:cols w:space="720"/>
          <w:noEndnote/>
          <w:docGrid w:linePitch="360"/>
        </w:sectPr>
      </w:pPr>
      <w:r w:rsidRPr="00EB2D57">
        <w:rPr>
          <w:color w:val="auto"/>
        </w:rPr>
        <w:t xml:space="preserve">Мониторинг освоения ПКР проводится на </w:t>
      </w:r>
      <w:proofErr w:type="spellStart"/>
      <w:r w:rsidRPr="00EB2D57">
        <w:rPr>
          <w:color w:val="auto"/>
        </w:rPr>
        <w:t>ППк</w:t>
      </w:r>
      <w:proofErr w:type="spellEnd"/>
      <w:r w:rsidRPr="00EB2D57">
        <w:rPr>
          <w:color w:val="auto"/>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02" w:name="_Toc105502815"/>
      <w:r>
        <w:lastRenderedPageBreak/>
        <w:t xml:space="preserve">3. </w:t>
      </w:r>
      <w:bookmarkStart w:id="903" w:name="bookmark1963"/>
      <w:r w:rsidR="00E235EB" w:rsidRPr="0043590E">
        <w:t>ОРГАНИЗАЦИОННЫЙ РАЗДЕЛ ПРОГРАММЫ ОСНОВНОГО ОБЩЕГО ОБРАЗОВАНИЯ</w:t>
      </w:r>
      <w:bookmarkEnd w:id="902"/>
      <w:bookmarkEnd w:id="903"/>
    </w:p>
    <w:p w14:paraId="2497397F" w14:textId="75F8D20B" w:rsidR="00A57638" w:rsidRPr="004F594B" w:rsidRDefault="0043590E" w:rsidP="0043590E">
      <w:pPr>
        <w:pStyle w:val="22"/>
        <w:rPr>
          <w:highlight w:val="yellow"/>
        </w:rPr>
      </w:pPr>
      <w:bookmarkStart w:id="904" w:name="bookmark1965"/>
      <w:bookmarkStart w:id="905" w:name="_Toc105502816"/>
      <w:r>
        <w:t xml:space="preserve">3.1. </w:t>
      </w:r>
      <w:r w:rsidR="00E235EB" w:rsidRPr="005B5D18">
        <w:t>УЧЕБНЫЙ ПЛАН ПРОГРАММЫ</w:t>
      </w:r>
      <w:bookmarkEnd w:id="904"/>
      <w:bookmarkEnd w:id="905"/>
      <w:r w:rsidR="00740152" w:rsidRPr="005B5D18">
        <w:t xml:space="preserve"> </w:t>
      </w:r>
      <w:bookmarkStart w:id="906" w:name="_Toc105502817"/>
      <w:r w:rsidR="00E235EB" w:rsidRPr="005B5D18">
        <w:t>ОСНОВНОГО ОБЩЕГО ОБРАЗОВАНИЯ</w:t>
      </w:r>
      <w:bookmarkEnd w:id="906"/>
    </w:p>
    <w:p w14:paraId="197DD3CD" w14:textId="77777777" w:rsidR="00AE4393" w:rsidRDefault="00AE4393">
      <w:pPr>
        <w:pStyle w:val="13"/>
        <w:spacing w:line="226" w:lineRule="auto"/>
        <w:jc w:val="both"/>
        <w:rPr>
          <w:color w:val="auto"/>
          <w:highlight w:val="yellow"/>
        </w:rPr>
      </w:pPr>
    </w:p>
    <w:p w14:paraId="08F2DF2D" w14:textId="116EE383" w:rsidR="00AE4393" w:rsidRPr="00AE4393" w:rsidRDefault="00AE4393" w:rsidP="00AE4393">
      <w:pPr>
        <w:pStyle w:val="13"/>
        <w:spacing w:line="226" w:lineRule="auto"/>
        <w:jc w:val="center"/>
        <w:rPr>
          <w:color w:val="auto"/>
        </w:rPr>
      </w:pPr>
      <w:r w:rsidRPr="00AE4393">
        <w:rPr>
          <w:color w:val="auto"/>
        </w:rPr>
        <w:t>ПОЯСНИТЕЛЬНАЯ ЗАПИСКА</w:t>
      </w:r>
    </w:p>
    <w:p w14:paraId="686868E8" w14:textId="77777777" w:rsidR="00AE4393" w:rsidRPr="00AE4393" w:rsidRDefault="00AE4393" w:rsidP="00AE4393">
      <w:pPr>
        <w:pStyle w:val="13"/>
        <w:spacing w:line="226" w:lineRule="auto"/>
        <w:jc w:val="both"/>
        <w:rPr>
          <w:color w:val="auto"/>
        </w:rPr>
      </w:pPr>
    </w:p>
    <w:p w14:paraId="088D88E4" w14:textId="77777777" w:rsidR="00AE4393" w:rsidRPr="00AE4393" w:rsidRDefault="00AE4393" w:rsidP="00AE4393">
      <w:pPr>
        <w:pStyle w:val="13"/>
        <w:spacing w:line="226" w:lineRule="auto"/>
        <w:jc w:val="both"/>
        <w:rPr>
          <w:color w:val="auto"/>
        </w:rPr>
      </w:pPr>
      <w:r w:rsidRPr="00AE4393">
        <w:rPr>
          <w:color w:val="auto"/>
        </w:rPr>
        <w:t xml:space="preserve">Православная гимназия равноапостольных святых Кирилла и Мефодия г. Владивостока  представляет собой новый тип общеобразовательного учреждения, в котором сочетается современное естественно-научное и гуманитарное образование детей в сочетании с их религиозно-нравственным воспитанием. </w:t>
      </w:r>
    </w:p>
    <w:p w14:paraId="38C948ED" w14:textId="77777777" w:rsidR="00AE4393" w:rsidRPr="00AE4393" w:rsidRDefault="00AE4393" w:rsidP="00AE4393">
      <w:pPr>
        <w:pStyle w:val="13"/>
        <w:spacing w:line="226" w:lineRule="auto"/>
        <w:jc w:val="both"/>
        <w:rPr>
          <w:color w:val="auto"/>
        </w:rPr>
      </w:pPr>
      <w:r w:rsidRPr="00AE4393">
        <w:rPr>
          <w:color w:val="auto"/>
        </w:rPr>
        <w:t>Основными целями общеобразовательного учреждения являются:</w:t>
      </w:r>
    </w:p>
    <w:p w14:paraId="1CFF8B7C" w14:textId="77777777" w:rsidR="00AE4393" w:rsidRPr="00AE4393" w:rsidRDefault="00AE4393" w:rsidP="00AE4393">
      <w:pPr>
        <w:pStyle w:val="13"/>
        <w:spacing w:line="226" w:lineRule="auto"/>
        <w:jc w:val="both"/>
        <w:rPr>
          <w:color w:val="auto"/>
        </w:rPr>
      </w:pPr>
      <w:r w:rsidRPr="00AE4393">
        <w:rPr>
          <w:color w:val="auto"/>
        </w:rPr>
        <w:t>-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14:paraId="1296D04B" w14:textId="77777777" w:rsidR="00AE4393" w:rsidRPr="00AE4393" w:rsidRDefault="00AE4393" w:rsidP="00AE4393">
      <w:pPr>
        <w:pStyle w:val="13"/>
        <w:spacing w:line="226" w:lineRule="auto"/>
        <w:jc w:val="both"/>
        <w:rPr>
          <w:color w:val="auto"/>
        </w:rPr>
      </w:pPr>
      <w:r w:rsidRPr="00AE4393">
        <w:rPr>
          <w:color w:val="auto"/>
        </w:rPr>
        <w:t>-  целенаправленное развитие духовно-нравственной сферы учащихся на целях, идеалах и ценностях Православия, формирование у учащихся целостного христианского мировоззрения, устойчивой системы духовных ценностей, на основе российской культурной традиции, развитого религиозно-нравственного чувства, национального самосознания и гражданской ответственности,</w:t>
      </w:r>
    </w:p>
    <w:p w14:paraId="3EC18239" w14:textId="77777777" w:rsidR="00AE4393" w:rsidRPr="00AE4393" w:rsidRDefault="00AE4393" w:rsidP="00AE4393">
      <w:pPr>
        <w:pStyle w:val="13"/>
        <w:spacing w:line="226" w:lineRule="auto"/>
        <w:jc w:val="both"/>
        <w:rPr>
          <w:color w:val="auto"/>
        </w:rPr>
      </w:pPr>
      <w:r w:rsidRPr="00AE4393">
        <w:rPr>
          <w:color w:val="auto"/>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3C5278F1" w14:textId="4B49DF8C" w:rsidR="00AE4393" w:rsidRPr="00AE4393" w:rsidRDefault="00AE4393" w:rsidP="005C1979">
      <w:pPr>
        <w:pStyle w:val="13"/>
        <w:spacing w:line="226" w:lineRule="auto"/>
        <w:jc w:val="both"/>
        <w:rPr>
          <w:color w:val="auto"/>
        </w:rPr>
      </w:pPr>
      <w:r w:rsidRPr="00AE4393">
        <w:rPr>
          <w:color w:val="auto"/>
        </w:rPr>
        <w:tab/>
        <w:t>Задачи образовательной программы гимназии в части выполнения учебного</w:t>
      </w:r>
      <w:r w:rsidR="005C1979">
        <w:rPr>
          <w:color w:val="auto"/>
        </w:rPr>
        <w:t xml:space="preserve"> </w:t>
      </w:r>
      <w:r w:rsidRPr="00AE4393">
        <w:rPr>
          <w:color w:val="auto"/>
        </w:rPr>
        <w:t>плана:</w:t>
      </w:r>
    </w:p>
    <w:p w14:paraId="42F68B45" w14:textId="77777777" w:rsidR="00AE4393" w:rsidRPr="00AE4393" w:rsidRDefault="00AE4393" w:rsidP="00AE4393">
      <w:pPr>
        <w:pStyle w:val="13"/>
        <w:spacing w:line="226" w:lineRule="auto"/>
        <w:jc w:val="both"/>
        <w:rPr>
          <w:color w:val="auto"/>
        </w:rPr>
      </w:pPr>
      <w:r w:rsidRPr="00AE4393">
        <w:rPr>
          <w:color w:val="auto"/>
        </w:rPr>
        <w:t>● формирование у школьников базовых предметных знаний и представлений о мире, обеспечивающих выполнение требований ФГОС к результатам начального общего и основного общего образования и среднего общего образования;</w:t>
      </w:r>
    </w:p>
    <w:p w14:paraId="0749A81E" w14:textId="77777777" w:rsidR="00AE4393" w:rsidRPr="00AE4393" w:rsidRDefault="00AE4393" w:rsidP="00AE4393">
      <w:pPr>
        <w:pStyle w:val="13"/>
        <w:spacing w:line="226" w:lineRule="auto"/>
        <w:jc w:val="both"/>
        <w:rPr>
          <w:color w:val="auto"/>
        </w:rPr>
      </w:pPr>
      <w:r w:rsidRPr="00AE4393">
        <w:rPr>
          <w:color w:val="auto"/>
        </w:rPr>
        <w:t>● обеспечение преемственности начального общего, основного общего, среднего общего образования;</w:t>
      </w:r>
    </w:p>
    <w:p w14:paraId="2FC33667" w14:textId="77777777" w:rsidR="00AE4393" w:rsidRPr="00AE4393" w:rsidRDefault="00AE4393" w:rsidP="00AE4393">
      <w:pPr>
        <w:pStyle w:val="13"/>
        <w:spacing w:line="226" w:lineRule="auto"/>
        <w:jc w:val="both"/>
        <w:rPr>
          <w:color w:val="auto"/>
        </w:rPr>
      </w:pPr>
      <w:r w:rsidRPr="00AE4393">
        <w:rPr>
          <w:color w:val="auto"/>
        </w:rPr>
        <w:t>● обеспечение доступности получения качественного начального, основного и среднего общего образования, достижение планируемых результатов освоения образовательной программы гимназии всеми обучающимися;</w:t>
      </w:r>
    </w:p>
    <w:p w14:paraId="6F0AED66" w14:textId="77777777" w:rsidR="00AE4393" w:rsidRPr="00AE4393" w:rsidRDefault="00AE4393" w:rsidP="00AE4393">
      <w:pPr>
        <w:pStyle w:val="13"/>
        <w:spacing w:line="226" w:lineRule="auto"/>
        <w:jc w:val="both"/>
        <w:rPr>
          <w:color w:val="auto"/>
        </w:rPr>
      </w:pPr>
      <w:r w:rsidRPr="00AE4393">
        <w:rPr>
          <w:color w:val="auto"/>
        </w:rPr>
        <w:t>● обеспечение эффективного сочетания урочных и внеурочных форм организации образовательного процесса, взаимодействия всех его участников;</w:t>
      </w:r>
    </w:p>
    <w:p w14:paraId="1142560C" w14:textId="77777777" w:rsidR="00AE4393" w:rsidRPr="00AE4393" w:rsidRDefault="00AE4393" w:rsidP="00AE4393">
      <w:pPr>
        <w:pStyle w:val="13"/>
        <w:spacing w:line="226" w:lineRule="auto"/>
        <w:jc w:val="both"/>
        <w:rPr>
          <w:color w:val="auto"/>
        </w:rPr>
      </w:pPr>
      <w:r w:rsidRPr="00AE4393">
        <w:rPr>
          <w:color w:val="auto"/>
        </w:rPr>
        <w:t>● формирование у обучающихся устойчивой мотивации к разнообразной интеллектуальной деятельности.</w:t>
      </w:r>
    </w:p>
    <w:p w14:paraId="38EBC4BB" w14:textId="77777777" w:rsidR="00AE4393" w:rsidRPr="00AE4393" w:rsidRDefault="00AE4393" w:rsidP="00AE4393">
      <w:pPr>
        <w:pStyle w:val="13"/>
        <w:spacing w:line="226" w:lineRule="auto"/>
        <w:jc w:val="both"/>
        <w:rPr>
          <w:color w:val="auto"/>
        </w:rPr>
      </w:pPr>
    </w:p>
    <w:p w14:paraId="420D260C" w14:textId="6C11C8D3" w:rsidR="00AE4393" w:rsidRPr="00AE4393" w:rsidRDefault="00AE4393" w:rsidP="005C1979">
      <w:pPr>
        <w:pStyle w:val="13"/>
        <w:spacing w:line="226" w:lineRule="auto"/>
        <w:jc w:val="both"/>
        <w:rPr>
          <w:color w:val="auto"/>
        </w:rPr>
      </w:pPr>
      <w:r w:rsidRPr="00AE4393">
        <w:rPr>
          <w:color w:val="auto"/>
        </w:rPr>
        <w:lastRenderedPageBreak/>
        <w:t>Ожидаемые результаты основного общего образования (V- IX классы)</w:t>
      </w:r>
    </w:p>
    <w:p w14:paraId="0D79685D" w14:textId="77777777" w:rsidR="00AE4393" w:rsidRPr="00AE4393" w:rsidRDefault="00AE4393" w:rsidP="00AE4393">
      <w:pPr>
        <w:pStyle w:val="13"/>
        <w:spacing w:line="226" w:lineRule="auto"/>
        <w:jc w:val="both"/>
        <w:rPr>
          <w:color w:val="auto"/>
        </w:rPr>
      </w:pPr>
      <w:r w:rsidRPr="00AE4393">
        <w:rPr>
          <w:color w:val="auto"/>
        </w:rPr>
        <w:t>● достижение обучающимися планируемых результатов освоения всех обязательных учебных предметов основного общего образования;</w:t>
      </w:r>
    </w:p>
    <w:p w14:paraId="05A56EA3" w14:textId="77777777" w:rsidR="00AE4393" w:rsidRPr="00AE4393" w:rsidRDefault="00AE4393" w:rsidP="00AE4393">
      <w:pPr>
        <w:pStyle w:val="13"/>
        <w:spacing w:line="226" w:lineRule="auto"/>
        <w:jc w:val="both"/>
        <w:rPr>
          <w:color w:val="auto"/>
        </w:rPr>
      </w:pPr>
      <w:r w:rsidRPr="00AE4393">
        <w:rPr>
          <w:color w:val="auto"/>
        </w:rPr>
        <w:t>● сформированность личностных, регулятивных, познавательных и коммуникативных универсальных учебных действий;</w:t>
      </w:r>
    </w:p>
    <w:p w14:paraId="36921531" w14:textId="77777777" w:rsidR="00AE4393" w:rsidRPr="00AE4393" w:rsidRDefault="00AE4393" w:rsidP="00AE4393">
      <w:pPr>
        <w:pStyle w:val="13"/>
        <w:spacing w:line="226" w:lineRule="auto"/>
        <w:jc w:val="both"/>
        <w:rPr>
          <w:color w:val="auto"/>
        </w:rPr>
      </w:pPr>
      <w:r w:rsidRPr="00AE4393">
        <w:rPr>
          <w:color w:val="auto"/>
        </w:rPr>
        <w:t>● владение чтением как средством продолжения образования и самообразования, осознанного планирования актуального и перспективного круга чтения, в том числе досугового, подготовки к трудовой и социальной деятельности;</w:t>
      </w:r>
    </w:p>
    <w:p w14:paraId="1D43D890" w14:textId="77777777" w:rsidR="00AE4393" w:rsidRPr="00AE4393" w:rsidRDefault="00AE4393" w:rsidP="00AE4393">
      <w:pPr>
        <w:pStyle w:val="13"/>
        <w:spacing w:line="226" w:lineRule="auto"/>
        <w:jc w:val="both"/>
        <w:rPr>
          <w:color w:val="auto"/>
        </w:rPr>
      </w:pPr>
      <w:r w:rsidRPr="00AE4393">
        <w:rPr>
          <w:color w:val="auto"/>
        </w:rPr>
        <w:t>● наличие потребности обучающихся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4ED7C508" w14:textId="77777777" w:rsidR="00AE4393" w:rsidRPr="00AE4393" w:rsidRDefault="00AE4393" w:rsidP="00AE4393">
      <w:pPr>
        <w:pStyle w:val="13"/>
        <w:spacing w:line="226" w:lineRule="auto"/>
        <w:jc w:val="both"/>
        <w:rPr>
          <w:color w:val="auto"/>
        </w:rPr>
      </w:pPr>
      <w:r w:rsidRPr="00AE4393">
        <w:rPr>
          <w:color w:val="auto"/>
        </w:rPr>
        <w:t xml:space="preserve">● совершенствование навыков работы с информацией, </w:t>
      </w:r>
      <w:proofErr w:type="spellStart"/>
      <w:r w:rsidRPr="00AE4393">
        <w:rPr>
          <w:color w:val="auto"/>
        </w:rPr>
        <w:t>еѐ</w:t>
      </w:r>
      <w:proofErr w:type="spellEnd"/>
      <w:r w:rsidRPr="00AE4393">
        <w:rPr>
          <w:color w:val="auto"/>
        </w:rPr>
        <w:t xml:space="preserve"> преобразование и интерпретация;</w:t>
      </w:r>
    </w:p>
    <w:p w14:paraId="29C25220" w14:textId="77777777" w:rsidR="00582DE8" w:rsidRDefault="00AE4393" w:rsidP="00582DE8">
      <w:pPr>
        <w:pStyle w:val="13"/>
        <w:spacing w:line="226" w:lineRule="auto"/>
        <w:jc w:val="both"/>
        <w:rPr>
          <w:color w:val="auto"/>
        </w:rPr>
      </w:pPr>
      <w:bookmarkStart w:id="907" w:name="_Hlk107824508"/>
      <w:r w:rsidRPr="00AE4393">
        <w:rPr>
          <w:color w:val="auto"/>
        </w:rPr>
        <w:t xml:space="preserve">● </w:t>
      </w:r>
      <w:bookmarkEnd w:id="907"/>
      <w:r w:rsidRPr="00AE4393">
        <w:rPr>
          <w:color w:val="auto"/>
        </w:rPr>
        <w:t>наличие опыта проектной и учебно-исследовательской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14:paraId="2D55575E" w14:textId="4552A041" w:rsidR="00582DE8" w:rsidRPr="00582DE8" w:rsidRDefault="00354A2A" w:rsidP="00354A2A">
      <w:pPr>
        <w:pStyle w:val="13"/>
        <w:spacing w:line="226" w:lineRule="auto"/>
        <w:jc w:val="both"/>
        <w:rPr>
          <w:color w:val="auto"/>
        </w:rPr>
      </w:pPr>
      <w:r w:rsidRPr="00354A2A">
        <w:rPr>
          <w:color w:val="auto"/>
        </w:rPr>
        <w:t xml:space="preserve">● </w:t>
      </w:r>
      <w:r w:rsidR="00582DE8" w:rsidRPr="00582DE8">
        <w:rPr>
          <w:color w:val="auto"/>
        </w:rPr>
        <w:t>укорененный в православной вере, традиции и культуре;</w:t>
      </w:r>
    </w:p>
    <w:p w14:paraId="3E057269" w14:textId="76669111" w:rsidR="00582DE8" w:rsidRPr="00582DE8" w:rsidRDefault="00354A2A" w:rsidP="00354A2A">
      <w:pPr>
        <w:pStyle w:val="13"/>
        <w:spacing w:line="226" w:lineRule="auto"/>
        <w:jc w:val="both"/>
        <w:rPr>
          <w:color w:val="auto"/>
        </w:rPr>
      </w:pPr>
      <w:r w:rsidRPr="00354A2A">
        <w:rPr>
          <w:color w:val="auto"/>
        </w:rPr>
        <w:t xml:space="preserve">● </w:t>
      </w:r>
      <w:r w:rsidR="00582DE8" w:rsidRPr="00582DE8">
        <w:rPr>
          <w:color w:val="auto"/>
        </w:rPr>
        <w:t>любящий свой край и свое Отечество, знающий русский и родной язык, ощущающий тесную связь со своим народом, его культурой;</w:t>
      </w:r>
    </w:p>
    <w:p w14:paraId="72030800" w14:textId="621DFC76" w:rsidR="00582DE8" w:rsidRPr="00582DE8" w:rsidRDefault="00354A2A" w:rsidP="00575160">
      <w:pPr>
        <w:pStyle w:val="13"/>
        <w:spacing w:line="226" w:lineRule="auto"/>
        <w:jc w:val="both"/>
        <w:rPr>
          <w:color w:val="auto"/>
        </w:rPr>
      </w:pPr>
      <w:r w:rsidRPr="00354A2A">
        <w:rPr>
          <w:color w:val="auto"/>
        </w:rPr>
        <w:t xml:space="preserve">● </w:t>
      </w:r>
      <w:r w:rsidR="00582DE8" w:rsidRPr="00582DE8">
        <w:rPr>
          <w:color w:val="auto"/>
        </w:rPr>
        <w:t>осознающий и принимающий цели, идеалы и ценности Православия;</w:t>
      </w:r>
    </w:p>
    <w:p w14:paraId="7956CA61" w14:textId="400414CA" w:rsidR="00582DE8" w:rsidRPr="00582DE8" w:rsidRDefault="00575160" w:rsidP="00575160">
      <w:pPr>
        <w:pStyle w:val="13"/>
        <w:spacing w:line="226" w:lineRule="auto"/>
        <w:jc w:val="both"/>
        <w:rPr>
          <w:color w:val="auto"/>
        </w:rPr>
      </w:pPr>
      <w:r w:rsidRPr="00575160">
        <w:rPr>
          <w:color w:val="auto"/>
        </w:rPr>
        <w:t xml:space="preserve">● </w:t>
      </w:r>
      <w:r w:rsidR="00582DE8" w:rsidRPr="00582DE8">
        <w:rPr>
          <w:color w:val="auto"/>
        </w:rPr>
        <w:t>умеющий учиться, осознающий ценность учебы, труда и творчества как дара Божия;</w:t>
      </w:r>
    </w:p>
    <w:p w14:paraId="56ADE0FC" w14:textId="2E5183A7" w:rsidR="00582DE8" w:rsidRPr="00AE4393" w:rsidRDefault="00575160" w:rsidP="00575160">
      <w:pPr>
        <w:pStyle w:val="13"/>
        <w:spacing w:line="226" w:lineRule="auto"/>
        <w:jc w:val="both"/>
        <w:rPr>
          <w:color w:val="auto"/>
        </w:rPr>
      </w:pPr>
      <w:r w:rsidRPr="00575160">
        <w:rPr>
          <w:color w:val="auto"/>
        </w:rPr>
        <w:t xml:space="preserve">● </w:t>
      </w:r>
      <w:r w:rsidR="00582DE8" w:rsidRPr="00582DE8">
        <w:rPr>
          <w:color w:val="auto"/>
        </w:rPr>
        <w:t>социально активный, способный к жертвенному служению ближним, к миссионерской деятельности</w:t>
      </w:r>
      <w:r>
        <w:rPr>
          <w:color w:val="auto"/>
        </w:rPr>
        <w:t>;</w:t>
      </w:r>
    </w:p>
    <w:p w14:paraId="6ADD0C70" w14:textId="0834720A" w:rsidR="00AE4393" w:rsidRPr="00AE4393" w:rsidRDefault="00AE4393" w:rsidP="00575160">
      <w:pPr>
        <w:pStyle w:val="13"/>
        <w:spacing w:line="226" w:lineRule="auto"/>
        <w:jc w:val="both"/>
        <w:rPr>
          <w:color w:val="auto"/>
        </w:rPr>
      </w:pPr>
      <w:r w:rsidRPr="00AE4393">
        <w:rPr>
          <w:color w:val="auto"/>
        </w:rPr>
        <w:t>● формирование умения выбирать адекватные стоящей задаче средства,</w:t>
      </w:r>
      <w:r w:rsidR="005C1979">
        <w:rPr>
          <w:color w:val="auto"/>
        </w:rPr>
        <w:t xml:space="preserve"> </w:t>
      </w:r>
      <w:r w:rsidRPr="00AE4393">
        <w:rPr>
          <w:color w:val="auto"/>
        </w:rPr>
        <w:t>принимать решения, в том числе и в ситуациях неопределенности, и разрабатывать несколько вариантов решений.</w:t>
      </w:r>
    </w:p>
    <w:p w14:paraId="271ABA9E" w14:textId="77777777" w:rsidR="00AE4393" w:rsidRPr="00AE4393" w:rsidRDefault="00AE4393" w:rsidP="00AE4393">
      <w:pPr>
        <w:pStyle w:val="13"/>
        <w:spacing w:line="226" w:lineRule="auto"/>
        <w:jc w:val="both"/>
        <w:rPr>
          <w:color w:val="auto"/>
        </w:rPr>
      </w:pPr>
      <w:r w:rsidRPr="00AE4393">
        <w:rPr>
          <w:color w:val="auto"/>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14:paraId="477605FB" w14:textId="77777777" w:rsidR="00AE4393" w:rsidRPr="00AE4393" w:rsidRDefault="00AE4393" w:rsidP="00AE4393">
      <w:pPr>
        <w:pStyle w:val="13"/>
        <w:spacing w:line="226" w:lineRule="auto"/>
        <w:jc w:val="both"/>
        <w:rPr>
          <w:color w:val="auto"/>
        </w:rPr>
      </w:pPr>
      <w:r w:rsidRPr="00AE4393">
        <w:rPr>
          <w:color w:val="auto"/>
        </w:rPr>
        <w:t>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14:paraId="15D04C12" w14:textId="77777777" w:rsidR="00AE4393" w:rsidRPr="00AE4393" w:rsidRDefault="00AE4393" w:rsidP="00AE4393">
      <w:pPr>
        <w:pStyle w:val="13"/>
        <w:spacing w:line="226" w:lineRule="auto"/>
        <w:jc w:val="both"/>
        <w:rPr>
          <w:color w:val="auto"/>
        </w:rPr>
      </w:pPr>
      <w:r w:rsidRPr="00AE4393">
        <w:rPr>
          <w:color w:val="auto"/>
        </w:rPr>
        <w:t>Учебный план автономной некоммерческой общеобразовательной организации «Православная гимназия» на 2022/2023 учебный год составлен в соответствии с</w:t>
      </w:r>
    </w:p>
    <w:p w14:paraId="730318DD" w14:textId="77777777" w:rsidR="00AE4393" w:rsidRPr="00AE4393" w:rsidRDefault="00AE4393" w:rsidP="00AE4393">
      <w:pPr>
        <w:pStyle w:val="13"/>
        <w:spacing w:line="226" w:lineRule="auto"/>
        <w:jc w:val="both"/>
        <w:rPr>
          <w:color w:val="auto"/>
        </w:rPr>
      </w:pPr>
      <w:r w:rsidRPr="00AE4393">
        <w:rPr>
          <w:color w:val="auto"/>
        </w:rPr>
        <w:t xml:space="preserve">федеральным законом «Об образовании в Российской Федерации», федеральным базисным учебным планом для образовательных </w:t>
      </w:r>
      <w:r w:rsidRPr="00AE4393">
        <w:rPr>
          <w:color w:val="auto"/>
        </w:rPr>
        <w:lastRenderedPageBreak/>
        <w:t>учреждений, реализующих программы начального общего, основного общего и среднего (полного) общего образования, постановлением Главного государственного врача РФ от 29.12.2010 г. № 189 «Об утверждении СанПиН 2.4.2.2821- 10 «Санитарно-эпидемиологические требования к условиям и организации обучения в общеобразовательных учреждениях», с образовательной программой и Уставом гимназии, на основе документов, определяющих содержание общего образования.</w:t>
      </w:r>
    </w:p>
    <w:p w14:paraId="58DDDDAE" w14:textId="77777777" w:rsidR="00AE4393" w:rsidRPr="00AE4393" w:rsidRDefault="00AE4393" w:rsidP="00AE4393">
      <w:pPr>
        <w:pStyle w:val="13"/>
        <w:spacing w:line="226" w:lineRule="auto"/>
        <w:jc w:val="both"/>
        <w:rPr>
          <w:color w:val="auto"/>
        </w:rPr>
      </w:pPr>
      <w:r w:rsidRPr="00AE4393">
        <w:rPr>
          <w:color w:val="auto"/>
        </w:rPr>
        <w:t>При составлении учебного плана общеобразовательное учреждение руководствовалось следующими нормативными документами:</w:t>
      </w:r>
    </w:p>
    <w:p w14:paraId="528E3EBE" w14:textId="77777777" w:rsidR="00AE4393" w:rsidRPr="00AE4393" w:rsidRDefault="00AE4393" w:rsidP="00AE4393">
      <w:pPr>
        <w:pStyle w:val="13"/>
        <w:spacing w:line="226" w:lineRule="auto"/>
        <w:jc w:val="both"/>
        <w:rPr>
          <w:color w:val="auto"/>
        </w:rPr>
      </w:pPr>
      <w:r w:rsidRPr="00AE4393">
        <w:rPr>
          <w:color w:val="auto"/>
        </w:rPr>
        <w:t>1.</w:t>
      </w:r>
      <w:r w:rsidRPr="00AE4393">
        <w:rPr>
          <w:color w:val="auto"/>
        </w:rPr>
        <w:tab/>
        <w:t>Федеральный закон от 29.12.2012 N 273-ФЗ (редакция от 31.12.2014)  "Об образовании в Российской Федерации" (с изм. и доп., вступ. в силу с 31.03.2015)</w:t>
      </w:r>
    </w:p>
    <w:p w14:paraId="3609D365" w14:textId="77777777" w:rsidR="00AE4393" w:rsidRPr="00AE4393" w:rsidRDefault="00AE4393" w:rsidP="00AE4393">
      <w:pPr>
        <w:pStyle w:val="13"/>
        <w:spacing w:line="226" w:lineRule="auto"/>
        <w:jc w:val="both"/>
        <w:rPr>
          <w:color w:val="auto"/>
        </w:rPr>
      </w:pPr>
      <w:r w:rsidRPr="00AE4393">
        <w:rPr>
          <w:color w:val="auto"/>
        </w:rPr>
        <w:t>2.</w:t>
      </w:r>
      <w:r w:rsidRPr="00AE4393">
        <w:rPr>
          <w:color w:val="auto"/>
        </w:rPr>
        <w:tab/>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 от: 20 августа 2008 г., 30 августа 2010 г., 3 июня 2011 г., 1 февраля 2012 г.</w:t>
      </w:r>
    </w:p>
    <w:p w14:paraId="31FF9166" w14:textId="3C6384B4" w:rsidR="00AE4393" w:rsidRPr="00AE4393" w:rsidRDefault="00AE4393" w:rsidP="00AE4393">
      <w:pPr>
        <w:pStyle w:val="13"/>
        <w:spacing w:line="226" w:lineRule="auto"/>
        <w:jc w:val="both"/>
        <w:rPr>
          <w:color w:val="auto"/>
        </w:rPr>
      </w:pPr>
      <w:r w:rsidRPr="00AE4393">
        <w:rPr>
          <w:color w:val="auto"/>
        </w:rPr>
        <w:t>3.</w:t>
      </w:r>
      <w:r w:rsidR="00575160" w:rsidRPr="00575160">
        <w:rPr>
          <w:color w:val="auto"/>
        </w:rPr>
        <w:t xml:space="preserve"> </w:t>
      </w:r>
      <w:r w:rsidR="00575160" w:rsidRPr="00AE4393">
        <w:rPr>
          <w:color w:val="auto"/>
        </w:rPr>
        <w:t>Постановление № 189 « Об утверждении СанПиН 2.4.2.2821-10 «Санитарно- эпидемиологические требования к условиям и организации обучения в общеобразовательных организациях» (Зарегистрировано в Минюсте России 03.03.2011, регистрационный номер 19993) Москва 29.12.2010</w:t>
      </w:r>
      <w:r w:rsidRPr="00AE4393">
        <w:rPr>
          <w:color w:val="auto"/>
        </w:rPr>
        <w:tab/>
      </w:r>
    </w:p>
    <w:p w14:paraId="3479C960" w14:textId="1F393B52" w:rsidR="00AE4393" w:rsidRPr="00AE4393" w:rsidRDefault="00AE4393" w:rsidP="00AE4393">
      <w:pPr>
        <w:pStyle w:val="13"/>
        <w:spacing w:line="226" w:lineRule="auto"/>
        <w:jc w:val="both"/>
        <w:rPr>
          <w:color w:val="auto"/>
        </w:rPr>
      </w:pPr>
      <w:r w:rsidRPr="00AE4393">
        <w:rPr>
          <w:color w:val="auto"/>
        </w:rPr>
        <w:t>4.</w:t>
      </w:r>
      <w:r w:rsidRPr="00AE4393">
        <w:rPr>
          <w:color w:val="auto"/>
        </w:rPr>
        <w:tab/>
      </w:r>
      <w:r w:rsidR="00575160" w:rsidRPr="00AE4393">
        <w:rPr>
          <w:color w:val="auto"/>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2E1DC31" w14:textId="14406AB5" w:rsidR="00AE4393" w:rsidRPr="00AE4393" w:rsidRDefault="00AE4393" w:rsidP="00575160">
      <w:pPr>
        <w:pStyle w:val="13"/>
        <w:spacing w:line="226" w:lineRule="auto"/>
        <w:jc w:val="both"/>
        <w:rPr>
          <w:color w:val="auto"/>
        </w:rPr>
      </w:pPr>
      <w:r w:rsidRPr="00AE4393">
        <w:rPr>
          <w:color w:val="auto"/>
        </w:rPr>
        <w:t>5.</w:t>
      </w:r>
      <w:r w:rsidR="00575160" w:rsidRPr="00575160">
        <w:rPr>
          <w:color w:val="auto"/>
        </w:rPr>
        <w:t xml:space="preserve"> </w:t>
      </w:r>
      <w:r w:rsidR="00575160" w:rsidRPr="00AE4393">
        <w:rPr>
          <w:color w:val="auto"/>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 699;</w:t>
      </w:r>
      <w:r w:rsidRPr="00AE4393">
        <w:rPr>
          <w:color w:val="auto"/>
        </w:rPr>
        <w:tab/>
      </w:r>
    </w:p>
    <w:p w14:paraId="7DC8F16E" w14:textId="23A05691" w:rsidR="00AE4393" w:rsidRPr="00AE4393" w:rsidRDefault="00AE4393" w:rsidP="00AE4393">
      <w:pPr>
        <w:pStyle w:val="13"/>
        <w:spacing w:line="226" w:lineRule="auto"/>
        <w:jc w:val="both"/>
        <w:rPr>
          <w:color w:val="auto"/>
        </w:rPr>
      </w:pPr>
      <w:r w:rsidRPr="00AE4393">
        <w:rPr>
          <w:color w:val="auto"/>
        </w:rPr>
        <w:t>6.</w:t>
      </w:r>
      <w:r w:rsidR="00575160" w:rsidRPr="00575160">
        <w:rPr>
          <w:color w:val="auto"/>
        </w:rPr>
        <w:t xml:space="preserve"> </w:t>
      </w:r>
      <w:r w:rsidR="00575160" w:rsidRPr="00AE4393">
        <w:rPr>
          <w:color w:val="auto"/>
        </w:rPr>
        <w:t>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r w:rsidRPr="00AE4393">
        <w:rPr>
          <w:color w:val="auto"/>
        </w:rPr>
        <w:tab/>
      </w:r>
    </w:p>
    <w:p w14:paraId="20E2FA8E" w14:textId="03BBE139" w:rsidR="00AE4393" w:rsidRPr="00AE4393" w:rsidRDefault="00AE4393" w:rsidP="00AE4393">
      <w:pPr>
        <w:pStyle w:val="13"/>
        <w:spacing w:line="226" w:lineRule="auto"/>
        <w:jc w:val="both"/>
        <w:rPr>
          <w:color w:val="auto"/>
        </w:rPr>
      </w:pPr>
      <w:r w:rsidRPr="00AE4393">
        <w:rPr>
          <w:color w:val="auto"/>
        </w:rPr>
        <w:t>7.</w:t>
      </w:r>
      <w:r w:rsidR="00575160" w:rsidRPr="00575160">
        <w:rPr>
          <w:color w:val="auto"/>
        </w:rPr>
        <w:t xml:space="preserve"> </w:t>
      </w:r>
      <w:r w:rsidR="00575160" w:rsidRPr="00AE4393">
        <w:rPr>
          <w:color w:val="auto"/>
        </w:rPr>
        <w:t>Письмо Министерства образования и науки Российской Федерации от 08.10.2010 № ИК-1494/19 «О введении третьего часа физической культуры».</w:t>
      </w:r>
      <w:r w:rsidRPr="00AE4393">
        <w:rPr>
          <w:color w:val="auto"/>
        </w:rPr>
        <w:tab/>
        <w:t xml:space="preserve"> </w:t>
      </w:r>
    </w:p>
    <w:p w14:paraId="3EB2DB26" w14:textId="663529B4" w:rsidR="00AE4393" w:rsidRPr="00AE4393" w:rsidRDefault="00AE4393" w:rsidP="00AE4393">
      <w:pPr>
        <w:pStyle w:val="13"/>
        <w:spacing w:line="226" w:lineRule="auto"/>
        <w:jc w:val="both"/>
        <w:rPr>
          <w:color w:val="auto"/>
        </w:rPr>
      </w:pPr>
      <w:r w:rsidRPr="00AE4393">
        <w:rPr>
          <w:color w:val="auto"/>
        </w:rPr>
        <w:t>8.</w:t>
      </w:r>
      <w:r w:rsidR="00575160" w:rsidRPr="00575160">
        <w:rPr>
          <w:color w:val="auto"/>
        </w:rPr>
        <w:t xml:space="preserve"> </w:t>
      </w:r>
      <w:r w:rsidR="00575160" w:rsidRPr="00AE4393">
        <w:rPr>
          <w:color w:val="auto"/>
        </w:rPr>
        <w:t>Письмо Минобрнауки России от 15.02.2017 № МОН-П-617 «Об изучении русского языка, родного языка из числа языков народов Российской Федерации».</w:t>
      </w:r>
      <w:r w:rsidRPr="00AE4393">
        <w:rPr>
          <w:color w:val="auto"/>
        </w:rPr>
        <w:tab/>
      </w:r>
    </w:p>
    <w:p w14:paraId="6E8E182B" w14:textId="54F86EE3" w:rsidR="00AE4393" w:rsidRPr="00AE4393" w:rsidRDefault="00AE4393" w:rsidP="00AE4393">
      <w:pPr>
        <w:pStyle w:val="13"/>
        <w:spacing w:line="226" w:lineRule="auto"/>
        <w:jc w:val="both"/>
        <w:rPr>
          <w:color w:val="auto"/>
        </w:rPr>
      </w:pPr>
      <w:r w:rsidRPr="00AE4393">
        <w:rPr>
          <w:color w:val="auto"/>
        </w:rPr>
        <w:t>9.</w:t>
      </w:r>
      <w:r w:rsidR="00575160" w:rsidRPr="00575160">
        <w:rPr>
          <w:color w:val="auto"/>
        </w:rPr>
        <w:t xml:space="preserve"> </w:t>
      </w:r>
      <w:r w:rsidR="00575160" w:rsidRPr="00AE4393">
        <w:rPr>
          <w:color w:val="auto"/>
        </w:rPr>
        <w:t>Письмо Минобрнауки России от 09.10.2017 № ТС-945/08 «О реализации прав граждан на получение образования на родном языке».</w:t>
      </w:r>
      <w:r w:rsidRPr="00AE4393">
        <w:rPr>
          <w:color w:val="auto"/>
        </w:rPr>
        <w:tab/>
      </w:r>
    </w:p>
    <w:p w14:paraId="5C4221E1" w14:textId="146FF358" w:rsidR="00AE4393" w:rsidRPr="00AE4393" w:rsidRDefault="00AE4393" w:rsidP="00AE4393">
      <w:pPr>
        <w:pStyle w:val="13"/>
        <w:spacing w:line="226" w:lineRule="auto"/>
        <w:jc w:val="both"/>
        <w:rPr>
          <w:color w:val="auto"/>
        </w:rPr>
      </w:pPr>
      <w:r w:rsidRPr="00AE4393">
        <w:rPr>
          <w:color w:val="auto"/>
        </w:rPr>
        <w:t>10.</w:t>
      </w:r>
      <w:r w:rsidRPr="00AE4393">
        <w:rPr>
          <w:color w:val="auto"/>
        </w:rPr>
        <w:tab/>
      </w:r>
      <w:r w:rsidR="00575160" w:rsidRPr="00AE4393">
        <w:rPr>
          <w:color w:val="auto"/>
        </w:rPr>
        <w:t xml:space="preserve">Письмо Минобороны России от 20.06.2017 г. № ТС – 194/08 «Об </w:t>
      </w:r>
      <w:r w:rsidR="00575160" w:rsidRPr="00AE4393">
        <w:rPr>
          <w:color w:val="auto"/>
        </w:rPr>
        <w:lastRenderedPageBreak/>
        <w:t>организации изучения учебного предмета «Астрономия»».</w:t>
      </w:r>
    </w:p>
    <w:p w14:paraId="701AA31B" w14:textId="6BD4B07C" w:rsidR="00AE4393" w:rsidRPr="00AE4393" w:rsidRDefault="00AE4393" w:rsidP="00AE4393">
      <w:pPr>
        <w:pStyle w:val="13"/>
        <w:spacing w:line="226" w:lineRule="auto"/>
        <w:jc w:val="both"/>
        <w:rPr>
          <w:color w:val="auto"/>
        </w:rPr>
      </w:pPr>
      <w:r w:rsidRPr="00AE4393">
        <w:rPr>
          <w:color w:val="auto"/>
        </w:rPr>
        <w:t>11.</w:t>
      </w:r>
      <w:r w:rsidR="00575160" w:rsidRPr="00575160">
        <w:rPr>
          <w:color w:val="auto"/>
        </w:rPr>
        <w:t xml:space="preserve"> </w:t>
      </w:r>
      <w:r w:rsidR="00575160" w:rsidRPr="00AE4393">
        <w:rPr>
          <w:color w:val="auto"/>
        </w:rPr>
        <w:t xml:space="preserve">Письмо </w:t>
      </w:r>
      <w:proofErr w:type="spellStart"/>
      <w:r w:rsidR="00575160" w:rsidRPr="00AE4393">
        <w:rPr>
          <w:color w:val="auto"/>
        </w:rPr>
        <w:t>Минпросвещения</w:t>
      </w:r>
      <w:proofErr w:type="spellEnd"/>
      <w:r w:rsidR="00575160" w:rsidRPr="00AE4393">
        <w:rPr>
          <w:color w:val="auto"/>
        </w:rPr>
        <w:t xml:space="preserve">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r w:rsidRPr="00AE4393">
        <w:rPr>
          <w:color w:val="auto"/>
        </w:rPr>
        <w:tab/>
        <w:t xml:space="preserve"> </w:t>
      </w:r>
    </w:p>
    <w:p w14:paraId="48F03201" w14:textId="22B08F51" w:rsidR="00AE4393" w:rsidRPr="00AE4393" w:rsidRDefault="00AE4393" w:rsidP="00AE4393">
      <w:pPr>
        <w:pStyle w:val="13"/>
        <w:spacing w:line="226" w:lineRule="auto"/>
        <w:jc w:val="both"/>
        <w:rPr>
          <w:color w:val="auto"/>
        </w:rPr>
      </w:pPr>
      <w:r w:rsidRPr="00AE4393">
        <w:rPr>
          <w:color w:val="auto"/>
        </w:rPr>
        <w:t>12.</w:t>
      </w:r>
      <w:r w:rsidR="00575160" w:rsidRPr="00575160">
        <w:rPr>
          <w:color w:val="auto"/>
        </w:rPr>
        <w:t xml:space="preserve"> </w:t>
      </w:r>
      <w:r w:rsidR="00575160" w:rsidRPr="00AE4393">
        <w:rPr>
          <w:color w:val="auto"/>
        </w:rPr>
        <w:t>Письмо Министерства образования и науки РФ от 01.09.2016 г. N 08-1803 «О рекомендациях по реализации предметной области ОДНКНР для основного общего образования».</w:t>
      </w:r>
      <w:r w:rsidRPr="00AE4393">
        <w:rPr>
          <w:color w:val="auto"/>
        </w:rPr>
        <w:tab/>
      </w:r>
    </w:p>
    <w:p w14:paraId="41BB191E" w14:textId="7AB431DC" w:rsidR="00AE4393" w:rsidRPr="00AE4393" w:rsidRDefault="00AE4393" w:rsidP="00AE4393">
      <w:pPr>
        <w:pStyle w:val="13"/>
        <w:spacing w:line="226" w:lineRule="auto"/>
        <w:jc w:val="both"/>
        <w:rPr>
          <w:color w:val="auto"/>
        </w:rPr>
      </w:pPr>
      <w:r w:rsidRPr="00AE4393">
        <w:rPr>
          <w:color w:val="auto"/>
        </w:rPr>
        <w:t>13.</w:t>
      </w:r>
      <w:r w:rsidR="00575160" w:rsidRPr="00575160">
        <w:rPr>
          <w:color w:val="auto"/>
        </w:rPr>
        <w:t xml:space="preserve"> </w:t>
      </w:r>
      <w:r w:rsidR="00575160" w:rsidRPr="00AE4393">
        <w:rPr>
          <w:color w:val="auto"/>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w:t>
      </w:r>
      <w:r w:rsidRPr="00AE4393">
        <w:rPr>
          <w:color w:val="auto"/>
        </w:rPr>
        <w:tab/>
        <w:t xml:space="preserve"> </w:t>
      </w:r>
    </w:p>
    <w:p w14:paraId="41BF7C0D" w14:textId="35B1489C" w:rsidR="00AE4393" w:rsidRPr="00AE4393" w:rsidRDefault="00AE4393" w:rsidP="00AE4393">
      <w:pPr>
        <w:pStyle w:val="13"/>
        <w:spacing w:line="226" w:lineRule="auto"/>
        <w:jc w:val="both"/>
        <w:rPr>
          <w:color w:val="auto"/>
        </w:rPr>
      </w:pPr>
      <w:r w:rsidRPr="00AE4393">
        <w:rPr>
          <w:color w:val="auto"/>
        </w:rPr>
        <w:t>14.</w:t>
      </w:r>
      <w:r w:rsidR="00575160" w:rsidRPr="00575160">
        <w:rPr>
          <w:color w:val="auto"/>
        </w:rPr>
        <w:t xml:space="preserve"> </w:t>
      </w:r>
      <w:r w:rsidR="00575160" w:rsidRPr="00AE4393">
        <w:rPr>
          <w:color w:val="auto"/>
        </w:rPr>
        <w:t>Письмо Департамента государственной политики в образовании Министерства образования и науки Российской Федерации от 04.03.2010 № 03-413 «О методических рекомендациях по реализации элективных курсов».</w:t>
      </w:r>
      <w:r w:rsidRPr="00AE4393">
        <w:rPr>
          <w:color w:val="auto"/>
        </w:rPr>
        <w:tab/>
        <w:t xml:space="preserve"> </w:t>
      </w:r>
    </w:p>
    <w:p w14:paraId="20B24063" w14:textId="30D8F050" w:rsidR="00AE4393" w:rsidRPr="00AE4393" w:rsidRDefault="00AE4393" w:rsidP="00575160">
      <w:pPr>
        <w:pStyle w:val="13"/>
        <w:spacing w:line="226" w:lineRule="auto"/>
        <w:jc w:val="both"/>
        <w:rPr>
          <w:color w:val="auto"/>
        </w:rPr>
      </w:pPr>
      <w:r w:rsidRPr="00AE4393">
        <w:rPr>
          <w:color w:val="auto"/>
        </w:rPr>
        <w:t>15.</w:t>
      </w:r>
      <w:r w:rsidR="00B80374" w:rsidRPr="00B80374">
        <w:rPr>
          <w:color w:val="auto"/>
        </w:rPr>
        <w:t xml:space="preserve"> </w:t>
      </w:r>
      <w:r w:rsidR="00B80374" w:rsidRPr="00AE4393">
        <w:rPr>
          <w:color w:val="auto"/>
        </w:rPr>
        <w:t xml:space="preserve">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w:t>
      </w:r>
      <w:proofErr w:type="spellStart"/>
      <w:r w:rsidR="00B80374" w:rsidRPr="00AE4393">
        <w:rPr>
          <w:color w:val="auto"/>
        </w:rPr>
        <w:t>No</w:t>
      </w:r>
      <w:proofErr w:type="spellEnd"/>
      <w:r w:rsidR="00B80374" w:rsidRPr="00AE4393">
        <w:rPr>
          <w:color w:val="auto"/>
        </w:rPr>
        <w:t xml:space="preserve"> 287.</w:t>
      </w:r>
      <w:r w:rsidRPr="00AE4393">
        <w:rPr>
          <w:color w:val="auto"/>
        </w:rPr>
        <w:tab/>
      </w:r>
    </w:p>
    <w:p w14:paraId="715CDF04" w14:textId="1646BBC0" w:rsidR="00AE4393" w:rsidRPr="00AE4393" w:rsidRDefault="00AE4393" w:rsidP="00AE4393">
      <w:pPr>
        <w:pStyle w:val="13"/>
        <w:spacing w:line="226" w:lineRule="auto"/>
        <w:jc w:val="both"/>
        <w:rPr>
          <w:color w:val="auto"/>
        </w:rPr>
      </w:pPr>
      <w:r w:rsidRPr="00AE4393">
        <w:rPr>
          <w:color w:val="auto"/>
        </w:rPr>
        <w:t>17.</w:t>
      </w:r>
      <w:r w:rsidR="00B80374" w:rsidRPr="00B80374">
        <w:rPr>
          <w:color w:val="auto"/>
        </w:rPr>
        <w:t xml:space="preserve"> </w:t>
      </w:r>
      <w:r w:rsidR="00B80374" w:rsidRPr="00AE4393">
        <w:rPr>
          <w:color w:val="auto"/>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AE4393">
        <w:rPr>
          <w:color w:val="auto"/>
        </w:rPr>
        <w:tab/>
      </w:r>
    </w:p>
    <w:p w14:paraId="12E4A07B" w14:textId="31308836" w:rsidR="00AE4393" w:rsidRPr="00AE4393" w:rsidRDefault="00AE4393" w:rsidP="00AE4393">
      <w:pPr>
        <w:pStyle w:val="13"/>
        <w:spacing w:line="226" w:lineRule="auto"/>
        <w:jc w:val="both"/>
        <w:rPr>
          <w:color w:val="auto"/>
        </w:rPr>
      </w:pPr>
      <w:r w:rsidRPr="00AE4393">
        <w:rPr>
          <w:color w:val="auto"/>
        </w:rPr>
        <w:t>18.</w:t>
      </w:r>
      <w:r w:rsidR="00B80374" w:rsidRPr="00B80374">
        <w:rPr>
          <w:color w:val="auto"/>
        </w:rPr>
        <w:t xml:space="preserve"> </w:t>
      </w:r>
      <w:bookmarkStart w:id="908" w:name="_Hlk107825652"/>
      <w:r w:rsidR="00B80374" w:rsidRPr="00AE4393">
        <w:rPr>
          <w:color w:val="auto"/>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bookmarkEnd w:id="908"/>
      <w:r w:rsidRPr="00AE4393">
        <w:rPr>
          <w:color w:val="auto"/>
        </w:rPr>
        <w:tab/>
      </w:r>
    </w:p>
    <w:p w14:paraId="67ED4441" w14:textId="53997FF4" w:rsidR="00AE4393" w:rsidRPr="00AE4393" w:rsidRDefault="00AE4393" w:rsidP="00AE4393">
      <w:pPr>
        <w:pStyle w:val="13"/>
        <w:spacing w:line="226" w:lineRule="auto"/>
        <w:jc w:val="both"/>
        <w:rPr>
          <w:color w:val="auto"/>
        </w:rPr>
      </w:pPr>
      <w:r w:rsidRPr="00AE4393">
        <w:rPr>
          <w:color w:val="auto"/>
        </w:rPr>
        <w:t>19.</w:t>
      </w:r>
      <w:r w:rsidR="00B80374" w:rsidRPr="00B80374">
        <w:rPr>
          <w:color w:val="auto"/>
        </w:rPr>
        <w:t xml:space="preserve"> </w:t>
      </w:r>
      <w:r w:rsidR="00B80374" w:rsidRPr="00AE4393">
        <w:rPr>
          <w:color w:val="auto"/>
        </w:rPr>
        <w:t xml:space="preserve">Приказ  Минобрнауки  России  от  23.12.2020  </w:t>
      </w:r>
      <w:proofErr w:type="spellStart"/>
      <w:r w:rsidR="00B80374" w:rsidRPr="00AE4393">
        <w:rPr>
          <w:color w:val="auto"/>
        </w:rPr>
        <w:t>No</w:t>
      </w:r>
      <w:proofErr w:type="spellEnd"/>
      <w:r w:rsidR="00B80374" w:rsidRPr="00AE4393">
        <w:rPr>
          <w:color w:val="auto"/>
        </w:rPr>
        <w:t xml:space="preserve">  766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20 мая 2020 г. </w:t>
      </w:r>
      <w:proofErr w:type="spellStart"/>
      <w:r w:rsidR="00B80374" w:rsidRPr="00AE4393">
        <w:rPr>
          <w:color w:val="auto"/>
        </w:rPr>
        <w:t>No</w:t>
      </w:r>
      <w:proofErr w:type="spellEnd"/>
      <w:r w:rsidR="00B80374" w:rsidRPr="00AE4393">
        <w:rPr>
          <w:color w:val="auto"/>
        </w:rPr>
        <w:t xml:space="preserve"> 254».</w:t>
      </w:r>
      <w:r w:rsidRPr="00AE4393">
        <w:rPr>
          <w:color w:val="auto"/>
        </w:rPr>
        <w:tab/>
      </w:r>
    </w:p>
    <w:p w14:paraId="14606CF3" w14:textId="232894D4" w:rsidR="00AE4393" w:rsidRPr="00AE4393" w:rsidRDefault="00AE4393" w:rsidP="00AE4393">
      <w:pPr>
        <w:pStyle w:val="13"/>
        <w:spacing w:line="226" w:lineRule="auto"/>
        <w:jc w:val="both"/>
        <w:rPr>
          <w:color w:val="auto"/>
        </w:rPr>
      </w:pPr>
      <w:r w:rsidRPr="00AE4393">
        <w:rPr>
          <w:color w:val="auto"/>
        </w:rPr>
        <w:t>20.</w:t>
      </w:r>
      <w:r w:rsidR="00B80374" w:rsidRPr="00B80374">
        <w:rPr>
          <w:color w:val="auto"/>
        </w:rPr>
        <w:t xml:space="preserve"> </w:t>
      </w:r>
      <w:r w:rsidR="00B80374" w:rsidRPr="00AE4393">
        <w:rPr>
          <w:color w:val="auto"/>
        </w:rPr>
        <w:t xml:space="preserve">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w:t>
      </w:r>
      <w:proofErr w:type="spellStart"/>
      <w:r w:rsidR="00B80374" w:rsidRPr="00AE4393">
        <w:rPr>
          <w:color w:val="auto"/>
        </w:rPr>
        <w:t>образованиюобразованию</w:t>
      </w:r>
      <w:proofErr w:type="spellEnd"/>
      <w:r w:rsidR="00B80374" w:rsidRPr="00AE4393">
        <w:rPr>
          <w:color w:val="auto"/>
        </w:rPr>
        <w:t xml:space="preserve"> (протокол от 18.03.2022 </w:t>
      </w:r>
      <w:proofErr w:type="spellStart"/>
      <w:r w:rsidR="00B80374" w:rsidRPr="00AE4393">
        <w:rPr>
          <w:color w:val="auto"/>
        </w:rPr>
        <w:t>No</w:t>
      </w:r>
      <w:proofErr w:type="spellEnd"/>
      <w:r w:rsidR="00B80374" w:rsidRPr="00AE4393">
        <w:rPr>
          <w:color w:val="auto"/>
        </w:rPr>
        <w:t xml:space="preserve"> 1/22).</w:t>
      </w:r>
      <w:r w:rsidRPr="00AE4393">
        <w:rPr>
          <w:color w:val="auto"/>
        </w:rPr>
        <w:tab/>
      </w:r>
    </w:p>
    <w:p w14:paraId="2A20636F" w14:textId="77777777" w:rsidR="00AE4393" w:rsidRPr="00AE4393" w:rsidRDefault="00AE4393" w:rsidP="00AE4393">
      <w:pPr>
        <w:pStyle w:val="13"/>
        <w:spacing w:line="226" w:lineRule="auto"/>
        <w:jc w:val="both"/>
        <w:rPr>
          <w:color w:val="auto"/>
        </w:rPr>
      </w:pPr>
      <w:r w:rsidRPr="00AE4393">
        <w:rPr>
          <w:color w:val="auto"/>
        </w:rPr>
        <w:t>Реализуемые общеобразовательные программы.</w:t>
      </w:r>
    </w:p>
    <w:p w14:paraId="37935724" w14:textId="77777777" w:rsidR="00AE4393" w:rsidRPr="00AE4393" w:rsidRDefault="00AE4393" w:rsidP="00AE4393">
      <w:pPr>
        <w:pStyle w:val="13"/>
        <w:spacing w:line="226" w:lineRule="auto"/>
        <w:jc w:val="both"/>
        <w:rPr>
          <w:color w:val="auto"/>
        </w:rPr>
      </w:pPr>
      <w:r w:rsidRPr="00AE4393">
        <w:rPr>
          <w:color w:val="auto"/>
        </w:rPr>
        <w:t xml:space="preserve">Специфика учебного плана определяется целями и задачами реализуемых в образовательном учреждении образовательных программ. Автономная некоммерческая общеобразовательная организация «Православная гимназия» реализует следующие общеобразовательные </w:t>
      </w:r>
      <w:r w:rsidRPr="00AE4393">
        <w:rPr>
          <w:color w:val="auto"/>
        </w:rPr>
        <w:lastRenderedPageBreak/>
        <w:t>программы:</w:t>
      </w:r>
    </w:p>
    <w:p w14:paraId="2A82D44D" w14:textId="77777777" w:rsidR="00AE4393" w:rsidRPr="00AE4393" w:rsidRDefault="00AE4393" w:rsidP="00AE4393">
      <w:pPr>
        <w:pStyle w:val="13"/>
        <w:spacing w:line="226" w:lineRule="auto"/>
        <w:jc w:val="both"/>
        <w:rPr>
          <w:color w:val="auto"/>
        </w:rPr>
      </w:pPr>
      <w:r w:rsidRPr="00AE4393">
        <w:rPr>
          <w:color w:val="auto"/>
        </w:rPr>
        <w:t>1.</w:t>
      </w:r>
      <w:r w:rsidRPr="00AE4393">
        <w:rPr>
          <w:color w:val="auto"/>
        </w:rPr>
        <w:tab/>
        <w:t>Основные общеобразовательные программы:</w:t>
      </w:r>
    </w:p>
    <w:p w14:paraId="781747BD" w14:textId="77777777" w:rsidR="00AE4393" w:rsidRPr="00AE4393" w:rsidRDefault="00AE4393" w:rsidP="00AE4393">
      <w:pPr>
        <w:pStyle w:val="13"/>
        <w:spacing w:line="226" w:lineRule="auto"/>
        <w:jc w:val="both"/>
        <w:rPr>
          <w:color w:val="auto"/>
        </w:rPr>
      </w:pPr>
      <w:r w:rsidRPr="00AE4393">
        <w:rPr>
          <w:color w:val="auto"/>
        </w:rPr>
        <w:t></w:t>
      </w:r>
      <w:r w:rsidRPr="00AE4393">
        <w:rPr>
          <w:color w:val="auto"/>
        </w:rPr>
        <w:tab/>
        <w:t>начального общего;</w:t>
      </w:r>
    </w:p>
    <w:p w14:paraId="30281F96" w14:textId="77777777" w:rsidR="00AE4393" w:rsidRPr="00AE4393" w:rsidRDefault="00AE4393" w:rsidP="00AE4393">
      <w:pPr>
        <w:pStyle w:val="13"/>
        <w:spacing w:line="226" w:lineRule="auto"/>
        <w:jc w:val="both"/>
        <w:rPr>
          <w:color w:val="auto"/>
        </w:rPr>
      </w:pPr>
      <w:r w:rsidRPr="00AE4393">
        <w:rPr>
          <w:color w:val="auto"/>
        </w:rPr>
        <w:t></w:t>
      </w:r>
      <w:r w:rsidRPr="00AE4393">
        <w:rPr>
          <w:color w:val="auto"/>
        </w:rPr>
        <w:tab/>
        <w:t xml:space="preserve">основного общего;  </w:t>
      </w:r>
    </w:p>
    <w:p w14:paraId="0E509623" w14:textId="77777777" w:rsidR="00AE4393" w:rsidRPr="00AE4393" w:rsidRDefault="00AE4393" w:rsidP="00AE4393">
      <w:pPr>
        <w:pStyle w:val="13"/>
        <w:spacing w:line="226" w:lineRule="auto"/>
        <w:jc w:val="both"/>
        <w:rPr>
          <w:color w:val="auto"/>
        </w:rPr>
      </w:pPr>
      <w:r w:rsidRPr="00AE4393">
        <w:rPr>
          <w:color w:val="auto"/>
        </w:rPr>
        <w:t></w:t>
      </w:r>
      <w:r w:rsidRPr="00AE4393">
        <w:rPr>
          <w:color w:val="auto"/>
        </w:rPr>
        <w:tab/>
        <w:t>среднего (полного) общего образования.</w:t>
      </w:r>
    </w:p>
    <w:p w14:paraId="449C6B9F" w14:textId="77777777" w:rsidR="00AE4393" w:rsidRPr="00AE4393" w:rsidRDefault="00AE4393" w:rsidP="00AE4393">
      <w:pPr>
        <w:pStyle w:val="13"/>
        <w:spacing w:line="226" w:lineRule="auto"/>
        <w:jc w:val="both"/>
        <w:rPr>
          <w:color w:val="auto"/>
        </w:rPr>
      </w:pPr>
      <w:r w:rsidRPr="00AE4393">
        <w:rPr>
          <w:color w:val="auto"/>
        </w:rPr>
        <w:t>2.</w:t>
      </w:r>
      <w:r w:rsidRPr="00AE4393">
        <w:rPr>
          <w:color w:val="auto"/>
        </w:rPr>
        <w:tab/>
        <w:t>Дополнительные общеобразовательные программы:</w:t>
      </w:r>
    </w:p>
    <w:p w14:paraId="3FD9815D" w14:textId="77777777" w:rsidR="00AE4393" w:rsidRPr="00AE4393" w:rsidRDefault="00AE4393" w:rsidP="00AE4393">
      <w:pPr>
        <w:pStyle w:val="13"/>
        <w:spacing w:line="226" w:lineRule="auto"/>
        <w:jc w:val="both"/>
        <w:rPr>
          <w:color w:val="auto"/>
        </w:rPr>
      </w:pPr>
      <w:r w:rsidRPr="00AE4393">
        <w:rPr>
          <w:color w:val="auto"/>
        </w:rPr>
        <w:t></w:t>
      </w:r>
      <w:r w:rsidRPr="00AE4393">
        <w:rPr>
          <w:color w:val="auto"/>
        </w:rPr>
        <w:tab/>
        <w:t>Программа реализации «Стандарта православного компонента начального общего, основного общего, среднего (полного) общего образования»</w:t>
      </w:r>
    </w:p>
    <w:p w14:paraId="16449505" w14:textId="77777777" w:rsidR="00AE4393" w:rsidRPr="00AE4393" w:rsidRDefault="00AE4393" w:rsidP="00AE4393">
      <w:pPr>
        <w:pStyle w:val="13"/>
        <w:spacing w:line="226" w:lineRule="auto"/>
        <w:jc w:val="both"/>
        <w:rPr>
          <w:color w:val="auto"/>
        </w:rPr>
      </w:pPr>
      <w:r w:rsidRPr="00AE4393">
        <w:rPr>
          <w:color w:val="auto"/>
        </w:rPr>
        <w:t>Режим работы учреждения.</w:t>
      </w:r>
    </w:p>
    <w:p w14:paraId="377C4C32" w14:textId="73F376C9" w:rsidR="00AE4393" w:rsidRPr="00AE4393" w:rsidRDefault="00AE4393" w:rsidP="00B80374">
      <w:pPr>
        <w:pStyle w:val="13"/>
        <w:spacing w:line="226" w:lineRule="auto"/>
        <w:jc w:val="both"/>
        <w:rPr>
          <w:color w:val="auto"/>
        </w:rPr>
      </w:pPr>
      <w:r w:rsidRPr="00AE4393">
        <w:rPr>
          <w:color w:val="auto"/>
        </w:rPr>
        <w:t>Учебный план АНОО «Православная гимназия», на 2022/2023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в соответствии с ФБУП-2004 и Типовым положением об общеобразовательном учреждении, утвержденным постановлением Правительства Российской Федерации от 19.03.2001 № 196:</w:t>
      </w:r>
    </w:p>
    <w:p w14:paraId="48CE8218" w14:textId="77777777" w:rsidR="00B80374" w:rsidRDefault="00AE4393" w:rsidP="00B80374">
      <w:pPr>
        <w:pStyle w:val="13"/>
        <w:spacing w:line="226" w:lineRule="auto"/>
        <w:jc w:val="both"/>
        <w:rPr>
          <w:color w:val="auto"/>
        </w:rPr>
      </w:pPr>
      <w:r w:rsidRPr="00AE4393">
        <w:rPr>
          <w:color w:val="auto"/>
        </w:rPr>
        <w:t></w:t>
      </w:r>
      <w:r w:rsidRPr="00AE4393">
        <w:rPr>
          <w:color w:val="auto"/>
        </w:rPr>
        <w:tab/>
        <w:t xml:space="preserve">5-летний срок освоения образовательных программ основного общего образования для </w:t>
      </w:r>
      <w:bookmarkStart w:id="909" w:name="_Hlk107825902"/>
      <w:r w:rsidRPr="00AE4393">
        <w:rPr>
          <w:color w:val="auto"/>
        </w:rPr>
        <w:t xml:space="preserve">V-IX </w:t>
      </w:r>
      <w:bookmarkEnd w:id="909"/>
      <w:r w:rsidRPr="00AE4393">
        <w:rPr>
          <w:color w:val="auto"/>
        </w:rPr>
        <w:t>классов. Продолжительность учебного года не менее 34 учебных недель (не включая летний экзаменационный период)</w:t>
      </w:r>
      <w:r w:rsidR="00B80374">
        <w:rPr>
          <w:color w:val="auto"/>
        </w:rPr>
        <w:t>.</w:t>
      </w:r>
    </w:p>
    <w:p w14:paraId="50284C1E" w14:textId="10F6029A" w:rsidR="00AE4393" w:rsidRPr="00AE4393" w:rsidRDefault="00AE4393" w:rsidP="00B80374">
      <w:pPr>
        <w:pStyle w:val="13"/>
        <w:spacing w:line="226" w:lineRule="auto"/>
        <w:jc w:val="both"/>
        <w:rPr>
          <w:color w:val="auto"/>
        </w:rPr>
      </w:pPr>
      <w:r w:rsidRPr="00AE4393">
        <w:rPr>
          <w:color w:val="auto"/>
        </w:rPr>
        <w:t>Образовательный процесс проводится во время учебного года. Учебный год начинается 1 сентября 2022 года.</w:t>
      </w:r>
    </w:p>
    <w:p w14:paraId="34FCE9A6" w14:textId="42707DE4" w:rsidR="00AE4393" w:rsidRPr="00AE4393" w:rsidRDefault="00AE4393" w:rsidP="00AE4393">
      <w:pPr>
        <w:pStyle w:val="13"/>
        <w:spacing w:line="226" w:lineRule="auto"/>
        <w:jc w:val="both"/>
        <w:rPr>
          <w:color w:val="auto"/>
        </w:rPr>
      </w:pPr>
      <w:r w:rsidRPr="00AE4393">
        <w:rPr>
          <w:color w:val="auto"/>
        </w:rPr>
        <w:t xml:space="preserve">Учебный год условно делится на четверти, являющиеся периодами, по итогам которых в </w:t>
      </w:r>
      <w:r w:rsidR="00D913B8" w:rsidRPr="00D913B8">
        <w:rPr>
          <w:color w:val="auto"/>
        </w:rPr>
        <w:t xml:space="preserve">V-IX </w:t>
      </w:r>
      <w:r w:rsidRPr="00AE4393">
        <w:rPr>
          <w:color w:val="auto"/>
        </w:rPr>
        <w:t>классах выставляются отметки за текущее освоение 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Федеральным базисным учебным планом, утвержденным приказом Министерства образования Российской Федерации от 09.03.2004 № 1312.</w:t>
      </w:r>
    </w:p>
    <w:p w14:paraId="29FA4D49" w14:textId="12C00B3D" w:rsidR="00AE4393" w:rsidRPr="00AE4393" w:rsidRDefault="00AE4393" w:rsidP="00D913B8">
      <w:pPr>
        <w:pStyle w:val="13"/>
        <w:spacing w:line="226" w:lineRule="auto"/>
        <w:jc w:val="both"/>
        <w:rPr>
          <w:color w:val="auto"/>
        </w:rPr>
      </w:pPr>
      <w:r w:rsidRPr="00AE4393">
        <w:rPr>
          <w:color w:val="auto"/>
        </w:rPr>
        <w:t>Продолжительность учебной недели:  6-дневная учебная неделя для учащихся 5-</w:t>
      </w:r>
      <w:r w:rsidR="00D913B8">
        <w:rPr>
          <w:color w:val="auto"/>
        </w:rPr>
        <w:t>9</w:t>
      </w:r>
      <w:r w:rsidRPr="00AE4393">
        <w:rPr>
          <w:color w:val="auto"/>
        </w:rPr>
        <w:t xml:space="preserve"> классов. 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14:paraId="2D49E84F" w14:textId="77777777" w:rsidR="00D913B8" w:rsidRDefault="00AE4393" w:rsidP="00D913B8">
      <w:pPr>
        <w:pStyle w:val="13"/>
        <w:spacing w:line="226" w:lineRule="auto"/>
        <w:jc w:val="both"/>
        <w:rPr>
          <w:color w:val="auto"/>
        </w:rPr>
      </w:pPr>
      <w:r w:rsidRPr="00AE4393">
        <w:rPr>
          <w:color w:val="auto"/>
        </w:rPr>
        <w:t></w:t>
      </w:r>
      <w:r w:rsidRPr="00AE4393">
        <w:rPr>
          <w:color w:val="auto"/>
        </w:rPr>
        <w:tab/>
        <w:t>для обучающихся V-VI классов не более 6 уроков</w:t>
      </w:r>
      <w:r w:rsidR="00D913B8">
        <w:rPr>
          <w:color w:val="auto"/>
        </w:rPr>
        <w:t>.</w:t>
      </w:r>
    </w:p>
    <w:p w14:paraId="799267D8" w14:textId="5E8B9E6F" w:rsidR="00AE4393" w:rsidRPr="00AE4393" w:rsidRDefault="00AE4393" w:rsidP="00D913B8">
      <w:pPr>
        <w:pStyle w:val="13"/>
        <w:spacing w:line="226" w:lineRule="auto"/>
        <w:jc w:val="both"/>
        <w:rPr>
          <w:color w:val="auto"/>
        </w:rPr>
      </w:pPr>
      <w:r w:rsidRPr="00AE4393">
        <w:rPr>
          <w:color w:val="auto"/>
        </w:rPr>
        <w:t>Начало занятий в 08 часов 20 минут. Обучение осуществляется в одну смену.</w:t>
      </w:r>
    </w:p>
    <w:p w14:paraId="4ED5D8D4" w14:textId="378245B3" w:rsidR="00AE4393" w:rsidRPr="00AE4393" w:rsidRDefault="00AE4393" w:rsidP="00AE4393">
      <w:pPr>
        <w:pStyle w:val="13"/>
        <w:spacing w:line="226" w:lineRule="auto"/>
        <w:jc w:val="both"/>
        <w:rPr>
          <w:color w:val="auto"/>
        </w:rPr>
      </w:pPr>
      <w:r w:rsidRPr="00AE4393">
        <w:rPr>
          <w:color w:val="auto"/>
        </w:rPr>
        <w:t xml:space="preserve">Продолжительность урока в </w:t>
      </w:r>
      <w:r w:rsidR="00D913B8" w:rsidRPr="00D913B8">
        <w:rPr>
          <w:color w:val="auto"/>
        </w:rPr>
        <w:t>V-IX</w:t>
      </w:r>
      <w:r w:rsidRPr="00AE4393">
        <w:rPr>
          <w:color w:val="auto"/>
        </w:rPr>
        <w:t xml:space="preserve"> классах составляет 45 минут. Проведение нулевых уроков запрещено. Продолжительность перемен между уроками составляет от 10 до 20 минут. Перерыв между кружковыми занятиями – 10 минут. Расписание уроков составляется отдельно для обязательных и факультативных занятий. Все дополнительные занятия проводятся с перерывом 45 минут после последнего урока.</w:t>
      </w:r>
      <w:r w:rsidR="00D913B8">
        <w:rPr>
          <w:color w:val="auto"/>
        </w:rPr>
        <w:t xml:space="preserve"> </w:t>
      </w:r>
    </w:p>
    <w:p w14:paraId="7CEC17E6" w14:textId="074E7FB9" w:rsidR="00AE4393" w:rsidRPr="00AE4393" w:rsidRDefault="00AE4393" w:rsidP="00AE4393">
      <w:pPr>
        <w:pStyle w:val="13"/>
        <w:spacing w:line="226" w:lineRule="auto"/>
        <w:jc w:val="both"/>
        <w:rPr>
          <w:color w:val="auto"/>
        </w:rPr>
      </w:pPr>
      <w:r w:rsidRPr="00AE4393">
        <w:rPr>
          <w:color w:val="auto"/>
        </w:rPr>
        <w:t xml:space="preserve">Объем домашних заданий (по всем предметам) предполагает затраты времени на его выполнение, не превышающие (в астрономических часах): </w:t>
      </w:r>
      <w:proofErr w:type="spellStart"/>
      <w:r w:rsidRPr="00AE4393">
        <w:rPr>
          <w:color w:val="auto"/>
        </w:rPr>
        <w:lastRenderedPageBreak/>
        <w:t>Vклассах</w:t>
      </w:r>
      <w:proofErr w:type="spellEnd"/>
      <w:r w:rsidRPr="00AE4393">
        <w:rPr>
          <w:color w:val="auto"/>
        </w:rPr>
        <w:t xml:space="preserve"> – 2 часа, в VI-VIII классах – 2,5 часа, в IX</w:t>
      </w:r>
      <w:r w:rsidR="00D913B8">
        <w:rPr>
          <w:color w:val="auto"/>
        </w:rPr>
        <w:t>-</w:t>
      </w:r>
      <w:r w:rsidRPr="00AE4393">
        <w:rPr>
          <w:color w:val="auto"/>
        </w:rPr>
        <w:t xml:space="preserve"> классах – до 3,5 часов.</w:t>
      </w:r>
    </w:p>
    <w:p w14:paraId="1450F84C" w14:textId="6AF411F2" w:rsidR="00AE4393" w:rsidRPr="00AE4393" w:rsidRDefault="00D913B8" w:rsidP="00972B9D">
      <w:pPr>
        <w:pStyle w:val="13"/>
        <w:spacing w:line="226" w:lineRule="auto"/>
        <w:jc w:val="both"/>
        <w:rPr>
          <w:color w:val="auto"/>
        </w:rPr>
      </w:pPr>
      <w:bookmarkStart w:id="910" w:name="_Hlk107826301"/>
      <w:r>
        <w:rPr>
          <w:color w:val="auto"/>
        </w:rPr>
        <w:t>Т</w:t>
      </w:r>
      <w:r w:rsidRPr="00D913B8">
        <w:rPr>
          <w:color w:val="auto"/>
        </w:rPr>
        <w:t xml:space="preserve">ретий час </w:t>
      </w:r>
      <w:r w:rsidRPr="00AE4393">
        <w:rPr>
          <w:color w:val="auto"/>
        </w:rPr>
        <w:t xml:space="preserve">учебного предмета «Физическая культура» </w:t>
      </w:r>
      <w:r w:rsidRPr="00D913B8">
        <w:rPr>
          <w:color w:val="auto"/>
        </w:rPr>
        <w:t>реализован образовательной организацией за счет часов внеурочной деятельности и за счет посещения учащимися спортивных секций.</w:t>
      </w:r>
      <w:bookmarkEnd w:id="910"/>
    </w:p>
    <w:p w14:paraId="47F0DBA8" w14:textId="547769C9" w:rsidR="00AE4393" w:rsidRPr="00AE4393" w:rsidRDefault="00AE4393" w:rsidP="00972B9D">
      <w:pPr>
        <w:pStyle w:val="13"/>
        <w:spacing w:line="226" w:lineRule="auto"/>
        <w:jc w:val="both"/>
        <w:rPr>
          <w:color w:val="auto"/>
        </w:rPr>
      </w:pPr>
      <w:r w:rsidRPr="00AE4393">
        <w:rPr>
          <w:color w:val="auto"/>
        </w:rPr>
        <w:t>Выбор учебников и учебных пособий, используемых при реализации учебного плана</w:t>
      </w:r>
      <w:r w:rsidR="00D913B8">
        <w:rPr>
          <w:color w:val="auto"/>
        </w:rPr>
        <w:t>.</w:t>
      </w:r>
    </w:p>
    <w:p w14:paraId="7E279A70" w14:textId="77777777" w:rsidR="00AE4393" w:rsidRPr="00AE4393" w:rsidRDefault="00AE4393" w:rsidP="00AE4393">
      <w:pPr>
        <w:pStyle w:val="13"/>
        <w:spacing w:line="226" w:lineRule="auto"/>
        <w:jc w:val="both"/>
        <w:rPr>
          <w:color w:val="auto"/>
        </w:rPr>
      </w:pPr>
      <w:r w:rsidRPr="00AE4393">
        <w:rPr>
          <w:color w:val="auto"/>
        </w:rPr>
        <w:t xml:space="preserve">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Минобрнауки  России  от  23.12.2020  </w:t>
      </w:r>
      <w:proofErr w:type="spellStart"/>
      <w:r w:rsidRPr="00AE4393">
        <w:rPr>
          <w:color w:val="auto"/>
        </w:rPr>
        <w:t>No</w:t>
      </w:r>
      <w:proofErr w:type="spellEnd"/>
      <w:r w:rsidRPr="00AE4393">
        <w:rPr>
          <w:color w:val="auto"/>
        </w:rPr>
        <w:t xml:space="preserve">  766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20 мая 2020 г. </w:t>
      </w:r>
      <w:proofErr w:type="spellStart"/>
      <w:r w:rsidRPr="00AE4393">
        <w:rPr>
          <w:color w:val="auto"/>
        </w:rPr>
        <w:t>No</w:t>
      </w:r>
      <w:proofErr w:type="spellEnd"/>
      <w:r w:rsidRPr="00AE4393">
        <w:rPr>
          <w:color w:val="auto"/>
        </w:rPr>
        <w:t xml:space="preserve"> 254»., на 2022/2023 учебный год.</w:t>
      </w:r>
    </w:p>
    <w:p w14:paraId="4150E71D" w14:textId="505CC142" w:rsidR="00AE4393" w:rsidRDefault="00AE4393" w:rsidP="00AE4393">
      <w:pPr>
        <w:pStyle w:val="13"/>
        <w:spacing w:line="226" w:lineRule="auto"/>
        <w:jc w:val="both"/>
        <w:rPr>
          <w:color w:val="auto"/>
          <w:highlight w:val="yellow"/>
        </w:rPr>
      </w:pPr>
      <w:r w:rsidRPr="00AE4393">
        <w:rPr>
          <w:color w:val="auto"/>
        </w:rPr>
        <w:t>Изучение элективных учебных предметов организуется с учетом использования учебных пособий, выпущенных издательствами, вошедшими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 699.</w:t>
      </w:r>
    </w:p>
    <w:p w14:paraId="5994A085" w14:textId="77777777" w:rsidR="00AE4393" w:rsidRDefault="00AE4393">
      <w:pPr>
        <w:pStyle w:val="13"/>
        <w:spacing w:line="226" w:lineRule="auto"/>
        <w:jc w:val="both"/>
        <w:rPr>
          <w:color w:val="auto"/>
          <w:highlight w:val="yellow"/>
        </w:rPr>
      </w:pPr>
    </w:p>
    <w:p w14:paraId="67CEF15D" w14:textId="77777777" w:rsidR="008925A1" w:rsidRPr="008925A1" w:rsidRDefault="008925A1" w:rsidP="008925A1">
      <w:pPr>
        <w:pStyle w:val="13"/>
        <w:spacing w:line="226" w:lineRule="auto"/>
        <w:jc w:val="both"/>
        <w:rPr>
          <w:color w:val="auto"/>
        </w:rPr>
      </w:pPr>
      <w:r w:rsidRPr="008925A1">
        <w:rPr>
          <w:color w:val="auto"/>
        </w:rPr>
        <w:t>УЧЕБНЫЙ ПЛАН ОСНОВНОЙ ШКОЛЫ</w:t>
      </w:r>
    </w:p>
    <w:p w14:paraId="090E5E45" w14:textId="1DDF238C" w:rsidR="008925A1" w:rsidRPr="008925A1" w:rsidRDefault="008925A1" w:rsidP="008925A1">
      <w:pPr>
        <w:pStyle w:val="13"/>
        <w:spacing w:line="226" w:lineRule="auto"/>
        <w:jc w:val="both"/>
        <w:rPr>
          <w:color w:val="auto"/>
        </w:rPr>
      </w:pPr>
      <w:r w:rsidRPr="008925A1">
        <w:rPr>
          <w:color w:val="auto"/>
        </w:rPr>
        <w:t>Учебный план 5</w:t>
      </w:r>
      <w:r>
        <w:rPr>
          <w:color w:val="auto"/>
        </w:rPr>
        <w:t>-9</w:t>
      </w:r>
      <w:r w:rsidRPr="008925A1">
        <w:rPr>
          <w:color w:val="auto"/>
        </w:rPr>
        <w:t xml:space="preserve"> класса на 2022-2023 </w:t>
      </w:r>
      <w:proofErr w:type="spellStart"/>
      <w:r w:rsidRPr="008925A1">
        <w:rPr>
          <w:color w:val="auto"/>
        </w:rPr>
        <w:t>уч.г</w:t>
      </w:r>
      <w:proofErr w:type="spellEnd"/>
      <w:r w:rsidRPr="008925A1">
        <w:rPr>
          <w:color w:val="auto"/>
        </w:rPr>
        <w:t>. сформирован на основании следующих документов федерального и регионального уровня:</w:t>
      </w:r>
    </w:p>
    <w:p w14:paraId="07433C9C" w14:textId="77777777" w:rsidR="008925A1" w:rsidRPr="008925A1" w:rsidRDefault="008925A1" w:rsidP="008925A1">
      <w:pPr>
        <w:pStyle w:val="13"/>
        <w:spacing w:line="226" w:lineRule="auto"/>
        <w:jc w:val="both"/>
        <w:rPr>
          <w:color w:val="auto"/>
        </w:rPr>
      </w:pPr>
      <w:r w:rsidRPr="008925A1">
        <w:rPr>
          <w:color w:val="auto"/>
        </w:rPr>
        <w:t xml:space="preserve">-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w:t>
      </w:r>
      <w:proofErr w:type="spellStart"/>
      <w:r w:rsidRPr="008925A1">
        <w:rPr>
          <w:color w:val="auto"/>
        </w:rPr>
        <w:t>No</w:t>
      </w:r>
      <w:proofErr w:type="spellEnd"/>
      <w:r w:rsidRPr="008925A1">
        <w:rPr>
          <w:color w:val="auto"/>
        </w:rPr>
        <w:t xml:space="preserve"> 287.</w:t>
      </w:r>
    </w:p>
    <w:p w14:paraId="3978E159" w14:textId="77777777" w:rsidR="008925A1" w:rsidRPr="008925A1" w:rsidRDefault="008925A1" w:rsidP="008925A1">
      <w:pPr>
        <w:pStyle w:val="13"/>
        <w:spacing w:line="226" w:lineRule="auto"/>
        <w:jc w:val="both"/>
        <w:rPr>
          <w:color w:val="auto"/>
        </w:rPr>
      </w:pPr>
      <w:r w:rsidRPr="008925A1">
        <w:rPr>
          <w:color w:val="auto"/>
        </w:rPr>
        <w:t xml:space="preserve">-Примерная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w:t>
      </w:r>
      <w:proofErr w:type="spellStart"/>
      <w:r w:rsidRPr="008925A1">
        <w:rPr>
          <w:color w:val="auto"/>
        </w:rPr>
        <w:t>образованиюобразованию</w:t>
      </w:r>
      <w:proofErr w:type="spellEnd"/>
      <w:r w:rsidRPr="008925A1">
        <w:rPr>
          <w:color w:val="auto"/>
        </w:rPr>
        <w:t xml:space="preserve"> (протокол от 18.03.2022 </w:t>
      </w:r>
      <w:proofErr w:type="spellStart"/>
      <w:r w:rsidRPr="008925A1">
        <w:rPr>
          <w:color w:val="auto"/>
        </w:rPr>
        <w:t>No</w:t>
      </w:r>
      <w:proofErr w:type="spellEnd"/>
      <w:r w:rsidRPr="008925A1">
        <w:rPr>
          <w:color w:val="auto"/>
        </w:rPr>
        <w:t xml:space="preserve"> 1/22).</w:t>
      </w:r>
    </w:p>
    <w:p w14:paraId="6D69E168" w14:textId="438CAD6A" w:rsidR="008925A1" w:rsidRPr="008925A1" w:rsidRDefault="008925A1" w:rsidP="008925A1">
      <w:pPr>
        <w:pStyle w:val="13"/>
        <w:spacing w:line="226" w:lineRule="auto"/>
        <w:jc w:val="both"/>
        <w:rPr>
          <w:color w:val="auto"/>
        </w:rPr>
      </w:pPr>
      <w:r w:rsidRPr="008925A1">
        <w:rPr>
          <w:color w:val="auto"/>
        </w:rPr>
        <w:t>В учебном плане отражены основные требования базисного плана, представлены все учебные предметы, обязательные для изучения в 5</w:t>
      </w:r>
      <w:r>
        <w:rPr>
          <w:color w:val="auto"/>
        </w:rPr>
        <w:t>-9</w:t>
      </w:r>
      <w:r w:rsidRPr="008925A1">
        <w:rPr>
          <w:color w:val="auto"/>
        </w:rPr>
        <w:t xml:space="preserve"> классе.</w:t>
      </w:r>
    </w:p>
    <w:p w14:paraId="11F936F7" w14:textId="77777777" w:rsidR="008925A1" w:rsidRPr="008925A1" w:rsidRDefault="008925A1" w:rsidP="008925A1">
      <w:pPr>
        <w:pStyle w:val="13"/>
        <w:spacing w:line="226" w:lineRule="auto"/>
        <w:jc w:val="both"/>
        <w:rPr>
          <w:color w:val="auto"/>
        </w:rPr>
      </w:pPr>
      <w:r w:rsidRPr="008925A1">
        <w:rPr>
          <w:color w:val="auto"/>
        </w:rPr>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образовательного процесса, сохранения единого образовательного пространства, предоставления возможности самообразования, выполнения индивидуального проекта, посещения курсов по выбору (проектная деятельность), внеурочной деятельности,  а также выполнения гигиенических требований к условиям обучения школьников и сохранения их здоровья.</w:t>
      </w:r>
    </w:p>
    <w:p w14:paraId="20BE4FAA" w14:textId="31E13A85" w:rsidR="008925A1" w:rsidRPr="008925A1" w:rsidRDefault="008925A1" w:rsidP="008925A1">
      <w:pPr>
        <w:pStyle w:val="13"/>
        <w:spacing w:line="226" w:lineRule="auto"/>
        <w:jc w:val="both"/>
        <w:rPr>
          <w:color w:val="auto"/>
        </w:rPr>
      </w:pPr>
      <w:r w:rsidRPr="008925A1">
        <w:rPr>
          <w:color w:val="auto"/>
        </w:rPr>
        <w:t>Учебный план  5</w:t>
      </w:r>
      <w:r>
        <w:rPr>
          <w:color w:val="auto"/>
        </w:rPr>
        <w:t>-9</w:t>
      </w:r>
      <w:r w:rsidRPr="008925A1">
        <w:rPr>
          <w:color w:val="auto"/>
        </w:rPr>
        <w:t xml:space="preserve"> класса состоит из трех частей, направленных на </w:t>
      </w:r>
      <w:r w:rsidRPr="008925A1">
        <w:rPr>
          <w:color w:val="auto"/>
        </w:rPr>
        <w:lastRenderedPageBreak/>
        <w:t>достижение результатов, определяемых ФГОС ООО: обязательной части, части, формируемой участниками образовательного процесса и блока внеучебной деятельности.</w:t>
      </w:r>
    </w:p>
    <w:p w14:paraId="4002ED7F" w14:textId="77777777" w:rsidR="008925A1" w:rsidRPr="008925A1" w:rsidRDefault="008925A1" w:rsidP="008925A1">
      <w:pPr>
        <w:pStyle w:val="13"/>
        <w:spacing w:line="226" w:lineRule="auto"/>
        <w:jc w:val="both"/>
        <w:rPr>
          <w:color w:val="auto"/>
        </w:rPr>
      </w:pPr>
      <w:r w:rsidRPr="008925A1">
        <w:rPr>
          <w:color w:val="auto"/>
        </w:rPr>
        <w:t>Часть формируемая участниками образовательного процесса  обеспечивает реализацию обязательных предметов федерального компонента согласно государственному стандарту и минимальное количество часов на их изучение. Для формирования личности учащихся в учебном плане школы 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w:t>
      </w:r>
    </w:p>
    <w:p w14:paraId="4B5DF894" w14:textId="77777777" w:rsidR="008925A1" w:rsidRPr="008925A1" w:rsidRDefault="008925A1" w:rsidP="008925A1">
      <w:pPr>
        <w:pStyle w:val="13"/>
        <w:spacing w:line="226" w:lineRule="auto"/>
        <w:jc w:val="both"/>
        <w:rPr>
          <w:color w:val="auto"/>
        </w:rPr>
      </w:pPr>
      <w:r w:rsidRPr="008925A1">
        <w:rPr>
          <w:color w:val="auto"/>
        </w:rPr>
        <w:t>1. Обязательная  часть состоит из девяти   обязательных предметных областей:</w:t>
      </w:r>
    </w:p>
    <w:p w14:paraId="6F161EA1"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русский язык и литература;</w:t>
      </w:r>
    </w:p>
    <w:p w14:paraId="3EA1F0A9"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иностранный язык,</w:t>
      </w:r>
    </w:p>
    <w:p w14:paraId="659A6C11"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математика и информатика;</w:t>
      </w:r>
    </w:p>
    <w:p w14:paraId="7030BEDC"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общественно-научные предметы;</w:t>
      </w:r>
    </w:p>
    <w:p w14:paraId="1916F356"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естественнонаучные предметы;</w:t>
      </w:r>
    </w:p>
    <w:p w14:paraId="2081F5FF"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искусство;</w:t>
      </w:r>
    </w:p>
    <w:p w14:paraId="34C7039D"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технология;</w:t>
      </w:r>
    </w:p>
    <w:p w14:paraId="51E27EEB" w14:textId="77777777" w:rsidR="008925A1" w:rsidRPr="008925A1" w:rsidRDefault="008925A1" w:rsidP="008925A1">
      <w:pPr>
        <w:pStyle w:val="13"/>
        <w:spacing w:line="226" w:lineRule="auto"/>
        <w:jc w:val="both"/>
        <w:rPr>
          <w:color w:val="auto"/>
        </w:rPr>
      </w:pPr>
      <w:r w:rsidRPr="008925A1">
        <w:rPr>
          <w:color w:val="auto"/>
        </w:rPr>
        <w:t>•</w:t>
      </w:r>
      <w:r w:rsidRPr="008925A1">
        <w:rPr>
          <w:color w:val="auto"/>
        </w:rPr>
        <w:tab/>
        <w:t>физическая культура и основы безопасности жизнедеятельности.</w:t>
      </w:r>
    </w:p>
    <w:p w14:paraId="792BD1E3" w14:textId="77777777" w:rsidR="008925A1" w:rsidRPr="008925A1" w:rsidRDefault="008925A1" w:rsidP="008925A1">
      <w:pPr>
        <w:pStyle w:val="13"/>
        <w:spacing w:line="226" w:lineRule="auto"/>
        <w:jc w:val="both"/>
        <w:rPr>
          <w:color w:val="auto"/>
        </w:rPr>
      </w:pPr>
      <w:r w:rsidRPr="008925A1">
        <w:rPr>
          <w:color w:val="auto"/>
        </w:rPr>
        <w:t xml:space="preserve">          В обязательной  части плана в предметной области «русский язык и литература» предусматривается изучение русского языка 5кл – 5 часов, 6 </w:t>
      </w:r>
      <w:proofErr w:type="spellStart"/>
      <w:r w:rsidRPr="008925A1">
        <w:rPr>
          <w:color w:val="auto"/>
        </w:rPr>
        <w:t>кл</w:t>
      </w:r>
      <w:proofErr w:type="spellEnd"/>
      <w:r w:rsidRPr="008925A1">
        <w:rPr>
          <w:color w:val="auto"/>
        </w:rPr>
        <w:t xml:space="preserve">. – 6 часов,7 </w:t>
      </w:r>
      <w:proofErr w:type="spellStart"/>
      <w:r w:rsidRPr="008925A1">
        <w:rPr>
          <w:color w:val="auto"/>
        </w:rPr>
        <w:t>кл</w:t>
      </w:r>
      <w:proofErr w:type="spellEnd"/>
      <w:r w:rsidRPr="008925A1">
        <w:rPr>
          <w:color w:val="auto"/>
        </w:rPr>
        <w:t xml:space="preserve">. – 4 часа, 8 </w:t>
      </w:r>
      <w:proofErr w:type="spellStart"/>
      <w:r w:rsidRPr="008925A1">
        <w:rPr>
          <w:color w:val="auto"/>
        </w:rPr>
        <w:t>кл</w:t>
      </w:r>
      <w:proofErr w:type="spellEnd"/>
      <w:r w:rsidRPr="008925A1">
        <w:rPr>
          <w:color w:val="auto"/>
        </w:rPr>
        <w:t xml:space="preserve">. – 3 часа в неделю 9 кл.-3 часа в неделю, литературы 5 </w:t>
      </w:r>
      <w:proofErr w:type="spellStart"/>
      <w:r w:rsidRPr="008925A1">
        <w:rPr>
          <w:color w:val="auto"/>
        </w:rPr>
        <w:t>кл</w:t>
      </w:r>
      <w:proofErr w:type="spellEnd"/>
      <w:r w:rsidRPr="008925A1">
        <w:rPr>
          <w:color w:val="auto"/>
        </w:rPr>
        <w:t xml:space="preserve">. – 3 часа, 6 </w:t>
      </w:r>
      <w:proofErr w:type="spellStart"/>
      <w:r w:rsidRPr="008925A1">
        <w:rPr>
          <w:color w:val="auto"/>
        </w:rPr>
        <w:t>кл</w:t>
      </w:r>
      <w:proofErr w:type="spellEnd"/>
      <w:r w:rsidRPr="008925A1">
        <w:rPr>
          <w:color w:val="auto"/>
        </w:rPr>
        <w:t xml:space="preserve">. – 3 часа, 7 </w:t>
      </w:r>
      <w:proofErr w:type="spellStart"/>
      <w:r w:rsidRPr="008925A1">
        <w:rPr>
          <w:color w:val="auto"/>
        </w:rPr>
        <w:t>кл</w:t>
      </w:r>
      <w:proofErr w:type="spellEnd"/>
      <w:r w:rsidRPr="008925A1">
        <w:rPr>
          <w:color w:val="auto"/>
        </w:rPr>
        <w:t>. – 2 часа , 8кл. – 2 часа в неделю, 9 кл.-3 час в неделю.</w:t>
      </w:r>
    </w:p>
    <w:p w14:paraId="211FED79" w14:textId="77777777" w:rsidR="008925A1" w:rsidRPr="008925A1" w:rsidRDefault="008925A1" w:rsidP="008925A1">
      <w:pPr>
        <w:pStyle w:val="13"/>
        <w:spacing w:line="226" w:lineRule="auto"/>
        <w:jc w:val="both"/>
        <w:rPr>
          <w:color w:val="auto"/>
        </w:rPr>
      </w:pPr>
      <w:r w:rsidRPr="008925A1">
        <w:rPr>
          <w:color w:val="auto"/>
        </w:rPr>
        <w:t>В предметной области «иностранный язык»  изучение английского языка предусматривает  по 3 часа в неделю в 5 , 6, 7, 8,9  классе.</w:t>
      </w:r>
    </w:p>
    <w:p w14:paraId="60E6061C" w14:textId="77777777" w:rsidR="008925A1" w:rsidRPr="008925A1" w:rsidRDefault="008925A1" w:rsidP="008925A1">
      <w:pPr>
        <w:pStyle w:val="13"/>
        <w:spacing w:line="226" w:lineRule="auto"/>
        <w:jc w:val="both"/>
        <w:rPr>
          <w:color w:val="auto"/>
        </w:rPr>
      </w:pPr>
      <w:r w:rsidRPr="008925A1">
        <w:rPr>
          <w:color w:val="auto"/>
        </w:rPr>
        <w:t xml:space="preserve">Предмет математика изучается в предметной области «Математика и информатика» -  по 5 часов в </w:t>
      </w:r>
      <w:proofErr w:type="spellStart"/>
      <w:r w:rsidRPr="008925A1">
        <w:rPr>
          <w:color w:val="auto"/>
        </w:rPr>
        <w:t>неделюв</w:t>
      </w:r>
      <w:proofErr w:type="spellEnd"/>
      <w:r w:rsidRPr="008925A1">
        <w:rPr>
          <w:color w:val="auto"/>
        </w:rPr>
        <w:t xml:space="preserve"> 5 и 6 классе. В 7, 8,9 классе 3 часа алгебры, 2 часа геометрии. В 7, 8,9 классе 1 час информатики в неделю.</w:t>
      </w:r>
    </w:p>
    <w:p w14:paraId="73854120" w14:textId="77777777" w:rsidR="008925A1" w:rsidRPr="008925A1" w:rsidRDefault="008925A1" w:rsidP="008925A1">
      <w:pPr>
        <w:pStyle w:val="13"/>
        <w:spacing w:line="226" w:lineRule="auto"/>
        <w:jc w:val="both"/>
        <w:rPr>
          <w:color w:val="auto"/>
        </w:rPr>
      </w:pPr>
      <w:r w:rsidRPr="008925A1">
        <w:rPr>
          <w:color w:val="auto"/>
        </w:rPr>
        <w:t>В область «Общественно-научных предметов» входят учебные предметы:</w:t>
      </w:r>
    </w:p>
    <w:p w14:paraId="5A206A79" w14:textId="77777777" w:rsidR="008925A1" w:rsidRPr="008925A1" w:rsidRDefault="008925A1" w:rsidP="008925A1">
      <w:pPr>
        <w:pStyle w:val="13"/>
        <w:spacing w:line="226" w:lineRule="auto"/>
        <w:jc w:val="both"/>
        <w:rPr>
          <w:color w:val="auto"/>
        </w:rPr>
      </w:pPr>
      <w:r w:rsidRPr="008925A1">
        <w:rPr>
          <w:color w:val="auto"/>
        </w:rPr>
        <w:t xml:space="preserve">«История России. Всеобщая история»  5, 6,7,8 </w:t>
      </w:r>
      <w:proofErr w:type="spellStart"/>
      <w:r w:rsidRPr="008925A1">
        <w:rPr>
          <w:color w:val="auto"/>
        </w:rPr>
        <w:t>кл</w:t>
      </w:r>
      <w:proofErr w:type="spellEnd"/>
      <w:r w:rsidRPr="008925A1">
        <w:rPr>
          <w:color w:val="auto"/>
        </w:rPr>
        <w:t xml:space="preserve">. (2 часа в неделю), 9 </w:t>
      </w:r>
      <w:proofErr w:type="spellStart"/>
      <w:r w:rsidRPr="008925A1">
        <w:rPr>
          <w:color w:val="auto"/>
        </w:rPr>
        <w:t>кл</w:t>
      </w:r>
      <w:proofErr w:type="spellEnd"/>
      <w:r w:rsidRPr="008925A1">
        <w:rPr>
          <w:color w:val="auto"/>
        </w:rPr>
        <w:t xml:space="preserve">. (2 часа в неделю), «Обществознание» 6,7, 8,9 </w:t>
      </w:r>
      <w:proofErr w:type="spellStart"/>
      <w:r w:rsidRPr="008925A1">
        <w:rPr>
          <w:color w:val="auto"/>
        </w:rPr>
        <w:t>кл</w:t>
      </w:r>
      <w:proofErr w:type="spellEnd"/>
      <w:r w:rsidRPr="008925A1">
        <w:rPr>
          <w:color w:val="auto"/>
        </w:rPr>
        <w:t>. (1 час в неделю),</w:t>
      </w:r>
    </w:p>
    <w:p w14:paraId="28A19BEB" w14:textId="77777777" w:rsidR="008925A1" w:rsidRPr="008925A1" w:rsidRDefault="008925A1" w:rsidP="008925A1">
      <w:pPr>
        <w:pStyle w:val="13"/>
        <w:spacing w:line="226" w:lineRule="auto"/>
        <w:jc w:val="both"/>
        <w:rPr>
          <w:color w:val="auto"/>
        </w:rPr>
      </w:pPr>
      <w:r w:rsidRPr="008925A1">
        <w:rPr>
          <w:color w:val="auto"/>
        </w:rPr>
        <w:t xml:space="preserve">География 5,6 </w:t>
      </w:r>
      <w:proofErr w:type="spellStart"/>
      <w:r w:rsidRPr="008925A1">
        <w:rPr>
          <w:color w:val="auto"/>
        </w:rPr>
        <w:t>кл</w:t>
      </w:r>
      <w:proofErr w:type="spellEnd"/>
      <w:r w:rsidRPr="008925A1">
        <w:rPr>
          <w:color w:val="auto"/>
        </w:rPr>
        <w:t>. (1 час в неделю), в 7, 8,9 классе 2 часа в неделю,</w:t>
      </w:r>
    </w:p>
    <w:p w14:paraId="5AE758CA" w14:textId="77777777" w:rsidR="008925A1" w:rsidRPr="008925A1" w:rsidRDefault="008925A1" w:rsidP="008925A1">
      <w:pPr>
        <w:pStyle w:val="13"/>
        <w:spacing w:line="226" w:lineRule="auto"/>
        <w:jc w:val="both"/>
        <w:rPr>
          <w:color w:val="auto"/>
        </w:rPr>
      </w:pPr>
      <w:r w:rsidRPr="008925A1">
        <w:rPr>
          <w:color w:val="auto"/>
        </w:rPr>
        <w:t xml:space="preserve">Изучение естественно – научных предметов представлено предметом биология 5,6,7 </w:t>
      </w:r>
      <w:proofErr w:type="spellStart"/>
      <w:r w:rsidRPr="008925A1">
        <w:rPr>
          <w:color w:val="auto"/>
        </w:rPr>
        <w:t>кл</w:t>
      </w:r>
      <w:proofErr w:type="spellEnd"/>
      <w:r w:rsidRPr="008925A1">
        <w:rPr>
          <w:color w:val="auto"/>
        </w:rPr>
        <w:t xml:space="preserve"> (1 час в неделю), в 8,9 классе биология 2 часа. В 7,8 классе физика 2 часа в неделю. В 9 классе физика 3 часа в неделю. В 8,9 </w:t>
      </w:r>
      <w:proofErr w:type="spellStart"/>
      <w:r w:rsidRPr="008925A1">
        <w:rPr>
          <w:color w:val="auto"/>
        </w:rPr>
        <w:t>кл</w:t>
      </w:r>
      <w:proofErr w:type="spellEnd"/>
      <w:r w:rsidRPr="008925A1">
        <w:rPr>
          <w:color w:val="auto"/>
        </w:rPr>
        <w:t>. химия 2 часа в неделю.</w:t>
      </w:r>
    </w:p>
    <w:p w14:paraId="78463617" w14:textId="77777777" w:rsidR="008925A1" w:rsidRPr="008925A1" w:rsidRDefault="008925A1" w:rsidP="008925A1">
      <w:pPr>
        <w:pStyle w:val="13"/>
        <w:spacing w:line="226" w:lineRule="auto"/>
        <w:jc w:val="both"/>
        <w:rPr>
          <w:color w:val="auto"/>
        </w:rPr>
      </w:pPr>
      <w:r w:rsidRPr="008925A1">
        <w:rPr>
          <w:color w:val="auto"/>
        </w:rPr>
        <w:t>Предметная область «Искусство» представлена учебными предметами – музыкой (1 час в неделю) в 5,6, 7,8 классе,  и изобразительным искусством(1 час в неделю) в 5, 6,7,8 классе. На предмет «Технология» отведено 2 часа в неделю в 5, 6, 7 классе. В 8 классе  1 час в неделю.</w:t>
      </w:r>
    </w:p>
    <w:p w14:paraId="38960219" w14:textId="77777777" w:rsidR="008925A1" w:rsidRPr="008925A1" w:rsidRDefault="008925A1" w:rsidP="008925A1">
      <w:pPr>
        <w:pStyle w:val="13"/>
        <w:spacing w:line="226" w:lineRule="auto"/>
        <w:jc w:val="both"/>
        <w:rPr>
          <w:color w:val="auto"/>
        </w:rPr>
      </w:pPr>
      <w:r w:rsidRPr="008925A1">
        <w:rPr>
          <w:color w:val="auto"/>
        </w:rPr>
        <w:t>Изучение предмета физическая культура предусмотрено из расчета 2 часа в неделю в 5, 6,7,8 ,9классе ( 1 час во внеурочной деятельности «Ритмика»).  Предмет ОБЖ ведется в 8,9 классе 1 час в неделю.</w:t>
      </w:r>
    </w:p>
    <w:p w14:paraId="6DDB48BA" w14:textId="21CFD9EC" w:rsidR="008925A1" w:rsidRPr="008925A1" w:rsidRDefault="008925A1" w:rsidP="008925A1">
      <w:pPr>
        <w:pStyle w:val="13"/>
        <w:spacing w:line="226" w:lineRule="auto"/>
        <w:jc w:val="both"/>
        <w:rPr>
          <w:color w:val="auto"/>
        </w:rPr>
      </w:pPr>
      <w:r w:rsidRPr="008925A1">
        <w:rPr>
          <w:color w:val="auto"/>
        </w:rPr>
        <w:t>Недельная нагрузка предметов обязательной части не превышает 32</w:t>
      </w:r>
      <w:r>
        <w:rPr>
          <w:color w:val="auto"/>
        </w:rPr>
        <w:t xml:space="preserve"> </w:t>
      </w:r>
      <w:r w:rsidRPr="008925A1">
        <w:rPr>
          <w:color w:val="auto"/>
        </w:rPr>
        <w:lastRenderedPageBreak/>
        <w:t>час</w:t>
      </w:r>
      <w:r>
        <w:rPr>
          <w:color w:val="auto"/>
        </w:rPr>
        <w:t>а</w:t>
      </w:r>
      <w:r w:rsidRPr="008925A1">
        <w:rPr>
          <w:color w:val="auto"/>
        </w:rPr>
        <w:t xml:space="preserve"> в 5 классе, 33 часов в  6 классе , 35 часов в 7 классе и 36 час в 8 и 9 классе.</w:t>
      </w:r>
    </w:p>
    <w:p w14:paraId="10820AFF" w14:textId="77777777" w:rsidR="008925A1" w:rsidRPr="008925A1" w:rsidRDefault="008925A1" w:rsidP="008925A1">
      <w:pPr>
        <w:pStyle w:val="13"/>
        <w:spacing w:line="226" w:lineRule="auto"/>
        <w:jc w:val="both"/>
        <w:rPr>
          <w:color w:val="auto"/>
        </w:rPr>
      </w:pPr>
      <w:r w:rsidRPr="008925A1">
        <w:rPr>
          <w:color w:val="auto"/>
        </w:rPr>
        <w:t>- на увеличение часов в IX классе на изучение предмета « География Приморского края» (0,5 часа в неделю) преподается интегрировано в курсе изучения  предмета "Географии России».</w:t>
      </w:r>
    </w:p>
    <w:p w14:paraId="67ECA330" w14:textId="77777777" w:rsidR="008925A1" w:rsidRPr="008925A1" w:rsidRDefault="008925A1" w:rsidP="008925A1">
      <w:pPr>
        <w:pStyle w:val="13"/>
        <w:spacing w:line="226" w:lineRule="auto"/>
        <w:jc w:val="both"/>
        <w:rPr>
          <w:color w:val="auto"/>
        </w:rPr>
      </w:pPr>
      <w:r w:rsidRPr="008925A1">
        <w:rPr>
          <w:color w:val="auto"/>
        </w:rPr>
        <w:t>- на увеличение часов в IX классе на изучение предмета « История Приморского края» (0,5 часа в неделю) преподается интегрировано в курсе изучения  предмета "История России».</w:t>
      </w:r>
    </w:p>
    <w:p w14:paraId="7C3D5E5F" w14:textId="77777777" w:rsidR="008925A1" w:rsidRPr="008925A1" w:rsidRDefault="008925A1" w:rsidP="008925A1">
      <w:pPr>
        <w:pStyle w:val="13"/>
        <w:spacing w:line="226" w:lineRule="auto"/>
        <w:jc w:val="both"/>
        <w:rPr>
          <w:color w:val="auto"/>
        </w:rPr>
      </w:pPr>
      <w:r w:rsidRPr="008925A1">
        <w:rPr>
          <w:color w:val="auto"/>
        </w:rPr>
        <w:t>3.</w:t>
      </w:r>
      <w:r w:rsidRPr="008925A1">
        <w:rPr>
          <w:color w:val="auto"/>
        </w:rPr>
        <w:tab/>
        <w:t>Часть формируемая участниками образовательного процесса.</w:t>
      </w:r>
    </w:p>
    <w:p w14:paraId="7AFA1EB1" w14:textId="3DE7FF3D" w:rsidR="008925A1" w:rsidRPr="008925A1" w:rsidRDefault="008925A1" w:rsidP="008925A1">
      <w:pPr>
        <w:pStyle w:val="13"/>
        <w:spacing w:line="226" w:lineRule="auto"/>
        <w:jc w:val="both"/>
        <w:rPr>
          <w:color w:val="auto"/>
        </w:rPr>
      </w:pPr>
      <w:r w:rsidRPr="008925A1">
        <w:rPr>
          <w:color w:val="auto"/>
        </w:rPr>
        <w:t xml:space="preserve">АНОО «Православная гимназия» является конфессионально ориентированной  общеобразовательной организацией и имеет в учебном плане </w:t>
      </w:r>
      <w:proofErr w:type="spellStart"/>
      <w:r w:rsidRPr="008925A1">
        <w:rPr>
          <w:color w:val="auto"/>
        </w:rPr>
        <w:t>вероучительный</w:t>
      </w:r>
      <w:proofErr w:type="spellEnd"/>
      <w:r w:rsidRPr="008925A1">
        <w:rPr>
          <w:color w:val="auto"/>
        </w:rPr>
        <w:t xml:space="preserve"> предмет: «Основы православной веры». Предмет «Основы духовно-нравственной культуры народов России» преподается по оценочной системе, т.к. является </w:t>
      </w:r>
      <w:proofErr w:type="spellStart"/>
      <w:r w:rsidRPr="008925A1">
        <w:rPr>
          <w:color w:val="auto"/>
        </w:rPr>
        <w:t>профильно</w:t>
      </w:r>
      <w:proofErr w:type="spellEnd"/>
      <w:r w:rsidRPr="008925A1">
        <w:rPr>
          <w:color w:val="auto"/>
        </w:rPr>
        <w:t xml:space="preserve"> - ориентированным по направлению деятельности гимназии. Назначение религиозно-познавательного культурологического образования существенно отличается от религиозного, то есть обучения собственно религии и воспитания в ней. «ОДНКНР» изучаются как историко-культурологический предмет, как фундаментальная духовно-нравственная основа отечественной культуры и культур многих народов мира. Знание церковнославянского языка необходимо гимназистам, занимающимся изучением религиозной христианской литературы для чтения текстов в оригинале и понимания языка богослужения Православной Церкви. Мы предлагаем начинать систематическое изучение церковнославянского языка в пятом классе, по окончании начальной школы, когда дети уже твёрдо научились читать и писать и освоили основные правила грамматики современного русского языка.  Для качественного изучения регионального компонента введены предметы «История Приморского края» и « География Приморского края». Предпрофильная подготовка в 8, 9 классе реализуется через элективные курсы по выбору. </w:t>
      </w:r>
    </w:p>
    <w:p w14:paraId="68785AE5" w14:textId="77777777" w:rsidR="008925A1" w:rsidRPr="008925A1" w:rsidRDefault="008925A1" w:rsidP="008925A1">
      <w:pPr>
        <w:pStyle w:val="13"/>
        <w:spacing w:line="226" w:lineRule="auto"/>
        <w:jc w:val="both"/>
        <w:rPr>
          <w:color w:val="auto"/>
        </w:rPr>
      </w:pPr>
      <w:r w:rsidRPr="008925A1">
        <w:rPr>
          <w:color w:val="auto"/>
        </w:rPr>
        <w:t xml:space="preserve">        По решению педагогического совета, введены предметы:</w:t>
      </w:r>
    </w:p>
    <w:p w14:paraId="3C2FE051" w14:textId="77777777" w:rsidR="008925A1" w:rsidRDefault="008925A1" w:rsidP="00E36A2D">
      <w:pPr>
        <w:pStyle w:val="13"/>
        <w:numPr>
          <w:ilvl w:val="0"/>
          <w:numId w:val="413"/>
        </w:numPr>
        <w:spacing w:line="226" w:lineRule="auto"/>
        <w:jc w:val="both"/>
        <w:rPr>
          <w:color w:val="auto"/>
        </w:rPr>
      </w:pPr>
      <w:r w:rsidRPr="008925A1">
        <w:rPr>
          <w:color w:val="auto"/>
        </w:rPr>
        <w:t xml:space="preserve">«Основы православной веры» с 5 по 9 классы по 1 часу в неделю (всего 34 часа); </w:t>
      </w:r>
    </w:p>
    <w:p w14:paraId="615618FB" w14:textId="77777777" w:rsidR="008925A1" w:rsidRDefault="008925A1" w:rsidP="00E36A2D">
      <w:pPr>
        <w:pStyle w:val="13"/>
        <w:numPr>
          <w:ilvl w:val="0"/>
          <w:numId w:val="413"/>
        </w:numPr>
        <w:spacing w:line="226" w:lineRule="auto"/>
        <w:jc w:val="both"/>
        <w:rPr>
          <w:color w:val="auto"/>
        </w:rPr>
      </w:pPr>
      <w:r w:rsidRPr="008925A1">
        <w:rPr>
          <w:color w:val="auto"/>
        </w:rPr>
        <w:t xml:space="preserve"> «Основы духовно-нравственной культуры народов России» «ОДНКНР»  в  5, 6,7,8 классах по 1 часу в неделю (всего 34 часа);</w:t>
      </w:r>
    </w:p>
    <w:p w14:paraId="00B1F0EC" w14:textId="77777777" w:rsidR="008925A1" w:rsidRDefault="008925A1" w:rsidP="00E36A2D">
      <w:pPr>
        <w:pStyle w:val="13"/>
        <w:numPr>
          <w:ilvl w:val="0"/>
          <w:numId w:val="413"/>
        </w:numPr>
        <w:spacing w:line="226" w:lineRule="auto"/>
        <w:jc w:val="both"/>
        <w:rPr>
          <w:color w:val="auto"/>
        </w:rPr>
      </w:pPr>
      <w:r w:rsidRPr="008925A1">
        <w:rPr>
          <w:color w:val="auto"/>
        </w:rPr>
        <w:t xml:space="preserve"> «Церковнославянский языка»  (1час в неделю) в 5, 6 классе ( всего 34 часа), в 7 классе (2 часа в неделю всего 64 часа);</w:t>
      </w:r>
    </w:p>
    <w:p w14:paraId="3477BDDA" w14:textId="77777777" w:rsidR="008925A1" w:rsidRDefault="008925A1" w:rsidP="00E36A2D">
      <w:pPr>
        <w:pStyle w:val="13"/>
        <w:numPr>
          <w:ilvl w:val="0"/>
          <w:numId w:val="413"/>
        </w:numPr>
        <w:spacing w:line="226" w:lineRule="auto"/>
        <w:jc w:val="both"/>
        <w:rPr>
          <w:color w:val="auto"/>
        </w:rPr>
      </w:pPr>
      <w:r w:rsidRPr="008925A1">
        <w:rPr>
          <w:color w:val="auto"/>
        </w:rPr>
        <w:t>«Черчение» в 9 классе по 1 часу в неделю (всего 34 часа);</w:t>
      </w:r>
    </w:p>
    <w:p w14:paraId="49772C59" w14:textId="77777777" w:rsidR="008925A1" w:rsidRDefault="008925A1" w:rsidP="00E36A2D">
      <w:pPr>
        <w:pStyle w:val="13"/>
        <w:numPr>
          <w:ilvl w:val="0"/>
          <w:numId w:val="413"/>
        </w:numPr>
        <w:spacing w:line="226" w:lineRule="auto"/>
        <w:jc w:val="both"/>
        <w:rPr>
          <w:color w:val="auto"/>
        </w:rPr>
      </w:pPr>
      <w:r w:rsidRPr="008925A1">
        <w:rPr>
          <w:color w:val="auto"/>
        </w:rPr>
        <w:t>«Обществознание» в 5 классе 1 час  (всего 34  часа);</w:t>
      </w:r>
    </w:p>
    <w:p w14:paraId="3508C207" w14:textId="77777777" w:rsidR="008925A1" w:rsidRDefault="008925A1" w:rsidP="00E36A2D">
      <w:pPr>
        <w:pStyle w:val="13"/>
        <w:numPr>
          <w:ilvl w:val="0"/>
          <w:numId w:val="413"/>
        </w:numPr>
        <w:spacing w:line="226" w:lineRule="auto"/>
        <w:jc w:val="both"/>
        <w:rPr>
          <w:color w:val="auto"/>
        </w:rPr>
      </w:pPr>
      <w:r w:rsidRPr="008925A1">
        <w:rPr>
          <w:color w:val="auto"/>
        </w:rPr>
        <w:t>«Русский язык» в 5классе 1 час ( всего 34 часа);</w:t>
      </w:r>
    </w:p>
    <w:p w14:paraId="2F91624E" w14:textId="77777777" w:rsidR="008925A1" w:rsidRDefault="008925A1" w:rsidP="00E36A2D">
      <w:pPr>
        <w:pStyle w:val="13"/>
        <w:numPr>
          <w:ilvl w:val="0"/>
          <w:numId w:val="413"/>
        </w:numPr>
        <w:spacing w:line="226" w:lineRule="auto"/>
        <w:jc w:val="both"/>
        <w:rPr>
          <w:color w:val="auto"/>
        </w:rPr>
      </w:pPr>
      <w:r w:rsidRPr="008925A1">
        <w:rPr>
          <w:color w:val="auto"/>
        </w:rPr>
        <w:t>факультатив «История Приморского края» в  8, 9 классе по 0,5 часа в неделю (всего 17 часов);</w:t>
      </w:r>
    </w:p>
    <w:p w14:paraId="4A987147" w14:textId="77777777" w:rsidR="008925A1" w:rsidRDefault="008925A1" w:rsidP="00E36A2D">
      <w:pPr>
        <w:pStyle w:val="13"/>
        <w:numPr>
          <w:ilvl w:val="0"/>
          <w:numId w:val="413"/>
        </w:numPr>
        <w:spacing w:line="226" w:lineRule="auto"/>
        <w:jc w:val="both"/>
        <w:rPr>
          <w:color w:val="auto"/>
        </w:rPr>
      </w:pPr>
      <w:r w:rsidRPr="008925A1">
        <w:rPr>
          <w:color w:val="auto"/>
        </w:rPr>
        <w:t>факультатив «География Приморского края» в  8,9 классе по 0,5 часа в неделю (всего 17 часов);</w:t>
      </w:r>
    </w:p>
    <w:p w14:paraId="4D3FA832" w14:textId="77777777" w:rsidR="008925A1" w:rsidRDefault="008925A1" w:rsidP="00E36A2D">
      <w:pPr>
        <w:pStyle w:val="13"/>
        <w:numPr>
          <w:ilvl w:val="0"/>
          <w:numId w:val="413"/>
        </w:numPr>
        <w:spacing w:line="226" w:lineRule="auto"/>
        <w:jc w:val="both"/>
        <w:rPr>
          <w:color w:val="auto"/>
        </w:rPr>
      </w:pPr>
      <w:r w:rsidRPr="008925A1">
        <w:rPr>
          <w:color w:val="auto"/>
        </w:rPr>
        <w:t xml:space="preserve">Элективные курсы в 8 классе: «Химия в задачах и </w:t>
      </w:r>
      <w:r w:rsidRPr="008925A1">
        <w:rPr>
          <w:color w:val="auto"/>
        </w:rPr>
        <w:lastRenderedPageBreak/>
        <w:t>упражнениях» (1 час), «Современная художественная литература» (1 час), «Основные вопросы информатики» (1 час) в первом полугодии, и элективный курс во втором полугодии «Английский в современном мире» (1 час);</w:t>
      </w:r>
    </w:p>
    <w:p w14:paraId="06CFDA86" w14:textId="4F99758E" w:rsidR="008925A1" w:rsidRPr="008925A1" w:rsidRDefault="008925A1" w:rsidP="00E36A2D">
      <w:pPr>
        <w:pStyle w:val="13"/>
        <w:numPr>
          <w:ilvl w:val="0"/>
          <w:numId w:val="413"/>
        </w:numPr>
        <w:spacing w:line="226" w:lineRule="auto"/>
        <w:jc w:val="both"/>
        <w:rPr>
          <w:color w:val="auto"/>
        </w:rPr>
      </w:pPr>
      <w:r w:rsidRPr="008925A1">
        <w:rPr>
          <w:color w:val="auto"/>
        </w:rPr>
        <w:t xml:space="preserve"> Элективные курсы в 9  классе: «Знакомство с конституцией» по обществознанию  (1 час), «Избранные вопросы по биологии» (1 час), «За страницами учебника по математике»   в первом полугодии, и  во втором полугодии «Русское правописание: орфография и пунктуация» (1 час),  «Интересные физические явления»  (1 час).</w:t>
      </w:r>
    </w:p>
    <w:p w14:paraId="6EFF0205" w14:textId="77777777" w:rsidR="008925A1" w:rsidRPr="008925A1" w:rsidRDefault="008925A1" w:rsidP="008925A1">
      <w:pPr>
        <w:pStyle w:val="13"/>
        <w:spacing w:line="226" w:lineRule="auto"/>
        <w:jc w:val="both"/>
        <w:rPr>
          <w:color w:val="auto"/>
        </w:rPr>
      </w:pPr>
    </w:p>
    <w:p w14:paraId="462099D0" w14:textId="04A7D746" w:rsidR="00AE4393" w:rsidRDefault="008925A1" w:rsidP="008925A1">
      <w:pPr>
        <w:pStyle w:val="13"/>
        <w:spacing w:line="226" w:lineRule="auto"/>
        <w:jc w:val="both"/>
        <w:rPr>
          <w:color w:val="auto"/>
        </w:rPr>
      </w:pPr>
      <w:r w:rsidRPr="008925A1">
        <w:rPr>
          <w:color w:val="auto"/>
        </w:rPr>
        <w:t>Общая максимально допустимая недельная  нагрузка 32 часов в 5, 33 часов в 6 классе, 35 час в 7 классе, 36 часа в 8, 9 классе.</w:t>
      </w:r>
    </w:p>
    <w:p w14:paraId="1F1DB3C5" w14:textId="77777777" w:rsidR="00176624" w:rsidRDefault="00176624" w:rsidP="00176624">
      <w:pPr>
        <w:pStyle w:val="13"/>
        <w:spacing w:line="226" w:lineRule="auto"/>
        <w:jc w:val="center"/>
        <w:rPr>
          <w:color w:val="auto"/>
        </w:rPr>
      </w:pPr>
    </w:p>
    <w:p w14:paraId="35FA4204" w14:textId="2650D7CD" w:rsidR="00176624" w:rsidRDefault="00176624" w:rsidP="00176624">
      <w:pPr>
        <w:pStyle w:val="13"/>
        <w:spacing w:line="226" w:lineRule="auto"/>
        <w:jc w:val="center"/>
        <w:rPr>
          <w:color w:val="auto"/>
          <w:highlight w:val="yellow"/>
        </w:rPr>
      </w:pPr>
      <w:r w:rsidRPr="00176624">
        <w:rPr>
          <w:color w:val="auto"/>
        </w:rPr>
        <w:t xml:space="preserve">Учебный план </w:t>
      </w:r>
    </w:p>
    <w:p w14:paraId="48ECA408" w14:textId="49378097" w:rsidR="00AE4393" w:rsidRDefault="00AE4393">
      <w:pPr>
        <w:pStyle w:val="13"/>
        <w:spacing w:line="226" w:lineRule="auto"/>
        <w:jc w:val="both"/>
        <w:rPr>
          <w:color w:val="auto"/>
          <w:highlight w:val="yellow"/>
        </w:rPr>
      </w:pPr>
    </w:p>
    <w:tbl>
      <w:tblPr>
        <w:tblW w:w="6477" w:type="dxa"/>
        <w:tblLayout w:type="fixed"/>
        <w:tblCellMar>
          <w:left w:w="10" w:type="dxa"/>
          <w:right w:w="10" w:type="dxa"/>
        </w:tblCellMar>
        <w:tblLook w:val="0000" w:firstRow="0" w:lastRow="0" w:firstColumn="0" w:lastColumn="0" w:noHBand="0" w:noVBand="0"/>
      </w:tblPr>
      <w:tblGrid>
        <w:gridCol w:w="1568"/>
        <w:gridCol w:w="34"/>
        <w:gridCol w:w="1823"/>
        <w:gridCol w:w="489"/>
        <w:gridCol w:w="490"/>
        <w:gridCol w:w="489"/>
        <w:gridCol w:w="489"/>
        <w:gridCol w:w="586"/>
        <w:gridCol w:w="492"/>
        <w:gridCol w:w="17"/>
      </w:tblGrid>
      <w:tr w:rsidR="008925A1" w:rsidRPr="00176624" w14:paraId="04D10C7F" w14:textId="77777777" w:rsidTr="008925A1">
        <w:trPr>
          <w:gridAfter w:val="1"/>
          <w:wAfter w:w="14" w:type="dxa"/>
          <w:trHeight w:hRule="exact" w:val="436"/>
        </w:trPr>
        <w:tc>
          <w:tcPr>
            <w:tcW w:w="1570" w:type="dxa"/>
            <w:vMerge w:val="restart"/>
            <w:tcBorders>
              <w:top w:val="single" w:sz="4" w:space="0" w:color="auto"/>
              <w:left w:val="single" w:sz="4" w:space="0" w:color="auto"/>
            </w:tcBorders>
            <w:shd w:val="clear" w:color="auto" w:fill="auto"/>
            <w:vAlign w:val="center"/>
          </w:tcPr>
          <w:p w14:paraId="58BF7B71" w14:textId="77777777" w:rsidR="008925A1" w:rsidRPr="00176624" w:rsidRDefault="008925A1" w:rsidP="003623C3">
            <w:pPr>
              <w:ind w:firstLine="360"/>
              <w:rPr>
                <w:rFonts w:ascii="Times New Roman" w:hAnsi="Times New Roman" w:cs="Times New Roman"/>
                <w:sz w:val="16"/>
                <w:szCs w:val="16"/>
              </w:rPr>
            </w:pPr>
            <w:r w:rsidRPr="00176624">
              <w:rPr>
                <w:rFonts w:ascii="Times New Roman" w:hAnsi="Times New Roman" w:cs="Times New Roman"/>
                <w:sz w:val="16"/>
                <w:szCs w:val="16"/>
              </w:rPr>
              <w:t>Предметные области</w:t>
            </w:r>
          </w:p>
        </w:tc>
        <w:tc>
          <w:tcPr>
            <w:tcW w:w="1858" w:type="dxa"/>
            <w:gridSpan w:val="2"/>
            <w:vMerge w:val="restart"/>
            <w:tcBorders>
              <w:top w:val="single" w:sz="4" w:space="0" w:color="auto"/>
              <w:left w:val="single" w:sz="4" w:space="0" w:color="auto"/>
            </w:tcBorders>
            <w:shd w:val="clear" w:color="auto" w:fill="auto"/>
            <w:vAlign w:val="center"/>
          </w:tcPr>
          <w:p w14:paraId="44EF7AAA" w14:textId="657AD2BC" w:rsidR="008925A1" w:rsidRPr="00176624" w:rsidRDefault="00176624" w:rsidP="003623C3">
            <w:pPr>
              <w:rPr>
                <w:rFonts w:ascii="Times New Roman" w:hAnsi="Times New Roman" w:cs="Times New Roman"/>
                <w:sz w:val="16"/>
                <w:szCs w:val="16"/>
              </w:rPr>
            </w:pPr>
            <w:r w:rsidRPr="00176624">
              <w:rPr>
                <w:rFonts w:ascii="Times New Roman" w:hAnsi="Times New Roman" w:cs="Times New Roman"/>
                <w:noProof/>
                <w:sz w:val="16"/>
                <w:szCs w:val="16"/>
                <w:lang w:bidi="ar-SA"/>
              </w:rPr>
              <mc:AlternateContent>
                <mc:Choice Requires="wps">
                  <w:drawing>
                    <wp:anchor distT="0" distB="0" distL="114300" distR="114300" simplePos="0" relativeHeight="251659264" behindDoc="0" locked="0" layoutInCell="1" allowOverlap="1" wp14:anchorId="12C2C1A6" wp14:editId="71197CF6">
                      <wp:simplePos x="0" y="0"/>
                      <wp:positionH relativeFrom="column">
                        <wp:posOffset>6350</wp:posOffset>
                      </wp:positionH>
                      <wp:positionV relativeFrom="paragraph">
                        <wp:posOffset>40005</wp:posOffset>
                      </wp:positionV>
                      <wp:extent cx="1168400" cy="479425"/>
                      <wp:effectExtent l="0" t="0" r="31750" b="34925"/>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0"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ECAFC" id="_x0000_t32" coordsize="21600,21600" o:spt="32" o:oned="t" path="m,l21600,21600e" filled="f">
                      <v:path arrowok="t" fillok="f" o:connecttype="none"/>
                      <o:lock v:ext="edit" shapetype="t"/>
                    </v:shapetype>
                    <v:shape id="AutoShape 30" o:spid="_x0000_s1026" type="#_x0000_t32" style="position:absolute;margin-left:.5pt;margin-top:3.15pt;width:92pt;height:37.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"/>
                  </w:pict>
                </mc:Fallback>
              </mc:AlternateContent>
            </w:r>
            <w:r w:rsidR="008925A1" w:rsidRPr="00176624">
              <w:rPr>
                <w:rFonts w:ascii="Times New Roman" w:hAnsi="Times New Roman" w:cs="Times New Roman"/>
                <w:sz w:val="16"/>
                <w:szCs w:val="16"/>
              </w:rPr>
              <w:t>Учебные предметы,</w:t>
            </w:r>
          </w:p>
          <w:p w14:paraId="324192B7" w14:textId="1E8B6A54" w:rsidR="008925A1" w:rsidRPr="00176624" w:rsidRDefault="008925A1" w:rsidP="003623C3">
            <w:pPr>
              <w:spacing w:line="214" w:lineRule="auto"/>
              <w:rPr>
                <w:rFonts w:ascii="Times New Roman" w:hAnsi="Times New Roman" w:cs="Times New Roman"/>
                <w:sz w:val="16"/>
                <w:szCs w:val="16"/>
              </w:rPr>
            </w:pPr>
            <w:r w:rsidRPr="00176624">
              <w:rPr>
                <w:rFonts w:ascii="Times New Roman" w:hAnsi="Times New Roman" w:cs="Times New Roman"/>
                <w:sz w:val="16"/>
                <w:szCs w:val="16"/>
              </w:rPr>
              <w:t>курсы</w:t>
            </w:r>
          </w:p>
          <w:p w14:paraId="18A650D9" w14:textId="77777777" w:rsidR="008925A1" w:rsidRPr="00176624" w:rsidRDefault="008925A1" w:rsidP="003623C3">
            <w:pPr>
              <w:jc w:val="right"/>
              <w:rPr>
                <w:rFonts w:ascii="Times New Roman" w:hAnsi="Times New Roman" w:cs="Times New Roman"/>
                <w:sz w:val="16"/>
                <w:szCs w:val="16"/>
              </w:rPr>
            </w:pPr>
            <w:r w:rsidRPr="00176624">
              <w:rPr>
                <w:rFonts w:ascii="Times New Roman" w:hAnsi="Times New Roman" w:cs="Times New Roman"/>
                <w:sz w:val="16"/>
                <w:szCs w:val="16"/>
              </w:rPr>
              <w:t>Классы</w:t>
            </w:r>
          </w:p>
        </w:tc>
        <w:tc>
          <w:tcPr>
            <w:tcW w:w="3035" w:type="dxa"/>
            <w:gridSpan w:val="6"/>
            <w:tcBorders>
              <w:top w:val="single" w:sz="4" w:space="0" w:color="auto"/>
              <w:left w:val="single" w:sz="4" w:space="0" w:color="auto"/>
              <w:right w:val="single" w:sz="4" w:space="0" w:color="auto"/>
            </w:tcBorders>
            <w:shd w:val="clear" w:color="auto" w:fill="auto"/>
            <w:vAlign w:val="center"/>
          </w:tcPr>
          <w:p w14:paraId="3F784A8E"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Количество часов в неделю</w:t>
            </w:r>
          </w:p>
        </w:tc>
      </w:tr>
      <w:tr w:rsidR="008925A1" w:rsidRPr="00176624" w14:paraId="11885E6D" w14:textId="77777777" w:rsidTr="008925A1">
        <w:trPr>
          <w:gridAfter w:val="1"/>
          <w:wAfter w:w="17" w:type="dxa"/>
          <w:trHeight w:hRule="exact" w:val="426"/>
        </w:trPr>
        <w:tc>
          <w:tcPr>
            <w:tcW w:w="1570" w:type="dxa"/>
            <w:vMerge/>
            <w:tcBorders>
              <w:left w:val="single" w:sz="4" w:space="0" w:color="auto"/>
            </w:tcBorders>
            <w:shd w:val="clear" w:color="auto" w:fill="auto"/>
            <w:vAlign w:val="center"/>
          </w:tcPr>
          <w:p w14:paraId="62D90E9F" w14:textId="77777777" w:rsidR="008925A1" w:rsidRPr="00176624" w:rsidRDefault="008925A1" w:rsidP="003623C3">
            <w:pPr>
              <w:rPr>
                <w:rFonts w:ascii="Times New Roman" w:hAnsi="Times New Roman" w:cs="Times New Roman"/>
                <w:sz w:val="16"/>
                <w:szCs w:val="16"/>
              </w:rPr>
            </w:pPr>
          </w:p>
        </w:tc>
        <w:tc>
          <w:tcPr>
            <w:tcW w:w="1858" w:type="dxa"/>
            <w:gridSpan w:val="2"/>
            <w:vMerge/>
            <w:tcBorders>
              <w:left w:val="single" w:sz="4" w:space="0" w:color="auto"/>
            </w:tcBorders>
            <w:shd w:val="clear" w:color="auto" w:fill="auto"/>
            <w:vAlign w:val="center"/>
          </w:tcPr>
          <w:p w14:paraId="3C12C33A"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36D85D44"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V</w:t>
            </w:r>
          </w:p>
        </w:tc>
        <w:tc>
          <w:tcPr>
            <w:tcW w:w="490" w:type="dxa"/>
            <w:tcBorders>
              <w:top w:val="single" w:sz="4" w:space="0" w:color="auto"/>
              <w:left w:val="single" w:sz="4" w:space="0" w:color="auto"/>
            </w:tcBorders>
            <w:shd w:val="clear" w:color="auto" w:fill="auto"/>
            <w:vAlign w:val="center"/>
          </w:tcPr>
          <w:p w14:paraId="257EC15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VI</w:t>
            </w:r>
          </w:p>
        </w:tc>
        <w:tc>
          <w:tcPr>
            <w:tcW w:w="489" w:type="dxa"/>
            <w:tcBorders>
              <w:top w:val="single" w:sz="4" w:space="0" w:color="auto"/>
              <w:left w:val="single" w:sz="4" w:space="0" w:color="auto"/>
            </w:tcBorders>
            <w:shd w:val="clear" w:color="auto" w:fill="auto"/>
            <w:vAlign w:val="center"/>
          </w:tcPr>
          <w:p w14:paraId="0ACBCC99"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VII</w:t>
            </w:r>
          </w:p>
        </w:tc>
        <w:tc>
          <w:tcPr>
            <w:tcW w:w="489" w:type="dxa"/>
            <w:tcBorders>
              <w:top w:val="single" w:sz="4" w:space="0" w:color="auto"/>
              <w:left w:val="single" w:sz="4" w:space="0" w:color="auto"/>
            </w:tcBorders>
            <w:shd w:val="clear" w:color="auto" w:fill="auto"/>
            <w:vAlign w:val="center"/>
          </w:tcPr>
          <w:p w14:paraId="4774C094"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VIII</w:t>
            </w:r>
          </w:p>
        </w:tc>
        <w:tc>
          <w:tcPr>
            <w:tcW w:w="586" w:type="dxa"/>
            <w:tcBorders>
              <w:top w:val="single" w:sz="4" w:space="0" w:color="auto"/>
              <w:left w:val="single" w:sz="4" w:space="0" w:color="auto"/>
            </w:tcBorders>
            <w:shd w:val="clear" w:color="auto" w:fill="auto"/>
            <w:vAlign w:val="center"/>
          </w:tcPr>
          <w:p w14:paraId="650CD40A"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IX</w:t>
            </w:r>
          </w:p>
        </w:tc>
        <w:tc>
          <w:tcPr>
            <w:tcW w:w="489" w:type="dxa"/>
            <w:tcBorders>
              <w:top w:val="single" w:sz="4" w:space="0" w:color="auto"/>
              <w:left w:val="single" w:sz="4" w:space="0" w:color="auto"/>
              <w:right w:val="single" w:sz="4" w:space="0" w:color="auto"/>
            </w:tcBorders>
            <w:shd w:val="clear" w:color="auto" w:fill="auto"/>
            <w:vAlign w:val="center"/>
          </w:tcPr>
          <w:p w14:paraId="382F8183"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Всего</w:t>
            </w:r>
          </w:p>
        </w:tc>
      </w:tr>
      <w:tr w:rsidR="008925A1" w:rsidRPr="00176624" w14:paraId="0AB558D4" w14:textId="77777777" w:rsidTr="008925A1">
        <w:trPr>
          <w:gridAfter w:val="1"/>
          <w:wAfter w:w="17" w:type="dxa"/>
          <w:trHeight w:hRule="exact" w:val="369"/>
        </w:trPr>
        <w:tc>
          <w:tcPr>
            <w:tcW w:w="1570" w:type="dxa"/>
            <w:tcBorders>
              <w:top w:val="single" w:sz="4" w:space="0" w:color="auto"/>
              <w:left w:val="single" w:sz="4" w:space="0" w:color="auto"/>
            </w:tcBorders>
            <w:shd w:val="clear" w:color="auto" w:fill="auto"/>
          </w:tcPr>
          <w:p w14:paraId="379B3B4A"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593E487E"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Обязательная часть</w:t>
            </w:r>
          </w:p>
        </w:tc>
        <w:tc>
          <w:tcPr>
            <w:tcW w:w="489" w:type="dxa"/>
            <w:tcBorders>
              <w:top w:val="single" w:sz="4" w:space="0" w:color="auto"/>
              <w:left w:val="single" w:sz="4" w:space="0" w:color="auto"/>
            </w:tcBorders>
            <w:shd w:val="clear" w:color="auto" w:fill="auto"/>
          </w:tcPr>
          <w:p w14:paraId="456FF5F8"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733C1005"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623F835B"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399F177F" w14:textId="77777777" w:rsidR="008925A1" w:rsidRPr="00176624" w:rsidRDefault="008925A1" w:rsidP="003623C3">
            <w:pPr>
              <w:rPr>
                <w:rFonts w:ascii="Times New Roman" w:hAnsi="Times New Roman" w:cs="Times New Roman"/>
                <w:sz w:val="16"/>
                <w:szCs w:val="16"/>
              </w:rPr>
            </w:pPr>
          </w:p>
        </w:tc>
        <w:tc>
          <w:tcPr>
            <w:tcW w:w="586" w:type="dxa"/>
            <w:tcBorders>
              <w:top w:val="single" w:sz="4" w:space="0" w:color="auto"/>
              <w:left w:val="single" w:sz="4" w:space="0" w:color="auto"/>
            </w:tcBorders>
            <w:shd w:val="clear" w:color="auto" w:fill="auto"/>
          </w:tcPr>
          <w:p w14:paraId="27552A05"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right w:val="single" w:sz="4" w:space="0" w:color="auto"/>
            </w:tcBorders>
            <w:shd w:val="clear" w:color="auto" w:fill="auto"/>
          </w:tcPr>
          <w:p w14:paraId="0939D537" w14:textId="77777777" w:rsidR="008925A1" w:rsidRPr="00176624" w:rsidRDefault="008925A1" w:rsidP="003623C3">
            <w:pPr>
              <w:rPr>
                <w:rFonts w:ascii="Times New Roman" w:hAnsi="Times New Roman" w:cs="Times New Roman"/>
                <w:sz w:val="16"/>
                <w:szCs w:val="16"/>
              </w:rPr>
            </w:pPr>
          </w:p>
        </w:tc>
      </w:tr>
      <w:tr w:rsidR="008925A1" w:rsidRPr="00176624" w14:paraId="6961D415" w14:textId="77777777" w:rsidTr="008925A1">
        <w:trPr>
          <w:gridAfter w:val="1"/>
          <w:wAfter w:w="17" w:type="dxa"/>
          <w:trHeight w:hRule="exact" w:val="369"/>
        </w:trPr>
        <w:tc>
          <w:tcPr>
            <w:tcW w:w="1570" w:type="dxa"/>
            <w:vMerge w:val="restart"/>
            <w:tcBorders>
              <w:top w:val="single" w:sz="4" w:space="0" w:color="auto"/>
              <w:left w:val="single" w:sz="4" w:space="0" w:color="auto"/>
            </w:tcBorders>
            <w:shd w:val="clear" w:color="auto" w:fill="auto"/>
            <w:vAlign w:val="center"/>
          </w:tcPr>
          <w:p w14:paraId="6A1D792E" w14:textId="77777777" w:rsidR="008925A1" w:rsidRPr="00176624" w:rsidRDefault="008925A1" w:rsidP="003623C3">
            <w:pPr>
              <w:spacing w:line="226" w:lineRule="auto"/>
              <w:rPr>
                <w:rFonts w:ascii="Times New Roman" w:hAnsi="Times New Roman" w:cs="Times New Roman"/>
                <w:sz w:val="16"/>
                <w:szCs w:val="16"/>
              </w:rPr>
            </w:pPr>
            <w:r w:rsidRPr="00176624">
              <w:rPr>
                <w:rFonts w:ascii="Times New Roman" w:hAnsi="Times New Roman" w:cs="Times New Roman"/>
                <w:sz w:val="16"/>
                <w:szCs w:val="16"/>
              </w:rPr>
              <w:t>Русский язык и литература</w:t>
            </w:r>
          </w:p>
        </w:tc>
        <w:tc>
          <w:tcPr>
            <w:tcW w:w="1858" w:type="dxa"/>
            <w:gridSpan w:val="2"/>
            <w:tcBorders>
              <w:top w:val="single" w:sz="4" w:space="0" w:color="auto"/>
              <w:left w:val="single" w:sz="4" w:space="0" w:color="auto"/>
            </w:tcBorders>
            <w:shd w:val="clear" w:color="auto" w:fill="auto"/>
            <w:vAlign w:val="center"/>
          </w:tcPr>
          <w:p w14:paraId="07BED472"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Русский язык</w:t>
            </w:r>
          </w:p>
        </w:tc>
        <w:tc>
          <w:tcPr>
            <w:tcW w:w="489" w:type="dxa"/>
            <w:tcBorders>
              <w:top w:val="single" w:sz="4" w:space="0" w:color="auto"/>
              <w:left w:val="single" w:sz="4" w:space="0" w:color="auto"/>
            </w:tcBorders>
            <w:shd w:val="clear" w:color="auto" w:fill="auto"/>
            <w:vAlign w:val="center"/>
          </w:tcPr>
          <w:p w14:paraId="3EE8E11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5</w:t>
            </w:r>
          </w:p>
        </w:tc>
        <w:tc>
          <w:tcPr>
            <w:tcW w:w="490" w:type="dxa"/>
            <w:tcBorders>
              <w:top w:val="single" w:sz="4" w:space="0" w:color="auto"/>
              <w:left w:val="single" w:sz="4" w:space="0" w:color="auto"/>
            </w:tcBorders>
            <w:shd w:val="clear" w:color="auto" w:fill="auto"/>
            <w:vAlign w:val="center"/>
          </w:tcPr>
          <w:p w14:paraId="0711359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6</w:t>
            </w:r>
          </w:p>
        </w:tc>
        <w:tc>
          <w:tcPr>
            <w:tcW w:w="489" w:type="dxa"/>
            <w:tcBorders>
              <w:top w:val="single" w:sz="4" w:space="0" w:color="auto"/>
              <w:left w:val="single" w:sz="4" w:space="0" w:color="auto"/>
            </w:tcBorders>
            <w:shd w:val="clear" w:color="auto" w:fill="auto"/>
            <w:vAlign w:val="center"/>
          </w:tcPr>
          <w:p w14:paraId="3A416E5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4</w:t>
            </w:r>
          </w:p>
        </w:tc>
        <w:tc>
          <w:tcPr>
            <w:tcW w:w="489" w:type="dxa"/>
            <w:tcBorders>
              <w:top w:val="single" w:sz="4" w:space="0" w:color="auto"/>
              <w:left w:val="single" w:sz="4" w:space="0" w:color="auto"/>
            </w:tcBorders>
            <w:shd w:val="clear" w:color="auto" w:fill="auto"/>
            <w:vAlign w:val="center"/>
          </w:tcPr>
          <w:p w14:paraId="7B33F2CC"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586" w:type="dxa"/>
            <w:tcBorders>
              <w:top w:val="single" w:sz="4" w:space="0" w:color="auto"/>
              <w:left w:val="single" w:sz="4" w:space="0" w:color="auto"/>
            </w:tcBorders>
            <w:shd w:val="clear" w:color="auto" w:fill="auto"/>
            <w:vAlign w:val="center"/>
          </w:tcPr>
          <w:p w14:paraId="12F67678"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right w:val="single" w:sz="4" w:space="0" w:color="auto"/>
            </w:tcBorders>
            <w:shd w:val="clear" w:color="auto" w:fill="auto"/>
            <w:vAlign w:val="center"/>
          </w:tcPr>
          <w:p w14:paraId="142BA4E6" w14:textId="77777777" w:rsidR="008925A1" w:rsidRPr="00176624" w:rsidRDefault="008925A1" w:rsidP="003623C3">
            <w:pPr>
              <w:ind w:firstLine="280"/>
              <w:rPr>
                <w:rFonts w:ascii="Times New Roman" w:hAnsi="Times New Roman" w:cs="Times New Roman"/>
                <w:sz w:val="16"/>
                <w:szCs w:val="16"/>
              </w:rPr>
            </w:pPr>
            <w:r w:rsidRPr="00176624">
              <w:rPr>
                <w:rFonts w:ascii="Times New Roman" w:hAnsi="Times New Roman" w:cs="Times New Roman"/>
                <w:sz w:val="16"/>
                <w:szCs w:val="16"/>
              </w:rPr>
              <w:t>21</w:t>
            </w:r>
          </w:p>
        </w:tc>
      </w:tr>
      <w:tr w:rsidR="008925A1" w:rsidRPr="00176624" w14:paraId="14471015" w14:textId="77777777" w:rsidTr="008925A1">
        <w:trPr>
          <w:gridAfter w:val="1"/>
          <w:wAfter w:w="17" w:type="dxa"/>
          <w:trHeight w:hRule="exact" w:val="363"/>
        </w:trPr>
        <w:tc>
          <w:tcPr>
            <w:tcW w:w="1570" w:type="dxa"/>
            <w:vMerge/>
            <w:tcBorders>
              <w:left w:val="single" w:sz="4" w:space="0" w:color="auto"/>
            </w:tcBorders>
            <w:shd w:val="clear" w:color="auto" w:fill="auto"/>
            <w:vAlign w:val="center"/>
          </w:tcPr>
          <w:p w14:paraId="6912233C"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77DEAD6E"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Литература</w:t>
            </w:r>
          </w:p>
        </w:tc>
        <w:tc>
          <w:tcPr>
            <w:tcW w:w="489" w:type="dxa"/>
            <w:tcBorders>
              <w:top w:val="single" w:sz="4" w:space="0" w:color="auto"/>
              <w:left w:val="single" w:sz="4" w:space="0" w:color="auto"/>
            </w:tcBorders>
            <w:shd w:val="clear" w:color="auto" w:fill="auto"/>
            <w:vAlign w:val="center"/>
          </w:tcPr>
          <w:p w14:paraId="34B03FBC"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90" w:type="dxa"/>
            <w:tcBorders>
              <w:top w:val="single" w:sz="4" w:space="0" w:color="auto"/>
              <w:left w:val="single" w:sz="4" w:space="0" w:color="auto"/>
            </w:tcBorders>
            <w:shd w:val="clear" w:color="auto" w:fill="auto"/>
            <w:vAlign w:val="center"/>
          </w:tcPr>
          <w:p w14:paraId="6889E2FD"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tcBorders>
            <w:shd w:val="clear" w:color="auto" w:fill="auto"/>
            <w:vAlign w:val="center"/>
          </w:tcPr>
          <w:p w14:paraId="0CD5FFF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tcBorders>
            <w:shd w:val="clear" w:color="auto" w:fill="auto"/>
            <w:vAlign w:val="center"/>
          </w:tcPr>
          <w:p w14:paraId="08CA8553"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586" w:type="dxa"/>
            <w:tcBorders>
              <w:top w:val="single" w:sz="4" w:space="0" w:color="auto"/>
              <w:left w:val="single" w:sz="4" w:space="0" w:color="auto"/>
            </w:tcBorders>
            <w:shd w:val="clear" w:color="auto" w:fill="auto"/>
            <w:vAlign w:val="center"/>
          </w:tcPr>
          <w:p w14:paraId="5C6970A8"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right w:val="single" w:sz="4" w:space="0" w:color="auto"/>
            </w:tcBorders>
            <w:shd w:val="clear" w:color="auto" w:fill="auto"/>
            <w:vAlign w:val="center"/>
          </w:tcPr>
          <w:p w14:paraId="5413BD03" w14:textId="77777777" w:rsidR="008925A1" w:rsidRPr="00176624" w:rsidRDefault="008925A1" w:rsidP="003623C3">
            <w:pPr>
              <w:ind w:firstLine="280"/>
              <w:rPr>
                <w:rFonts w:ascii="Times New Roman" w:hAnsi="Times New Roman" w:cs="Times New Roman"/>
                <w:sz w:val="16"/>
                <w:szCs w:val="16"/>
              </w:rPr>
            </w:pPr>
            <w:r w:rsidRPr="00176624">
              <w:rPr>
                <w:rFonts w:ascii="Times New Roman" w:hAnsi="Times New Roman" w:cs="Times New Roman"/>
                <w:sz w:val="16"/>
                <w:szCs w:val="16"/>
              </w:rPr>
              <w:t>13</w:t>
            </w:r>
          </w:p>
        </w:tc>
      </w:tr>
      <w:tr w:rsidR="008925A1" w:rsidRPr="00176624" w14:paraId="1B297BCF" w14:textId="77777777" w:rsidTr="008925A1">
        <w:trPr>
          <w:gridAfter w:val="1"/>
          <w:wAfter w:w="17" w:type="dxa"/>
          <w:trHeight w:hRule="exact" w:val="369"/>
        </w:trPr>
        <w:tc>
          <w:tcPr>
            <w:tcW w:w="1570" w:type="dxa"/>
            <w:tcBorders>
              <w:top w:val="single" w:sz="4" w:space="0" w:color="auto"/>
              <w:left w:val="single" w:sz="4" w:space="0" w:color="auto"/>
            </w:tcBorders>
            <w:shd w:val="clear" w:color="auto" w:fill="auto"/>
            <w:vAlign w:val="center"/>
          </w:tcPr>
          <w:p w14:paraId="0540B001"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Иностранные языки</w:t>
            </w:r>
          </w:p>
        </w:tc>
        <w:tc>
          <w:tcPr>
            <w:tcW w:w="1858" w:type="dxa"/>
            <w:gridSpan w:val="2"/>
            <w:tcBorders>
              <w:top w:val="single" w:sz="4" w:space="0" w:color="auto"/>
              <w:left w:val="single" w:sz="4" w:space="0" w:color="auto"/>
            </w:tcBorders>
            <w:shd w:val="clear" w:color="auto" w:fill="auto"/>
            <w:vAlign w:val="center"/>
          </w:tcPr>
          <w:p w14:paraId="1DACB696"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Иностранный язык</w:t>
            </w:r>
          </w:p>
        </w:tc>
        <w:tc>
          <w:tcPr>
            <w:tcW w:w="489" w:type="dxa"/>
            <w:tcBorders>
              <w:top w:val="single" w:sz="4" w:space="0" w:color="auto"/>
              <w:left w:val="single" w:sz="4" w:space="0" w:color="auto"/>
            </w:tcBorders>
            <w:shd w:val="clear" w:color="auto" w:fill="auto"/>
            <w:vAlign w:val="center"/>
          </w:tcPr>
          <w:p w14:paraId="05E55005"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90" w:type="dxa"/>
            <w:tcBorders>
              <w:top w:val="single" w:sz="4" w:space="0" w:color="auto"/>
              <w:left w:val="single" w:sz="4" w:space="0" w:color="auto"/>
            </w:tcBorders>
            <w:shd w:val="clear" w:color="auto" w:fill="auto"/>
            <w:vAlign w:val="center"/>
          </w:tcPr>
          <w:p w14:paraId="493B73C8"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tcBorders>
            <w:shd w:val="clear" w:color="auto" w:fill="auto"/>
            <w:vAlign w:val="center"/>
          </w:tcPr>
          <w:p w14:paraId="08D5A0B1"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tcBorders>
            <w:shd w:val="clear" w:color="auto" w:fill="auto"/>
            <w:vAlign w:val="center"/>
          </w:tcPr>
          <w:p w14:paraId="0682626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586" w:type="dxa"/>
            <w:tcBorders>
              <w:top w:val="single" w:sz="4" w:space="0" w:color="auto"/>
              <w:left w:val="single" w:sz="4" w:space="0" w:color="auto"/>
            </w:tcBorders>
            <w:shd w:val="clear" w:color="auto" w:fill="auto"/>
            <w:vAlign w:val="center"/>
          </w:tcPr>
          <w:p w14:paraId="53058A17"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right w:val="single" w:sz="4" w:space="0" w:color="auto"/>
            </w:tcBorders>
            <w:shd w:val="clear" w:color="auto" w:fill="auto"/>
            <w:vAlign w:val="center"/>
          </w:tcPr>
          <w:p w14:paraId="168F868D" w14:textId="77777777" w:rsidR="008925A1" w:rsidRPr="00176624" w:rsidRDefault="008925A1" w:rsidP="003623C3">
            <w:pPr>
              <w:ind w:firstLine="280"/>
              <w:rPr>
                <w:rFonts w:ascii="Times New Roman" w:hAnsi="Times New Roman" w:cs="Times New Roman"/>
                <w:sz w:val="16"/>
                <w:szCs w:val="16"/>
              </w:rPr>
            </w:pPr>
            <w:r w:rsidRPr="00176624">
              <w:rPr>
                <w:rFonts w:ascii="Times New Roman" w:hAnsi="Times New Roman" w:cs="Times New Roman"/>
                <w:sz w:val="16"/>
                <w:szCs w:val="16"/>
              </w:rPr>
              <w:t>15</w:t>
            </w:r>
          </w:p>
        </w:tc>
      </w:tr>
      <w:tr w:rsidR="008925A1" w:rsidRPr="00176624" w14:paraId="32F0F26B" w14:textId="77777777" w:rsidTr="008925A1">
        <w:trPr>
          <w:gridAfter w:val="1"/>
          <w:wAfter w:w="17" w:type="dxa"/>
          <w:trHeight w:hRule="exact" w:val="369"/>
        </w:trPr>
        <w:tc>
          <w:tcPr>
            <w:tcW w:w="1570" w:type="dxa"/>
            <w:vMerge w:val="restart"/>
            <w:tcBorders>
              <w:top w:val="single" w:sz="4" w:space="0" w:color="auto"/>
              <w:left w:val="single" w:sz="4" w:space="0" w:color="auto"/>
            </w:tcBorders>
            <w:shd w:val="clear" w:color="auto" w:fill="auto"/>
          </w:tcPr>
          <w:p w14:paraId="217F6A99" w14:textId="77777777" w:rsidR="008925A1" w:rsidRPr="00176624" w:rsidRDefault="008925A1" w:rsidP="003623C3">
            <w:pPr>
              <w:spacing w:before="80" w:line="233" w:lineRule="auto"/>
              <w:rPr>
                <w:rFonts w:ascii="Times New Roman" w:hAnsi="Times New Roman" w:cs="Times New Roman"/>
                <w:sz w:val="16"/>
                <w:szCs w:val="16"/>
              </w:rPr>
            </w:pPr>
            <w:r w:rsidRPr="00176624">
              <w:rPr>
                <w:rFonts w:ascii="Times New Roman" w:hAnsi="Times New Roman" w:cs="Times New Roman"/>
                <w:sz w:val="16"/>
                <w:szCs w:val="16"/>
              </w:rPr>
              <w:t>Математика и информатика</w:t>
            </w:r>
          </w:p>
        </w:tc>
        <w:tc>
          <w:tcPr>
            <w:tcW w:w="1858" w:type="dxa"/>
            <w:gridSpan w:val="2"/>
            <w:tcBorders>
              <w:top w:val="single" w:sz="4" w:space="0" w:color="auto"/>
              <w:left w:val="single" w:sz="4" w:space="0" w:color="auto"/>
            </w:tcBorders>
            <w:shd w:val="clear" w:color="auto" w:fill="auto"/>
            <w:vAlign w:val="center"/>
          </w:tcPr>
          <w:p w14:paraId="3029447A"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Математика</w:t>
            </w:r>
          </w:p>
        </w:tc>
        <w:tc>
          <w:tcPr>
            <w:tcW w:w="489" w:type="dxa"/>
            <w:tcBorders>
              <w:top w:val="single" w:sz="4" w:space="0" w:color="auto"/>
              <w:left w:val="single" w:sz="4" w:space="0" w:color="auto"/>
            </w:tcBorders>
            <w:shd w:val="clear" w:color="auto" w:fill="auto"/>
            <w:vAlign w:val="center"/>
          </w:tcPr>
          <w:p w14:paraId="3A34CE71"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5</w:t>
            </w:r>
          </w:p>
        </w:tc>
        <w:tc>
          <w:tcPr>
            <w:tcW w:w="490" w:type="dxa"/>
            <w:tcBorders>
              <w:top w:val="single" w:sz="4" w:space="0" w:color="auto"/>
              <w:left w:val="single" w:sz="4" w:space="0" w:color="auto"/>
            </w:tcBorders>
            <w:shd w:val="clear" w:color="auto" w:fill="auto"/>
            <w:vAlign w:val="center"/>
          </w:tcPr>
          <w:p w14:paraId="16E0A1E4"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5</w:t>
            </w:r>
          </w:p>
        </w:tc>
        <w:tc>
          <w:tcPr>
            <w:tcW w:w="489" w:type="dxa"/>
            <w:tcBorders>
              <w:top w:val="single" w:sz="4" w:space="0" w:color="auto"/>
              <w:left w:val="single" w:sz="4" w:space="0" w:color="auto"/>
            </w:tcBorders>
            <w:shd w:val="clear" w:color="auto" w:fill="auto"/>
          </w:tcPr>
          <w:p w14:paraId="42AF5D54"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5C9C2D84" w14:textId="77777777" w:rsidR="008925A1" w:rsidRPr="00176624" w:rsidRDefault="008925A1" w:rsidP="003623C3">
            <w:pPr>
              <w:rPr>
                <w:rFonts w:ascii="Times New Roman" w:hAnsi="Times New Roman" w:cs="Times New Roman"/>
                <w:sz w:val="16"/>
                <w:szCs w:val="16"/>
              </w:rPr>
            </w:pPr>
          </w:p>
        </w:tc>
        <w:tc>
          <w:tcPr>
            <w:tcW w:w="586" w:type="dxa"/>
            <w:tcBorders>
              <w:top w:val="single" w:sz="4" w:space="0" w:color="auto"/>
              <w:left w:val="single" w:sz="4" w:space="0" w:color="auto"/>
            </w:tcBorders>
            <w:shd w:val="clear" w:color="auto" w:fill="auto"/>
          </w:tcPr>
          <w:p w14:paraId="6E8AFE29"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right w:val="single" w:sz="4" w:space="0" w:color="auto"/>
            </w:tcBorders>
            <w:shd w:val="clear" w:color="auto" w:fill="auto"/>
            <w:vAlign w:val="center"/>
          </w:tcPr>
          <w:p w14:paraId="65456999" w14:textId="77777777" w:rsidR="008925A1" w:rsidRPr="00176624" w:rsidRDefault="008925A1" w:rsidP="003623C3">
            <w:pPr>
              <w:ind w:firstLine="280"/>
              <w:rPr>
                <w:rFonts w:ascii="Times New Roman" w:hAnsi="Times New Roman" w:cs="Times New Roman"/>
                <w:sz w:val="16"/>
                <w:szCs w:val="16"/>
              </w:rPr>
            </w:pPr>
            <w:r w:rsidRPr="00176624">
              <w:rPr>
                <w:rFonts w:ascii="Times New Roman" w:hAnsi="Times New Roman" w:cs="Times New Roman"/>
                <w:sz w:val="16"/>
                <w:szCs w:val="16"/>
              </w:rPr>
              <w:t>10</w:t>
            </w:r>
          </w:p>
        </w:tc>
      </w:tr>
      <w:tr w:rsidR="008925A1" w:rsidRPr="00176624" w14:paraId="48F9F9B1" w14:textId="77777777" w:rsidTr="008925A1">
        <w:trPr>
          <w:gridAfter w:val="1"/>
          <w:wAfter w:w="17" w:type="dxa"/>
          <w:trHeight w:hRule="exact" w:val="363"/>
        </w:trPr>
        <w:tc>
          <w:tcPr>
            <w:tcW w:w="1570" w:type="dxa"/>
            <w:vMerge/>
            <w:tcBorders>
              <w:left w:val="single" w:sz="4" w:space="0" w:color="auto"/>
            </w:tcBorders>
            <w:shd w:val="clear" w:color="auto" w:fill="auto"/>
          </w:tcPr>
          <w:p w14:paraId="6090B28F"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2A1F00ED"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Алгебра</w:t>
            </w:r>
          </w:p>
        </w:tc>
        <w:tc>
          <w:tcPr>
            <w:tcW w:w="489" w:type="dxa"/>
            <w:tcBorders>
              <w:top w:val="single" w:sz="4" w:space="0" w:color="auto"/>
              <w:left w:val="single" w:sz="4" w:space="0" w:color="auto"/>
            </w:tcBorders>
            <w:shd w:val="clear" w:color="auto" w:fill="auto"/>
          </w:tcPr>
          <w:p w14:paraId="027349EF"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1BE81464"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31630D82"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tcBorders>
            <w:shd w:val="clear" w:color="auto" w:fill="auto"/>
            <w:vAlign w:val="center"/>
          </w:tcPr>
          <w:p w14:paraId="400A0227"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586" w:type="dxa"/>
            <w:tcBorders>
              <w:top w:val="single" w:sz="4" w:space="0" w:color="auto"/>
              <w:left w:val="single" w:sz="4" w:space="0" w:color="auto"/>
            </w:tcBorders>
            <w:shd w:val="clear" w:color="auto" w:fill="auto"/>
            <w:vAlign w:val="center"/>
          </w:tcPr>
          <w:p w14:paraId="5B016869"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c>
          <w:tcPr>
            <w:tcW w:w="489" w:type="dxa"/>
            <w:tcBorders>
              <w:top w:val="single" w:sz="4" w:space="0" w:color="auto"/>
              <w:left w:val="single" w:sz="4" w:space="0" w:color="auto"/>
              <w:right w:val="single" w:sz="4" w:space="0" w:color="auto"/>
            </w:tcBorders>
            <w:shd w:val="clear" w:color="auto" w:fill="auto"/>
            <w:vAlign w:val="center"/>
          </w:tcPr>
          <w:p w14:paraId="600F609B"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9</w:t>
            </w:r>
          </w:p>
        </w:tc>
      </w:tr>
      <w:tr w:rsidR="008925A1" w:rsidRPr="00176624" w14:paraId="31F23734" w14:textId="77777777" w:rsidTr="008925A1">
        <w:trPr>
          <w:gridAfter w:val="1"/>
          <w:wAfter w:w="17" w:type="dxa"/>
          <w:trHeight w:hRule="exact" w:val="369"/>
        </w:trPr>
        <w:tc>
          <w:tcPr>
            <w:tcW w:w="1570" w:type="dxa"/>
            <w:vMerge/>
            <w:tcBorders>
              <w:left w:val="single" w:sz="4" w:space="0" w:color="auto"/>
            </w:tcBorders>
            <w:shd w:val="clear" w:color="auto" w:fill="auto"/>
          </w:tcPr>
          <w:p w14:paraId="38ECDDE8"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7209E89E"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Геометрия</w:t>
            </w:r>
          </w:p>
        </w:tc>
        <w:tc>
          <w:tcPr>
            <w:tcW w:w="489" w:type="dxa"/>
            <w:tcBorders>
              <w:top w:val="single" w:sz="4" w:space="0" w:color="auto"/>
              <w:left w:val="single" w:sz="4" w:space="0" w:color="auto"/>
            </w:tcBorders>
            <w:shd w:val="clear" w:color="auto" w:fill="auto"/>
          </w:tcPr>
          <w:p w14:paraId="012DDF5A"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57DE2D2D"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0177FB02"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tcBorders>
            <w:shd w:val="clear" w:color="auto" w:fill="auto"/>
            <w:vAlign w:val="center"/>
          </w:tcPr>
          <w:p w14:paraId="72E52AA1"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586" w:type="dxa"/>
            <w:tcBorders>
              <w:top w:val="single" w:sz="4" w:space="0" w:color="auto"/>
              <w:left w:val="single" w:sz="4" w:space="0" w:color="auto"/>
            </w:tcBorders>
            <w:shd w:val="clear" w:color="auto" w:fill="auto"/>
            <w:vAlign w:val="center"/>
          </w:tcPr>
          <w:p w14:paraId="5CA15773"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right w:val="single" w:sz="4" w:space="0" w:color="auto"/>
            </w:tcBorders>
            <w:shd w:val="clear" w:color="auto" w:fill="auto"/>
            <w:vAlign w:val="center"/>
          </w:tcPr>
          <w:p w14:paraId="34A4D0FD"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6</w:t>
            </w:r>
          </w:p>
        </w:tc>
      </w:tr>
      <w:tr w:rsidR="008925A1" w:rsidRPr="00176624" w14:paraId="3E4BE84B" w14:textId="77777777" w:rsidTr="008925A1">
        <w:trPr>
          <w:gridAfter w:val="1"/>
          <w:wAfter w:w="17" w:type="dxa"/>
          <w:trHeight w:hRule="exact" w:val="369"/>
        </w:trPr>
        <w:tc>
          <w:tcPr>
            <w:tcW w:w="1570" w:type="dxa"/>
            <w:vMerge/>
            <w:tcBorders>
              <w:left w:val="single" w:sz="4" w:space="0" w:color="auto"/>
            </w:tcBorders>
            <w:shd w:val="clear" w:color="auto" w:fill="auto"/>
          </w:tcPr>
          <w:p w14:paraId="343C8FB2"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12617649"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Вероятность и статистика</w:t>
            </w:r>
          </w:p>
        </w:tc>
        <w:tc>
          <w:tcPr>
            <w:tcW w:w="489" w:type="dxa"/>
            <w:tcBorders>
              <w:top w:val="single" w:sz="4" w:space="0" w:color="auto"/>
              <w:left w:val="single" w:sz="4" w:space="0" w:color="auto"/>
            </w:tcBorders>
            <w:shd w:val="clear" w:color="auto" w:fill="auto"/>
          </w:tcPr>
          <w:p w14:paraId="40038119"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617C66DC"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7C82EA6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tcBorders>
            <w:shd w:val="clear" w:color="auto" w:fill="auto"/>
            <w:vAlign w:val="center"/>
          </w:tcPr>
          <w:p w14:paraId="45673B26"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586" w:type="dxa"/>
            <w:tcBorders>
              <w:top w:val="single" w:sz="4" w:space="0" w:color="auto"/>
              <w:left w:val="single" w:sz="4" w:space="0" w:color="auto"/>
            </w:tcBorders>
            <w:shd w:val="clear" w:color="auto" w:fill="auto"/>
            <w:vAlign w:val="center"/>
          </w:tcPr>
          <w:p w14:paraId="2454F075"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right w:val="single" w:sz="4" w:space="0" w:color="auto"/>
            </w:tcBorders>
            <w:shd w:val="clear" w:color="auto" w:fill="auto"/>
            <w:vAlign w:val="center"/>
          </w:tcPr>
          <w:p w14:paraId="69996F33"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r>
      <w:tr w:rsidR="008925A1" w:rsidRPr="00176624" w14:paraId="7C728605" w14:textId="77777777" w:rsidTr="008925A1">
        <w:trPr>
          <w:gridAfter w:val="1"/>
          <w:wAfter w:w="17" w:type="dxa"/>
          <w:trHeight w:hRule="exact" w:val="369"/>
        </w:trPr>
        <w:tc>
          <w:tcPr>
            <w:tcW w:w="1570" w:type="dxa"/>
            <w:vMerge/>
            <w:tcBorders>
              <w:left w:val="single" w:sz="4" w:space="0" w:color="auto"/>
            </w:tcBorders>
            <w:shd w:val="clear" w:color="auto" w:fill="auto"/>
          </w:tcPr>
          <w:p w14:paraId="011B6D40"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143AE839"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Информатика</w:t>
            </w:r>
          </w:p>
        </w:tc>
        <w:tc>
          <w:tcPr>
            <w:tcW w:w="489" w:type="dxa"/>
            <w:tcBorders>
              <w:top w:val="single" w:sz="4" w:space="0" w:color="auto"/>
              <w:left w:val="single" w:sz="4" w:space="0" w:color="auto"/>
            </w:tcBorders>
            <w:shd w:val="clear" w:color="auto" w:fill="auto"/>
          </w:tcPr>
          <w:p w14:paraId="32EBA07C"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147888DB"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6F27068B"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tcBorders>
            <w:shd w:val="clear" w:color="auto" w:fill="auto"/>
            <w:vAlign w:val="center"/>
          </w:tcPr>
          <w:p w14:paraId="473307E8"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586" w:type="dxa"/>
            <w:tcBorders>
              <w:top w:val="single" w:sz="4" w:space="0" w:color="auto"/>
              <w:left w:val="single" w:sz="4" w:space="0" w:color="auto"/>
            </w:tcBorders>
            <w:shd w:val="clear" w:color="auto" w:fill="auto"/>
            <w:vAlign w:val="center"/>
          </w:tcPr>
          <w:p w14:paraId="0BC325D4"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right w:val="single" w:sz="4" w:space="0" w:color="auto"/>
            </w:tcBorders>
            <w:shd w:val="clear" w:color="auto" w:fill="auto"/>
            <w:vAlign w:val="center"/>
          </w:tcPr>
          <w:p w14:paraId="588EE19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3</w:t>
            </w:r>
          </w:p>
        </w:tc>
      </w:tr>
      <w:tr w:rsidR="008925A1" w:rsidRPr="00176624" w14:paraId="7E44FF3D" w14:textId="77777777" w:rsidTr="008925A1">
        <w:trPr>
          <w:gridAfter w:val="1"/>
          <w:wAfter w:w="17" w:type="dxa"/>
          <w:trHeight w:hRule="exact" w:val="363"/>
        </w:trPr>
        <w:tc>
          <w:tcPr>
            <w:tcW w:w="1570" w:type="dxa"/>
            <w:vMerge w:val="restart"/>
            <w:tcBorders>
              <w:top w:val="single" w:sz="4" w:space="0" w:color="auto"/>
              <w:left w:val="single" w:sz="4" w:space="0" w:color="auto"/>
            </w:tcBorders>
            <w:shd w:val="clear" w:color="auto" w:fill="auto"/>
          </w:tcPr>
          <w:p w14:paraId="508C7848" w14:textId="77777777" w:rsidR="008925A1" w:rsidRPr="00176624" w:rsidRDefault="008925A1" w:rsidP="003623C3">
            <w:pPr>
              <w:spacing w:before="80" w:line="233" w:lineRule="auto"/>
              <w:rPr>
                <w:rFonts w:ascii="Times New Roman" w:hAnsi="Times New Roman" w:cs="Times New Roman"/>
                <w:sz w:val="16"/>
                <w:szCs w:val="16"/>
              </w:rPr>
            </w:pPr>
            <w:r w:rsidRPr="00176624">
              <w:rPr>
                <w:rFonts w:ascii="Times New Roman" w:hAnsi="Times New Roman" w:cs="Times New Roman"/>
                <w:sz w:val="16"/>
                <w:szCs w:val="16"/>
              </w:rPr>
              <w:t>Общественно-научные предметы</w:t>
            </w:r>
          </w:p>
        </w:tc>
        <w:tc>
          <w:tcPr>
            <w:tcW w:w="1858" w:type="dxa"/>
            <w:gridSpan w:val="2"/>
            <w:tcBorders>
              <w:top w:val="single" w:sz="4" w:space="0" w:color="auto"/>
              <w:left w:val="single" w:sz="4" w:space="0" w:color="auto"/>
            </w:tcBorders>
            <w:shd w:val="clear" w:color="auto" w:fill="auto"/>
            <w:vAlign w:val="center"/>
          </w:tcPr>
          <w:p w14:paraId="37EF55C5"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История</w:t>
            </w:r>
          </w:p>
        </w:tc>
        <w:tc>
          <w:tcPr>
            <w:tcW w:w="489" w:type="dxa"/>
            <w:tcBorders>
              <w:top w:val="single" w:sz="4" w:space="0" w:color="auto"/>
              <w:left w:val="single" w:sz="4" w:space="0" w:color="auto"/>
            </w:tcBorders>
            <w:shd w:val="clear" w:color="auto" w:fill="auto"/>
            <w:vAlign w:val="center"/>
          </w:tcPr>
          <w:p w14:paraId="73BA4AD1"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90" w:type="dxa"/>
            <w:tcBorders>
              <w:top w:val="single" w:sz="4" w:space="0" w:color="auto"/>
              <w:left w:val="single" w:sz="4" w:space="0" w:color="auto"/>
            </w:tcBorders>
            <w:shd w:val="clear" w:color="auto" w:fill="auto"/>
            <w:vAlign w:val="center"/>
          </w:tcPr>
          <w:p w14:paraId="4CD5357A"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tcBorders>
            <w:shd w:val="clear" w:color="auto" w:fill="auto"/>
            <w:vAlign w:val="center"/>
          </w:tcPr>
          <w:p w14:paraId="2A716569"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tcBorders>
            <w:shd w:val="clear" w:color="auto" w:fill="auto"/>
            <w:vAlign w:val="center"/>
          </w:tcPr>
          <w:p w14:paraId="5B4C29A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586" w:type="dxa"/>
            <w:tcBorders>
              <w:top w:val="single" w:sz="4" w:space="0" w:color="auto"/>
              <w:left w:val="single" w:sz="4" w:space="0" w:color="auto"/>
            </w:tcBorders>
            <w:shd w:val="clear" w:color="auto" w:fill="auto"/>
            <w:vAlign w:val="center"/>
          </w:tcPr>
          <w:p w14:paraId="13E815CA"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right w:val="single" w:sz="4" w:space="0" w:color="auto"/>
            </w:tcBorders>
            <w:shd w:val="clear" w:color="auto" w:fill="auto"/>
            <w:vAlign w:val="center"/>
          </w:tcPr>
          <w:p w14:paraId="4998997C" w14:textId="77777777" w:rsidR="008925A1" w:rsidRPr="00176624" w:rsidRDefault="008925A1" w:rsidP="003623C3">
            <w:pPr>
              <w:ind w:firstLine="280"/>
              <w:rPr>
                <w:rFonts w:ascii="Times New Roman" w:hAnsi="Times New Roman" w:cs="Times New Roman"/>
                <w:sz w:val="16"/>
                <w:szCs w:val="16"/>
              </w:rPr>
            </w:pPr>
            <w:r w:rsidRPr="00176624">
              <w:rPr>
                <w:rFonts w:ascii="Times New Roman" w:hAnsi="Times New Roman" w:cs="Times New Roman"/>
                <w:sz w:val="16"/>
                <w:szCs w:val="16"/>
              </w:rPr>
              <w:t>10</w:t>
            </w:r>
          </w:p>
        </w:tc>
      </w:tr>
      <w:tr w:rsidR="008925A1" w:rsidRPr="00176624" w14:paraId="40E57D0A" w14:textId="77777777" w:rsidTr="008925A1">
        <w:trPr>
          <w:gridAfter w:val="1"/>
          <w:wAfter w:w="17" w:type="dxa"/>
          <w:trHeight w:hRule="exact" w:val="369"/>
        </w:trPr>
        <w:tc>
          <w:tcPr>
            <w:tcW w:w="1570" w:type="dxa"/>
            <w:vMerge/>
            <w:tcBorders>
              <w:left w:val="single" w:sz="4" w:space="0" w:color="auto"/>
            </w:tcBorders>
            <w:shd w:val="clear" w:color="auto" w:fill="auto"/>
          </w:tcPr>
          <w:p w14:paraId="3800B528"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0E328BE3"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Обществознание</w:t>
            </w:r>
          </w:p>
        </w:tc>
        <w:tc>
          <w:tcPr>
            <w:tcW w:w="489" w:type="dxa"/>
            <w:tcBorders>
              <w:top w:val="single" w:sz="4" w:space="0" w:color="auto"/>
              <w:left w:val="single" w:sz="4" w:space="0" w:color="auto"/>
            </w:tcBorders>
            <w:shd w:val="clear" w:color="auto" w:fill="auto"/>
          </w:tcPr>
          <w:p w14:paraId="442D3A76"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vAlign w:val="center"/>
          </w:tcPr>
          <w:p w14:paraId="1628A72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tcBorders>
            <w:shd w:val="clear" w:color="auto" w:fill="auto"/>
            <w:vAlign w:val="center"/>
          </w:tcPr>
          <w:p w14:paraId="30A10DF5"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tcBorders>
            <w:shd w:val="clear" w:color="auto" w:fill="auto"/>
            <w:vAlign w:val="center"/>
          </w:tcPr>
          <w:p w14:paraId="2DA14FD7"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586" w:type="dxa"/>
            <w:tcBorders>
              <w:top w:val="single" w:sz="4" w:space="0" w:color="auto"/>
              <w:left w:val="single" w:sz="4" w:space="0" w:color="auto"/>
            </w:tcBorders>
            <w:shd w:val="clear" w:color="auto" w:fill="auto"/>
            <w:vAlign w:val="center"/>
          </w:tcPr>
          <w:p w14:paraId="2080AACC"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right w:val="single" w:sz="4" w:space="0" w:color="auto"/>
            </w:tcBorders>
            <w:shd w:val="clear" w:color="auto" w:fill="auto"/>
            <w:vAlign w:val="center"/>
          </w:tcPr>
          <w:p w14:paraId="032516BA"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4</w:t>
            </w:r>
          </w:p>
        </w:tc>
      </w:tr>
      <w:tr w:rsidR="008925A1" w:rsidRPr="00176624" w14:paraId="7A676411" w14:textId="77777777" w:rsidTr="008925A1">
        <w:trPr>
          <w:gridAfter w:val="1"/>
          <w:wAfter w:w="17" w:type="dxa"/>
          <w:trHeight w:hRule="exact" w:val="378"/>
        </w:trPr>
        <w:tc>
          <w:tcPr>
            <w:tcW w:w="1570" w:type="dxa"/>
            <w:vMerge/>
            <w:tcBorders>
              <w:left w:val="single" w:sz="4" w:space="0" w:color="auto"/>
              <w:bottom w:val="single" w:sz="4" w:space="0" w:color="auto"/>
            </w:tcBorders>
            <w:shd w:val="clear" w:color="auto" w:fill="auto"/>
          </w:tcPr>
          <w:p w14:paraId="3EFACD90"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bottom w:val="single" w:sz="4" w:space="0" w:color="auto"/>
            </w:tcBorders>
            <w:shd w:val="clear" w:color="auto" w:fill="auto"/>
            <w:vAlign w:val="center"/>
          </w:tcPr>
          <w:p w14:paraId="36ACF17E" w14:textId="77777777" w:rsidR="008925A1" w:rsidRPr="00176624" w:rsidRDefault="008925A1" w:rsidP="003623C3">
            <w:pPr>
              <w:rPr>
                <w:rFonts w:ascii="Times New Roman" w:hAnsi="Times New Roman" w:cs="Times New Roman"/>
                <w:sz w:val="16"/>
                <w:szCs w:val="16"/>
              </w:rPr>
            </w:pPr>
            <w:r w:rsidRPr="00176624">
              <w:rPr>
                <w:rFonts w:ascii="Times New Roman" w:hAnsi="Times New Roman" w:cs="Times New Roman"/>
                <w:sz w:val="16"/>
                <w:szCs w:val="16"/>
              </w:rPr>
              <w:t>География</w:t>
            </w:r>
          </w:p>
        </w:tc>
        <w:tc>
          <w:tcPr>
            <w:tcW w:w="489" w:type="dxa"/>
            <w:tcBorders>
              <w:top w:val="single" w:sz="4" w:space="0" w:color="auto"/>
              <w:left w:val="single" w:sz="4" w:space="0" w:color="auto"/>
              <w:bottom w:val="single" w:sz="4" w:space="0" w:color="auto"/>
            </w:tcBorders>
            <w:shd w:val="clear" w:color="auto" w:fill="auto"/>
            <w:vAlign w:val="center"/>
          </w:tcPr>
          <w:p w14:paraId="23B942FF"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90" w:type="dxa"/>
            <w:tcBorders>
              <w:top w:val="single" w:sz="4" w:space="0" w:color="auto"/>
              <w:left w:val="single" w:sz="4" w:space="0" w:color="auto"/>
              <w:bottom w:val="single" w:sz="4" w:space="0" w:color="auto"/>
            </w:tcBorders>
            <w:shd w:val="clear" w:color="auto" w:fill="auto"/>
            <w:vAlign w:val="center"/>
          </w:tcPr>
          <w:p w14:paraId="154BEA69"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1</w:t>
            </w:r>
          </w:p>
        </w:tc>
        <w:tc>
          <w:tcPr>
            <w:tcW w:w="489" w:type="dxa"/>
            <w:tcBorders>
              <w:top w:val="single" w:sz="4" w:space="0" w:color="auto"/>
              <w:left w:val="single" w:sz="4" w:space="0" w:color="auto"/>
              <w:bottom w:val="single" w:sz="4" w:space="0" w:color="auto"/>
            </w:tcBorders>
            <w:shd w:val="clear" w:color="auto" w:fill="auto"/>
            <w:vAlign w:val="center"/>
          </w:tcPr>
          <w:p w14:paraId="1C6C7359"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bottom w:val="single" w:sz="4" w:space="0" w:color="auto"/>
            </w:tcBorders>
            <w:shd w:val="clear" w:color="auto" w:fill="auto"/>
            <w:vAlign w:val="center"/>
          </w:tcPr>
          <w:p w14:paraId="0791CF76"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2</w:t>
            </w:r>
          </w:p>
        </w:tc>
        <w:tc>
          <w:tcPr>
            <w:tcW w:w="586" w:type="dxa"/>
            <w:tcBorders>
              <w:top w:val="single" w:sz="4" w:space="0" w:color="auto"/>
              <w:left w:val="single" w:sz="4" w:space="0" w:color="auto"/>
              <w:bottom w:val="single" w:sz="4" w:space="0" w:color="auto"/>
            </w:tcBorders>
            <w:shd w:val="clear" w:color="auto" w:fill="auto"/>
            <w:vAlign w:val="center"/>
          </w:tcPr>
          <w:p w14:paraId="7FD0A932" w14:textId="77777777" w:rsidR="008925A1" w:rsidRPr="00176624" w:rsidRDefault="008925A1" w:rsidP="003623C3">
            <w:pPr>
              <w:ind w:firstLine="340"/>
              <w:rPr>
                <w:rFonts w:ascii="Times New Roman" w:hAnsi="Times New Roman" w:cs="Times New Roman"/>
                <w:sz w:val="16"/>
                <w:szCs w:val="16"/>
              </w:rPr>
            </w:pPr>
            <w:r w:rsidRPr="00176624">
              <w:rPr>
                <w:rFonts w:ascii="Times New Roman" w:hAnsi="Times New Roman" w:cs="Times New Roman"/>
                <w:sz w:val="16"/>
                <w:szCs w:val="16"/>
              </w:rPr>
              <w:t>2</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02F7E060" w14:textId="77777777" w:rsidR="008925A1" w:rsidRPr="00176624" w:rsidRDefault="008925A1" w:rsidP="003623C3">
            <w:pPr>
              <w:jc w:val="center"/>
              <w:rPr>
                <w:rFonts w:ascii="Times New Roman" w:hAnsi="Times New Roman" w:cs="Times New Roman"/>
                <w:sz w:val="16"/>
                <w:szCs w:val="16"/>
              </w:rPr>
            </w:pPr>
            <w:r w:rsidRPr="00176624">
              <w:rPr>
                <w:rFonts w:ascii="Times New Roman" w:hAnsi="Times New Roman" w:cs="Times New Roman"/>
                <w:sz w:val="16"/>
                <w:szCs w:val="16"/>
              </w:rPr>
              <w:t>8</w:t>
            </w:r>
          </w:p>
        </w:tc>
      </w:tr>
      <w:tr w:rsidR="008925A1" w:rsidRPr="00176624" w14:paraId="6404C75E" w14:textId="77777777" w:rsidTr="008925A1">
        <w:trPr>
          <w:trHeight w:hRule="exact" w:val="384"/>
        </w:trPr>
        <w:tc>
          <w:tcPr>
            <w:tcW w:w="1570" w:type="dxa"/>
            <w:vMerge w:val="restart"/>
            <w:tcBorders>
              <w:top w:val="single" w:sz="4" w:space="0" w:color="auto"/>
              <w:left w:val="single" w:sz="4" w:space="0" w:color="auto"/>
            </w:tcBorders>
            <w:shd w:val="clear" w:color="auto" w:fill="auto"/>
          </w:tcPr>
          <w:p w14:paraId="6B76CBEC" w14:textId="77777777" w:rsidR="008925A1" w:rsidRPr="00176624" w:rsidRDefault="008925A1" w:rsidP="003623C3">
            <w:pPr>
              <w:pStyle w:val="a6"/>
              <w:spacing w:before="100" w:line="233" w:lineRule="auto"/>
              <w:ind w:firstLine="0"/>
              <w:rPr>
                <w:color w:val="auto"/>
                <w:sz w:val="16"/>
                <w:szCs w:val="16"/>
              </w:rPr>
            </w:pPr>
            <w:r w:rsidRPr="00176624">
              <w:rPr>
                <w:rFonts w:eastAsia="Courier New"/>
                <w:color w:val="auto"/>
                <w:sz w:val="16"/>
                <w:szCs w:val="16"/>
              </w:rPr>
              <w:t>Естественно-научные предметы</w:t>
            </w:r>
          </w:p>
        </w:tc>
        <w:tc>
          <w:tcPr>
            <w:tcW w:w="1858" w:type="dxa"/>
            <w:gridSpan w:val="2"/>
            <w:tcBorders>
              <w:top w:val="single" w:sz="4" w:space="0" w:color="auto"/>
              <w:left w:val="single" w:sz="4" w:space="0" w:color="auto"/>
            </w:tcBorders>
            <w:shd w:val="clear" w:color="auto" w:fill="auto"/>
            <w:vAlign w:val="center"/>
          </w:tcPr>
          <w:p w14:paraId="477A154B"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Физика</w:t>
            </w:r>
          </w:p>
        </w:tc>
        <w:tc>
          <w:tcPr>
            <w:tcW w:w="489" w:type="dxa"/>
            <w:tcBorders>
              <w:top w:val="single" w:sz="4" w:space="0" w:color="auto"/>
              <w:left w:val="single" w:sz="4" w:space="0" w:color="auto"/>
            </w:tcBorders>
            <w:shd w:val="clear" w:color="auto" w:fill="auto"/>
          </w:tcPr>
          <w:p w14:paraId="318FC220"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73172455"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59D9C17F"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vAlign w:val="center"/>
          </w:tcPr>
          <w:p w14:paraId="11E0FF4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86" w:type="dxa"/>
            <w:tcBorders>
              <w:top w:val="single" w:sz="4" w:space="0" w:color="auto"/>
              <w:left w:val="single" w:sz="4" w:space="0" w:color="auto"/>
            </w:tcBorders>
            <w:shd w:val="clear" w:color="auto" w:fill="auto"/>
            <w:vAlign w:val="center"/>
          </w:tcPr>
          <w:p w14:paraId="7FAE0DF9"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3</w:t>
            </w:r>
          </w:p>
        </w:tc>
        <w:tc>
          <w:tcPr>
            <w:tcW w:w="506" w:type="dxa"/>
            <w:gridSpan w:val="2"/>
            <w:tcBorders>
              <w:top w:val="single" w:sz="4" w:space="0" w:color="auto"/>
              <w:left w:val="single" w:sz="4" w:space="0" w:color="auto"/>
              <w:right w:val="single" w:sz="4" w:space="0" w:color="auto"/>
            </w:tcBorders>
            <w:shd w:val="clear" w:color="auto" w:fill="auto"/>
            <w:vAlign w:val="center"/>
          </w:tcPr>
          <w:p w14:paraId="535AF8BA"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7</w:t>
            </w:r>
          </w:p>
        </w:tc>
      </w:tr>
      <w:tr w:rsidR="008925A1" w:rsidRPr="00176624" w14:paraId="226A0B76" w14:textId="77777777" w:rsidTr="008925A1">
        <w:trPr>
          <w:trHeight w:hRule="exact" w:val="379"/>
        </w:trPr>
        <w:tc>
          <w:tcPr>
            <w:tcW w:w="1570" w:type="dxa"/>
            <w:vMerge/>
            <w:tcBorders>
              <w:left w:val="single" w:sz="4" w:space="0" w:color="auto"/>
            </w:tcBorders>
            <w:shd w:val="clear" w:color="auto" w:fill="auto"/>
          </w:tcPr>
          <w:p w14:paraId="26614C26"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7DB30FF7"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Химия</w:t>
            </w:r>
          </w:p>
        </w:tc>
        <w:tc>
          <w:tcPr>
            <w:tcW w:w="489" w:type="dxa"/>
            <w:tcBorders>
              <w:top w:val="single" w:sz="4" w:space="0" w:color="auto"/>
              <w:left w:val="single" w:sz="4" w:space="0" w:color="auto"/>
            </w:tcBorders>
            <w:shd w:val="clear" w:color="auto" w:fill="auto"/>
          </w:tcPr>
          <w:p w14:paraId="59785F7B"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79F3C91F"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1877A97E"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vAlign w:val="center"/>
          </w:tcPr>
          <w:p w14:paraId="41AE0ABC"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86" w:type="dxa"/>
            <w:tcBorders>
              <w:top w:val="single" w:sz="4" w:space="0" w:color="auto"/>
              <w:left w:val="single" w:sz="4" w:space="0" w:color="auto"/>
            </w:tcBorders>
            <w:shd w:val="clear" w:color="auto" w:fill="auto"/>
            <w:vAlign w:val="center"/>
          </w:tcPr>
          <w:p w14:paraId="4CDE9E78"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06" w:type="dxa"/>
            <w:gridSpan w:val="2"/>
            <w:tcBorders>
              <w:top w:val="single" w:sz="4" w:space="0" w:color="auto"/>
              <w:left w:val="single" w:sz="4" w:space="0" w:color="auto"/>
              <w:right w:val="single" w:sz="4" w:space="0" w:color="auto"/>
            </w:tcBorders>
            <w:shd w:val="clear" w:color="auto" w:fill="auto"/>
            <w:vAlign w:val="center"/>
          </w:tcPr>
          <w:p w14:paraId="13724913"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4</w:t>
            </w:r>
          </w:p>
        </w:tc>
      </w:tr>
      <w:tr w:rsidR="008925A1" w:rsidRPr="00176624" w14:paraId="0EBD5235" w14:textId="77777777" w:rsidTr="008925A1">
        <w:trPr>
          <w:trHeight w:hRule="exact" w:val="384"/>
        </w:trPr>
        <w:tc>
          <w:tcPr>
            <w:tcW w:w="1570" w:type="dxa"/>
            <w:vMerge/>
            <w:tcBorders>
              <w:left w:val="single" w:sz="4" w:space="0" w:color="auto"/>
            </w:tcBorders>
            <w:shd w:val="clear" w:color="auto" w:fill="auto"/>
          </w:tcPr>
          <w:p w14:paraId="59467220"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7E9521AB"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Биология</w:t>
            </w:r>
          </w:p>
        </w:tc>
        <w:tc>
          <w:tcPr>
            <w:tcW w:w="489" w:type="dxa"/>
            <w:tcBorders>
              <w:top w:val="single" w:sz="4" w:space="0" w:color="auto"/>
              <w:left w:val="single" w:sz="4" w:space="0" w:color="auto"/>
            </w:tcBorders>
            <w:shd w:val="clear" w:color="auto" w:fill="auto"/>
            <w:vAlign w:val="center"/>
          </w:tcPr>
          <w:p w14:paraId="3A399A7A"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90" w:type="dxa"/>
            <w:tcBorders>
              <w:top w:val="single" w:sz="4" w:space="0" w:color="auto"/>
              <w:left w:val="single" w:sz="4" w:space="0" w:color="auto"/>
            </w:tcBorders>
            <w:shd w:val="clear" w:color="auto" w:fill="auto"/>
            <w:vAlign w:val="center"/>
          </w:tcPr>
          <w:p w14:paraId="4EE80FD0"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center"/>
          </w:tcPr>
          <w:p w14:paraId="37B38211"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center"/>
          </w:tcPr>
          <w:p w14:paraId="7C91A86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86" w:type="dxa"/>
            <w:tcBorders>
              <w:top w:val="single" w:sz="4" w:space="0" w:color="auto"/>
              <w:left w:val="single" w:sz="4" w:space="0" w:color="auto"/>
            </w:tcBorders>
            <w:shd w:val="clear" w:color="auto" w:fill="auto"/>
            <w:vAlign w:val="center"/>
          </w:tcPr>
          <w:p w14:paraId="7AF67CA3"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06" w:type="dxa"/>
            <w:gridSpan w:val="2"/>
            <w:tcBorders>
              <w:top w:val="single" w:sz="4" w:space="0" w:color="auto"/>
              <w:left w:val="single" w:sz="4" w:space="0" w:color="auto"/>
              <w:right w:val="single" w:sz="4" w:space="0" w:color="auto"/>
            </w:tcBorders>
            <w:shd w:val="clear" w:color="auto" w:fill="auto"/>
            <w:vAlign w:val="center"/>
          </w:tcPr>
          <w:p w14:paraId="5D1877EB"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7</w:t>
            </w:r>
          </w:p>
        </w:tc>
      </w:tr>
      <w:tr w:rsidR="008925A1" w:rsidRPr="00176624" w14:paraId="6F4E8C93" w14:textId="77777777" w:rsidTr="008925A1">
        <w:trPr>
          <w:trHeight w:hRule="exact" w:val="379"/>
        </w:trPr>
        <w:tc>
          <w:tcPr>
            <w:tcW w:w="1570" w:type="dxa"/>
            <w:vMerge w:val="restart"/>
            <w:tcBorders>
              <w:top w:val="single" w:sz="4" w:space="0" w:color="auto"/>
              <w:left w:val="single" w:sz="4" w:space="0" w:color="auto"/>
            </w:tcBorders>
            <w:shd w:val="clear" w:color="auto" w:fill="auto"/>
          </w:tcPr>
          <w:p w14:paraId="10077AF2" w14:textId="77777777" w:rsidR="008925A1" w:rsidRPr="00176624" w:rsidRDefault="008925A1" w:rsidP="003623C3">
            <w:pPr>
              <w:pStyle w:val="a6"/>
              <w:spacing w:before="80" w:line="240" w:lineRule="auto"/>
              <w:ind w:firstLine="0"/>
              <w:rPr>
                <w:color w:val="auto"/>
                <w:sz w:val="16"/>
                <w:szCs w:val="16"/>
              </w:rPr>
            </w:pPr>
            <w:r w:rsidRPr="00176624">
              <w:rPr>
                <w:rFonts w:eastAsia="Courier New"/>
                <w:color w:val="auto"/>
                <w:sz w:val="16"/>
                <w:szCs w:val="16"/>
              </w:rPr>
              <w:lastRenderedPageBreak/>
              <w:t>Искусство</w:t>
            </w:r>
          </w:p>
        </w:tc>
        <w:tc>
          <w:tcPr>
            <w:tcW w:w="1858" w:type="dxa"/>
            <w:gridSpan w:val="2"/>
            <w:tcBorders>
              <w:top w:val="single" w:sz="4" w:space="0" w:color="auto"/>
              <w:left w:val="single" w:sz="4" w:space="0" w:color="auto"/>
            </w:tcBorders>
            <w:shd w:val="clear" w:color="auto" w:fill="auto"/>
            <w:vAlign w:val="center"/>
          </w:tcPr>
          <w:p w14:paraId="0A045887"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Изобразительное искусство</w:t>
            </w:r>
          </w:p>
        </w:tc>
        <w:tc>
          <w:tcPr>
            <w:tcW w:w="489" w:type="dxa"/>
            <w:tcBorders>
              <w:top w:val="single" w:sz="4" w:space="0" w:color="auto"/>
              <w:left w:val="single" w:sz="4" w:space="0" w:color="auto"/>
            </w:tcBorders>
            <w:shd w:val="clear" w:color="auto" w:fill="auto"/>
            <w:vAlign w:val="center"/>
          </w:tcPr>
          <w:p w14:paraId="63C4F8E0"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90" w:type="dxa"/>
            <w:tcBorders>
              <w:top w:val="single" w:sz="4" w:space="0" w:color="auto"/>
              <w:left w:val="single" w:sz="4" w:space="0" w:color="auto"/>
            </w:tcBorders>
            <w:shd w:val="clear" w:color="auto" w:fill="auto"/>
            <w:vAlign w:val="center"/>
          </w:tcPr>
          <w:p w14:paraId="168C8E4E"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center"/>
          </w:tcPr>
          <w:p w14:paraId="293C1384"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tcPr>
          <w:p w14:paraId="00C565E1" w14:textId="77777777" w:rsidR="008925A1" w:rsidRPr="00176624" w:rsidRDefault="008925A1" w:rsidP="003623C3">
            <w:pPr>
              <w:rPr>
                <w:rFonts w:ascii="Times New Roman" w:hAnsi="Times New Roman" w:cs="Times New Roman"/>
                <w:sz w:val="16"/>
                <w:szCs w:val="16"/>
              </w:rPr>
            </w:pPr>
          </w:p>
        </w:tc>
        <w:tc>
          <w:tcPr>
            <w:tcW w:w="586" w:type="dxa"/>
            <w:tcBorders>
              <w:top w:val="single" w:sz="4" w:space="0" w:color="auto"/>
              <w:left w:val="single" w:sz="4" w:space="0" w:color="auto"/>
            </w:tcBorders>
            <w:shd w:val="clear" w:color="auto" w:fill="auto"/>
          </w:tcPr>
          <w:p w14:paraId="2FE221AF" w14:textId="77777777" w:rsidR="008925A1" w:rsidRPr="00176624" w:rsidRDefault="008925A1" w:rsidP="003623C3">
            <w:pPr>
              <w:rPr>
                <w:rFonts w:ascii="Times New Roman" w:hAnsi="Times New Roman" w:cs="Times New Roman"/>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center"/>
          </w:tcPr>
          <w:p w14:paraId="1133123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3</w:t>
            </w:r>
          </w:p>
        </w:tc>
      </w:tr>
      <w:tr w:rsidR="008925A1" w:rsidRPr="00176624" w14:paraId="169920A3" w14:textId="77777777" w:rsidTr="008925A1">
        <w:trPr>
          <w:trHeight w:hRule="exact" w:val="379"/>
        </w:trPr>
        <w:tc>
          <w:tcPr>
            <w:tcW w:w="1570" w:type="dxa"/>
            <w:vMerge/>
            <w:tcBorders>
              <w:left w:val="single" w:sz="4" w:space="0" w:color="auto"/>
            </w:tcBorders>
            <w:shd w:val="clear" w:color="auto" w:fill="auto"/>
          </w:tcPr>
          <w:p w14:paraId="3373DBA0"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7EBD60DD"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Музыка</w:t>
            </w:r>
          </w:p>
        </w:tc>
        <w:tc>
          <w:tcPr>
            <w:tcW w:w="489" w:type="dxa"/>
            <w:tcBorders>
              <w:top w:val="single" w:sz="4" w:space="0" w:color="auto"/>
              <w:left w:val="single" w:sz="4" w:space="0" w:color="auto"/>
            </w:tcBorders>
            <w:shd w:val="clear" w:color="auto" w:fill="auto"/>
            <w:vAlign w:val="center"/>
          </w:tcPr>
          <w:p w14:paraId="4239F306"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90" w:type="dxa"/>
            <w:tcBorders>
              <w:top w:val="single" w:sz="4" w:space="0" w:color="auto"/>
              <w:left w:val="single" w:sz="4" w:space="0" w:color="auto"/>
            </w:tcBorders>
            <w:shd w:val="clear" w:color="auto" w:fill="auto"/>
            <w:vAlign w:val="center"/>
          </w:tcPr>
          <w:p w14:paraId="442D0705"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center"/>
          </w:tcPr>
          <w:p w14:paraId="0E731C7E"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center"/>
          </w:tcPr>
          <w:p w14:paraId="7118C0CC"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586" w:type="dxa"/>
            <w:tcBorders>
              <w:top w:val="single" w:sz="4" w:space="0" w:color="auto"/>
              <w:left w:val="single" w:sz="4" w:space="0" w:color="auto"/>
            </w:tcBorders>
            <w:shd w:val="clear" w:color="auto" w:fill="auto"/>
          </w:tcPr>
          <w:p w14:paraId="5DA946B2" w14:textId="77777777" w:rsidR="008925A1" w:rsidRPr="00176624" w:rsidRDefault="008925A1" w:rsidP="003623C3">
            <w:pPr>
              <w:rPr>
                <w:rFonts w:ascii="Times New Roman" w:hAnsi="Times New Roman" w:cs="Times New Roman"/>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center"/>
          </w:tcPr>
          <w:p w14:paraId="420A0CC8"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4</w:t>
            </w:r>
          </w:p>
        </w:tc>
      </w:tr>
      <w:tr w:rsidR="008925A1" w:rsidRPr="00176624" w14:paraId="6663ACBC" w14:textId="77777777" w:rsidTr="008925A1">
        <w:trPr>
          <w:trHeight w:hRule="exact" w:val="379"/>
        </w:trPr>
        <w:tc>
          <w:tcPr>
            <w:tcW w:w="1570" w:type="dxa"/>
            <w:tcBorders>
              <w:top w:val="single" w:sz="4" w:space="0" w:color="auto"/>
              <w:left w:val="single" w:sz="4" w:space="0" w:color="auto"/>
            </w:tcBorders>
            <w:shd w:val="clear" w:color="auto" w:fill="auto"/>
            <w:vAlign w:val="center"/>
          </w:tcPr>
          <w:p w14:paraId="0B85C7BD"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Технология</w:t>
            </w:r>
          </w:p>
        </w:tc>
        <w:tc>
          <w:tcPr>
            <w:tcW w:w="1858" w:type="dxa"/>
            <w:gridSpan w:val="2"/>
            <w:tcBorders>
              <w:top w:val="single" w:sz="4" w:space="0" w:color="auto"/>
              <w:left w:val="single" w:sz="4" w:space="0" w:color="auto"/>
            </w:tcBorders>
            <w:shd w:val="clear" w:color="auto" w:fill="auto"/>
            <w:vAlign w:val="center"/>
          </w:tcPr>
          <w:p w14:paraId="264C4BD1"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Технология</w:t>
            </w:r>
          </w:p>
        </w:tc>
        <w:tc>
          <w:tcPr>
            <w:tcW w:w="489" w:type="dxa"/>
            <w:tcBorders>
              <w:top w:val="single" w:sz="4" w:space="0" w:color="auto"/>
              <w:left w:val="single" w:sz="4" w:space="0" w:color="auto"/>
            </w:tcBorders>
            <w:shd w:val="clear" w:color="auto" w:fill="auto"/>
            <w:vAlign w:val="center"/>
          </w:tcPr>
          <w:p w14:paraId="58056691"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90" w:type="dxa"/>
            <w:tcBorders>
              <w:top w:val="single" w:sz="4" w:space="0" w:color="auto"/>
              <w:left w:val="single" w:sz="4" w:space="0" w:color="auto"/>
            </w:tcBorders>
            <w:shd w:val="clear" w:color="auto" w:fill="auto"/>
            <w:vAlign w:val="center"/>
          </w:tcPr>
          <w:p w14:paraId="623CBA1E"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vAlign w:val="center"/>
          </w:tcPr>
          <w:p w14:paraId="4EBCEAE3"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vAlign w:val="center"/>
          </w:tcPr>
          <w:p w14:paraId="408BE613"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586" w:type="dxa"/>
            <w:tcBorders>
              <w:top w:val="single" w:sz="4" w:space="0" w:color="auto"/>
              <w:left w:val="single" w:sz="4" w:space="0" w:color="auto"/>
            </w:tcBorders>
            <w:shd w:val="clear" w:color="auto" w:fill="auto"/>
            <w:vAlign w:val="center"/>
          </w:tcPr>
          <w:p w14:paraId="5206380D"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w:t>
            </w:r>
          </w:p>
        </w:tc>
        <w:tc>
          <w:tcPr>
            <w:tcW w:w="506" w:type="dxa"/>
            <w:gridSpan w:val="2"/>
            <w:tcBorders>
              <w:top w:val="single" w:sz="4" w:space="0" w:color="auto"/>
              <w:left w:val="single" w:sz="4" w:space="0" w:color="auto"/>
              <w:right w:val="single" w:sz="4" w:space="0" w:color="auto"/>
            </w:tcBorders>
            <w:shd w:val="clear" w:color="auto" w:fill="auto"/>
            <w:vAlign w:val="center"/>
          </w:tcPr>
          <w:p w14:paraId="53A119B2"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8</w:t>
            </w:r>
          </w:p>
        </w:tc>
      </w:tr>
      <w:tr w:rsidR="008925A1" w:rsidRPr="00176624" w14:paraId="2BD37D29" w14:textId="77777777" w:rsidTr="008925A1">
        <w:trPr>
          <w:trHeight w:hRule="exact" w:val="582"/>
        </w:trPr>
        <w:tc>
          <w:tcPr>
            <w:tcW w:w="1570" w:type="dxa"/>
            <w:vMerge w:val="restart"/>
            <w:tcBorders>
              <w:top w:val="single" w:sz="4" w:space="0" w:color="auto"/>
              <w:left w:val="single" w:sz="4" w:space="0" w:color="auto"/>
            </w:tcBorders>
            <w:shd w:val="clear" w:color="auto" w:fill="auto"/>
            <w:vAlign w:val="center"/>
          </w:tcPr>
          <w:p w14:paraId="18E697CB" w14:textId="77777777" w:rsidR="008925A1" w:rsidRPr="00176624" w:rsidRDefault="008925A1" w:rsidP="003623C3">
            <w:pPr>
              <w:pStyle w:val="a6"/>
              <w:spacing w:line="240" w:lineRule="auto"/>
              <w:ind w:firstLine="0"/>
              <w:rPr>
                <w:rFonts w:eastAsia="Courier New"/>
                <w:color w:val="auto"/>
                <w:sz w:val="16"/>
                <w:szCs w:val="16"/>
              </w:rPr>
            </w:pPr>
            <w:r w:rsidRPr="00176624">
              <w:rPr>
                <w:rFonts w:eastAsia="Courier New"/>
                <w:color w:val="auto"/>
                <w:sz w:val="16"/>
                <w:szCs w:val="16"/>
              </w:rPr>
              <w:t>Физическая культура и основы безопасности</w:t>
            </w:r>
          </w:p>
          <w:p w14:paraId="615A0503"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жизнедеятельности</w:t>
            </w:r>
          </w:p>
        </w:tc>
        <w:tc>
          <w:tcPr>
            <w:tcW w:w="1858" w:type="dxa"/>
            <w:gridSpan w:val="2"/>
            <w:tcBorders>
              <w:top w:val="single" w:sz="4" w:space="0" w:color="auto"/>
              <w:left w:val="single" w:sz="4" w:space="0" w:color="auto"/>
            </w:tcBorders>
            <w:shd w:val="clear" w:color="auto" w:fill="auto"/>
            <w:vAlign w:val="center"/>
          </w:tcPr>
          <w:p w14:paraId="557F1BC1" w14:textId="77777777" w:rsidR="008925A1" w:rsidRPr="00176624" w:rsidRDefault="008925A1" w:rsidP="003623C3">
            <w:pPr>
              <w:pStyle w:val="a6"/>
              <w:spacing w:line="233" w:lineRule="auto"/>
              <w:ind w:firstLine="0"/>
              <w:rPr>
                <w:color w:val="auto"/>
                <w:sz w:val="16"/>
                <w:szCs w:val="16"/>
              </w:rPr>
            </w:pPr>
            <w:r w:rsidRPr="00176624">
              <w:rPr>
                <w:rFonts w:eastAsia="Courier New"/>
                <w:color w:val="auto"/>
                <w:sz w:val="16"/>
                <w:szCs w:val="16"/>
              </w:rPr>
              <w:t>Основы безопасности жизнедеятельности</w:t>
            </w:r>
          </w:p>
        </w:tc>
        <w:tc>
          <w:tcPr>
            <w:tcW w:w="489" w:type="dxa"/>
            <w:tcBorders>
              <w:top w:val="single" w:sz="4" w:space="0" w:color="auto"/>
              <w:left w:val="single" w:sz="4" w:space="0" w:color="auto"/>
            </w:tcBorders>
            <w:shd w:val="clear" w:color="auto" w:fill="auto"/>
          </w:tcPr>
          <w:p w14:paraId="0858A8E3" w14:textId="77777777" w:rsidR="008925A1" w:rsidRPr="00176624" w:rsidRDefault="008925A1" w:rsidP="003623C3">
            <w:pPr>
              <w:rPr>
                <w:rFonts w:ascii="Times New Roman" w:hAnsi="Times New Roman" w:cs="Times New Roman"/>
                <w:sz w:val="16"/>
                <w:szCs w:val="16"/>
              </w:rPr>
            </w:pPr>
          </w:p>
        </w:tc>
        <w:tc>
          <w:tcPr>
            <w:tcW w:w="490" w:type="dxa"/>
            <w:tcBorders>
              <w:top w:val="single" w:sz="4" w:space="0" w:color="auto"/>
              <w:left w:val="single" w:sz="4" w:space="0" w:color="auto"/>
            </w:tcBorders>
            <w:shd w:val="clear" w:color="auto" w:fill="auto"/>
          </w:tcPr>
          <w:p w14:paraId="4C53C3E9"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448FAB5E" w14:textId="77777777" w:rsidR="008925A1" w:rsidRPr="00176624" w:rsidRDefault="008925A1" w:rsidP="003623C3">
            <w:pPr>
              <w:rPr>
                <w:rFonts w:ascii="Times New Roman" w:hAnsi="Times New Roman" w:cs="Times New Roman"/>
                <w:sz w:val="16"/>
                <w:szCs w:val="16"/>
              </w:rPr>
            </w:pPr>
          </w:p>
        </w:tc>
        <w:tc>
          <w:tcPr>
            <w:tcW w:w="489" w:type="dxa"/>
            <w:tcBorders>
              <w:top w:val="single" w:sz="4" w:space="0" w:color="auto"/>
              <w:left w:val="single" w:sz="4" w:space="0" w:color="auto"/>
            </w:tcBorders>
            <w:shd w:val="clear" w:color="auto" w:fill="auto"/>
          </w:tcPr>
          <w:p w14:paraId="56AE1A4D" w14:textId="77777777" w:rsidR="008925A1" w:rsidRPr="00176624" w:rsidRDefault="008925A1" w:rsidP="003623C3">
            <w:pPr>
              <w:pStyle w:val="a6"/>
              <w:spacing w:before="100" w:line="240" w:lineRule="auto"/>
              <w:ind w:firstLine="0"/>
              <w:jc w:val="center"/>
              <w:rPr>
                <w:color w:val="auto"/>
                <w:sz w:val="16"/>
                <w:szCs w:val="16"/>
              </w:rPr>
            </w:pPr>
            <w:r w:rsidRPr="00176624">
              <w:rPr>
                <w:rFonts w:eastAsia="Courier New"/>
                <w:color w:val="auto"/>
                <w:sz w:val="16"/>
                <w:szCs w:val="16"/>
              </w:rPr>
              <w:t>1</w:t>
            </w:r>
          </w:p>
        </w:tc>
        <w:tc>
          <w:tcPr>
            <w:tcW w:w="586" w:type="dxa"/>
            <w:tcBorders>
              <w:top w:val="single" w:sz="4" w:space="0" w:color="auto"/>
              <w:left w:val="single" w:sz="4" w:space="0" w:color="auto"/>
            </w:tcBorders>
            <w:shd w:val="clear" w:color="auto" w:fill="auto"/>
          </w:tcPr>
          <w:p w14:paraId="7033DE0D" w14:textId="77777777" w:rsidR="008925A1" w:rsidRPr="00176624" w:rsidRDefault="008925A1" w:rsidP="003623C3">
            <w:pPr>
              <w:pStyle w:val="a6"/>
              <w:spacing w:before="100" w:line="240" w:lineRule="auto"/>
              <w:ind w:firstLine="0"/>
              <w:jc w:val="center"/>
              <w:rPr>
                <w:color w:val="auto"/>
                <w:sz w:val="16"/>
                <w:szCs w:val="16"/>
              </w:rPr>
            </w:pPr>
            <w:r w:rsidRPr="00176624">
              <w:rPr>
                <w:rFonts w:eastAsia="Courier New"/>
                <w:color w:val="auto"/>
                <w:sz w:val="16"/>
                <w:szCs w:val="16"/>
              </w:rPr>
              <w:t>1</w:t>
            </w:r>
          </w:p>
        </w:tc>
        <w:tc>
          <w:tcPr>
            <w:tcW w:w="506" w:type="dxa"/>
            <w:gridSpan w:val="2"/>
            <w:tcBorders>
              <w:top w:val="single" w:sz="4" w:space="0" w:color="auto"/>
              <w:left w:val="single" w:sz="4" w:space="0" w:color="auto"/>
              <w:right w:val="single" w:sz="4" w:space="0" w:color="auto"/>
            </w:tcBorders>
            <w:shd w:val="clear" w:color="auto" w:fill="auto"/>
          </w:tcPr>
          <w:p w14:paraId="10DA9003" w14:textId="77777777" w:rsidR="008925A1" w:rsidRPr="00176624" w:rsidRDefault="008925A1" w:rsidP="003623C3">
            <w:pPr>
              <w:pStyle w:val="a6"/>
              <w:spacing w:before="100" w:line="240" w:lineRule="auto"/>
              <w:ind w:firstLine="0"/>
              <w:jc w:val="center"/>
              <w:rPr>
                <w:color w:val="auto"/>
                <w:sz w:val="16"/>
                <w:szCs w:val="16"/>
              </w:rPr>
            </w:pPr>
            <w:r w:rsidRPr="00176624">
              <w:rPr>
                <w:rFonts w:eastAsia="Courier New"/>
                <w:color w:val="auto"/>
                <w:sz w:val="16"/>
                <w:szCs w:val="16"/>
              </w:rPr>
              <w:t>2</w:t>
            </w:r>
          </w:p>
        </w:tc>
      </w:tr>
      <w:tr w:rsidR="008925A1" w:rsidRPr="00176624" w14:paraId="30F61590" w14:textId="77777777" w:rsidTr="008925A1">
        <w:trPr>
          <w:trHeight w:hRule="exact" w:val="379"/>
        </w:trPr>
        <w:tc>
          <w:tcPr>
            <w:tcW w:w="1570" w:type="dxa"/>
            <w:vMerge/>
            <w:tcBorders>
              <w:left w:val="single" w:sz="4" w:space="0" w:color="auto"/>
            </w:tcBorders>
            <w:shd w:val="clear" w:color="auto" w:fill="auto"/>
            <w:vAlign w:val="center"/>
          </w:tcPr>
          <w:p w14:paraId="6B755EF7" w14:textId="77777777" w:rsidR="008925A1" w:rsidRPr="00176624" w:rsidRDefault="008925A1" w:rsidP="003623C3">
            <w:pPr>
              <w:rPr>
                <w:rFonts w:ascii="Times New Roman" w:hAnsi="Times New Roman" w:cs="Times New Roman"/>
                <w:sz w:val="16"/>
                <w:szCs w:val="16"/>
              </w:rPr>
            </w:pPr>
          </w:p>
        </w:tc>
        <w:tc>
          <w:tcPr>
            <w:tcW w:w="1858" w:type="dxa"/>
            <w:gridSpan w:val="2"/>
            <w:tcBorders>
              <w:top w:val="single" w:sz="4" w:space="0" w:color="auto"/>
              <w:left w:val="single" w:sz="4" w:space="0" w:color="auto"/>
            </w:tcBorders>
            <w:shd w:val="clear" w:color="auto" w:fill="auto"/>
            <w:vAlign w:val="center"/>
          </w:tcPr>
          <w:p w14:paraId="10C9181A"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Физическая культура</w:t>
            </w:r>
          </w:p>
        </w:tc>
        <w:tc>
          <w:tcPr>
            <w:tcW w:w="489" w:type="dxa"/>
            <w:tcBorders>
              <w:top w:val="single" w:sz="4" w:space="0" w:color="auto"/>
              <w:left w:val="single" w:sz="4" w:space="0" w:color="auto"/>
            </w:tcBorders>
            <w:shd w:val="clear" w:color="auto" w:fill="auto"/>
            <w:vAlign w:val="center"/>
          </w:tcPr>
          <w:p w14:paraId="0DAE665B"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90" w:type="dxa"/>
            <w:tcBorders>
              <w:top w:val="single" w:sz="4" w:space="0" w:color="auto"/>
              <w:left w:val="single" w:sz="4" w:space="0" w:color="auto"/>
            </w:tcBorders>
            <w:shd w:val="clear" w:color="auto" w:fill="auto"/>
            <w:vAlign w:val="center"/>
          </w:tcPr>
          <w:p w14:paraId="76995A6A"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vAlign w:val="center"/>
          </w:tcPr>
          <w:p w14:paraId="742E9EE6"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vAlign w:val="center"/>
          </w:tcPr>
          <w:p w14:paraId="3B92CA4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86" w:type="dxa"/>
            <w:tcBorders>
              <w:top w:val="single" w:sz="4" w:space="0" w:color="auto"/>
              <w:left w:val="single" w:sz="4" w:space="0" w:color="auto"/>
            </w:tcBorders>
            <w:shd w:val="clear" w:color="auto" w:fill="auto"/>
            <w:vAlign w:val="center"/>
          </w:tcPr>
          <w:p w14:paraId="0966CEDA"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2</w:t>
            </w:r>
          </w:p>
        </w:tc>
        <w:tc>
          <w:tcPr>
            <w:tcW w:w="506" w:type="dxa"/>
            <w:gridSpan w:val="2"/>
            <w:tcBorders>
              <w:top w:val="single" w:sz="4" w:space="0" w:color="auto"/>
              <w:left w:val="single" w:sz="4" w:space="0" w:color="auto"/>
              <w:right w:val="single" w:sz="4" w:space="0" w:color="auto"/>
            </w:tcBorders>
            <w:shd w:val="clear" w:color="auto" w:fill="auto"/>
            <w:vAlign w:val="center"/>
          </w:tcPr>
          <w:p w14:paraId="481A387E"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10</w:t>
            </w:r>
          </w:p>
        </w:tc>
      </w:tr>
      <w:tr w:rsidR="008925A1" w:rsidRPr="00176624" w14:paraId="6FC42BCF" w14:textId="77777777" w:rsidTr="008925A1">
        <w:trPr>
          <w:trHeight w:hRule="exact" w:val="384"/>
        </w:trPr>
        <w:tc>
          <w:tcPr>
            <w:tcW w:w="3428" w:type="dxa"/>
            <w:gridSpan w:val="3"/>
            <w:tcBorders>
              <w:top w:val="single" w:sz="4" w:space="0" w:color="auto"/>
              <w:left w:val="single" w:sz="4" w:space="0" w:color="auto"/>
            </w:tcBorders>
            <w:shd w:val="clear" w:color="auto" w:fill="auto"/>
            <w:vAlign w:val="center"/>
          </w:tcPr>
          <w:p w14:paraId="6BA5FC58"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Итого</w:t>
            </w:r>
          </w:p>
        </w:tc>
        <w:tc>
          <w:tcPr>
            <w:tcW w:w="489" w:type="dxa"/>
            <w:tcBorders>
              <w:top w:val="single" w:sz="4" w:space="0" w:color="auto"/>
              <w:left w:val="single" w:sz="4" w:space="0" w:color="auto"/>
            </w:tcBorders>
            <w:shd w:val="clear" w:color="auto" w:fill="auto"/>
            <w:vAlign w:val="center"/>
          </w:tcPr>
          <w:p w14:paraId="59CE9D4D"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26</w:t>
            </w:r>
          </w:p>
        </w:tc>
        <w:tc>
          <w:tcPr>
            <w:tcW w:w="490" w:type="dxa"/>
            <w:tcBorders>
              <w:top w:val="single" w:sz="4" w:space="0" w:color="auto"/>
              <w:left w:val="single" w:sz="4" w:space="0" w:color="auto"/>
            </w:tcBorders>
            <w:shd w:val="clear" w:color="auto" w:fill="auto"/>
            <w:vAlign w:val="center"/>
          </w:tcPr>
          <w:p w14:paraId="66756B03"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28</w:t>
            </w:r>
          </w:p>
        </w:tc>
        <w:tc>
          <w:tcPr>
            <w:tcW w:w="489" w:type="dxa"/>
            <w:tcBorders>
              <w:top w:val="single" w:sz="4" w:space="0" w:color="auto"/>
              <w:left w:val="single" w:sz="4" w:space="0" w:color="auto"/>
            </w:tcBorders>
            <w:shd w:val="clear" w:color="auto" w:fill="auto"/>
            <w:vAlign w:val="center"/>
          </w:tcPr>
          <w:p w14:paraId="41973C5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30</w:t>
            </w:r>
          </w:p>
        </w:tc>
        <w:tc>
          <w:tcPr>
            <w:tcW w:w="489" w:type="dxa"/>
            <w:tcBorders>
              <w:top w:val="single" w:sz="4" w:space="0" w:color="auto"/>
              <w:left w:val="single" w:sz="4" w:space="0" w:color="auto"/>
            </w:tcBorders>
            <w:shd w:val="clear" w:color="auto" w:fill="auto"/>
            <w:vAlign w:val="center"/>
          </w:tcPr>
          <w:p w14:paraId="61F29ECF"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31</w:t>
            </w:r>
          </w:p>
        </w:tc>
        <w:tc>
          <w:tcPr>
            <w:tcW w:w="586" w:type="dxa"/>
            <w:tcBorders>
              <w:top w:val="single" w:sz="4" w:space="0" w:color="auto"/>
              <w:left w:val="single" w:sz="4" w:space="0" w:color="auto"/>
            </w:tcBorders>
            <w:shd w:val="clear" w:color="auto" w:fill="auto"/>
            <w:vAlign w:val="center"/>
          </w:tcPr>
          <w:p w14:paraId="33C356CC"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32</w:t>
            </w:r>
          </w:p>
        </w:tc>
        <w:tc>
          <w:tcPr>
            <w:tcW w:w="506" w:type="dxa"/>
            <w:gridSpan w:val="2"/>
            <w:tcBorders>
              <w:top w:val="single" w:sz="4" w:space="0" w:color="auto"/>
              <w:left w:val="single" w:sz="4" w:space="0" w:color="auto"/>
              <w:right w:val="single" w:sz="4" w:space="0" w:color="auto"/>
            </w:tcBorders>
            <w:shd w:val="clear" w:color="auto" w:fill="auto"/>
            <w:vAlign w:val="center"/>
          </w:tcPr>
          <w:p w14:paraId="67E5A3A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147</w:t>
            </w:r>
          </w:p>
        </w:tc>
      </w:tr>
      <w:tr w:rsidR="008925A1" w:rsidRPr="00176624" w14:paraId="5BD4206B" w14:textId="77777777" w:rsidTr="008925A1">
        <w:trPr>
          <w:trHeight w:hRule="exact" w:val="582"/>
        </w:trPr>
        <w:tc>
          <w:tcPr>
            <w:tcW w:w="3428" w:type="dxa"/>
            <w:gridSpan w:val="3"/>
            <w:tcBorders>
              <w:top w:val="single" w:sz="4" w:space="0" w:color="auto"/>
              <w:left w:val="single" w:sz="4" w:space="0" w:color="auto"/>
            </w:tcBorders>
            <w:shd w:val="clear" w:color="auto" w:fill="auto"/>
            <w:vAlign w:val="center"/>
          </w:tcPr>
          <w:p w14:paraId="53D1A4DA"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Часть, формируемая участниками образовательных отношений</w:t>
            </w:r>
          </w:p>
        </w:tc>
        <w:tc>
          <w:tcPr>
            <w:tcW w:w="489" w:type="dxa"/>
            <w:tcBorders>
              <w:top w:val="single" w:sz="4" w:space="0" w:color="auto"/>
              <w:left w:val="single" w:sz="4" w:space="0" w:color="auto"/>
            </w:tcBorders>
            <w:shd w:val="clear" w:color="auto" w:fill="auto"/>
          </w:tcPr>
          <w:p w14:paraId="2CAE1464"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5</w:t>
            </w:r>
          </w:p>
        </w:tc>
        <w:tc>
          <w:tcPr>
            <w:tcW w:w="490" w:type="dxa"/>
            <w:tcBorders>
              <w:top w:val="single" w:sz="4" w:space="0" w:color="auto"/>
              <w:left w:val="single" w:sz="4" w:space="0" w:color="auto"/>
            </w:tcBorders>
            <w:shd w:val="clear" w:color="auto" w:fill="auto"/>
          </w:tcPr>
          <w:p w14:paraId="2D5107F6"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2</w:t>
            </w:r>
          </w:p>
        </w:tc>
        <w:tc>
          <w:tcPr>
            <w:tcW w:w="489" w:type="dxa"/>
            <w:tcBorders>
              <w:top w:val="single" w:sz="4" w:space="0" w:color="auto"/>
              <w:left w:val="single" w:sz="4" w:space="0" w:color="auto"/>
            </w:tcBorders>
            <w:shd w:val="clear" w:color="auto" w:fill="auto"/>
          </w:tcPr>
          <w:p w14:paraId="18AB34B9"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4</w:t>
            </w:r>
          </w:p>
        </w:tc>
        <w:tc>
          <w:tcPr>
            <w:tcW w:w="489" w:type="dxa"/>
            <w:tcBorders>
              <w:top w:val="single" w:sz="4" w:space="0" w:color="auto"/>
              <w:left w:val="single" w:sz="4" w:space="0" w:color="auto"/>
            </w:tcBorders>
            <w:shd w:val="clear" w:color="auto" w:fill="auto"/>
          </w:tcPr>
          <w:p w14:paraId="7B125433"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4</w:t>
            </w:r>
          </w:p>
        </w:tc>
        <w:tc>
          <w:tcPr>
            <w:tcW w:w="586" w:type="dxa"/>
            <w:tcBorders>
              <w:top w:val="single" w:sz="4" w:space="0" w:color="auto"/>
              <w:left w:val="single" w:sz="4" w:space="0" w:color="auto"/>
            </w:tcBorders>
            <w:shd w:val="clear" w:color="auto" w:fill="auto"/>
          </w:tcPr>
          <w:p w14:paraId="0935352C"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4</w:t>
            </w:r>
          </w:p>
        </w:tc>
        <w:tc>
          <w:tcPr>
            <w:tcW w:w="506" w:type="dxa"/>
            <w:gridSpan w:val="2"/>
            <w:tcBorders>
              <w:top w:val="single" w:sz="4" w:space="0" w:color="auto"/>
              <w:left w:val="single" w:sz="4" w:space="0" w:color="auto"/>
              <w:right w:val="single" w:sz="4" w:space="0" w:color="auto"/>
            </w:tcBorders>
            <w:shd w:val="clear" w:color="auto" w:fill="auto"/>
          </w:tcPr>
          <w:p w14:paraId="59458A36"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16</w:t>
            </w:r>
          </w:p>
        </w:tc>
      </w:tr>
      <w:tr w:rsidR="008925A1" w:rsidRPr="00176624" w14:paraId="5C7751F2" w14:textId="77777777" w:rsidTr="008925A1">
        <w:trPr>
          <w:trHeight w:hRule="exact" w:val="582"/>
        </w:trPr>
        <w:tc>
          <w:tcPr>
            <w:tcW w:w="1604" w:type="dxa"/>
            <w:gridSpan w:val="2"/>
            <w:tcBorders>
              <w:top w:val="single" w:sz="4" w:space="0" w:color="auto"/>
              <w:left w:val="single" w:sz="4" w:space="0" w:color="auto"/>
            </w:tcBorders>
            <w:shd w:val="clear" w:color="auto" w:fill="auto"/>
            <w:vAlign w:val="bottom"/>
          </w:tcPr>
          <w:p w14:paraId="73EC8ACD"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Русский</w:t>
            </w:r>
            <w:r w:rsidRPr="00176624">
              <w:rPr>
                <w:rFonts w:ascii="Times New Roman" w:hAnsi="Times New Roman" w:cs="Times New Roman"/>
                <w:sz w:val="16"/>
                <w:szCs w:val="16"/>
              </w:rPr>
              <w:tab/>
              <w:t>язык</w:t>
            </w:r>
            <w:r w:rsidRPr="00176624">
              <w:rPr>
                <w:rFonts w:ascii="Times New Roman" w:hAnsi="Times New Roman" w:cs="Times New Roman"/>
                <w:sz w:val="16"/>
                <w:szCs w:val="16"/>
              </w:rPr>
              <w:tab/>
              <w:t>и</w:t>
            </w:r>
          </w:p>
          <w:p w14:paraId="5495C3D2" w14:textId="77777777" w:rsidR="008925A1" w:rsidRPr="00176624" w:rsidRDefault="008925A1" w:rsidP="003623C3">
            <w:pPr>
              <w:pStyle w:val="a6"/>
              <w:spacing w:line="240" w:lineRule="auto"/>
              <w:ind w:firstLine="0"/>
              <w:rPr>
                <w:rFonts w:eastAsia="Courier New"/>
                <w:color w:val="auto"/>
                <w:sz w:val="16"/>
                <w:szCs w:val="16"/>
              </w:rPr>
            </w:pPr>
            <w:r w:rsidRPr="00176624">
              <w:rPr>
                <w:sz w:val="16"/>
                <w:szCs w:val="16"/>
              </w:rPr>
              <w:t>литература</w:t>
            </w:r>
          </w:p>
        </w:tc>
        <w:tc>
          <w:tcPr>
            <w:tcW w:w="1824" w:type="dxa"/>
            <w:tcBorders>
              <w:top w:val="single" w:sz="4" w:space="0" w:color="auto"/>
              <w:left w:val="single" w:sz="4" w:space="0" w:color="auto"/>
            </w:tcBorders>
            <w:shd w:val="clear" w:color="auto" w:fill="auto"/>
            <w:vAlign w:val="bottom"/>
          </w:tcPr>
          <w:p w14:paraId="1086381E" w14:textId="77777777" w:rsidR="008925A1" w:rsidRPr="00176624" w:rsidRDefault="008925A1" w:rsidP="003623C3">
            <w:pPr>
              <w:spacing w:after="200" w:line="276" w:lineRule="auto"/>
              <w:rPr>
                <w:rFonts w:ascii="Times New Roman" w:hAnsi="Times New Roman" w:cs="Times New Roman"/>
                <w:sz w:val="16"/>
                <w:szCs w:val="16"/>
                <w:lang w:eastAsia="en-US"/>
              </w:rPr>
            </w:pPr>
            <w:r w:rsidRPr="00176624">
              <w:rPr>
                <w:rFonts w:ascii="Times New Roman" w:hAnsi="Times New Roman" w:cs="Times New Roman"/>
                <w:i/>
                <w:iCs/>
                <w:sz w:val="16"/>
                <w:szCs w:val="16"/>
              </w:rPr>
              <w:t xml:space="preserve"> Русский язык</w:t>
            </w:r>
          </w:p>
          <w:p w14:paraId="08238ECC" w14:textId="77777777" w:rsidR="008925A1" w:rsidRPr="00176624" w:rsidRDefault="008925A1" w:rsidP="003623C3">
            <w:pPr>
              <w:pStyle w:val="a6"/>
              <w:spacing w:line="240" w:lineRule="auto"/>
              <w:ind w:firstLine="0"/>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5729EEEA"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1</w:t>
            </w:r>
          </w:p>
        </w:tc>
        <w:tc>
          <w:tcPr>
            <w:tcW w:w="490" w:type="dxa"/>
            <w:tcBorders>
              <w:top w:val="single" w:sz="4" w:space="0" w:color="auto"/>
              <w:left w:val="single" w:sz="4" w:space="0" w:color="auto"/>
            </w:tcBorders>
            <w:shd w:val="clear" w:color="auto" w:fill="auto"/>
            <w:vAlign w:val="bottom"/>
          </w:tcPr>
          <w:p w14:paraId="7EBF79CB"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12B06B71"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151689EC"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86" w:type="dxa"/>
            <w:tcBorders>
              <w:top w:val="single" w:sz="4" w:space="0" w:color="auto"/>
              <w:left w:val="single" w:sz="4" w:space="0" w:color="auto"/>
            </w:tcBorders>
            <w:shd w:val="clear" w:color="auto" w:fill="auto"/>
            <w:vAlign w:val="bottom"/>
          </w:tcPr>
          <w:p w14:paraId="1CB5DB3C"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bottom"/>
          </w:tcPr>
          <w:p w14:paraId="07A83EA1"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2D2E727D" w14:textId="77777777" w:rsidTr="008925A1">
        <w:trPr>
          <w:trHeight w:hRule="exact" w:val="582"/>
        </w:trPr>
        <w:tc>
          <w:tcPr>
            <w:tcW w:w="1604" w:type="dxa"/>
            <w:gridSpan w:val="2"/>
            <w:tcBorders>
              <w:top w:val="single" w:sz="4" w:space="0" w:color="auto"/>
              <w:left w:val="single" w:sz="4" w:space="0" w:color="auto"/>
            </w:tcBorders>
            <w:shd w:val="clear" w:color="auto" w:fill="auto"/>
            <w:vAlign w:val="bottom"/>
          </w:tcPr>
          <w:p w14:paraId="688F983D"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Естественно-</w:t>
            </w:r>
          </w:p>
          <w:p w14:paraId="67D04881"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научные предметы</w:t>
            </w:r>
          </w:p>
        </w:tc>
        <w:tc>
          <w:tcPr>
            <w:tcW w:w="1824" w:type="dxa"/>
            <w:tcBorders>
              <w:top w:val="single" w:sz="4" w:space="0" w:color="auto"/>
              <w:left w:val="single" w:sz="4" w:space="0" w:color="auto"/>
            </w:tcBorders>
            <w:shd w:val="clear" w:color="auto" w:fill="auto"/>
            <w:vAlign w:val="bottom"/>
          </w:tcPr>
          <w:p w14:paraId="3C7A6FBB"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Биология</w:t>
            </w:r>
          </w:p>
        </w:tc>
        <w:tc>
          <w:tcPr>
            <w:tcW w:w="489" w:type="dxa"/>
            <w:tcBorders>
              <w:top w:val="single" w:sz="4" w:space="0" w:color="auto"/>
              <w:left w:val="single" w:sz="4" w:space="0" w:color="auto"/>
            </w:tcBorders>
            <w:shd w:val="clear" w:color="auto" w:fill="auto"/>
            <w:vAlign w:val="bottom"/>
          </w:tcPr>
          <w:p w14:paraId="401D1DDE" w14:textId="77777777" w:rsidR="008925A1" w:rsidRPr="00176624" w:rsidRDefault="008925A1" w:rsidP="003623C3">
            <w:pPr>
              <w:pStyle w:val="a6"/>
              <w:spacing w:before="80" w:line="240" w:lineRule="auto"/>
              <w:ind w:firstLine="0"/>
              <w:jc w:val="center"/>
              <w:rPr>
                <w:sz w:val="16"/>
                <w:szCs w:val="16"/>
              </w:rPr>
            </w:pPr>
          </w:p>
        </w:tc>
        <w:tc>
          <w:tcPr>
            <w:tcW w:w="490" w:type="dxa"/>
            <w:tcBorders>
              <w:top w:val="single" w:sz="4" w:space="0" w:color="auto"/>
              <w:left w:val="single" w:sz="4" w:space="0" w:color="auto"/>
            </w:tcBorders>
            <w:shd w:val="clear" w:color="auto" w:fill="auto"/>
            <w:vAlign w:val="bottom"/>
          </w:tcPr>
          <w:p w14:paraId="380FABAF"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4C3A30D7"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6F7080E5"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1</w:t>
            </w:r>
          </w:p>
        </w:tc>
        <w:tc>
          <w:tcPr>
            <w:tcW w:w="586" w:type="dxa"/>
            <w:tcBorders>
              <w:top w:val="single" w:sz="4" w:space="0" w:color="auto"/>
              <w:left w:val="single" w:sz="4" w:space="0" w:color="auto"/>
            </w:tcBorders>
            <w:shd w:val="clear" w:color="auto" w:fill="auto"/>
            <w:vAlign w:val="bottom"/>
          </w:tcPr>
          <w:p w14:paraId="4A0DB465"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bottom"/>
          </w:tcPr>
          <w:p w14:paraId="0ACE736A"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189BDB13" w14:textId="77777777" w:rsidTr="008925A1">
        <w:trPr>
          <w:trHeight w:hRule="exact" w:val="582"/>
        </w:trPr>
        <w:tc>
          <w:tcPr>
            <w:tcW w:w="1604" w:type="dxa"/>
            <w:gridSpan w:val="2"/>
            <w:tcBorders>
              <w:top w:val="single" w:sz="4" w:space="0" w:color="auto"/>
              <w:left w:val="single" w:sz="4" w:space="0" w:color="auto"/>
            </w:tcBorders>
            <w:shd w:val="clear" w:color="auto" w:fill="auto"/>
            <w:vAlign w:val="bottom"/>
          </w:tcPr>
          <w:p w14:paraId="69EAFC1A"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Искусство</w:t>
            </w:r>
            <w:r w:rsidRPr="00176624">
              <w:rPr>
                <w:rFonts w:ascii="Times New Roman" w:hAnsi="Times New Roman" w:cs="Times New Roman"/>
                <w:sz w:val="16"/>
                <w:szCs w:val="16"/>
              </w:rPr>
              <w:tab/>
            </w:r>
          </w:p>
        </w:tc>
        <w:tc>
          <w:tcPr>
            <w:tcW w:w="1824" w:type="dxa"/>
            <w:tcBorders>
              <w:top w:val="single" w:sz="4" w:space="0" w:color="auto"/>
              <w:left w:val="single" w:sz="4" w:space="0" w:color="auto"/>
            </w:tcBorders>
            <w:shd w:val="clear" w:color="auto" w:fill="auto"/>
            <w:vAlign w:val="bottom"/>
          </w:tcPr>
          <w:p w14:paraId="76D6515A"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 xml:space="preserve">Черчение </w:t>
            </w:r>
          </w:p>
        </w:tc>
        <w:tc>
          <w:tcPr>
            <w:tcW w:w="489" w:type="dxa"/>
            <w:tcBorders>
              <w:top w:val="single" w:sz="4" w:space="0" w:color="auto"/>
              <w:left w:val="single" w:sz="4" w:space="0" w:color="auto"/>
            </w:tcBorders>
            <w:shd w:val="clear" w:color="auto" w:fill="auto"/>
            <w:vAlign w:val="bottom"/>
          </w:tcPr>
          <w:p w14:paraId="16FBD6B8" w14:textId="77777777" w:rsidR="008925A1" w:rsidRPr="00176624" w:rsidRDefault="008925A1" w:rsidP="003623C3">
            <w:pPr>
              <w:pStyle w:val="a6"/>
              <w:spacing w:before="80" w:line="240" w:lineRule="auto"/>
              <w:ind w:firstLine="0"/>
              <w:jc w:val="center"/>
              <w:rPr>
                <w:sz w:val="16"/>
                <w:szCs w:val="16"/>
              </w:rPr>
            </w:pPr>
          </w:p>
        </w:tc>
        <w:tc>
          <w:tcPr>
            <w:tcW w:w="490" w:type="dxa"/>
            <w:tcBorders>
              <w:top w:val="single" w:sz="4" w:space="0" w:color="auto"/>
              <w:left w:val="single" w:sz="4" w:space="0" w:color="auto"/>
            </w:tcBorders>
            <w:shd w:val="clear" w:color="auto" w:fill="auto"/>
            <w:vAlign w:val="bottom"/>
          </w:tcPr>
          <w:p w14:paraId="56690F68"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1780FC53"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4A5CB313"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86" w:type="dxa"/>
            <w:tcBorders>
              <w:top w:val="single" w:sz="4" w:space="0" w:color="auto"/>
              <w:left w:val="single" w:sz="4" w:space="0" w:color="auto"/>
            </w:tcBorders>
            <w:shd w:val="clear" w:color="auto" w:fill="auto"/>
            <w:vAlign w:val="bottom"/>
          </w:tcPr>
          <w:p w14:paraId="614EBF36"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rFonts w:eastAsia="Courier New"/>
                <w:color w:val="auto"/>
                <w:sz w:val="16"/>
                <w:szCs w:val="16"/>
              </w:rPr>
              <w:t>1</w:t>
            </w:r>
          </w:p>
        </w:tc>
        <w:tc>
          <w:tcPr>
            <w:tcW w:w="506" w:type="dxa"/>
            <w:gridSpan w:val="2"/>
            <w:tcBorders>
              <w:top w:val="single" w:sz="4" w:space="0" w:color="auto"/>
              <w:left w:val="single" w:sz="4" w:space="0" w:color="auto"/>
              <w:right w:val="single" w:sz="4" w:space="0" w:color="auto"/>
            </w:tcBorders>
            <w:shd w:val="clear" w:color="auto" w:fill="auto"/>
            <w:vAlign w:val="bottom"/>
          </w:tcPr>
          <w:p w14:paraId="250A5642"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39129BEA" w14:textId="77777777" w:rsidTr="008925A1">
        <w:trPr>
          <w:trHeight w:hRule="exact" w:val="471"/>
        </w:trPr>
        <w:tc>
          <w:tcPr>
            <w:tcW w:w="1604" w:type="dxa"/>
            <w:gridSpan w:val="2"/>
            <w:vMerge w:val="restart"/>
            <w:tcBorders>
              <w:top w:val="single" w:sz="4" w:space="0" w:color="auto"/>
              <w:left w:val="single" w:sz="4" w:space="0" w:color="auto"/>
            </w:tcBorders>
            <w:shd w:val="clear" w:color="auto" w:fill="auto"/>
            <w:vAlign w:val="bottom"/>
          </w:tcPr>
          <w:p w14:paraId="2E302B1D"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Общественно-</w:t>
            </w:r>
            <w:r w:rsidRPr="00176624">
              <w:rPr>
                <w:rFonts w:ascii="Times New Roman" w:hAnsi="Times New Roman" w:cs="Times New Roman"/>
                <w:sz w:val="16"/>
                <w:szCs w:val="16"/>
              </w:rPr>
              <w:tab/>
            </w:r>
          </w:p>
          <w:p w14:paraId="08F2CEC1"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научные предметы</w:t>
            </w:r>
          </w:p>
        </w:tc>
        <w:tc>
          <w:tcPr>
            <w:tcW w:w="1824" w:type="dxa"/>
            <w:tcBorders>
              <w:top w:val="single" w:sz="4" w:space="0" w:color="auto"/>
              <w:left w:val="single" w:sz="4" w:space="0" w:color="auto"/>
            </w:tcBorders>
            <w:shd w:val="clear" w:color="auto" w:fill="auto"/>
            <w:vAlign w:val="bottom"/>
          </w:tcPr>
          <w:p w14:paraId="65F28612" w14:textId="77777777" w:rsidR="008925A1" w:rsidRPr="00176624" w:rsidRDefault="008925A1" w:rsidP="003623C3">
            <w:pPr>
              <w:contextualSpacing/>
              <w:rPr>
                <w:rFonts w:ascii="Times New Roman" w:hAnsi="Times New Roman" w:cs="Times New Roman"/>
                <w:i/>
                <w:iCs/>
                <w:sz w:val="16"/>
                <w:szCs w:val="16"/>
              </w:rPr>
            </w:pPr>
            <w:r w:rsidRPr="00176624">
              <w:rPr>
                <w:rFonts w:ascii="Times New Roman" w:hAnsi="Times New Roman" w:cs="Times New Roman"/>
                <w:i/>
                <w:iCs/>
                <w:sz w:val="16"/>
                <w:szCs w:val="16"/>
              </w:rPr>
              <w:t>История России.</w:t>
            </w:r>
          </w:p>
          <w:p w14:paraId="240E5714"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Всеобщая история</w:t>
            </w:r>
          </w:p>
        </w:tc>
        <w:tc>
          <w:tcPr>
            <w:tcW w:w="489" w:type="dxa"/>
            <w:tcBorders>
              <w:top w:val="single" w:sz="4" w:space="0" w:color="auto"/>
              <w:left w:val="single" w:sz="4" w:space="0" w:color="auto"/>
            </w:tcBorders>
            <w:shd w:val="clear" w:color="auto" w:fill="auto"/>
            <w:vAlign w:val="bottom"/>
          </w:tcPr>
          <w:p w14:paraId="552F5B61" w14:textId="77777777" w:rsidR="008925A1" w:rsidRPr="00176624" w:rsidRDefault="008925A1" w:rsidP="003623C3">
            <w:pPr>
              <w:pStyle w:val="a6"/>
              <w:spacing w:before="80" w:line="240" w:lineRule="auto"/>
              <w:ind w:firstLine="0"/>
              <w:jc w:val="center"/>
              <w:rPr>
                <w:sz w:val="16"/>
                <w:szCs w:val="16"/>
              </w:rPr>
            </w:pPr>
          </w:p>
        </w:tc>
        <w:tc>
          <w:tcPr>
            <w:tcW w:w="490" w:type="dxa"/>
            <w:tcBorders>
              <w:top w:val="single" w:sz="4" w:space="0" w:color="auto"/>
              <w:left w:val="single" w:sz="4" w:space="0" w:color="auto"/>
            </w:tcBorders>
            <w:shd w:val="clear" w:color="auto" w:fill="auto"/>
            <w:vAlign w:val="bottom"/>
          </w:tcPr>
          <w:p w14:paraId="14D16C29"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412F2528"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48B13537"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rFonts w:eastAsia="Courier New"/>
                <w:color w:val="auto"/>
                <w:sz w:val="16"/>
                <w:szCs w:val="16"/>
              </w:rPr>
              <w:t>0,5</w:t>
            </w:r>
          </w:p>
        </w:tc>
        <w:tc>
          <w:tcPr>
            <w:tcW w:w="586" w:type="dxa"/>
            <w:tcBorders>
              <w:top w:val="single" w:sz="4" w:space="0" w:color="auto"/>
              <w:left w:val="single" w:sz="4" w:space="0" w:color="auto"/>
            </w:tcBorders>
            <w:shd w:val="clear" w:color="auto" w:fill="auto"/>
            <w:vAlign w:val="bottom"/>
          </w:tcPr>
          <w:p w14:paraId="515355F9"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0,5</w:t>
            </w:r>
          </w:p>
        </w:tc>
        <w:tc>
          <w:tcPr>
            <w:tcW w:w="506" w:type="dxa"/>
            <w:gridSpan w:val="2"/>
            <w:tcBorders>
              <w:top w:val="single" w:sz="4" w:space="0" w:color="auto"/>
              <w:left w:val="single" w:sz="4" w:space="0" w:color="auto"/>
              <w:right w:val="single" w:sz="4" w:space="0" w:color="auto"/>
            </w:tcBorders>
            <w:shd w:val="clear" w:color="auto" w:fill="auto"/>
            <w:vAlign w:val="bottom"/>
          </w:tcPr>
          <w:p w14:paraId="051606E1"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5FB18DA5" w14:textId="77777777" w:rsidTr="008925A1">
        <w:trPr>
          <w:trHeight w:hRule="exact" w:val="293"/>
        </w:trPr>
        <w:tc>
          <w:tcPr>
            <w:tcW w:w="1604" w:type="dxa"/>
            <w:gridSpan w:val="2"/>
            <w:vMerge/>
            <w:tcBorders>
              <w:left w:val="single" w:sz="4" w:space="0" w:color="auto"/>
            </w:tcBorders>
            <w:shd w:val="clear" w:color="auto" w:fill="auto"/>
            <w:vAlign w:val="bottom"/>
          </w:tcPr>
          <w:p w14:paraId="19F42000" w14:textId="77777777" w:rsidR="008925A1" w:rsidRPr="00176624" w:rsidRDefault="008925A1" w:rsidP="003623C3">
            <w:pPr>
              <w:contextualSpacing/>
              <w:rPr>
                <w:rFonts w:ascii="Times New Roman" w:hAnsi="Times New Roman" w:cs="Times New Roman"/>
                <w:sz w:val="16"/>
                <w:szCs w:val="16"/>
              </w:rPr>
            </w:pPr>
          </w:p>
        </w:tc>
        <w:tc>
          <w:tcPr>
            <w:tcW w:w="1824" w:type="dxa"/>
            <w:tcBorders>
              <w:top w:val="single" w:sz="4" w:space="0" w:color="auto"/>
              <w:left w:val="single" w:sz="4" w:space="0" w:color="auto"/>
            </w:tcBorders>
            <w:shd w:val="clear" w:color="auto" w:fill="auto"/>
            <w:vAlign w:val="bottom"/>
          </w:tcPr>
          <w:p w14:paraId="457C581F"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Обществознание</w:t>
            </w:r>
          </w:p>
        </w:tc>
        <w:tc>
          <w:tcPr>
            <w:tcW w:w="489" w:type="dxa"/>
            <w:tcBorders>
              <w:top w:val="single" w:sz="4" w:space="0" w:color="auto"/>
              <w:left w:val="single" w:sz="4" w:space="0" w:color="auto"/>
            </w:tcBorders>
            <w:shd w:val="clear" w:color="auto" w:fill="auto"/>
            <w:vAlign w:val="bottom"/>
          </w:tcPr>
          <w:p w14:paraId="4E4D78F9" w14:textId="77777777" w:rsidR="008925A1" w:rsidRPr="00176624" w:rsidRDefault="008925A1" w:rsidP="003623C3">
            <w:pPr>
              <w:pStyle w:val="a6"/>
              <w:spacing w:before="80" w:line="240" w:lineRule="auto"/>
              <w:ind w:firstLine="0"/>
              <w:jc w:val="center"/>
              <w:rPr>
                <w:sz w:val="16"/>
                <w:szCs w:val="16"/>
              </w:rPr>
            </w:pPr>
            <w:r w:rsidRPr="00176624">
              <w:rPr>
                <w:sz w:val="16"/>
                <w:szCs w:val="16"/>
              </w:rPr>
              <w:t>1</w:t>
            </w:r>
          </w:p>
        </w:tc>
        <w:tc>
          <w:tcPr>
            <w:tcW w:w="490" w:type="dxa"/>
            <w:tcBorders>
              <w:top w:val="single" w:sz="4" w:space="0" w:color="auto"/>
              <w:left w:val="single" w:sz="4" w:space="0" w:color="auto"/>
            </w:tcBorders>
            <w:shd w:val="clear" w:color="auto" w:fill="auto"/>
            <w:vAlign w:val="bottom"/>
          </w:tcPr>
          <w:p w14:paraId="0D26CEE3"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24DB998E"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179EB42E"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86" w:type="dxa"/>
            <w:tcBorders>
              <w:top w:val="single" w:sz="4" w:space="0" w:color="auto"/>
              <w:left w:val="single" w:sz="4" w:space="0" w:color="auto"/>
            </w:tcBorders>
            <w:shd w:val="clear" w:color="auto" w:fill="auto"/>
            <w:vAlign w:val="bottom"/>
          </w:tcPr>
          <w:p w14:paraId="3E730926"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bottom"/>
          </w:tcPr>
          <w:p w14:paraId="5E32D8BC"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50D5B6F9" w14:textId="77777777" w:rsidTr="008925A1">
        <w:trPr>
          <w:trHeight w:hRule="exact" w:val="270"/>
        </w:trPr>
        <w:tc>
          <w:tcPr>
            <w:tcW w:w="1604" w:type="dxa"/>
            <w:gridSpan w:val="2"/>
            <w:vMerge/>
            <w:tcBorders>
              <w:left w:val="single" w:sz="4" w:space="0" w:color="auto"/>
            </w:tcBorders>
            <w:shd w:val="clear" w:color="auto" w:fill="auto"/>
            <w:vAlign w:val="bottom"/>
          </w:tcPr>
          <w:p w14:paraId="3993DB9E" w14:textId="77777777" w:rsidR="008925A1" w:rsidRPr="00176624" w:rsidRDefault="008925A1" w:rsidP="003623C3">
            <w:pPr>
              <w:contextualSpacing/>
              <w:rPr>
                <w:rFonts w:ascii="Times New Roman" w:hAnsi="Times New Roman" w:cs="Times New Roman"/>
                <w:sz w:val="16"/>
                <w:szCs w:val="16"/>
              </w:rPr>
            </w:pPr>
          </w:p>
        </w:tc>
        <w:tc>
          <w:tcPr>
            <w:tcW w:w="1824" w:type="dxa"/>
            <w:tcBorders>
              <w:top w:val="single" w:sz="4" w:space="0" w:color="auto"/>
              <w:left w:val="single" w:sz="4" w:space="0" w:color="auto"/>
            </w:tcBorders>
            <w:shd w:val="clear" w:color="auto" w:fill="auto"/>
            <w:vAlign w:val="bottom"/>
          </w:tcPr>
          <w:p w14:paraId="785D0CB8"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География</w:t>
            </w:r>
          </w:p>
        </w:tc>
        <w:tc>
          <w:tcPr>
            <w:tcW w:w="489" w:type="dxa"/>
            <w:tcBorders>
              <w:top w:val="single" w:sz="4" w:space="0" w:color="auto"/>
              <w:left w:val="single" w:sz="4" w:space="0" w:color="auto"/>
            </w:tcBorders>
            <w:shd w:val="clear" w:color="auto" w:fill="auto"/>
            <w:vAlign w:val="bottom"/>
          </w:tcPr>
          <w:p w14:paraId="24BDE442" w14:textId="77777777" w:rsidR="008925A1" w:rsidRPr="00176624" w:rsidRDefault="008925A1" w:rsidP="003623C3">
            <w:pPr>
              <w:pStyle w:val="a6"/>
              <w:spacing w:before="80" w:line="240" w:lineRule="auto"/>
              <w:ind w:firstLine="0"/>
              <w:jc w:val="center"/>
              <w:rPr>
                <w:sz w:val="16"/>
                <w:szCs w:val="16"/>
              </w:rPr>
            </w:pPr>
          </w:p>
        </w:tc>
        <w:tc>
          <w:tcPr>
            <w:tcW w:w="490" w:type="dxa"/>
            <w:tcBorders>
              <w:top w:val="single" w:sz="4" w:space="0" w:color="auto"/>
              <w:left w:val="single" w:sz="4" w:space="0" w:color="auto"/>
            </w:tcBorders>
            <w:shd w:val="clear" w:color="auto" w:fill="auto"/>
            <w:vAlign w:val="bottom"/>
          </w:tcPr>
          <w:p w14:paraId="23EA83BB"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76CC68E8"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489" w:type="dxa"/>
            <w:tcBorders>
              <w:top w:val="single" w:sz="4" w:space="0" w:color="auto"/>
              <w:left w:val="single" w:sz="4" w:space="0" w:color="auto"/>
            </w:tcBorders>
            <w:shd w:val="clear" w:color="auto" w:fill="auto"/>
            <w:vAlign w:val="bottom"/>
          </w:tcPr>
          <w:p w14:paraId="1AE19388"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rFonts w:eastAsia="Courier New"/>
                <w:color w:val="auto"/>
                <w:sz w:val="16"/>
                <w:szCs w:val="16"/>
              </w:rPr>
              <w:t>0,5</w:t>
            </w:r>
          </w:p>
        </w:tc>
        <w:tc>
          <w:tcPr>
            <w:tcW w:w="586" w:type="dxa"/>
            <w:tcBorders>
              <w:top w:val="single" w:sz="4" w:space="0" w:color="auto"/>
              <w:left w:val="single" w:sz="4" w:space="0" w:color="auto"/>
            </w:tcBorders>
            <w:shd w:val="clear" w:color="auto" w:fill="auto"/>
            <w:vAlign w:val="bottom"/>
          </w:tcPr>
          <w:p w14:paraId="5AE576A3"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0,5</w:t>
            </w:r>
          </w:p>
        </w:tc>
        <w:tc>
          <w:tcPr>
            <w:tcW w:w="506" w:type="dxa"/>
            <w:gridSpan w:val="2"/>
            <w:tcBorders>
              <w:top w:val="single" w:sz="4" w:space="0" w:color="auto"/>
              <w:left w:val="single" w:sz="4" w:space="0" w:color="auto"/>
              <w:right w:val="single" w:sz="4" w:space="0" w:color="auto"/>
            </w:tcBorders>
            <w:shd w:val="clear" w:color="auto" w:fill="auto"/>
            <w:vAlign w:val="bottom"/>
          </w:tcPr>
          <w:p w14:paraId="300527D4"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1</w:t>
            </w:r>
          </w:p>
        </w:tc>
      </w:tr>
      <w:tr w:rsidR="008925A1" w:rsidRPr="00176624" w14:paraId="1DA7A4CF" w14:textId="77777777" w:rsidTr="008925A1">
        <w:trPr>
          <w:trHeight w:hRule="exact" w:val="429"/>
        </w:trPr>
        <w:tc>
          <w:tcPr>
            <w:tcW w:w="1604" w:type="dxa"/>
            <w:gridSpan w:val="2"/>
            <w:tcBorders>
              <w:top w:val="single" w:sz="4" w:space="0" w:color="auto"/>
              <w:left w:val="single" w:sz="4" w:space="0" w:color="auto"/>
            </w:tcBorders>
            <w:shd w:val="clear" w:color="auto" w:fill="auto"/>
            <w:vAlign w:val="bottom"/>
          </w:tcPr>
          <w:p w14:paraId="31D948D2" w14:textId="77777777" w:rsidR="008925A1" w:rsidRPr="00176624" w:rsidRDefault="008925A1" w:rsidP="003623C3">
            <w:pPr>
              <w:contextualSpacing/>
              <w:rPr>
                <w:rFonts w:ascii="Times New Roman" w:hAnsi="Times New Roman" w:cs="Times New Roman"/>
                <w:sz w:val="16"/>
                <w:szCs w:val="16"/>
              </w:rPr>
            </w:pPr>
          </w:p>
        </w:tc>
        <w:tc>
          <w:tcPr>
            <w:tcW w:w="1824" w:type="dxa"/>
            <w:tcBorders>
              <w:top w:val="single" w:sz="4" w:space="0" w:color="auto"/>
              <w:left w:val="single" w:sz="4" w:space="0" w:color="auto"/>
            </w:tcBorders>
            <w:shd w:val="clear" w:color="auto" w:fill="auto"/>
            <w:vAlign w:val="bottom"/>
          </w:tcPr>
          <w:p w14:paraId="77CB7C5F"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Основы православной веры</w:t>
            </w:r>
          </w:p>
        </w:tc>
        <w:tc>
          <w:tcPr>
            <w:tcW w:w="489" w:type="dxa"/>
            <w:tcBorders>
              <w:top w:val="single" w:sz="4" w:space="0" w:color="auto"/>
              <w:left w:val="single" w:sz="4" w:space="0" w:color="auto"/>
            </w:tcBorders>
            <w:shd w:val="clear" w:color="auto" w:fill="auto"/>
            <w:vAlign w:val="bottom"/>
          </w:tcPr>
          <w:p w14:paraId="546F51C8" w14:textId="77777777" w:rsidR="008925A1" w:rsidRPr="00176624" w:rsidRDefault="008925A1" w:rsidP="003623C3">
            <w:pPr>
              <w:pStyle w:val="a6"/>
              <w:spacing w:before="80" w:line="240" w:lineRule="auto"/>
              <w:ind w:firstLine="0"/>
              <w:jc w:val="center"/>
              <w:rPr>
                <w:sz w:val="16"/>
                <w:szCs w:val="16"/>
              </w:rPr>
            </w:pPr>
            <w:r w:rsidRPr="00176624">
              <w:rPr>
                <w:sz w:val="16"/>
                <w:szCs w:val="16"/>
              </w:rPr>
              <w:t>1</w:t>
            </w:r>
          </w:p>
        </w:tc>
        <w:tc>
          <w:tcPr>
            <w:tcW w:w="490" w:type="dxa"/>
            <w:tcBorders>
              <w:top w:val="single" w:sz="4" w:space="0" w:color="auto"/>
              <w:left w:val="single" w:sz="4" w:space="0" w:color="auto"/>
            </w:tcBorders>
            <w:shd w:val="clear" w:color="auto" w:fill="auto"/>
            <w:vAlign w:val="bottom"/>
          </w:tcPr>
          <w:p w14:paraId="4DA13681"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1</w:t>
            </w:r>
          </w:p>
        </w:tc>
        <w:tc>
          <w:tcPr>
            <w:tcW w:w="489" w:type="dxa"/>
            <w:tcBorders>
              <w:top w:val="single" w:sz="4" w:space="0" w:color="auto"/>
              <w:left w:val="single" w:sz="4" w:space="0" w:color="auto"/>
            </w:tcBorders>
            <w:shd w:val="clear" w:color="auto" w:fill="auto"/>
            <w:vAlign w:val="bottom"/>
          </w:tcPr>
          <w:p w14:paraId="3CB4CC54"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1</w:t>
            </w:r>
          </w:p>
        </w:tc>
        <w:tc>
          <w:tcPr>
            <w:tcW w:w="489" w:type="dxa"/>
            <w:tcBorders>
              <w:top w:val="single" w:sz="4" w:space="0" w:color="auto"/>
              <w:left w:val="single" w:sz="4" w:space="0" w:color="auto"/>
            </w:tcBorders>
            <w:shd w:val="clear" w:color="auto" w:fill="auto"/>
            <w:vAlign w:val="bottom"/>
          </w:tcPr>
          <w:p w14:paraId="7F0F87B5"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1</w:t>
            </w:r>
          </w:p>
        </w:tc>
        <w:tc>
          <w:tcPr>
            <w:tcW w:w="586" w:type="dxa"/>
            <w:tcBorders>
              <w:top w:val="single" w:sz="4" w:space="0" w:color="auto"/>
              <w:left w:val="single" w:sz="4" w:space="0" w:color="auto"/>
            </w:tcBorders>
            <w:shd w:val="clear" w:color="auto" w:fill="auto"/>
            <w:vAlign w:val="bottom"/>
          </w:tcPr>
          <w:p w14:paraId="11D618C0"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sz w:val="16"/>
                <w:szCs w:val="16"/>
              </w:rPr>
              <w:t>1</w:t>
            </w:r>
          </w:p>
        </w:tc>
        <w:tc>
          <w:tcPr>
            <w:tcW w:w="506" w:type="dxa"/>
            <w:gridSpan w:val="2"/>
            <w:tcBorders>
              <w:top w:val="single" w:sz="4" w:space="0" w:color="auto"/>
              <w:left w:val="single" w:sz="4" w:space="0" w:color="auto"/>
              <w:right w:val="single" w:sz="4" w:space="0" w:color="auto"/>
            </w:tcBorders>
            <w:shd w:val="clear" w:color="auto" w:fill="auto"/>
            <w:vAlign w:val="bottom"/>
          </w:tcPr>
          <w:p w14:paraId="5D804A1A"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5</w:t>
            </w:r>
          </w:p>
        </w:tc>
      </w:tr>
      <w:tr w:rsidR="008925A1" w:rsidRPr="00176624" w14:paraId="6BF8F7AA" w14:textId="77777777" w:rsidTr="008925A1">
        <w:trPr>
          <w:trHeight w:hRule="exact" w:val="421"/>
        </w:trPr>
        <w:tc>
          <w:tcPr>
            <w:tcW w:w="1604" w:type="dxa"/>
            <w:gridSpan w:val="2"/>
            <w:tcBorders>
              <w:top w:val="single" w:sz="4" w:space="0" w:color="auto"/>
              <w:left w:val="single" w:sz="4" w:space="0" w:color="auto"/>
            </w:tcBorders>
            <w:shd w:val="clear" w:color="auto" w:fill="auto"/>
            <w:vAlign w:val="bottom"/>
          </w:tcPr>
          <w:p w14:paraId="436A591D" w14:textId="77777777" w:rsidR="008925A1" w:rsidRPr="00176624" w:rsidRDefault="008925A1" w:rsidP="003623C3">
            <w:pPr>
              <w:contextualSpacing/>
              <w:rPr>
                <w:rFonts w:ascii="Times New Roman" w:hAnsi="Times New Roman" w:cs="Times New Roman"/>
                <w:sz w:val="16"/>
                <w:szCs w:val="16"/>
              </w:rPr>
            </w:pPr>
          </w:p>
        </w:tc>
        <w:tc>
          <w:tcPr>
            <w:tcW w:w="1824" w:type="dxa"/>
            <w:tcBorders>
              <w:top w:val="single" w:sz="4" w:space="0" w:color="auto"/>
              <w:left w:val="single" w:sz="4" w:space="0" w:color="auto"/>
            </w:tcBorders>
            <w:shd w:val="clear" w:color="auto" w:fill="auto"/>
            <w:vAlign w:val="bottom"/>
          </w:tcPr>
          <w:p w14:paraId="61E9850D"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Церковнославянский язык</w:t>
            </w:r>
          </w:p>
        </w:tc>
        <w:tc>
          <w:tcPr>
            <w:tcW w:w="489" w:type="dxa"/>
            <w:tcBorders>
              <w:top w:val="single" w:sz="4" w:space="0" w:color="auto"/>
              <w:left w:val="single" w:sz="4" w:space="0" w:color="auto"/>
            </w:tcBorders>
            <w:shd w:val="clear" w:color="auto" w:fill="auto"/>
            <w:vAlign w:val="bottom"/>
          </w:tcPr>
          <w:p w14:paraId="56A2238E" w14:textId="77777777" w:rsidR="008925A1" w:rsidRPr="00176624" w:rsidRDefault="008925A1" w:rsidP="003623C3">
            <w:pPr>
              <w:pStyle w:val="a6"/>
              <w:spacing w:before="80" w:line="240" w:lineRule="auto"/>
              <w:ind w:firstLine="0"/>
              <w:jc w:val="center"/>
              <w:rPr>
                <w:sz w:val="16"/>
                <w:szCs w:val="16"/>
              </w:rPr>
            </w:pPr>
            <w:r w:rsidRPr="00176624">
              <w:rPr>
                <w:sz w:val="16"/>
                <w:szCs w:val="16"/>
              </w:rPr>
              <w:t>1</w:t>
            </w:r>
          </w:p>
        </w:tc>
        <w:tc>
          <w:tcPr>
            <w:tcW w:w="490" w:type="dxa"/>
            <w:tcBorders>
              <w:top w:val="single" w:sz="4" w:space="0" w:color="auto"/>
              <w:left w:val="single" w:sz="4" w:space="0" w:color="auto"/>
            </w:tcBorders>
            <w:shd w:val="clear" w:color="auto" w:fill="auto"/>
            <w:vAlign w:val="bottom"/>
          </w:tcPr>
          <w:p w14:paraId="253AE4A4"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1</w:t>
            </w:r>
          </w:p>
        </w:tc>
        <w:tc>
          <w:tcPr>
            <w:tcW w:w="489" w:type="dxa"/>
            <w:tcBorders>
              <w:top w:val="single" w:sz="4" w:space="0" w:color="auto"/>
              <w:left w:val="single" w:sz="4" w:space="0" w:color="auto"/>
            </w:tcBorders>
            <w:shd w:val="clear" w:color="auto" w:fill="auto"/>
            <w:vAlign w:val="bottom"/>
          </w:tcPr>
          <w:p w14:paraId="5F622A30"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2</w:t>
            </w:r>
          </w:p>
        </w:tc>
        <w:tc>
          <w:tcPr>
            <w:tcW w:w="489" w:type="dxa"/>
            <w:tcBorders>
              <w:top w:val="single" w:sz="4" w:space="0" w:color="auto"/>
              <w:left w:val="single" w:sz="4" w:space="0" w:color="auto"/>
            </w:tcBorders>
            <w:shd w:val="clear" w:color="auto" w:fill="auto"/>
            <w:vAlign w:val="bottom"/>
          </w:tcPr>
          <w:p w14:paraId="53F95FA2"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86" w:type="dxa"/>
            <w:tcBorders>
              <w:top w:val="single" w:sz="4" w:space="0" w:color="auto"/>
              <w:left w:val="single" w:sz="4" w:space="0" w:color="auto"/>
            </w:tcBorders>
            <w:shd w:val="clear" w:color="auto" w:fill="auto"/>
            <w:vAlign w:val="bottom"/>
          </w:tcPr>
          <w:p w14:paraId="20D6AEC8"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bottom"/>
          </w:tcPr>
          <w:p w14:paraId="66FBFBD5"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4</w:t>
            </w:r>
          </w:p>
        </w:tc>
      </w:tr>
      <w:tr w:rsidR="008925A1" w:rsidRPr="00176624" w14:paraId="50366942" w14:textId="77777777" w:rsidTr="008925A1">
        <w:trPr>
          <w:trHeight w:hRule="exact" w:val="712"/>
        </w:trPr>
        <w:tc>
          <w:tcPr>
            <w:tcW w:w="1604" w:type="dxa"/>
            <w:gridSpan w:val="2"/>
            <w:tcBorders>
              <w:top w:val="single" w:sz="4" w:space="0" w:color="auto"/>
              <w:left w:val="single" w:sz="4" w:space="0" w:color="auto"/>
            </w:tcBorders>
            <w:shd w:val="clear" w:color="auto" w:fill="auto"/>
            <w:vAlign w:val="bottom"/>
          </w:tcPr>
          <w:p w14:paraId="49421411" w14:textId="77777777" w:rsidR="008925A1" w:rsidRPr="00176624" w:rsidRDefault="008925A1" w:rsidP="003623C3">
            <w:pPr>
              <w:contextualSpacing/>
              <w:rPr>
                <w:rFonts w:ascii="Times New Roman" w:hAnsi="Times New Roman" w:cs="Times New Roman"/>
                <w:sz w:val="16"/>
                <w:szCs w:val="16"/>
              </w:rPr>
            </w:pPr>
            <w:r w:rsidRPr="00176624">
              <w:rPr>
                <w:rFonts w:ascii="Times New Roman" w:hAnsi="Times New Roman" w:cs="Times New Roman"/>
                <w:sz w:val="16"/>
                <w:szCs w:val="16"/>
              </w:rPr>
              <w:t>Основы духовно-нравственной культуры народов России</w:t>
            </w:r>
          </w:p>
        </w:tc>
        <w:tc>
          <w:tcPr>
            <w:tcW w:w="1824" w:type="dxa"/>
            <w:tcBorders>
              <w:top w:val="single" w:sz="4" w:space="0" w:color="auto"/>
              <w:left w:val="single" w:sz="4" w:space="0" w:color="auto"/>
            </w:tcBorders>
            <w:shd w:val="clear" w:color="auto" w:fill="auto"/>
            <w:vAlign w:val="bottom"/>
          </w:tcPr>
          <w:p w14:paraId="0708ABD1" w14:textId="77777777" w:rsidR="008925A1" w:rsidRPr="00176624" w:rsidRDefault="008925A1" w:rsidP="003623C3">
            <w:pPr>
              <w:spacing w:after="200"/>
              <w:rPr>
                <w:rFonts w:ascii="Times New Roman" w:hAnsi="Times New Roman" w:cs="Times New Roman"/>
                <w:i/>
                <w:iCs/>
                <w:sz w:val="16"/>
                <w:szCs w:val="16"/>
              </w:rPr>
            </w:pPr>
            <w:r w:rsidRPr="00176624">
              <w:rPr>
                <w:rFonts w:ascii="Times New Roman" w:hAnsi="Times New Roman" w:cs="Times New Roman"/>
                <w:i/>
                <w:iCs/>
                <w:sz w:val="16"/>
                <w:szCs w:val="16"/>
              </w:rPr>
              <w:t>Основы духовно-нравственной  культуры народов России</w:t>
            </w:r>
          </w:p>
        </w:tc>
        <w:tc>
          <w:tcPr>
            <w:tcW w:w="489" w:type="dxa"/>
            <w:tcBorders>
              <w:top w:val="single" w:sz="4" w:space="0" w:color="auto"/>
              <w:left w:val="single" w:sz="4" w:space="0" w:color="auto"/>
            </w:tcBorders>
            <w:shd w:val="clear" w:color="auto" w:fill="auto"/>
            <w:vAlign w:val="bottom"/>
          </w:tcPr>
          <w:p w14:paraId="72B42A05" w14:textId="77777777" w:rsidR="008925A1" w:rsidRPr="00176624" w:rsidRDefault="008925A1" w:rsidP="003623C3">
            <w:pPr>
              <w:pStyle w:val="a6"/>
              <w:spacing w:before="80" w:line="240" w:lineRule="auto"/>
              <w:ind w:firstLine="0"/>
              <w:jc w:val="center"/>
              <w:rPr>
                <w:sz w:val="16"/>
                <w:szCs w:val="16"/>
              </w:rPr>
            </w:pPr>
            <w:r w:rsidRPr="00176624">
              <w:rPr>
                <w:w w:val="99"/>
                <w:sz w:val="16"/>
                <w:szCs w:val="16"/>
              </w:rPr>
              <w:t>1</w:t>
            </w:r>
          </w:p>
        </w:tc>
        <w:tc>
          <w:tcPr>
            <w:tcW w:w="490" w:type="dxa"/>
            <w:tcBorders>
              <w:top w:val="single" w:sz="4" w:space="0" w:color="auto"/>
              <w:left w:val="single" w:sz="4" w:space="0" w:color="auto"/>
            </w:tcBorders>
            <w:shd w:val="clear" w:color="auto" w:fill="auto"/>
            <w:vAlign w:val="bottom"/>
          </w:tcPr>
          <w:p w14:paraId="04BCEB65"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rFonts w:eastAsia="Courier New"/>
                <w:color w:val="auto"/>
                <w:sz w:val="16"/>
                <w:szCs w:val="16"/>
              </w:rPr>
              <w:t>1</w:t>
            </w:r>
          </w:p>
        </w:tc>
        <w:tc>
          <w:tcPr>
            <w:tcW w:w="489" w:type="dxa"/>
            <w:tcBorders>
              <w:top w:val="single" w:sz="4" w:space="0" w:color="auto"/>
              <w:left w:val="single" w:sz="4" w:space="0" w:color="auto"/>
            </w:tcBorders>
            <w:shd w:val="clear" w:color="auto" w:fill="auto"/>
            <w:vAlign w:val="bottom"/>
          </w:tcPr>
          <w:p w14:paraId="5E9F329E"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1</w:t>
            </w:r>
          </w:p>
        </w:tc>
        <w:tc>
          <w:tcPr>
            <w:tcW w:w="489" w:type="dxa"/>
            <w:tcBorders>
              <w:top w:val="single" w:sz="4" w:space="0" w:color="auto"/>
              <w:left w:val="single" w:sz="4" w:space="0" w:color="auto"/>
            </w:tcBorders>
            <w:shd w:val="clear" w:color="auto" w:fill="auto"/>
            <w:vAlign w:val="bottom"/>
          </w:tcPr>
          <w:p w14:paraId="1C65C8B1" w14:textId="77777777" w:rsidR="008925A1" w:rsidRPr="00176624" w:rsidRDefault="008925A1" w:rsidP="003623C3">
            <w:pPr>
              <w:pStyle w:val="a6"/>
              <w:spacing w:before="80" w:line="240" w:lineRule="auto"/>
              <w:ind w:firstLine="0"/>
              <w:jc w:val="center"/>
              <w:rPr>
                <w:rFonts w:eastAsia="Courier New"/>
                <w:color w:val="auto"/>
                <w:sz w:val="16"/>
                <w:szCs w:val="16"/>
              </w:rPr>
            </w:pPr>
            <w:r w:rsidRPr="00176624">
              <w:rPr>
                <w:w w:val="99"/>
                <w:sz w:val="16"/>
                <w:szCs w:val="16"/>
              </w:rPr>
              <w:t>1</w:t>
            </w:r>
          </w:p>
        </w:tc>
        <w:tc>
          <w:tcPr>
            <w:tcW w:w="586" w:type="dxa"/>
            <w:tcBorders>
              <w:top w:val="single" w:sz="4" w:space="0" w:color="auto"/>
              <w:left w:val="single" w:sz="4" w:space="0" w:color="auto"/>
            </w:tcBorders>
            <w:shd w:val="clear" w:color="auto" w:fill="auto"/>
            <w:vAlign w:val="bottom"/>
          </w:tcPr>
          <w:p w14:paraId="07D0FA5B" w14:textId="77777777" w:rsidR="008925A1" w:rsidRPr="00176624" w:rsidRDefault="008925A1" w:rsidP="003623C3">
            <w:pPr>
              <w:pStyle w:val="a6"/>
              <w:spacing w:before="80" w:line="240" w:lineRule="auto"/>
              <w:ind w:firstLine="0"/>
              <w:jc w:val="center"/>
              <w:rPr>
                <w:rFonts w:eastAsia="Courier New"/>
                <w:color w:val="auto"/>
                <w:sz w:val="16"/>
                <w:szCs w:val="16"/>
              </w:rPr>
            </w:pPr>
          </w:p>
        </w:tc>
        <w:tc>
          <w:tcPr>
            <w:tcW w:w="506" w:type="dxa"/>
            <w:gridSpan w:val="2"/>
            <w:tcBorders>
              <w:top w:val="single" w:sz="4" w:space="0" w:color="auto"/>
              <w:left w:val="single" w:sz="4" w:space="0" w:color="auto"/>
              <w:right w:val="single" w:sz="4" w:space="0" w:color="auto"/>
            </w:tcBorders>
            <w:shd w:val="clear" w:color="auto" w:fill="auto"/>
            <w:vAlign w:val="bottom"/>
          </w:tcPr>
          <w:p w14:paraId="7721368B" w14:textId="77777777" w:rsidR="008925A1" w:rsidRPr="00176624" w:rsidRDefault="008925A1" w:rsidP="003623C3">
            <w:pPr>
              <w:pStyle w:val="a6"/>
              <w:spacing w:before="80" w:line="240" w:lineRule="auto"/>
              <w:ind w:firstLine="280"/>
              <w:rPr>
                <w:rFonts w:eastAsia="Courier New"/>
                <w:color w:val="auto"/>
                <w:sz w:val="16"/>
                <w:szCs w:val="16"/>
              </w:rPr>
            </w:pPr>
            <w:r w:rsidRPr="00176624">
              <w:rPr>
                <w:rFonts w:eastAsia="Courier New"/>
                <w:color w:val="auto"/>
                <w:sz w:val="16"/>
                <w:szCs w:val="16"/>
              </w:rPr>
              <w:t>4</w:t>
            </w:r>
          </w:p>
        </w:tc>
      </w:tr>
      <w:tr w:rsidR="008925A1" w:rsidRPr="00176624" w14:paraId="2BA18166" w14:textId="77777777" w:rsidTr="008925A1">
        <w:trPr>
          <w:trHeight w:hRule="exact" w:val="379"/>
        </w:trPr>
        <w:tc>
          <w:tcPr>
            <w:tcW w:w="3428" w:type="dxa"/>
            <w:gridSpan w:val="3"/>
            <w:tcBorders>
              <w:top w:val="single" w:sz="4" w:space="0" w:color="auto"/>
              <w:left w:val="single" w:sz="4" w:space="0" w:color="auto"/>
            </w:tcBorders>
            <w:shd w:val="clear" w:color="auto" w:fill="auto"/>
            <w:vAlign w:val="center"/>
          </w:tcPr>
          <w:p w14:paraId="5270DF12" w14:textId="77777777" w:rsidR="008925A1" w:rsidRPr="00176624" w:rsidRDefault="008925A1" w:rsidP="003623C3">
            <w:pPr>
              <w:pStyle w:val="a6"/>
              <w:spacing w:line="240" w:lineRule="auto"/>
              <w:ind w:firstLine="0"/>
              <w:rPr>
                <w:rFonts w:eastAsia="Courier New"/>
                <w:color w:val="auto"/>
                <w:sz w:val="16"/>
                <w:szCs w:val="16"/>
              </w:rPr>
            </w:pPr>
            <w:r w:rsidRPr="00176624">
              <w:rPr>
                <w:rFonts w:eastAsia="Courier New"/>
                <w:color w:val="auto"/>
                <w:sz w:val="16"/>
                <w:szCs w:val="16"/>
              </w:rPr>
              <w:t xml:space="preserve">Итого </w:t>
            </w:r>
          </w:p>
        </w:tc>
        <w:tc>
          <w:tcPr>
            <w:tcW w:w="489" w:type="dxa"/>
            <w:tcBorders>
              <w:top w:val="single" w:sz="4" w:space="0" w:color="auto"/>
              <w:left w:val="single" w:sz="4" w:space="0" w:color="auto"/>
            </w:tcBorders>
            <w:shd w:val="clear" w:color="auto" w:fill="auto"/>
            <w:vAlign w:val="center"/>
          </w:tcPr>
          <w:p w14:paraId="4F2A8410" w14:textId="77777777" w:rsidR="008925A1" w:rsidRPr="00176624" w:rsidRDefault="008925A1" w:rsidP="003623C3">
            <w:pPr>
              <w:pStyle w:val="a6"/>
              <w:spacing w:line="240" w:lineRule="auto"/>
              <w:ind w:firstLine="280"/>
              <w:rPr>
                <w:rFonts w:eastAsia="Courier New"/>
                <w:color w:val="auto"/>
                <w:sz w:val="16"/>
                <w:szCs w:val="16"/>
              </w:rPr>
            </w:pPr>
            <w:r w:rsidRPr="00176624">
              <w:rPr>
                <w:rFonts w:eastAsia="Courier New"/>
                <w:color w:val="auto"/>
                <w:sz w:val="16"/>
                <w:szCs w:val="16"/>
              </w:rPr>
              <w:t>31</w:t>
            </w:r>
          </w:p>
        </w:tc>
        <w:tc>
          <w:tcPr>
            <w:tcW w:w="490" w:type="dxa"/>
            <w:tcBorders>
              <w:top w:val="single" w:sz="4" w:space="0" w:color="auto"/>
              <w:left w:val="single" w:sz="4" w:space="0" w:color="auto"/>
            </w:tcBorders>
            <w:shd w:val="clear" w:color="auto" w:fill="auto"/>
            <w:vAlign w:val="center"/>
          </w:tcPr>
          <w:p w14:paraId="2D194171" w14:textId="77777777" w:rsidR="008925A1" w:rsidRPr="00176624" w:rsidRDefault="008925A1" w:rsidP="003623C3">
            <w:pPr>
              <w:pStyle w:val="a6"/>
              <w:spacing w:line="240" w:lineRule="auto"/>
              <w:ind w:firstLine="280"/>
              <w:rPr>
                <w:rFonts w:eastAsia="Courier New"/>
                <w:color w:val="auto"/>
                <w:sz w:val="16"/>
                <w:szCs w:val="16"/>
              </w:rPr>
            </w:pPr>
            <w:r w:rsidRPr="00176624">
              <w:rPr>
                <w:rFonts w:eastAsia="Courier New"/>
                <w:color w:val="auto"/>
                <w:sz w:val="16"/>
                <w:szCs w:val="16"/>
              </w:rPr>
              <w:t>31</w:t>
            </w:r>
          </w:p>
        </w:tc>
        <w:tc>
          <w:tcPr>
            <w:tcW w:w="489" w:type="dxa"/>
            <w:tcBorders>
              <w:top w:val="single" w:sz="4" w:space="0" w:color="auto"/>
              <w:left w:val="single" w:sz="4" w:space="0" w:color="auto"/>
            </w:tcBorders>
            <w:shd w:val="clear" w:color="auto" w:fill="auto"/>
            <w:vAlign w:val="center"/>
          </w:tcPr>
          <w:p w14:paraId="3CF0478B" w14:textId="77777777" w:rsidR="008925A1" w:rsidRPr="00176624" w:rsidRDefault="008925A1" w:rsidP="003623C3">
            <w:pPr>
              <w:pStyle w:val="a6"/>
              <w:spacing w:line="240" w:lineRule="auto"/>
              <w:ind w:firstLine="0"/>
              <w:jc w:val="center"/>
              <w:rPr>
                <w:rFonts w:eastAsia="Courier New"/>
                <w:color w:val="auto"/>
                <w:sz w:val="16"/>
                <w:szCs w:val="16"/>
              </w:rPr>
            </w:pPr>
            <w:r w:rsidRPr="00176624">
              <w:rPr>
                <w:rFonts w:eastAsia="Courier New"/>
                <w:color w:val="auto"/>
                <w:sz w:val="16"/>
                <w:szCs w:val="16"/>
              </w:rPr>
              <w:t>34</w:t>
            </w:r>
          </w:p>
        </w:tc>
        <w:tc>
          <w:tcPr>
            <w:tcW w:w="489" w:type="dxa"/>
            <w:tcBorders>
              <w:top w:val="single" w:sz="4" w:space="0" w:color="auto"/>
              <w:left w:val="single" w:sz="4" w:space="0" w:color="auto"/>
            </w:tcBorders>
            <w:shd w:val="clear" w:color="auto" w:fill="auto"/>
            <w:vAlign w:val="center"/>
          </w:tcPr>
          <w:p w14:paraId="68F581E0" w14:textId="77777777" w:rsidR="008925A1" w:rsidRPr="00176624" w:rsidRDefault="008925A1" w:rsidP="003623C3">
            <w:pPr>
              <w:pStyle w:val="a6"/>
              <w:spacing w:line="240" w:lineRule="auto"/>
              <w:ind w:firstLine="280"/>
              <w:rPr>
                <w:rFonts w:eastAsia="Courier New"/>
                <w:color w:val="auto"/>
                <w:sz w:val="16"/>
                <w:szCs w:val="16"/>
              </w:rPr>
            </w:pPr>
            <w:r w:rsidRPr="00176624">
              <w:rPr>
                <w:rFonts w:eastAsia="Courier New"/>
                <w:color w:val="auto"/>
                <w:sz w:val="16"/>
                <w:szCs w:val="16"/>
              </w:rPr>
              <w:t>34</w:t>
            </w:r>
          </w:p>
        </w:tc>
        <w:tc>
          <w:tcPr>
            <w:tcW w:w="586" w:type="dxa"/>
            <w:tcBorders>
              <w:top w:val="single" w:sz="4" w:space="0" w:color="auto"/>
              <w:left w:val="single" w:sz="4" w:space="0" w:color="auto"/>
            </w:tcBorders>
            <w:shd w:val="clear" w:color="auto" w:fill="auto"/>
            <w:vAlign w:val="center"/>
          </w:tcPr>
          <w:p w14:paraId="2D845B2C" w14:textId="77777777" w:rsidR="008925A1" w:rsidRPr="00176624" w:rsidRDefault="008925A1" w:rsidP="003623C3">
            <w:pPr>
              <w:pStyle w:val="a6"/>
              <w:spacing w:line="240" w:lineRule="auto"/>
              <w:ind w:firstLine="280"/>
              <w:rPr>
                <w:rFonts w:eastAsia="Courier New"/>
                <w:color w:val="auto"/>
                <w:sz w:val="16"/>
                <w:szCs w:val="16"/>
              </w:rPr>
            </w:pPr>
            <w:r w:rsidRPr="00176624">
              <w:rPr>
                <w:rFonts w:eastAsia="Courier New"/>
                <w:color w:val="auto"/>
                <w:sz w:val="16"/>
                <w:szCs w:val="16"/>
              </w:rPr>
              <w:t>35</w:t>
            </w:r>
          </w:p>
        </w:tc>
        <w:tc>
          <w:tcPr>
            <w:tcW w:w="506" w:type="dxa"/>
            <w:gridSpan w:val="2"/>
            <w:tcBorders>
              <w:top w:val="single" w:sz="4" w:space="0" w:color="auto"/>
              <w:left w:val="single" w:sz="4" w:space="0" w:color="auto"/>
              <w:right w:val="single" w:sz="4" w:space="0" w:color="auto"/>
            </w:tcBorders>
            <w:shd w:val="clear" w:color="auto" w:fill="auto"/>
            <w:vAlign w:val="center"/>
          </w:tcPr>
          <w:p w14:paraId="49AA76EF" w14:textId="77777777" w:rsidR="008925A1" w:rsidRPr="00176624" w:rsidRDefault="008925A1" w:rsidP="003623C3">
            <w:pPr>
              <w:pStyle w:val="a6"/>
              <w:spacing w:line="240" w:lineRule="auto"/>
              <w:rPr>
                <w:rFonts w:eastAsia="Courier New"/>
                <w:color w:val="auto"/>
                <w:sz w:val="16"/>
                <w:szCs w:val="16"/>
              </w:rPr>
            </w:pPr>
            <w:r w:rsidRPr="00176624">
              <w:rPr>
                <w:rFonts w:eastAsia="Courier New"/>
                <w:color w:val="auto"/>
                <w:sz w:val="16"/>
                <w:szCs w:val="16"/>
              </w:rPr>
              <w:t>19</w:t>
            </w:r>
          </w:p>
        </w:tc>
      </w:tr>
      <w:tr w:rsidR="008925A1" w:rsidRPr="00176624" w14:paraId="07D82074" w14:textId="77777777" w:rsidTr="008925A1">
        <w:trPr>
          <w:trHeight w:hRule="exact" w:val="379"/>
        </w:trPr>
        <w:tc>
          <w:tcPr>
            <w:tcW w:w="3428" w:type="dxa"/>
            <w:gridSpan w:val="3"/>
            <w:tcBorders>
              <w:top w:val="single" w:sz="4" w:space="0" w:color="auto"/>
              <w:left w:val="single" w:sz="4" w:space="0" w:color="auto"/>
            </w:tcBorders>
            <w:shd w:val="clear" w:color="auto" w:fill="auto"/>
            <w:vAlign w:val="center"/>
          </w:tcPr>
          <w:p w14:paraId="6DEDDFF9"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Учебные недели</w:t>
            </w:r>
          </w:p>
        </w:tc>
        <w:tc>
          <w:tcPr>
            <w:tcW w:w="489" w:type="dxa"/>
            <w:tcBorders>
              <w:top w:val="single" w:sz="4" w:space="0" w:color="auto"/>
              <w:left w:val="single" w:sz="4" w:space="0" w:color="auto"/>
            </w:tcBorders>
            <w:shd w:val="clear" w:color="auto" w:fill="auto"/>
            <w:vAlign w:val="center"/>
          </w:tcPr>
          <w:p w14:paraId="59B63CF4"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34</w:t>
            </w:r>
          </w:p>
        </w:tc>
        <w:tc>
          <w:tcPr>
            <w:tcW w:w="490" w:type="dxa"/>
            <w:tcBorders>
              <w:top w:val="single" w:sz="4" w:space="0" w:color="auto"/>
              <w:left w:val="single" w:sz="4" w:space="0" w:color="auto"/>
            </w:tcBorders>
            <w:shd w:val="clear" w:color="auto" w:fill="auto"/>
            <w:vAlign w:val="center"/>
          </w:tcPr>
          <w:p w14:paraId="3F4D5341"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34</w:t>
            </w:r>
          </w:p>
        </w:tc>
        <w:tc>
          <w:tcPr>
            <w:tcW w:w="489" w:type="dxa"/>
            <w:tcBorders>
              <w:top w:val="single" w:sz="4" w:space="0" w:color="auto"/>
              <w:left w:val="single" w:sz="4" w:space="0" w:color="auto"/>
            </w:tcBorders>
            <w:shd w:val="clear" w:color="auto" w:fill="auto"/>
            <w:vAlign w:val="center"/>
          </w:tcPr>
          <w:p w14:paraId="147FACB3"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34</w:t>
            </w:r>
          </w:p>
        </w:tc>
        <w:tc>
          <w:tcPr>
            <w:tcW w:w="489" w:type="dxa"/>
            <w:tcBorders>
              <w:top w:val="single" w:sz="4" w:space="0" w:color="auto"/>
              <w:left w:val="single" w:sz="4" w:space="0" w:color="auto"/>
            </w:tcBorders>
            <w:shd w:val="clear" w:color="auto" w:fill="auto"/>
            <w:vAlign w:val="center"/>
          </w:tcPr>
          <w:p w14:paraId="0110F878"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34</w:t>
            </w:r>
          </w:p>
        </w:tc>
        <w:tc>
          <w:tcPr>
            <w:tcW w:w="586" w:type="dxa"/>
            <w:tcBorders>
              <w:top w:val="single" w:sz="4" w:space="0" w:color="auto"/>
              <w:left w:val="single" w:sz="4" w:space="0" w:color="auto"/>
            </w:tcBorders>
            <w:shd w:val="clear" w:color="auto" w:fill="auto"/>
            <w:vAlign w:val="center"/>
          </w:tcPr>
          <w:p w14:paraId="0318B1DE" w14:textId="77777777" w:rsidR="008925A1" w:rsidRPr="00176624" w:rsidRDefault="008925A1" w:rsidP="003623C3">
            <w:pPr>
              <w:pStyle w:val="a6"/>
              <w:spacing w:line="240" w:lineRule="auto"/>
              <w:ind w:firstLine="280"/>
              <w:rPr>
                <w:color w:val="auto"/>
                <w:sz w:val="16"/>
                <w:szCs w:val="16"/>
              </w:rPr>
            </w:pPr>
            <w:r w:rsidRPr="00176624">
              <w:rPr>
                <w:rFonts w:eastAsia="Courier New"/>
                <w:color w:val="auto"/>
                <w:sz w:val="16"/>
                <w:szCs w:val="16"/>
              </w:rPr>
              <w:t>34</w:t>
            </w:r>
          </w:p>
        </w:tc>
        <w:tc>
          <w:tcPr>
            <w:tcW w:w="506" w:type="dxa"/>
            <w:gridSpan w:val="2"/>
            <w:tcBorders>
              <w:top w:val="single" w:sz="4" w:space="0" w:color="auto"/>
              <w:left w:val="single" w:sz="4" w:space="0" w:color="auto"/>
              <w:right w:val="single" w:sz="4" w:space="0" w:color="auto"/>
            </w:tcBorders>
            <w:shd w:val="clear" w:color="auto" w:fill="auto"/>
            <w:vAlign w:val="center"/>
          </w:tcPr>
          <w:p w14:paraId="656C53CF" w14:textId="77777777" w:rsidR="008925A1" w:rsidRPr="00176624" w:rsidRDefault="008925A1" w:rsidP="003623C3">
            <w:pPr>
              <w:pStyle w:val="a6"/>
              <w:spacing w:line="240" w:lineRule="auto"/>
              <w:rPr>
                <w:color w:val="auto"/>
                <w:sz w:val="16"/>
                <w:szCs w:val="16"/>
              </w:rPr>
            </w:pPr>
            <w:r w:rsidRPr="00176624">
              <w:rPr>
                <w:rFonts w:eastAsia="Courier New"/>
                <w:color w:val="auto"/>
                <w:sz w:val="16"/>
                <w:szCs w:val="16"/>
              </w:rPr>
              <w:t>34</w:t>
            </w:r>
          </w:p>
        </w:tc>
      </w:tr>
      <w:tr w:rsidR="008925A1" w:rsidRPr="00176624" w14:paraId="53A311C4" w14:textId="77777777" w:rsidTr="008925A1">
        <w:trPr>
          <w:trHeight w:hRule="exact" w:val="379"/>
        </w:trPr>
        <w:tc>
          <w:tcPr>
            <w:tcW w:w="3428" w:type="dxa"/>
            <w:gridSpan w:val="3"/>
            <w:tcBorders>
              <w:top w:val="single" w:sz="4" w:space="0" w:color="auto"/>
              <w:left w:val="single" w:sz="4" w:space="0" w:color="auto"/>
            </w:tcBorders>
            <w:shd w:val="clear" w:color="auto" w:fill="auto"/>
            <w:vAlign w:val="center"/>
          </w:tcPr>
          <w:p w14:paraId="0961AAC1"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Всего часов</w:t>
            </w:r>
          </w:p>
        </w:tc>
        <w:tc>
          <w:tcPr>
            <w:tcW w:w="489" w:type="dxa"/>
            <w:tcBorders>
              <w:top w:val="single" w:sz="4" w:space="0" w:color="auto"/>
              <w:left w:val="single" w:sz="4" w:space="0" w:color="auto"/>
            </w:tcBorders>
            <w:shd w:val="clear" w:color="auto" w:fill="auto"/>
            <w:vAlign w:val="center"/>
          </w:tcPr>
          <w:p w14:paraId="02E072D4"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986</w:t>
            </w:r>
          </w:p>
        </w:tc>
        <w:tc>
          <w:tcPr>
            <w:tcW w:w="490" w:type="dxa"/>
            <w:tcBorders>
              <w:top w:val="single" w:sz="4" w:space="0" w:color="auto"/>
              <w:left w:val="single" w:sz="4" w:space="0" w:color="auto"/>
            </w:tcBorders>
            <w:shd w:val="clear" w:color="auto" w:fill="auto"/>
            <w:vAlign w:val="center"/>
          </w:tcPr>
          <w:p w14:paraId="77A1D1C7"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1020</w:t>
            </w:r>
          </w:p>
        </w:tc>
        <w:tc>
          <w:tcPr>
            <w:tcW w:w="489" w:type="dxa"/>
            <w:tcBorders>
              <w:top w:val="single" w:sz="4" w:space="0" w:color="auto"/>
              <w:left w:val="single" w:sz="4" w:space="0" w:color="auto"/>
            </w:tcBorders>
            <w:shd w:val="clear" w:color="auto" w:fill="auto"/>
            <w:vAlign w:val="center"/>
          </w:tcPr>
          <w:p w14:paraId="15F9CA4A"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1122</w:t>
            </w:r>
          </w:p>
        </w:tc>
        <w:tc>
          <w:tcPr>
            <w:tcW w:w="489" w:type="dxa"/>
            <w:tcBorders>
              <w:top w:val="single" w:sz="4" w:space="0" w:color="auto"/>
              <w:left w:val="single" w:sz="4" w:space="0" w:color="auto"/>
            </w:tcBorders>
            <w:shd w:val="clear" w:color="auto" w:fill="auto"/>
            <w:vAlign w:val="center"/>
          </w:tcPr>
          <w:p w14:paraId="2AD24131"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1190</w:t>
            </w:r>
          </w:p>
        </w:tc>
        <w:tc>
          <w:tcPr>
            <w:tcW w:w="586" w:type="dxa"/>
            <w:tcBorders>
              <w:top w:val="single" w:sz="4" w:space="0" w:color="auto"/>
              <w:left w:val="single" w:sz="4" w:space="0" w:color="auto"/>
            </w:tcBorders>
            <w:shd w:val="clear" w:color="auto" w:fill="auto"/>
            <w:vAlign w:val="center"/>
          </w:tcPr>
          <w:p w14:paraId="5F1BB324"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1224</w:t>
            </w:r>
          </w:p>
        </w:tc>
        <w:tc>
          <w:tcPr>
            <w:tcW w:w="506" w:type="dxa"/>
            <w:gridSpan w:val="2"/>
            <w:tcBorders>
              <w:top w:val="single" w:sz="4" w:space="0" w:color="auto"/>
              <w:left w:val="single" w:sz="4" w:space="0" w:color="auto"/>
              <w:right w:val="single" w:sz="4" w:space="0" w:color="auto"/>
            </w:tcBorders>
            <w:shd w:val="clear" w:color="auto" w:fill="auto"/>
            <w:vAlign w:val="center"/>
          </w:tcPr>
          <w:p w14:paraId="44B44AB6" w14:textId="77777777" w:rsidR="008925A1" w:rsidRPr="00176624" w:rsidRDefault="008925A1" w:rsidP="003623C3">
            <w:pPr>
              <w:pStyle w:val="a6"/>
              <w:spacing w:line="240" w:lineRule="auto"/>
              <w:ind w:firstLine="0"/>
              <w:jc w:val="center"/>
              <w:rPr>
                <w:color w:val="auto"/>
                <w:sz w:val="16"/>
                <w:szCs w:val="16"/>
              </w:rPr>
            </w:pPr>
            <w:r w:rsidRPr="00176624">
              <w:rPr>
                <w:rFonts w:eastAsia="Courier New"/>
                <w:color w:val="auto"/>
                <w:sz w:val="16"/>
                <w:szCs w:val="16"/>
              </w:rPr>
              <w:t>5542</w:t>
            </w:r>
          </w:p>
        </w:tc>
      </w:tr>
      <w:tr w:rsidR="008925A1" w:rsidRPr="00176624" w14:paraId="0594F639" w14:textId="77777777" w:rsidTr="008925A1">
        <w:trPr>
          <w:trHeight w:hRule="exact" w:val="582"/>
        </w:trPr>
        <w:tc>
          <w:tcPr>
            <w:tcW w:w="3428" w:type="dxa"/>
            <w:gridSpan w:val="3"/>
            <w:tcBorders>
              <w:top w:val="single" w:sz="4" w:space="0" w:color="auto"/>
              <w:left w:val="single" w:sz="4" w:space="0" w:color="auto"/>
            </w:tcBorders>
            <w:shd w:val="clear" w:color="auto" w:fill="auto"/>
            <w:vAlign w:val="center"/>
          </w:tcPr>
          <w:p w14:paraId="31ED6A64"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Рекомендуемая недельная нагрузка (при 6-дневной неделе)*</w:t>
            </w:r>
          </w:p>
        </w:tc>
        <w:tc>
          <w:tcPr>
            <w:tcW w:w="489" w:type="dxa"/>
            <w:tcBorders>
              <w:top w:val="single" w:sz="4" w:space="0" w:color="auto"/>
              <w:left w:val="single" w:sz="4" w:space="0" w:color="auto"/>
            </w:tcBorders>
            <w:shd w:val="clear" w:color="auto" w:fill="auto"/>
          </w:tcPr>
          <w:p w14:paraId="7C173E2A"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29</w:t>
            </w:r>
          </w:p>
        </w:tc>
        <w:tc>
          <w:tcPr>
            <w:tcW w:w="490" w:type="dxa"/>
            <w:tcBorders>
              <w:top w:val="single" w:sz="4" w:space="0" w:color="auto"/>
              <w:left w:val="single" w:sz="4" w:space="0" w:color="auto"/>
            </w:tcBorders>
            <w:shd w:val="clear" w:color="auto" w:fill="auto"/>
          </w:tcPr>
          <w:p w14:paraId="22B8C82C"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30</w:t>
            </w:r>
          </w:p>
        </w:tc>
        <w:tc>
          <w:tcPr>
            <w:tcW w:w="489" w:type="dxa"/>
            <w:tcBorders>
              <w:top w:val="single" w:sz="4" w:space="0" w:color="auto"/>
              <w:left w:val="single" w:sz="4" w:space="0" w:color="auto"/>
            </w:tcBorders>
            <w:shd w:val="clear" w:color="auto" w:fill="auto"/>
          </w:tcPr>
          <w:p w14:paraId="25E3FDA7"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33</w:t>
            </w:r>
          </w:p>
        </w:tc>
        <w:tc>
          <w:tcPr>
            <w:tcW w:w="489" w:type="dxa"/>
            <w:tcBorders>
              <w:top w:val="single" w:sz="4" w:space="0" w:color="auto"/>
              <w:left w:val="single" w:sz="4" w:space="0" w:color="auto"/>
            </w:tcBorders>
            <w:shd w:val="clear" w:color="auto" w:fill="auto"/>
          </w:tcPr>
          <w:p w14:paraId="3686B5F4"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35</w:t>
            </w:r>
          </w:p>
        </w:tc>
        <w:tc>
          <w:tcPr>
            <w:tcW w:w="586" w:type="dxa"/>
            <w:tcBorders>
              <w:top w:val="single" w:sz="4" w:space="0" w:color="auto"/>
              <w:left w:val="single" w:sz="4" w:space="0" w:color="auto"/>
            </w:tcBorders>
            <w:shd w:val="clear" w:color="auto" w:fill="auto"/>
          </w:tcPr>
          <w:p w14:paraId="68FF13A6"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36</w:t>
            </w:r>
          </w:p>
        </w:tc>
        <w:tc>
          <w:tcPr>
            <w:tcW w:w="506" w:type="dxa"/>
            <w:gridSpan w:val="2"/>
            <w:tcBorders>
              <w:top w:val="single" w:sz="4" w:space="0" w:color="auto"/>
              <w:left w:val="single" w:sz="4" w:space="0" w:color="auto"/>
              <w:right w:val="single" w:sz="4" w:space="0" w:color="auto"/>
            </w:tcBorders>
            <w:shd w:val="clear" w:color="auto" w:fill="auto"/>
          </w:tcPr>
          <w:p w14:paraId="1CA1C87C" w14:textId="77777777" w:rsidR="008925A1" w:rsidRPr="00176624" w:rsidRDefault="008925A1" w:rsidP="003623C3">
            <w:pPr>
              <w:pStyle w:val="a6"/>
              <w:spacing w:before="80" w:line="240" w:lineRule="auto"/>
              <w:rPr>
                <w:color w:val="auto"/>
                <w:sz w:val="16"/>
                <w:szCs w:val="16"/>
              </w:rPr>
            </w:pPr>
            <w:r w:rsidRPr="00176624">
              <w:rPr>
                <w:rFonts w:eastAsia="Courier New"/>
                <w:color w:val="auto"/>
                <w:sz w:val="16"/>
                <w:szCs w:val="16"/>
              </w:rPr>
              <w:t>163</w:t>
            </w:r>
          </w:p>
        </w:tc>
      </w:tr>
      <w:tr w:rsidR="008925A1" w:rsidRPr="00176624" w14:paraId="0C5E251F" w14:textId="77777777" w:rsidTr="008925A1">
        <w:trPr>
          <w:trHeight w:hRule="exact" w:val="788"/>
        </w:trPr>
        <w:tc>
          <w:tcPr>
            <w:tcW w:w="3428" w:type="dxa"/>
            <w:gridSpan w:val="3"/>
            <w:tcBorders>
              <w:top w:val="single" w:sz="4" w:space="0" w:color="auto"/>
              <w:left w:val="single" w:sz="4" w:space="0" w:color="auto"/>
              <w:bottom w:val="single" w:sz="4" w:space="0" w:color="auto"/>
            </w:tcBorders>
            <w:shd w:val="clear" w:color="auto" w:fill="auto"/>
            <w:vAlign w:val="center"/>
          </w:tcPr>
          <w:p w14:paraId="3EB68C86" w14:textId="77777777" w:rsidR="008925A1" w:rsidRPr="00176624" w:rsidRDefault="008925A1" w:rsidP="003623C3">
            <w:pPr>
              <w:pStyle w:val="a6"/>
              <w:spacing w:line="240" w:lineRule="auto"/>
              <w:ind w:firstLine="0"/>
              <w:rPr>
                <w:color w:val="auto"/>
                <w:sz w:val="16"/>
                <w:szCs w:val="16"/>
              </w:rPr>
            </w:pPr>
            <w:r w:rsidRPr="00176624">
              <w:rPr>
                <w:rFonts w:eastAsia="Courier New"/>
                <w:color w:val="auto"/>
                <w:sz w:val="16"/>
                <w:szCs w:val="16"/>
              </w:rPr>
              <w:t>Максимально допустимая недельная нагрузка (при 6-дневной неделе) в соответствии с действующими санитарными правилами и нормами</w:t>
            </w:r>
          </w:p>
        </w:tc>
        <w:tc>
          <w:tcPr>
            <w:tcW w:w="489" w:type="dxa"/>
            <w:tcBorders>
              <w:top w:val="single" w:sz="4" w:space="0" w:color="auto"/>
              <w:left w:val="single" w:sz="4" w:space="0" w:color="auto"/>
              <w:bottom w:val="single" w:sz="4" w:space="0" w:color="auto"/>
            </w:tcBorders>
            <w:shd w:val="clear" w:color="auto" w:fill="auto"/>
          </w:tcPr>
          <w:p w14:paraId="7C39C3C6"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32</w:t>
            </w:r>
          </w:p>
        </w:tc>
        <w:tc>
          <w:tcPr>
            <w:tcW w:w="490" w:type="dxa"/>
            <w:tcBorders>
              <w:top w:val="single" w:sz="4" w:space="0" w:color="auto"/>
              <w:left w:val="single" w:sz="4" w:space="0" w:color="auto"/>
              <w:bottom w:val="single" w:sz="4" w:space="0" w:color="auto"/>
            </w:tcBorders>
            <w:shd w:val="clear" w:color="auto" w:fill="auto"/>
          </w:tcPr>
          <w:p w14:paraId="4F186DA1"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33</w:t>
            </w:r>
          </w:p>
        </w:tc>
        <w:tc>
          <w:tcPr>
            <w:tcW w:w="489" w:type="dxa"/>
            <w:tcBorders>
              <w:top w:val="single" w:sz="4" w:space="0" w:color="auto"/>
              <w:left w:val="single" w:sz="4" w:space="0" w:color="auto"/>
              <w:bottom w:val="single" w:sz="4" w:space="0" w:color="auto"/>
            </w:tcBorders>
            <w:shd w:val="clear" w:color="auto" w:fill="auto"/>
          </w:tcPr>
          <w:p w14:paraId="77328623"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35</w:t>
            </w:r>
          </w:p>
        </w:tc>
        <w:tc>
          <w:tcPr>
            <w:tcW w:w="489" w:type="dxa"/>
            <w:tcBorders>
              <w:top w:val="single" w:sz="4" w:space="0" w:color="auto"/>
              <w:left w:val="single" w:sz="4" w:space="0" w:color="auto"/>
              <w:bottom w:val="single" w:sz="4" w:space="0" w:color="auto"/>
            </w:tcBorders>
            <w:shd w:val="clear" w:color="auto" w:fill="auto"/>
          </w:tcPr>
          <w:p w14:paraId="6850E5F2"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36</w:t>
            </w:r>
          </w:p>
        </w:tc>
        <w:tc>
          <w:tcPr>
            <w:tcW w:w="586" w:type="dxa"/>
            <w:tcBorders>
              <w:top w:val="single" w:sz="4" w:space="0" w:color="auto"/>
              <w:left w:val="single" w:sz="4" w:space="0" w:color="auto"/>
              <w:bottom w:val="single" w:sz="4" w:space="0" w:color="auto"/>
            </w:tcBorders>
            <w:shd w:val="clear" w:color="auto" w:fill="auto"/>
          </w:tcPr>
          <w:p w14:paraId="02927139" w14:textId="77777777" w:rsidR="008925A1" w:rsidRPr="00176624" w:rsidRDefault="008925A1" w:rsidP="003623C3">
            <w:pPr>
              <w:pStyle w:val="a6"/>
              <w:spacing w:before="80" w:line="240" w:lineRule="auto"/>
              <w:ind w:firstLine="280"/>
              <w:rPr>
                <w:color w:val="auto"/>
                <w:sz w:val="16"/>
                <w:szCs w:val="16"/>
              </w:rPr>
            </w:pPr>
            <w:r w:rsidRPr="00176624">
              <w:rPr>
                <w:rFonts w:eastAsia="Courier New"/>
                <w:color w:val="auto"/>
                <w:sz w:val="16"/>
                <w:szCs w:val="16"/>
              </w:rPr>
              <w:t>36</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tcPr>
          <w:p w14:paraId="470E584C" w14:textId="77777777" w:rsidR="008925A1" w:rsidRPr="00176624" w:rsidRDefault="008925A1" w:rsidP="003623C3">
            <w:pPr>
              <w:pStyle w:val="a6"/>
              <w:spacing w:before="80" w:line="240" w:lineRule="auto"/>
              <w:ind w:firstLine="0"/>
              <w:jc w:val="center"/>
              <w:rPr>
                <w:color w:val="auto"/>
                <w:sz w:val="16"/>
                <w:szCs w:val="16"/>
              </w:rPr>
            </w:pPr>
            <w:r w:rsidRPr="00176624">
              <w:rPr>
                <w:rFonts w:eastAsia="Courier New"/>
                <w:color w:val="auto"/>
                <w:sz w:val="16"/>
                <w:szCs w:val="16"/>
              </w:rPr>
              <w:t>172</w:t>
            </w:r>
          </w:p>
        </w:tc>
      </w:tr>
    </w:tbl>
    <w:p w14:paraId="58488CEB" w14:textId="76B663AF" w:rsidR="00AE4393" w:rsidRDefault="00AE4393" w:rsidP="009E276F">
      <w:pPr>
        <w:pStyle w:val="13"/>
        <w:spacing w:line="226" w:lineRule="auto"/>
        <w:ind w:firstLine="0"/>
        <w:jc w:val="both"/>
        <w:rPr>
          <w:color w:val="auto"/>
          <w:highlight w:val="yellow"/>
        </w:rPr>
      </w:pPr>
    </w:p>
    <w:p w14:paraId="7091A343" w14:textId="77777777" w:rsidR="00972B9D" w:rsidRPr="00972B9D" w:rsidRDefault="00972B9D" w:rsidP="00972B9D">
      <w:pPr>
        <w:widowControl/>
        <w:jc w:val="center"/>
        <w:rPr>
          <w:rFonts w:ascii="Times New Roman" w:eastAsia="Times New Roman" w:hAnsi="Times New Roman" w:cs="Times New Roman"/>
          <w:b/>
          <w:color w:val="auto"/>
          <w:sz w:val="20"/>
          <w:szCs w:val="20"/>
          <w:lang w:bidi="ar-SA"/>
        </w:rPr>
      </w:pPr>
      <w:bookmarkStart w:id="911" w:name="bookmark1968"/>
      <w:r w:rsidRPr="00972B9D">
        <w:rPr>
          <w:rFonts w:ascii="Times New Roman" w:eastAsia="Times New Roman" w:hAnsi="Times New Roman" w:cs="Times New Roman"/>
          <w:b/>
          <w:color w:val="auto"/>
          <w:sz w:val="20"/>
          <w:szCs w:val="20"/>
          <w:lang w:bidi="ar-SA"/>
        </w:rPr>
        <w:t>Формы промежуточной аттестации обучающихся классов</w:t>
      </w:r>
    </w:p>
    <w:p w14:paraId="1E312BE4" w14:textId="77777777" w:rsidR="00972B9D" w:rsidRPr="00972B9D" w:rsidRDefault="00972B9D" w:rsidP="00972B9D">
      <w:pPr>
        <w:widowControl/>
        <w:rPr>
          <w:rFonts w:ascii="Times New Roman" w:eastAsia="Times New Roman" w:hAnsi="Times New Roman" w:cs="Times New Roman"/>
          <w:b/>
          <w:color w:val="auto"/>
          <w:sz w:val="20"/>
          <w:szCs w:val="20"/>
          <w:lang w:bidi="ar-SA"/>
        </w:rPr>
      </w:pPr>
    </w:p>
    <w:p w14:paraId="5F6D88B1" w14:textId="77777777" w:rsidR="00972B9D" w:rsidRPr="00972B9D" w:rsidRDefault="00972B9D" w:rsidP="00972B9D">
      <w:pPr>
        <w:widowControl/>
        <w:jc w:val="both"/>
        <w:rPr>
          <w:rFonts w:ascii="Times New Roman" w:eastAsia="Times New Roman" w:hAnsi="Times New Roman" w:cs="Times New Roman"/>
          <w:color w:val="auto"/>
          <w:sz w:val="20"/>
          <w:szCs w:val="20"/>
          <w:lang w:bidi="ar-SA"/>
        </w:rPr>
      </w:pPr>
      <w:r w:rsidRPr="00972B9D">
        <w:rPr>
          <w:rFonts w:ascii="Times New Roman" w:eastAsia="Times New Roman" w:hAnsi="Times New Roman" w:cs="Times New Roman"/>
          <w:color w:val="auto"/>
          <w:sz w:val="20"/>
          <w:szCs w:val="20"/>
          <w:lang w:bidi="ar-SA"/>
        </w:rPr>
        <w:t xml:space="preserve"> </w:t>
      </w:r>
      <w:r w:rsidRPr="00972B9D">
        <w:rPr>
          <w:rFonts w:ascii="Times New Roman" w:eastAsia="Times New Roman" w:hAnsi="Times New Roman" w:cs="Times New Roman"/>
          <w:color w:val="auto"/>
          <w:sz w:val="20"/>
          <w:szCs w:val="20"/>
          <w:lang w:bidi="ar-SA"/>
        </w:rPr>
        <w:tab/>
        <w:t xml:space="preserve">Промежуточная аттестация обучающихся V- </w:t>
      </w:r>
      <w:r w:rsidRPr="00972B9D">
        <w:rPr>
          <w:rFonts w:ascii="Times New Roman" w:eastAsia="Times New Roman" w:hAnsi="Times New Roman" w:cs="Times New Roman"/>
          <w:color w:val="auto"/>
          <w:sz w:val="20"/>
          <w:szCs w:val="20"/>
          <w:lang w:val="en-US" w:bidi="ar-SA"/>
        </w:rPr>
        <w:t>IX</w:t>
      </w:r>
      <w:r w:rsidRPr="00972B9D">
        <w:rPr>
          <w:rFonts w:ascii="Times New Roman" w:eastAsia="Times New Roman" w:hAnsi="Times New Roman" w:cs="Times New Roman"/>
          <w:color w:val="auto"/>
          <w:sz w:val="20"/>
          <w:szCs w:val="20"/>
          <w:lang w:bidi="ar-SA"/>
        </w:rPr>
        <w:t xml:space="preserve"> классов осуществляется по четвертям и проводится с целью определения качества освоения обучающимися ООП ООО.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Промежуточная аттестация обучающихся за год может проводиться письменно, устно, в других формах. Формами проведения годовой письменной аттестации во V- VII</w:t>
      </w:r>
      <w:r w:rsidRPr="00972B9D">
        <w:rPr>
          <w:rFonts w:ascii="Times New Roman" w:eastAsia="Times New Roman" w:hAnsi="Times New Roman" w:cs="Times New Roman"/>
          <w:color w:val="auto"/>
          <w:sz w:val="20"/>
          <w:szCs w:val="20"/>
          <w:lang w:val="en-US" w:bidi="ar-SA"/>
        </w:rPr>
        <w:t>I</w:t>
      </w:r>
      <w:r w:rsidRPr="00972B9D">
        <w:rPr>
          <w:rFonts w:ascii="Times New Roman" w:eastAsia="Times New Roman" w:hAnsi="Times New Roman" w:cs="Times New Roman"/>
          <w:color w:val="auto"/>
          <w:sz w:val="20"/>
          <w:szCs w:val="20"/>
          <w:lang w:bidi="ar-SA"/>
        </w:rPr>
        <w:t xml:space="preserve"> классах являются контрольная работа, диктант, тест, изложение, сочинение, комплексная диагностическая работа. К устным формам годовой аттестации относится защита реферата, собеседование, защита индивидуального проекта. Оценка УУД обучающихся V- VII</w:t>
      </w:r>
      <w:r w:rsidRPr="00972B9D">
        <w:rPr>
          <w:rFonts w:ascii="Times New Roman" w:eastAsia="Times New Roman" w:hAnsi="Times New Roman" w:cs="Times New Roman"/>
          <w:color w:val="auto"/>
          <w:sz w:val="20"/>
          <w:szCs w:val="20"/>
          <w:lang w:val="en-US" w:bidi="ar-SA"/>
        </w:rPr>
        <w:t>I</w:t>
      </w:r>
      <w:r w:rsidRPr="00972B9D">
        <w:rPr>
          <w:rFonts w:ascii="Times New Roman" w:eastAsia="Times New Roman" w:hAnsi="Times New Roman" w:cs="Times New Roman"/>
          <w:color w:val="auto"/>
          <w:sz w:val="20"/>
          <w:szCs w:val="20"/>
          <w:lang w:bidi="ar-SA"/>
        </w:rPr>
        <w:t xml:space="preserve"> классов осуществляется 1 раза в год в соответствии с отобранными методиками. Годовая аттестация учащихся V- </w:t>
      </w:r>
      <w:r w:rsidRPr="00972B9D">
        <w:rPr>
          <w:rFonts w:ascii="Times New Roman" w:eastAsia="Times New Roman" w:hAnsi="Times New Roman" w:cs="Times New Roman"/>
          <w:color w:val="auto"/>
          <w:sz w:val="20"/>
          <w:szCs w:val="20"/>
          <w:lang w:val="en-US" w:bidi="ar-SA"/>
        </w:rPr>
        <w:t>VIII</w:t>
      </w:r>
      <w:r w:rsidRPr="00972B9D">
        <w:rPr>
          <w:rFonts w:ascii="Times New Roman" w:eastAsia="Times New Roman" w:hAnsi="Times New Roman" w:cs="Times New Roman"/>
          <w:color w:val="auto"/>
          <w:sz w:val="20"/>
          <w:szCs w:val="20"/>
          <w:lang w:bidi="ar-SA"/>
        </w:rPr>
        <w:t xml:space="preserve"> классов включает в себя переводные  экзамены: русский язык, математика, основы православной веры, и один экзамен по выбору.</w:t>
      </w:r>
    </w:p>
    <w:p w14:paraId="5E5E269B" w14:textId="77777777" w:rsidR="00721866" w:rsidRDefault="00721866" w:rsidP="006B14E0"/>
    <w:p w14:paraId="5CFBE5BE" w14:textId="7C576295" w:rsidR="00A57638" w:rsidRPr="00721866" w:rsidRDefault="00721866" w:rsidP="00721866">
      <w:pPr>
        <w:pStyle w:val="22"/>
      </w:pPr>
      <w:bookmarkStart w:id="912" w:name="_Toc105502818"/>
      <w:r>
        <w:t xml:space="preserve">3.2. </w:t>
      </w:r>
      <w:r w:rsidR="00E235EB" w:rsidRPr="00721866">
        <w:t>ПЛАН ВНЕУРОЧНОЙ ДЕЯТЕЛЬНОСТИ</w:t>
      </w:r>
      <w:bookmarkEnd w:id="911"/>
      <w:bookmarkEnd w:id="912"/>
    </w:p>
    <w:p w14:paraId="46A99745" w14:textId="77777777" w:rsidR="00721866" w:rsidRDefault="00721866" w:rsidP="006B14E0">
      <w:bookmarkStart w:id="913" w:name="bookmark1970"/>
    </w:p>
    <w:p w14:paraId="731D0575" w14:textId="06634ECA" w:rsidR="00A57638" w:rsidRPr="00EB2D57" w:rsidRDefault="00721866" w:rsidP="00721866">
      <w:pPr>
        <w:pStyle w:val="31"/>
      </w:pPr>
      <w:bookmarkStart w:id="914" w:name="_Toc105502819"/>
      <w:r>
        <w:t xml:space="preserve">3.2.1. </w:t>
      </w:r>
      <w:r w:rsidR="0018665F">
        <w:t>К</w:t>
      </w:r>
      <w:r w:rsidR="00E235EB" w:rsidRPr="00EB2D57">
        <w:t>алендарный учебный график</w:t>
      </w:r>
      <w:bookmarkEnd w:id="913"/>
      <w:bookmarkEnd w:id="914"/>
    </w:p>
    <w:p w14:paraId="39E5249F" w14:textId="12B24E32" w:rsidR="00A57638" w:rsidRDefault="0018665F"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5D6E7F8C" w14:textId="0CE8F7FF" w:rsidR="006129E9" w:rsidRDefault="006129E9" w:rsidP="00721866">
      <w:pPr>
        <w:pStyle w:val="-"/>
      </w:pPr>
      <w:r w:rsidRPr="006129E9">
        <w:t>Продолжительность учебного года на уровне основного общего образования составляет во 5-9  классах – 34 недели. Продолжительность каникул в течение учебного года составляет не менее 30 календарных дней, летом – не менее 8 недель.</w:t>
      </w:r>
    </w:p>
    <w:p w14:paraId="2D59E8A2" w14:textId="4BA91859" w:rsidR="0018665F" w:rsidRDefault="00715FE8" w:rsidP="0018665F">
      <w:pPr>
        <w:pStyle w:val="-"/>
      </w:pPr>
      <w:r w:rsidRPr="00715FE8">
        <w:rPr>
          <w:noProof/>
        </w:rPr>
        <w:lastRenderedPageBreak/>
        <w:drawing>
          <wp:inline distT="0" distB="0" distL="0" distR="0" wp14:anchorId="7F3BB830" wp14:editId="641A032D">
            <wp:extent cx="4062730" cy="6000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2730" cy="6000750"/>
                    </a:xfrm>
                    <a:prstGeom prst="rect">
                      <a:avLst/>
                    </a:prstGeom>
                    <a:noFill/>
                    <a:ln>
                      <a:noFill/>
                    </a:ln>
                  </pic:spPr>
                </pic:pic>
              </a:graphicData>
            </a:graphic>
          </wp:inline>
        </w:drawing>
      </w:r>
    </w:p>
    <w:p w14:paraId="09F351A3" w14:textId="5E50C44A" w:rsidR="0018665F" w:rsidRDefault="0018665F" w:rsidP="0018665F">
      <w:pPr>
        <w:pStyle w:val="-"/>
      </w:pPr>
    </w:p>
    <w:p w14:paraId="5B872133" w14:textId="77777777" w:rsidR="0018665F" w:rsidRPr="00EB2D57" w:rsidRDefault="0018665F" w:rsidP="0018665F">
      <w:pPr>
        <w:pStyle w:val="-"/>
      </w:pPr>
    </w:p>
    <w:p w14:paraId="61D0AE96" w14:textId="5005EA18" w:rsidR="00A57638" w:rsidRPr="00EB2D57" w:rsidRDefault="00721866" w:rsidP="006129E9">
      <w:pPr>
        <w:pStyle w:val="31"/>
        <w:jc w:val="center"/>
      </w:pPr>
      <w:bookmarkStart w:id="915" w:name="bookmark1972"/>
      <w:bookmarkStart w:id="916" w:name="_Toc105502820"/>
      <w:r>
        <w:lastRenderedPageBreak/>
        <w:t xml:space="preserve">3.2.2. </w:t>
      </w:r>
      <w:r w:rsidR="00176624">
        <w:t>П</w:t>
      </w:r>
      <w:r w:rsidR="00E235EB" w:rsidRPr="00EB2D57">
        <w:t>лан внеурочной деятельности</w:t>
      </w:r>
      <w:bookmarkEnd w:id="915"/>
      <w:bookmarkEnd w:id="916"/>
    </w:p>
    <w:p w14:paraId="255F2199" w14:textId="647A6385" w:rsidR="00176624" w:rsidRPr="00176624" w:rsidRDefault="00176624" w:rsidP="00176624">
      <w:pPr>
        <w:pStyle w:val="13"/>
        <w:spacing w:line="226" w:lineRule="auto"/>
        <w:jc w:val="both"/>
        <w:rPr>
          <w:color w:val="auto"/>
          <w:highlight w:val="yellow"/>
        </w:rPr>
      </w:pPr>
    </w:p>
    <w:p w14:paraId="76F0E935" w14:textId="443C9DB1" w:rsidR="00176624" w:rsidRPr="004B0C3E" w:rsidRDefault="00176624" w:rsidP="00176624">
      <w:pPr>
        <w:pStyle w:val="13"/>
        <w:spacing w:line="226" w:lineRule="auto"/>
        <w:jc w:val="both"/>
        <w:rPr>
          <w:color w:val="auto"/>
        </w:rPr>
      </w:pPr>
      <w:bookmarkStart w:id="917" w:name="_Hlk107832255"/>
      <w:r w:rsidRPr="004B0C3E">
        <w:rPr>
          <w:color w:val="auto"/>
        </w:rPr>
        <w:t xml:space="preserve">Внеурочная деятельность в рамках реализации ФГОС ООО является продолжением образовательной деятельности, осуществляемой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 соответствии с требованиями Стандарта и запросами обучающихся и их родителей (законных представителей) внеурочная деятельность осуществляется во второй половине дня и организуется по следующим направлениям развития личности: духовно-нравственное, социальное, </w:t>
      </w:r>
      <w:proofErr w:type="spellStart"/>
      <w:r w:rsidRPr="004B0C3E">
        <w:rPr>
          <w:color w:val="auto"/>
        </w:rPr>
        <w:t>общеинтеллектуальное</w:t>
      </w:r>
      <w:proofErr w:type="spellEnd"/>
      <w:r w:rsidRPr="004B0C3E">
        <w:rPr>
          <w:color w:val="auto"/>
        </w:rPr>
        <w:t>. общекультурное, спортивно-оздоровительное. Духовно-нравственное направление реализуется через план воспитательной работы классного руководителя.</w:t>
      </w:r>
    </w:p>
    <w:p w14:paraId="22D441E1" w14:textId="3FA8DC34" w:rsidR="00176624" w:rsidRPr="004B0C3E" w:rsidRDefault="00176624" w:rsidP="006129E9">
      <w:pPr>
        <w:pStyle w:val="13"/>
        <w:spacing w:line="226" w:lineRule="auto"/>
        <w:jc w:val="both"/>
        <w:rPr>
          <w:color w:val="auto"/>
        </w:rPr>
      </w:pPr>
      <w:r w:rsidRPr="004B0C3E">
        <w:rPr>
          <w:color w:val="auto"/>
        </w:rPr>
        <w:t xml:space="preserve"> Кроме того, внеурочная деятельность позволяет решить ещё целый ряд очень важных</w:t>
      </w:r>
      <w:r w:rsidR="006129E9" w:rsidRPr="004B0C3E">
        <w:rPr>
          <w:color w:val="auto"/>
        </w:rPr>
        <w:t xml:space="preserve"> </w:t>
      </w:r>
      <w:r w:rsidRPr="004B0C3E">
        <w:rPr>
          <w:color w:val="auto"/>
        </w:rPr>
        <w:t>задач:</w:t>
      </w:r>
    </w:p>
    <w:p w14:paraId="43F009F0" w14:textId="77777777" w:rsidR="00176624" w:rsidRPr="004B0C3E" w:rsidRDefault="00176624" w:rsidP="00176624">
      <w:pPr>
        <w:pStyle w:val="13"/>
        <w:spacing w:line="226" w:lineRule="auto"/>
        <w:jc w:val="both"/>
        <w:rPr>
          <w:color w:val="auto"/>
        </w:rPr>
      </w:pPr>
      <w:r w:rsidRPr="004B0C3E">
        <w:rPr>
          <w:color w:val="auto"/>
        </w:rPr>
        <w:t>- оптимизировать учебную нагрузку обучающихся;</w:t>
      </w:r>
    </w:p>
    <w:p w14:paraId="6ABA14AD" w14:textId="77777777" w:rsidR="00176624" w:rsidRPr="004B0C3E" w:rsidRDefault="00176624" w:rsidP="00176624">
      <w:pPr>
        <w:pStyle w:val="13"/>
        <w:spacing w:line="226" w:lineRule="auto"/>
        <w:jc w:val="both"/>
        <w:rPr>
          <w:color w:val="auto"/>
        </w:rPr>
      </w:pPr>
      <w:r w:rsidRPr="004B0C3E">
        <w:rPr>
          <w:color w:val="auto"/>
        </w:rPr>
        <w:t>- улучшить условия для развития ребенка;</w:t>
      </w:r>
    </w:p>
    <w:p w14:paraId="7FB81E8A" w14:textId="77777777" w:rsidR="00176624" w:rsidRPr="004B0C3E" w:rsidRDefault="00176624" w:rsidP="00176624">
      <w:pPr>
        <w:pStyle w:val="13"/>
        <w:spacing w:line="226" w:lineRule="auto"/>
        <w:jc w:val="both"/>
        <w:rPr>
          <w:color w:val="auto"/>
        </w:rPr>
      </w:pPr>
      <w:r w:rsidRPr="004B0C3E">
        <w:rPr>
          <w:color w:val="auto"/>
        </w:rPr>
        <w:t>- улучшить здоровье ребенка и реализовать потребность в активном движении;</w:t>
      </w:r>
    </w:p>
    <w:p w14:paraId="55789156" w14:textId="77777777" w:rsidR="00176624" w:rsidRPr="004B0C3E" w:rsidRDefault="00176624" w:rsidP="00176624">
      <w:pPr>
        <w:pStyle w:val="13"/>
        <w:spacing w:line="226" w:lineRule="auto"/>
        <w:jc w:val="both"/>
        <w:rPr>
          <w:color w:val="auto"/>
        </w:rPr>
      </w:pPr>
      <w:r w:rsidRPr="004B0C3E">
        <w:rPr>
          <w:color w:val="auto"/>
        </w:rPr>
        <w:t>- получить дополнительные знания по предметам;</w:t>
      </w:r>
    </w:p>
    <w:p w14:paraId="0D6C7E2A" w14:textId="77777777" w:rsidR="00176624" w:rsidRPr="004B0C3E" w:rsidRDefault="00176624" w:rsidP="00176624">
      <w:pPr>
        <w:pStyle w:val="13"/>
        <w:spacing w:line="226" w:lineRule="auto"/>
        <w:jc w:val="both"/>
        <w:rPr>
          <w:color w:val="auto"/>
        </w:rPr>
      </w:pPr>
      <w:r w:rsidRPr="004B0C3E">
        <w:rPr>
          <w:color w:val="auto"/>
        </w:rPr>
        <w:t>- реализовать творческие способности и эстетические запросы обучающихся;</w:t>
      </w:r>
    </w:p>
    <w:p w14:paraId="1630D6A5" w14:textId="77777777" w:rsidR="00176624" w:rsidRPr="004B0C3E" w:rsidRDefault="00176624" w:rsidP="00176624">
      <w:pPr>
        <w:pStyle w:val="13"/>
        <w:spacing w:line="226" w:lineRule="auto"/>
        <w:jc w:val="both"/>
        <w:rPr>
          <w:color w:val="auto"/>
        </w:rPr>
      </w:pPr>
      <w:r w:rsidRPr="004B0C3E">
        <w:rPr>
          <w:color w:val="auto"/>
        </w:rPr>
        <w:t>- учесть возрастные и индивидуальные особенности обучающихся.</w:t>
      </w:r>
    </w:p>
    <w:p w14:paraId="6AA7330F" w14:textId="77777777" w:rsidR="00176624" w:rsidRPr="004B0C3E" w:rsidRDefault="00176624" w:rsidP="00176624">
      <w:pPr>
        <w:pStyle w:val="13"/>
        <w:spacing w:line="226" w:lineRule="auto"/>
        <w:jc w:val="both"/>
        <w:rPr>
          <w:color w:val="auto"/>
        </w:rPr>
      </w:pPr>
      <w:r w:rsidRPr="004B0C3E">
        <w:rPr>
          <w:color w:val="auto"/>
        </w:rPr>
        <w:t>Часы, отведённые на внеурочную деятельность, используются по выбору учащихся и</w:t>
      </w:r>
    </w:p>
    <w:p w14:paraId="2B5EAC5A" w14:textId="77777777" w:rsidR="00176624" w:rsidRPr="004B0C3E" w:rsidRDefault="00176624" w:rsidP="00176624">
      <w:pPr>
        <w:pStyle w:val="13"/>
        <w:spacing w:line="226" w:lineRule="auto"/>
        <w:jc w:val="both"/>
        <w:rPr>
          <w:color w:val="auto"/>
        </w:rPr>
      </w:pPr>
      <w:r w:rsidRPr="004B0C3E">
        <w:rPr>
          <w:color w:val="auto"/>
        </w:rPr>
        <w:t xml:space="preserve">родителей, направлены на реализацию различных форм ее организации, отличных от урочной системы обучения. </w:t>
      </w:r>
    </w:p>
    <w:p w14:paraId="6A06D3BB" w14:textId="77777777" w:rsidR="00176624" w:rsidRPr="004B0C3E" w:rsidRDefault="00176624" w:rsidP="00176624">
      <w:pPr>
        <w:pStyle w:val="13"/>
        <w:spacing w:line="226" w:lineRule="auto"/>
        <w:jc w:val="both"/>
        <w:rPr>
          <w:color w:val="auto"/>
        </w:rPr>
      </w:pPr>
      <w:r w:rsidRPr="004B0C3E">
        <w:rPr>
          <w:color w:val="auto"/>
        </w:rPr>
        <w:t xml:space="preserve">Согласно требованиям Стандарта, для организации внеурочной деятельности используются различные формы: экскурсии, кружки, секции, круглые столы, конференции, диспуты, олимпиады, конкурсы, соревнования, поисковые и научные исследования, </w:t>
      </w:r>
      <w:proofErr w:type="spellStart"/>
      <w:r w:rsidRPr="004B0C3E">
        <w:rPr>
          <w:color w:val="auto"/>
        </w:rPr>
        <w:t>общественнополезные</w:t>
      </w:r>
      <w:proofErr w:type="spellEnd"/>
      <w:r w:rsidRPr="004B0C3E">
        <w:rPr>
          <w:color w:val="auto"/>
        </w:rPr>
        <w:t xml:space="preserve"> практики и т.д. Реализацию целей и задач внеурочной деятельности планируется осуществлять также за счет занятий в объединениях дополнительного образования Гимназии.</w:t>
      </w:r>
    </w:p>
    <w:p w14:paraId="6ED84336" w14:textId="65346779" w:rsidR="00721866" w:rsidRDefault="00721866" w:rsidP="006B14E0">
      <w:bookmarkStart w:id="918" w:name="bookmark1974"/>
      <w:bookmarkEnd w:id="917"/>
    </w:p>
    <w:tbl>
      <w:tblPr>
        <w:tblW w:w="717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2848"/>
        <w:gridCol w:w="1226"/>
        <w:gridCol w:w="972"/>
      </w:tblGrid>
      <w:tr w:rsidR="004B0C3E" w:rsidRPr="004B0C3E" w14:paraId="509C17E1" w14:textId="77777777" w:rsidTr="004B0C3E">
        <w:trPr>
          <w:trHeight w:val="262"/>
        </w:trPr>
        <w:tc>
          <w:tcPr>
            <w:tcW w:w="7171" w:type="dxa"/>
            <w:gridSpan w:val="4"/>
            <w:tcBorders>
              <w:top w:val="single" w:sz="4" w:space="0" w:color="auto"/>
              <w:left w:val="single" w:sz="4" w:space="0" w:color="auto"/>
              <w:bottom w:val="single" w:sz="4" w:space="0" w:color="auto"/>
              <w:right w:val="single" w:sz="4" w:space="0" w:color="auto"/>
            </w:tcBorders>
          </w:tcPr>
          <w:p w14:paraId="691B1FB3" w14:textId="77777777" w:rsidR="004B0C3E" w:rsidRPr="004B0C3E" w:rsidRDefault="004B0C3E" w:rsidP="004B0C3E">
            <w:pPr>
              <w:widowControl/>
              <w:rPr>
                <w:rFonts w:ascii="Times New Roman" w:eastAsia="Times New Roman" w:hAnsi="Times New Roman" w:cs="Times New Roman"/>
                <w:color w:val="auto"/>
                <w:sz w:val="16"/>
                <w:szCs w:val="16"/>
                <w:lang w:bidi="ar-SA"/>
              </w:rPr>
            </w:pPr>
            <w:bookmarkStart w:id="919" w:name="_Hlk107832347"/>
            <w:r w:rsidRPr="004B0C3E">
              <w:rPr>
                <w:rFonts w:ascii="Times New Roman" w:eastAsia="Times New Roman" w:hAnsi="Times New Roman" w:cs="Times New Roman"/>
                <w:b/>
                <w:color w:val="auto"/>
                <w:sz w:val="16"/>
                <w:szCs w:val="16"/>
                <w:lang w:bidi="ar-SA"/>
              </w:rPr>
              <w:t>Внеурочная  деятельность</w:t>
            </w:r>
            <w:r w:rsidRPr="004B0C3E">
              <w:rPr>
                <w:rFonts w:ascii="Times New Roman" w:eastAsia="Times New Roman" w:hAnsi="Times New Roman" w:cs="Times New Roman"/>
                <w:color w:val="auto"/>
                <w:sz w:val="16"/>
                <w:szCs w:val="16"/>
                <w:lang w:bidi="ar-SA"/>
              </w:rPr>
              <w:t>:</w:t>
            </w:r>
          </w:p>
        </w:tc>
      </w:tr>
      <w:tr w:rsidR="004B0C3E" w:rsidRPr="004B0C3E" w14:paraId="0190A769" w14:textId="77777777" w:rsidTr="004B0C3E">
        <w:trPr>
          <w:trHeight w:val="608"/>
        </w:trPr>
        <w:tc>
          <w:tcPr>
            <w:tcW w:w="2125" w:type="dxa"/>
            <w:tcBorders>
              <w:top w:val="single" w:sz="4" w:space="0" w:color="auto"/>
              <w:left w:val="single" w:sz="4" w:space="0" w:color="auto"/>
              <w:bottom w:val="single" w:sz="4" w:space="0" w:color="auto"/>
              <w:right w:val="single" w:sz="4" w:space="0" w:color="auto"/>
            </w:tcBorders>
          </w:tcPr>
          <w:p w14:paraId="0F4CE443"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Направление внеурочной</w:t>
            </w:r>
          </w:p>
          <w:p w14:paraId="13DDA9CC"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деятельности</w:t>
            </w:r>
          </w:p>
        </w:tc>
        <w:tc>
          <w:tcPr>
            <w:tcW w:w="2848" w:type="dxa"/>
            <w:tcBorders>
              <w:top w:val="single" w:sz="4" w:space="0" w:color="auto"/>
              <w:left w:val="single" w:sz="4" w:space="0" w:color="auto"/>
              <w:bottom w:val="single" w:sz="4" w:space="0" w:color="auto"/>
              <w:right w:val="single" w:sz="4" w:space="0" w:color="auto"/>
            </w:tcBorders>
          </w:tcPr>
          <w:p w14:paraId="39C7A737"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Форма организации внеурочной деятельности</w:t>
            </w:r>
          </w:p>
        </w:tc>
        <w:tc>
          <w:tcPr>
            <w:tcW w:w="1226" w:type="dxa"/>
            <w:tcBorders>
              <w:top w:val="single" w:sz="4" w:space="0" w:color="auto"/>
              <w:left w:val="single" w:sz="4" w:space="0" w:color="auto"/>
              <w:right w:val="single" w:sz="4" w:space="0" w:color="auto"/>
            </w:tcBorders>
          </w:tcPr>
          <w:p w14:paraId="3B66B3FC"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Количество часов</w:t>
            </w:r>
          </w:p>
        </w:tc>
        <w:tc>
          <w:tcPr>
            <w:tcW w:w="971" w:type="dxa"/>
            <w:tcBorders>
              <w:top w:val="single" w:sz="4" w:space="0" w:color="auto"/>
              <w:left w:val="single" w:sz="4" w:space="0" w:color="auto"/>
              <w:right w:val="single" w:sz="4" w:space="0" w:color="auto"/>
            </w:tcBorders>
          </w:tcPr>
          <w:p w14:paraId="6E139D91"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Класс</w:t>
            </w:r>
          </w:p>
        </w:tc>
      </w:tr>
      <w:tr w:rsidR="004B0C3E" w:rsidRPr="004B0C3E" w14:paraId="0E3D6493" w14:textId="77777777" w:rsidTr="004B0C3E">
        <w:trPr>
          <w:trHeight w:val="491"/>
        </w:trPr>
        <w:tc>
          <w:tcPr>
            <w:tcW w:w="2125" w:type="dxa"/>
            <w:tcBorders>
              <w:top w:val="single" w:sz="4" w:space="0" w:color="auto"/>
              <w:left w:val="single" w:sz="4" w:space="0" w:color="auto"/>
              <w:bottom w:val="single" w:sz="4" w:space="0" w:color="auto"/>
              <w:right w:val="single" w:sz="4" w:space="0" w:color="auto"/>
            </w:tcBorders>
          </w:tcPr>
          <w:p w14:paraId="257311A1"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color w:val="auto"/>
                <w:sz w:val="16"/>
                <w:szCs w:val="16"/>
                <w:lang w:bidi="ar-SA"/>
              </w:rPr>
              <w:t>духовно-нравственное</w:t>
            </w:r>
            <w:r w:rsidRPr="004B0C3E">
              <w:rPr>
                <w:rFonts w:ascii="Times New Roman" w:eastAsia="Times New Roman" w:hAnsi="Times New Roman" w:cs="Times New Roman"/>
                <w:b/>
                <w:color w:val="auto"/>
                <w:sz w:val="16"/>
                <w:szCs w:val="16"/>
                <w:lang w:bidi="ar-SA"/>
              </w:rPr>
              <w:t xml:space="preserve"> Культурно-историческое</w:t>
            </w:r>
          </w:p>
        </w:tc>
        <w:tc>
          <w:tcPr>
            <w:tcW w:w="2848" w:type="dxa"/>
            <w:tcBorders>
              <w:top w:val="single" w:sz="4" w:space="0" w:color="auto"/>
              <w:left w:val="single" w:sz="4" w:space="0" w:color="auto"/>
              <w:right w:val="single" w:sz="4" w:space="0" w:color="auto"/>
            </w:tcBorders>
          </w:tcPr>
          <w:p w14:paraId="4A7826F4" w14:textId="77777777" w:rsidR="004B0C3E" w:rsidRPr="004B0C3E" w:rsidRDefault="004B0C3E" w:rsidP="004B0C3E">
            <w:pPr>
              <w:widowControl/>
              <w:jc w:val="both"/>
              <w:rPr>
                <w:rFonts w:ascii="Times New Roman" w:eastAsia="Times New Roman" w:hAnsi="Times New Roman" w:cs="Times New Roman"/>
                <w:bCs/>
                <w:color w:val="auto"/>
                <w:sz w:val="16"/>
                <w:szCs w:val="16"/>
                <w:lang w:bidi="ar-SA"/>
              </w:rPr>
            </w:pPr>
            <w:r w:rsidRPr="004B0C3E">
              <w:rPr>
                <w:rFonts w:ascii="Times New Roman" w:eastAsia="Times New Roman" w:hAnsi="Times New Roman" w:cs="Times New Roman"/>
                <w:bCs/>
                <w:color w:val="auto"/>
                <w:sz w:val="16"/>
                <w:szCs w:val="16"/>
                <w:lang w:bidi="ar-SA"/>
              </w:rPr>
              <w:t>Проектная деятельность по истории и обществознанию «Тайны истории»</w:t>
            </w:r>
          </w:p>
          <w:p w14:paraId="7E7B3F55" w14:textId="77777777" w:rsidR="004B0C3E" w:rsidRPr="004B0C3E" w:rsidRDefault="004B0C3E" w:rsidP="004B0C3E">
            <w:pPr>
              <w:widowControl/>
              <w:jc w:val="both"/>
              <w:rPr>
                <w:rFonts w:ascii="Times New Roman" w:eastAsia="Times New Roman" w:hAnsi="Times New Roman" w:cs="Times New Roman"/>
                <w:bCs/>
                <w:color w:val="auto"/>
                <w:sz w:val="16"/>
                <w:szCs w:val="16"/>
                <w:lang w:bidi="ar-SA"/>
              </w:rPr>
            </w:pPr>
            <w:proofErr w:type="spellStart"/>
            <w:r w:rsidRPr="004B0C3E">
              <w:rPr>
                <w:rFonts w:ascii="Times New Roman" w:eastAsia="Times New Roman" w:hAnsi="Times New Roman" w:cs="Times New Roman"/>
                <w:color w:val="auto"/>
                <w:sz w:val="16"/>
                <w:szCs w:val="16"/>
                <w:lang w:bidi="ar-SA"/>
              </w:rPr>
              <w:t>Проектно</w:t>
            </w:r>
            <w:proofErr w:type="spellEnd"/>
            <w:r w:rsidRPr="004B0C3E">
              <w:rPr>
                <w:rFonts w:ascii="Times New Roman" w:eastAsia="Times New Roman" w:hAnsi="Times New Roman" w:cs="Times New Roman"/>
                <w:color w:val="auto"/>
                <w:sz w:val="16"/>
                <w:szCs w:val="16"/>
                <w:lang w:bidi="ar-SA"/>
              </w:rPr>
              <w:t xml:space="preserve"> - исследовательская деятельность «Мир теологии»</w:t>
            </w:r>
          </w:p>
          <w:p w14:paraId="59399C8F" w14:textId="77777777" w:rsidR="004B0C3E" w:rsidRPr="004B0C3E" w:rsidRDefault="004B0C3E" w:rsidP="004B0C3E">
            <w:pPr>
              <w:widowControl/>
              <w:jc w:val="both"/>
              <w:rPr>
                <w:rFonts w:ascii="Times New Roman" w:eastAsia="Times New Roman" w:hAnsi="Times New Roman" w:cs="Times New Roman"/>
                <w:bCs/>
                <w:color w:val="auto"/>
                <w:sz w:val="16"/>
                <w:szCs w:val="16"/>
                <w:lang w:bidi="ar-SA"/>
              </w:rPr>
            </w:pPr>
            <w:r w:rsidRPr="004B0C3E">
              <w:rPr>
                <w:rFonts w:ascii="Times New Roman" w:eastAsia="Times New Roman" w:hAnsi="Times New Roman" w:cs="Times New Roman"/>
                <w:bCs/>
                <w:color w:val="auto"/>
                <w:sz w:val="16"/>
                <w:szCs w:val="16"/>
                <w:lang w:bidi="ar-SA"/>
              </w:rPr>
              <w:t>Проектная деятельность по географии «Мир вокруг нас»</w:t>
            </w:r>
          </w:p>
          <w:p w14:paraId="1237FD62" w14:textId="77777777" w:rsidR="004B0C3E" w:rsidRPr="004B0C3E" w:rsidRDefault="004B0C3E" w:rsidP="004B0C3E">
            <w:pPr>
              <w:widowControl/>
              <w:jc w:val="both"/>
              <w:rPr>
                <w:rFonts w:ascii="Times New Roman" w:eastAsia="Times New Roman" w:hAnsi="Times New Roman" w:cs="Times New Roman"/>
                <w:bCs/>
                <w:color w:val="auto"/>
                <w:sz w:val="16"/>
                <w:szCs w:val="16"/>
                <w:lang w:bidi="ar-SA"/>
              </w:rPr>
            </w:pPr>
            <w:r w:rsidRPr="004B0C3E">
              <w:rPr>
                <w:rFonts w:ascii="Times New Roman" w:eastAsia="Times New Roman" w:hAnsi="Times New Roman" w:cs="Times New Roman"/>
                <w:bCs/>
                <w:color w:val="auto"/>
                <w:sz w:val="16"/>
                <w:szCs w:val="16"/>
                <w:lang w:bidi="ar-SA"/>
              </w:rPr>
              <w:t>«Духовное пение»</w:t>
            </w:r>
          </w:p>
        </w:tc>
        <w:tc>
          <w:tcPr>
            <w:tcW w:w="1226" w:type="dxa"/>
            <w:tcBorders>
              <w:top w:val="single" w:sz="4" w:space="0" w:color="auto"/>
              <w:left w:val="single" w:sz="4" w:space="0" w:color="auto"/>
              <w:right w:val="single" w:sz="4" w:space="0" w:color="auto"/>
            </w:tcBorders>
          </w:tcPr>
          <w:p w14:paraId="09004D81"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1 ч.</w:t>
            </w:r>
          </w:p>
          <w:p w14:paraId="6BAA0A7A"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7560E87F"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21C44BD8"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029E731E"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13B2EA9E"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51DF6307"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1 ч.</w:t>
            </w:r>
          </w:p>
        </w:tc>
        <w:tc>
          <w:tcPr>
            <w:tcW w:w="971" w:type="dxa"/>
            <w:tcBorders>
              <w:top w:val="single" w:sz="4" w:space="0" w:color="auto"/>
              <w:left w:val="single" w:sz="4" w:space="0" w:color="auto"/>
              <w:right w:val="single" w:sz="4" w:space="0" w:color="auto"/>
            </w:tcBorders>
          </w:tcPr>
          <w:p w14:paraId="01E6D3CC"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p w14:paraId="0F57DAD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3872C6D1"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26421B91"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512842C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1096692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754C614B"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5 - 9</w:t>
            </w:r>
          </w:p>
        </w:tc>
      </w:tr>
      <w:tr w:rsidR="004B0C3E" w:rsidRPr="004B0C3E" w14:paraId="31BF81AC" w14:textId="77777777" w:rsidTr="004B0C3E">
        <w:trPr>
          <w:trHeight w:val="1306"/>
        </w:trPr>
        <w:tc>
          <w:tcPr>
            <w:tcW w:w="2125" w:type="dxa"/>
            <w:tcBorders>
              <w:top w:val="single" w:sz="4" w:space="0" w:color="auto"/>
              <w:left w:val="single" w:sz="4" w:space="0" w:color="auto"/>
              <w:right w:val="single" w:sz="4" w:space="0" w:color="auto"/>
            </w:tcBorders>
          </w:tcPr>
          <w:p w14:paraId="64480549" w14:textId="77777777" w:rsidR="004B0C3E" w:rsidRPr="004B0C3E" w:rsidRDefault="004B0C3E" w:rsidP="004B0C3E">
            <w:pPr>
              <w:widowControl/>
              <w:jc w:val="both"/>
              <w:rPr>
                <w:rFonts w:ascii="Times New Roman" w:eastAsia="Times New Roman" w:hAnsi="Times New Roman" w:cs="Times New Roman"/>
                <w:b/>
                <w:color w:val="auto"/>
                <w:sz w:val="16"/>
                <w:szCs w:val="16"/>
                <w:lang w:bidi="ar-SA"/>
              </w:rPr>
            </w:pPr>
            <w:r w:rsidRPr="004B0C3E">
              <w:rPr>
                <w:rFonts w:ascii="Times New Roman" w:eastAsia="Times New Roman" w:hAnsi="Times New Roman" w:cs="Times New Roman"/>
                <w:color w:val="auto"/>
                <w:sz w:val="16"/>
                <w:szCs w:val="16"/>
                <w:lang w:bidi="ar-SA"/>
              </w:rPr>
              <w:lastRenderedPageBreak/>
              <w:t>обще-интеллектуальное</w:t>
            </w:r>
            <w:r w:rsidRPr="004B0C3E">
              <w:rPr>
                <w:rFonts w:ascii="Times New Roman" w:eastAsia="Times New Roman" w:hAnsi="Times New Roman" w:cs="Times New Roman"/>
                <w:b/>
                <w:color w:val="auto"/>
                <w:sz w:val="16"/>
                <w:szCs w:val="16"/>
                <w:lang w:bidi="ar-SA"/>
              </w:rPr>
              <w:t xml:space="preserve"> Литературно-лингвистическое</w:t>
            </w:r>
          </w:p>
        </w:tc>
        <w:tc>
          <w:tcPr>
            <w:tcW w:w="2848" w:type="dxa"/>
            <w:tcBorders>
              <w:top w:val="single" w:sz="4" w:space="0" w:color="auto"/>
              <w:left w:val="single" w:sz="4" w:space="0" w:color="auto"/>
              <w:bottom w:val="single" w:sz="4" w:space="0" w:color="auto"/>
              <w:right w:val="single" w:sz="4" w:space="0" w:color="auto"/>
            </w:tcBorders>
            <w:vAlign w:val="center"/>
          </w:tcPr>
          <w:p w14:paraId="39FFAFF7"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Проектная деятельность по</w:t>
            </w:r>
          </w:p>
          <w:p w14:paraId="210E6688"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русскому языку и литературе</w:t>
            </w:r>
          </w:p>
          <w:p w14:paraId="4080340A"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 xml:space="preserve"> Проектная деятельность по английскому языку</w:t>
            </w:r>
          </w:p>
        </w:tc>
        <w:tc>
          <w:tcPr>
            <w:tcW w:w="1226" w:type="dxa"/>
            <w:tcBorders>
              <w:top w:val="single" w:sz="4" w:space="0" w:color="auto"/>
              <w:left w:val="single" w:sz="4" w:space="0" w:color="auto"/>
              <w:bottom w:val="single" w:sz="4" w:space="0" w:color="auto"/>
              <w:right w:val="single" w:sz="4" w:space="0" w:color="auto"/>
            </w:tcBorders>
          </w:tcPr>
          <w:p w14:paraId="11594C29"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29CB8348"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 xml:space="preserve">1ч. </w:t>
            </w:r>
          </w:p>
          <w:p w14:paraId="7F783872"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421A5EB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08B011CF"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tc>
        <w:tc>
          <w:tcPr>
            <w:tcW w:w="971" w:type="dxa"/>
            <w:tcBorders>
              <w:top w:val="single" w:sz="4" w:space="0" w:color="auto"/>
              <w:left w:val="single" w:sz="4" w:space="0" w:color="auto"/>
              <w:bottom w:val="single" w:sz="4" w:space="0" w:color="auto"/>
              <w:right w:val="single" w:sz="4" w:space="0" w:color="auto"/>
            </w:tcBorders>
          </w:tcPr>
          <w:p w14:paraId="65A7F3AF"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p w14:paraId="773C775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65BAF442"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503975E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p w14:paraId="476CBDF0"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p>
        </w:tc>
      </w:tr>
      <w:tr w:rsidR="004B0C3E" w:rsidRPr="004B0C3E" w14:paraId="100C3F24" w14:textId="77777777" w:rsidTr="004B0C3E">
        <w:trPr>
          <w:trHeight w:val="270"/>
        </w:trPr>
        <w:tc>
          <w:tcPr>
            <w:tcW w:w="2125" w:type="dxa"/>
            <w:tcBorders>
              <w:top w:val="single" w:sz="4" w:space="0" w:color="auto"/>
              <w:left w:val="single" w:sz="4" w:space="0" w:color="auto"/>
              <w:right w:val="single" w:sz="4" w:space="0" w:color="auto"/>
            </w:tcBorders>
          </w:tcPr>
          <w:p w14:paraId="1ADE6307"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социальное</w:t>
            </w:r>
          </w:p>
          <w:p w14:paraId="6089B837" w14:textId="77777777" w:rsidR="004B0C3E" w:rsidRPr="004B0C3E" w:rsidRDefault="004B0C3E" w:rsidP="004B0C3E">
            <w:pPr>
              <w:widowControl/>
              <w:jc w:val="both"/>
              <w:rPr>
                <w:rFonts w:ascii="Times New Roman" w:eastAsia="Times New Roman" w:hAnsi="Times New Roman" w:cs="Times New Roman"/>
                <w:b/>
                <w:color w:val="auto"/>
                <w:sz w:val="16"/>
                <w:szCs w:val="16"/>
                <w:lang w:bidi="ar-SA"/>
              </w:rPr>
            </w:pPr>
            <w:r w:rsidRPr="004B0C3E">
              <w:rPr>
                <w:rFonts w:ascii="Times New Roman" w:eastAsia="Times New Roman" w:hAnsi="Times New Roman" w:cs="Times New Roman"/>
                <w:b/>
                <w:color w:val="auto"/>
                <w:sz w:val="16"/>
                <w:szCs w:val="16"/>
                <w:lang w:bidi="ar-SA"/>
              </w:rPr>
              <w:t>Экономическое</w:t>
            </w:r>
          </w:p>
        </w:tc>
        <w:tc>
          <w:tcPr>
            <w:tcW w:w="2848" w:type="dxa"/>
            <w:tcBorders>
              <w:top w:val="single" w:sz="4" w:space="0" w:color="auto"/>
              <w:left w:val="single" w:sz="4" w:space="0" w:color="auto"/>
              <w:right w:val="single" w:sz="4" w:space="0" w:color="auto"/>
            </w:tcBorders>
            <w:vAlign w:val="center"/>
          </w:tcPr>
          <w:p w14:paraId="1E6D0A6C"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 xml:space="preserve">Проектная деятельность по математике «Экономика для детей», </w:t>
            </w:r>
          </w:p>
          <w:p w14:paraId="58358F0D"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По физике «Занимательная физика»</w:t>
            </w:r>
          </w:p>
        </w:tc>
        <w:tc>
          <w:tcPr>
            <w:tcW w:w="1226" w:type="dxa"/>
            <w:tcBorders>
              <w:top w:val="single" w:sz="4" w:space="0" w:color="auto"/>
              <w:left w:val="single" w:sz="4" w:space="0" w:color="auto"/>
              <w:right w:val="single" w:sz="4" w:space="0" w:color="auto"/>
            </w:tcBorders>
          </w:tcPr>
          <w:p w14:paraId="19BDB9F2"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 xml:space="preserve">1 ч. </w:t>
            </w:r>
          </w:p>
        </w:tc>
        <w:tc>
          <w:tcPr>
            <w:tcW w:w="971" w:type="dxa"/>
            <w:tcBorders>
              <w:top w:val="single" w:sz="4" w:space="0" w:color="auto"/>
              <w:left w:val="single" w:sz="4" w:space="0" w:color="auto"/>
              <w:right w:val="single" w:sz="4" w:space="0" w:color="auto"/>
            </w:tcBorders>
          </w:tcPr>
          <w:p w14:paraId="1E9332B0"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tc>
      </w:tr>
      <w:tr w:rsidR="004B0C3E" w:rsidRPr="004B0C3E" w14:paraId="5F06AAFC" w14:textId="77777777" w:rsidTr="004B0C3E">
        <w:trPr>
          <w:trHeight w:val="779"/>
        </w:trPr>
        <w:tc>
          <w:tcPr>
            <w:tcW w:w="2125" w:type="dxa"/>
            <w:tcBorders>
              <w:left w:val="single" w:sz="4" w:space="0" w:color="auto"/>
              <w:right w:val="single" w:sz="4" w:space="0" w:color="auto"/>
            </w:tcBorders>
          </w:tcPr>
          <w:p w14:paraId="40DEFA3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b/>
                <w:color w:val="auto"/>
                <w:sz w:val="16"/>
                <w:szCs w:val="16"/>
                <w:lang w:bidi="ar-SA"/>
              </w:rPr>
              <w:t>экологическое</w:t>
            </w:r>
          </w:p>
        </w:tc>
        <w:tc>
          <w:tcPr>
            <w:tcW w:w="2848" w:type="dxa"/>
            <w:tcBorders>
              <w:top w:val="single" w:sz="4" w:space="0" w:color="auto"/>
              <w:left w:val="single" w:sz="4" w:space="0" w:color="auto"/>
              <w:bottom w:val="single" w:sz="4" w:space="0" w:color="auto"/>
              <w:right w:val="single" w:sz="4" w:space="0" w:color="auto"/>
            </w:tcBorders>
            <w:vAlign w:val="center"/>
          </w:tcPr>
          <w:p w14:paraId="45318A96"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Проектная деятельность по экологии, биологии «Зеленый мир»</w:t>
            </w:r>
          </w:p>
        </w:tc>
        <w:tc>
          <w:tcPr>
            <w:tcW w:w="1226" w:type="dxa"/>
            <w:tcBorders>
              <w:top w:val="single" w:sz="4" w:space="0" w:color="auto"/>
              <w:left w:val="single" w:sz="4" w:space="0" w:color="auto"/>
              <w:bottom w:val="single" w:sz="4" w:space="0" w:color="auto"/>
              <w:right w:val="single" w:sz="4" w:space="0" w:color="auto"/>
            </w:tcBorders>
          </w:tcPr>
          <w:p w14:paraId="189E7356"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1 ч.</w:t>
            </w:r>
          </w:p>
        </w:tc>
        <w:tc>
          <w:tcPr>
            <w:tcW w:w="971" w:type="dxa"/>
            <w:tcBorders>
              <w:top w:val="single" w:sz="4" w:space="0" w:color="auto"/>
              <w:left w:val="single" w:sz="4" w:space="0" w:color="auto"/>
              <w:bottom w:val="single" w:sz="4" w:space="0" w:color="auto"/>
              <w:right w:val="single" w:sz="4" w:space="0" w:color="auto"/>
            </w:tcBorders>
          </w:tcPr>
          <w:p w14:paraId="11BB71BA"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tc>
      </w:tr>
      <w:tr w:rsidR="004B0C3E" w:rsidRPr="004B0C3E" w14:paraId="52811874" w14:textId="77777777" w:rsidTr="004B0C3E">
        <w:trPr>
          <w:trHeight w:val="516"/>
        </w:trPr>
        <w:tc>
          <w:tcPr>
            <w:tcW w:w="2125" w:type="dxa"/>
            <w:tcBorders>
              <w:left w:val="single" w:sz="4" w:space="0" w:color="auto"/>
              <w:right w:val="single" w:sz="4" w:space="0" w:color="auto"/>
            </w:tcBorders>
          </w:tcPr>
          <w:p w14:paraId="1DDA6B27"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proofErr w:type="spellStart"/>
            <w:r w:rsidRPr="004B0C3E">
              <w:rPr>
                <w:rFonts w:ascii="Times New Roman" w:eastAsia="Times New Roman" w:hAnsi="Times New Roman" w:cs="Times New Roman"/>
                <w:b/>
                <w:color w:val="auto"/>
                <w:sz w:val="16"/>
                <w:szCs w:val="16"/>
                <w:lang w:bidi="ar-SA"/>
              </w:rPr>
              <w:t>эстетическо</w:t>
            </w:r>
            <w:proofErr w:type="spellEnd"/>
            <w:r w:rsidRPr="004B0C3E">
              <w:rPr>
                <w:rFonts w:ascii="Times New Roman" w:eastAsia="Times New Roman" w:hAnsi="Times New Roman" w:cs="Times New Roman"/>
                <w:b/>
                <w:color w:val="auto"/>
                <w:sz w:val="16"/>
                <w:szCs w:val="16"/>
                <w:lang w:bidi="ar-SA"/>
              </w:rPr>
              <w:t xml:space="preserve"> творческое</w:t>
            </w:r>
          </w:p>
        </w:tc>
        <w:tc>
          <w:tcPr>
            <w:tcW w:w="2848" w:type="dxa"/>
            <w:tcBorders>
              <w:top w:val="single" w:sz="4" w:space="0" w:color="auto"/>
              <w:left w:val="single" w:sz="4" w:space="0" w:color="auto"/>
              <w:bottom w:val="single" w:sz="4" w:space="0" w:color="auto"/>
              <w:right w:val="single" w:sz="4" w:space="0" w:color="auto"/>
            </w:tcBorders>
            <w:vAlign w:val="center"/>
          </w:tcPr>
          <w:p w14:paraId="5F4D7655"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Проектная деятельность по музыке «Волшебный мир звуков»</w:t>
            </w:r>
          </w:p>
        </w:tc>
        <w:tc>
          <w:tcPr>
            <w:tcW w:w="1226" w:type="dxa"/>
            <w:tcBorders>
              <w:top w:val="single" w:sz="4" w:space="0" w:color="auto"/>
              <w:left w:val="single" w:sz="4" w:space="0" w:color="auto"/>
              <w:bottom w:val="single" w:sz="4" w:space="0" w:color="auto"/>
              <w:right w:val="single" w:sz="4" w:space="0" w:color="auto"/>
            </w:tcBorders>
          </w:tcPr>
          <w:p w14:paraId="39C17970"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1  ч.</w:t>
            </w:r>
          </w:p>
        </w:tc>
        <w:tc>
          <w:tcPr>
            <w:tcW w:w="971" w:type="dxa"/>
            <w:tcBorders>
              <w:top w:val="single" w:sz="4" w:space="0" w:color="auto"/>
              <w:left w:val="single" w:sz="4" w:space="0" w:color="auto"/>
              <w:bottom w:val="single" w:sz="4" w:space="0" w:color="auto"/>
              <w:right w:val="single" w:sz="4" w:space="0" w:color="auto"/>
            </w:tcBorders>
          </w:tcPr>
          <w:p w14:paraId="4E5CA05E"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tc>
      </w:tr>
      <w:tr w:rsidR="004B0C3E" w:rsidRPr="004B0C3E" w14:paraId="16B1F687" w14:textId="77777777" w:rsidTr="004B0C3E">
        <w:trPr>
          <w:trHeight w:val="516"/>
        </w:trPr>
        <w:tc>
          <w:tcPr>
            <w:tcW w:w="2125" w:type="dxa"/>
            <w:tcBorders>
              <w:left w:val="single" w:sz="4" w:space="0" w:color="auto"/>
              <w:right w:val="single" w:sz="4" w:space="0" w:color="auto"/>
            </w:tcBorders>
          </w:tcPr>
          <w:p w14:paraId="3D93FFF8" w14:textId="77777777" w:rsidR="004B0C3E" w:rsidRPr="004B0C3E" w:rsidRDefault="004B0C3E" w:rsidP="004B0C3E">
            <w:pPr>
              <w:widowControl/>
              <w:jc w:val="both"/>
              <w:rPr>
                <w:rFonts w:ascii="Times New Roman" w:eastAsia="Times New Roman" w:hAnsi="Times New Roman" w:cs="Times New Roman"/>
                <w:b/>
                <w:bCs/>
                <w:color w:val="auto"/>
                <w:sz w:val="16"/>
                <w:szCs w:val="16"/>
                <w:lang w:bidi="ar-SA"/>
              </w:rPr>
            </w:pPr>
            <w:r w:rsidRPr="004B0C3E">
              <w:rPr>
                <w:rFonts w:ascii="Times New Roman" w:eastAsia="Times New Roman" w:hAnsi="Times New Roman" w:cs="Times New Roman"/>
                <w:b/>
                <w:bCs/>
                <w:color w:val="auto"/>
                <w:sz w:val="16"/>
                <w:szCs w:val="16"/>
                <w:lang w:bidi="ar-SA"/>
              </w:rPr>
              <w:t>спортивно  оздоровительное</w:t>
            </w:r>
          </w:p>
        </w:tc>
        <w:tc>
          <w:tcPr>
            <w:tcW w:w="2848" w:type="dxa"/>
            <w:tcBorders>
              <w:top w:val="single" w:sz="4" w:space="0" w:color="auto"/>
              <w:left w:val="single" w:sz="4" w:space="0" w:color="auto"/>
              <w:bottom w:val="single" w:sz="4" w:space="0" w:color="auto"/>
              <w:right w:val="single" w:sz="4" w:space="0" w:color="auto"/>
            </w:tcBorders>
            <w:vAlign w:val="center"/>
          </w:tcPr>
          <w:p w14:paraId="71CFA129"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«Ритмика»</w:t>
            </w:r>
          </w:p>
        </w:tc>
        <w:tc>
          <w:tcPr>
            <w:tcW w:w="1226" w:type="dxa"/>
            <w:tcBorders>
              <w:top w:val="single" w:sz="4" w:space="0" w:color="auto"/>
              <w:left w:val="single" w:sz="4" w:space="0" w:color="auto"/>
              <w:bottom w:val="single" w:sz="4" w:space="0" w:color="auto"/>
              <w:right w:val="single" w:sz="4" w:space="0" w:color="auto"/>
            </w:tcBorders>
          </w:tcPr>
          <w:p w14:paraId="45669A74"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1 ч.</w:t>
            </w:r>
          </w:p>
        </w:tc>
        <w:tc>
          <w:tcPr>
            <w:tcW w:w="971" w:type="dxa"/>
            <w:tcBorders>
              <w:top w:val="single" w:sz="4" w:space="0" w:color="auto"/>
              <w:left w:val="single" w:sz="4" w:space="0" w:color="auto"/>
              <w:bottom w:val="single" w:sz="4" w:space="0" w:color="auto"/>
              <w:right w:val="single" w:sz="4" w:space="0" w:color="auto"/>
            </w:tcBorders>
          </w:tcPr>
          <w:p w14:paraId="0C403806" w14:textId="77777777" w:rsidR="004B0C3E" w:rsidRPr="004B0C3E" w:rsidRDefault="004B0C3E" w:rsidP="004B0C3E">
            <w:pPr>
              <w:widowControl/>
              <w:jc w:val="both"/>
              <w:rPr>
                <w:rFonts w:ascii="Times New Roman" w:eastAsia="Times New Roman" w:hAnsi="Times New Roman" w:cs="Times New Roman"/>
                <w:color w:val="auto"/>
                <w:sz w:val="16"/>
                <w:szCs w:val="16"/>
                <w:lang w:bidi="ar-SA"/>
              </w:rPr>
            </w:pPr>
            <w:r w:rsidRPr="004B0C3E">
              <w:rPr>
                <w:rFonts w:ascii="Times New Roman" w:eastAsia="Times New Roman" w:hAnsi="Times New Roman" w:cs="Times New Roman"/>
                <w:color w:val="auto"/>
                <w:sz w:val="16"/>
                <w:szCs w:val="16"/>
                <w:lang w:bidi="ar-SA"/>
              </w:rPr>
              <w:t>5-9</w:t>
            </w:r>
          </w:p>
        </w:tc>
      </w:tr>
      <w:bookmarkEnd w:id="919"/>
    </w:tbl>
    <w:p w14:paraId="26728345" w14:textId="77777777" w:rsidR="004B0C3E" w:rsidRDefault="004B0C3E" w:rsidP="006B14E0"/>
    <w:p w14:paraId="79975245" w14:textId="26B7384C" w:rsidR="00A57638" w:rsidRPr="00721866" w:rsidRDefault="00E235EB" w:rsidP="00721866">
      <w:pPr>
        <w:pStyle w:val="22"/>
      </w:pPr>
      <w:bookmarkStart w:id="920" w:name="_Toc105502821"/>
      <w:bookmarkStart w:id="921" w:name="_Hlk107835710"/>
      <w:r w:rsidRPr="00721866">
        <w:t>3.3. КАЛЕНДАРНЫЙ ПЛАН ВОСПИТАТЕЛЬНОЙ РАБОТЫ</w:t>
      </w:r>
      <w:bookmarkEnd w:id="918"/>
      <w:bookmarkEnd w:id="920"/>
    </w:p>
    <w:p w14:paraId="3D3C1162" w14:textId="77777777" w:rsidR="00721866" w:rsidRDefault="00721866" w:rsidP="00721866">
      <w:pPr>
        <w:pStyle w:val="af5"/>
      </w:pPr>
      <w:bookmarkStart w:id="922" w:name="bookmark1976"/>
    </w:p>
    <w:p w14:paraId="4473C13B" w14:textId="2846471D" w:rsidR="00A57638" w:rsidRDefault="00E235EB" w:rsidP="00721866">
      <w:pPr>
        <w:pStyle w:val="af5"/>
      </w:pPr>
      <w:r w:rsidRPr="00EB2D57">
        <w:t>Пояснительная записка</w:t>
      </w:r>
      <w:bookmarkEnd w:id="922"/>
    </w:p>
    <w:p w14:paraId="2B22F775" w14:textId="77777777" w:rsidR="00040771" w:rsidRPr="00EB2D57" w:rsidRDefault="00040771" w:rsidP="00721866">
      <w:pPr>
        <w:pStyle w:val="af5"/>
      </w:pPr>
    </w:p>
    <w:p w14:paraId="0985844D" w14:textId="77777777" w:rsidR="00040771" w:rsidRPr="00040771" w:rsidRDefault="00040771" w:rsidP="00040771">
      <w:pPr>
        <w:pStyle w:val="13"/>
        <w:spacing w:line="257" w:lineRule="auto"/>
        <w:jc w:val="both"/>
        <w:rPr>
          <w:color w:val="auto"/>
        </w:rPr>
      </w:pPr>
      <w:r w:rsidRPr="00040771">
        <w:rPr>
          <w:color w:val="auto"/>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623141EE" w14:textId="77777777" w:rsidR="00040771" w:rsidRPr="00040771" w:rsidRDefault="00040771" w:rsidP="00040771">
      <w:pPr>
        <w:pStyle w:val="13"/>
        <w:spacing w:line="257" w:lineRule="auto"/>
        <w:jc w:val="both"/>
        <w:rPr>
          <w:color w:val="auto"/>
        </w:rPr>
      </w:pPr>
      <w:r w:rsidRPr="00040771">
        <w:rPr>
          <w:color w:val="auto"/>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совместной со взрослыми посильной ответственности за их планирование, подготовку, проведение и анализ. </w:t>
      </w:r>
    </w:p>
    <w:p w14:paraId="5458C7BB" w14:textId="16BB3E00" w:rsidR="00040771" w:rsidRDefault="00040771" w:rsidP="00040771">
      <w:pPr>
        <w:pStyle w:val="13"/>
        <w:spacing w:line="257" w:lineRule="auto"/>
        <w:jc w:val="both"/>
        <w:rPr>
          <w:color w:val="auto"/>
        </w:rPr>
      </w:pPr>
      <w:r w:rsidRPr="00040771">
        <w:rPr>
          <w:color w:val="auto"/>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bookmarkEnd w:id="921"/>
    <w:p w14:paraId="495AACFA" w14:textId="77777777" w:rsidR="00040771" w:rsidRDefault="00040771">
      <w:pPr>
        <w:pStyle w:val="13"/>
        <w:spacing w:line="257" w:lineRule="auto"/>
        <w:jc w:val="both"/>
        <w:rPr>
          <w:color w:val="auto"/>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67"/>
        <w:gridCol w:w="1176"/>
        <w:gridCol w:w="1895"/>
        <w:gridCol w:w="1709"/>
      </w:tblGrid>
      <w:tr w:rsidR="00040771" w:rsidRPr="00040771" w14:paraId="75A91D7D" w14:textId="77777777" w:rsidTr="00065FFE">
        <w:tc>
          <w:tcPr>
            <w:tcW w:w="9804" w:type="dxa"/>
            <w:gridSpan w:val="4"/>
            <w:shd w:val="solid" w:color="D9D9D9" w:fill="FFFFFF"/>
          </w:tcPr>
          <w:p w14:paraId="2F82D6B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bookmarkStart w:id="923" w:name="_Hlk107835779"/>
          </w:p>
          <w:p w14:paraId="4973BCD6" w14:textId="77777777" w:rsidR="00040771" w:rsidRPr="00040771" w:rsidRDefault="00040771" w:rsidP="00040771">
            <w:pPr>
              <w:ind w:right="-1" w:firstLine="567"/>
              <w:jc w:val="center"/>
              <w:rPr>
                <w:rFonts w:ascii="Times New Roman" w:eastAsia="Calibri" w:hAnsi="Times New Roman" w:cs="Times New Roman"/>
                <w:b/>
                <w:bCs/>
                <w:caps/>
                <w:sz w:val="20"/>
                <w:szCs w:val="20"/>
                <w:lang w:bidi="ar-SA"/>
              </w:rPr>
            </w:pPr>
            <w:r w:rsidRPr="00040771">
              <w:rPr>
                <w:rFonts w:ascii="Times New Roman" w:eastAsia="Calibri" w:hAnsi="Times New Roman" w:cs="Times New Roman"/>
                <w:b/>
                <w:bCs/>
                <w:caps/>
                <w:sz w:val="20"/>
                <w:szCs w:val="20"/>
                <w:lang w:bidi="ar-SA"/>
              </w:rPr>
              <w:t xml:space="preserve">План воспитательной работы гимназии </w:t>
            </w:r>
          </w:p>
          <w:p w14:paraId="78204AD6" w14:textId="77777777" w:rsidR="00040771" w:rsidRPr="00040771" w:rsidRDefault="00040771" w:rsidP="00040771">
            <w:pPr>
              <w:ind w:right="-1" w:firstLine="567"/>
              <w:jc w:val="center"/>
              <w:rPr>
                <w:rFonts w:ascii="Times New Roman" w:eastAsia="Calibri" w:hAnsi="Times New Roman" w:cs="Times New Roman"/>
                <w:b/>
                <w:bCs/>
                <w:caps/>
                <w:sz w:val="20"/>
                <w:szCs w:val="20"/>
                <w:lang w:bidi="ar-SA"/>
              </w:rPr>
            </w:pPr>
            <w:r w:rsidRPr="00040771">
              <w:rPr>
                <w:rFonts w:ascii="Times New Roman" w:eastAsia="Calibri" w:hAnsi="Times New Roman" w:cs="Times New Roman"/>
                <w:b/>
                <w:bCs/>
                <w:caps/>
                <w:sz w:val="20"/>
                <w:szCs w:val="20"/>
                <w:lang w:bidi="ar-SA"/>
              </w:rPr>
              <w:t xml:space="preserve">5-9 класс </w:t>
            </w:r>
          </w:p>
          <w:p w14:paraId="09E3DF91" w14:textId="77777777" w:rsidR="00040771" w:rsidRPr="00040771" w:rsidRDefault="00040771" w:rsidP="00040771">
            <w:pPr>
              <w:ind w:right="-1" w:firstLine="567"/>
              <w:jc w:val="center"/>
              <w:rPr>
                <w:rFonts w:ascii="Times New Roman" w:eastAsia="Calibri" w:hAnsi="Times New Roman" w:cs="Times New Roman"/>
                <w:b/>
                <w:bCs/>
                <w:caps/>
                <w:sz w:val="20"/>
                <w:szCs w:val="20"/>
                <w:lang w:bidi="ar-SA"/>
              </w:rPr>
            </w:pPr>
          </w:p>
          <w:p w14:paraId="06047FD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tc>
      </w:tr>
      <w:tr w:rsidR="00040771" w:rsidRPr="00040771" w14:paraId="5EA7DD88" w14:textId="77777777" w:rsidTr="00065FFE">
        <w:tc>
          <w:tcPr>
            <w:tcW w:w="9804" w:type="dxa"/>
            <w:gridSpan w:val="4"/>
          </w:tcPr>
          <w:p w14:paraId="73DD4210"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0A3C512F" w14:textId="77777777" w:rsidR="00040771" w:rsidRPr="00040771" w:rsidRDefault="00040771" w:rsidP="00040771">
            <w:pPr>
              <w:ind w:right="-1" w:firstLine="567"/>
              <w:jc w:val="center"/>
              <w:rPr>
                <w:rFonts w:ascii="Times New Roman" w:eastAsia="Calibri" w:hAnsi="Times New Roman" w:cs="Times New Roman"/>
                <w:b/>
                <w:color w:val="auto"/>
                <w:sz w:val="20"/>
                <w:szCs w:val="20"/>
                <w:lang w:bidi="ar-SA"/>
              </w:rPr>
            </w:pPr>
            <w:r w:rsidRPr="00040771">
              <w:rPr>
                <w:rFonts w:ascii="Times New Roman" w:eastAsia="Calibri" w:hAnsi="Times New Roman" w:cs="Times New Roman"/>
                <w:b/>
                <w:sz w:val="20"/>
                <w:szCs w:val="20"/>
                <w:lang w:bidi="ar-SA"/>
              </w:rPr>
              <w:t>Ключевые общешкольные дела</w:t>
            </w:r>
          </w:p>
          <w:p w14:paraId="470324CE"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1C97AF2E" w14:textId="77777777" w:rsidTr="00065FFE">
        <w:tc>
          <w:tcPr>
            <w:tcW w:w="3295" w:type="dxa"/>
          </w:tcPr>
          <w:p w14:paraId="68EA9D6B"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0BA60B1C"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w:t>
            </w:r>
          </w:p>
        </w:tc>
        <w:tc>
          <w:tcPr>
            <w:tcW w:w="1544" w:type="dxa"/>
          </w:tcPr>
          <w:p w14:paraId="7C04E099"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62294CF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657A4B1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1FA077E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6A24564B"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проведения</w:t>
            </w:r>
          </w:p>
        </w:tc>
        <w:tc>
          <w:tcPr>
            <w:tcW w:w="2342" w:type="dxa"/>
          </w:tcPr>
          <w:p w14:paraId="0F0F6DBD"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5DF1B41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0B8FE715" w14:textId="77777777" w:rsidTr="00065FFE">
        <w:tc>
          <w:tcPr>
            <w:tcW w:w="3295" w:type="dxa"/>
          </w:tcPr>
          <w:p w14:paraId="022827BE"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kern w:val="2"/>
                <w:sz w:val="20"/>
                <w:szCs w:val="20"/>
                <w:lang w:eastAsia="ko-KR" w:bidi="ar-SA"/>
              </w:rPr>
              <w:t>Торжественная линейка «Первый звонок»</w:t>
            </w:r>
          </w:p>
          <w:p w14:paraId="5989680F"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r w:rsidRPr="00040771">
              <w:rPr>
                <w:rFonts w:asciiTheme="minorHAnsi" w:eastAsiaTheme="minorHAnsi" w:hAnsiTheme="minorHAnsi" w:cstheme="minorBidi"/>
                <w:color w:val="auto"/>
                <w:sz w:val="20"/>
                <w:szCs w:val="20"/>
                <w:lang w:eastAsia="en-US" w:bidi="ar-SA"/>
              </w:rPr>
              <w:t xml:space="preserve"> </w:t>
            </w:r>
            <w:r w:rsidRPr="00040771">
              <w:rPr>
                <w:rFonts w:ascii="Times New Roman" w:eastAsia="Calibri" w:hAnsi="Times New Roman" w:cs="Times New Roman"/>
                <w:kern w:val="2"/>
                <w:sz w:val="20"/>
                <w:szCs w:val="20"/>
                <w:lang w:eastAsia="ko-KR" w:bidi="ar-SA"/>
              </w:rPr>
              <w:t xml:space="preserve">Молебен на начало учебного года </w:t>
            </w:r>
          </w:p>
          <w:p w14:paraId="0769DE99"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kern w:val="2"/>
                <w:sz w:val="20"/>
                <w:szCs w:val="20"/>
                <w:lang w:eastAsia="ko-KR" w:bidi="ar-SA"/>
              </w:rPr>
              <w:t>Тематический урок</w:t>
            </w:r>
          </w:p>
        </w:tc>
        <w:tc>
          <w:tcPr>
            <w:tcW w:w="1544" w:type="dxa"/>
          </w:tcPr>
          <w:p w14:paraId="038D4138"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D0BA63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1.09.22</w:t>
            </w:r>
          </w:p>
        </w:tc>
        <w:tc>
          <w:tcPr>
            <w:tcW w:w="2342" w:type="dxa"/>
          </w:tcPr>
          <w:p w14:paraId="22F4272E"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76C4F87F" w14:textId="77777777" w:rsidTr="00065FFE">
        <w:tc>
          <w:tcPr>
            <w:tcW w:w="3295" w:type="dxa"/>
          </w:tcPr>
          <w:p w14:paraId="2AA0BC2A"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 xml:space="preserve">День здоровья.  </w:t>
            </w:r>
            <w:r w:rsidRPr="00040771">
              <w:rPr>
                <w:rFonts w:ascii="Times New Roman" w:eastAsia="Calibri" w:hAnsi="Times New Roman" w:cs="Times New Roman"/>
                <w:color w:val="auto"/>
                <w:kern w:val="2"/>
                <w:sz w:val="20"/>
                <w:szCs w:val="20"/>
                <w:lang w:eastAsia="ko-KR" w:bidi="ar-SA"/>
              </w:rPr>
              <w:tab/>
              <w:t xml:space="preserve">Выезд в </w:t>
            </w:r>
            <w:proofErr w:type="spellStart"/>
            <w:r w:rsidRPr="00040771">
              <w:rPr>
                <w:rFonts w:ascii="Times New Roman" w:eastAsia="Calibri" w:hAnsi="Times New Roman" w:cs="Times New Roman"/>
                <w:color w:val="auto"/>
                <w:kern w:val="2"/>
                <w:sz w:val="20"/>
                <w:szCs w:val="20"/>
                <w:lang w:eastAsia="ko-KR" w:bidi="ar-SA"/>
              </w:rPr>
              <w:t>п.Тигровое</w:t>
            </w:r>
            <w:proofErr w:type="spellEnd"/>
          </w:p>
        </w:tc>
        <w:tc>
          <w:tcPr>
            <w:tcW w:w="1544" w:type="dxa"/>
          </w:tcPr>
          <w:p w14:paraId="735F5F30"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CD39CAA"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4D2DF2B5" w14:textId="77777777" w:rsidR="00040771" w:rsidRPr="00040771" w:rsidRDefault="00040771" w:rsidP="00040771">
            <w:pPr>
              <w:widowControl/>
              <w:ind w:right="-1"/>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учитель физкультуры</w:t>
            </w:r>
          </w:p>
        </w:tc>
      </w:tr>
      <w:tr w:rsidR="00040771" w:rsidRPr="00040771" w14:paraId="0B1BEDB8" w14:textId="77777777" w:rsidTr="00065FFE">
        <w:tc>
          <w:tcPr>
            <w:tcW w:w="3295" w:type="dxa"/>
          </w:tcPr>
          <w:p w14:paraId="7D7E0BCE"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Рождество Пресвятой Богородицы. Праздничное Богослужение с участием воспитанников. Выставка цветочных букетов.</w:t>
            </w:r>
          </w:p>
        </w:tc>
        <w:tc>
          <w:tcPr>
            <w:tcW w:w="1544" w:type="dxa"/>
          </w:tcPr>
          <w:p w14:paraId="6797DEC9"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84AB616"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75384780"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  классные руководители</w:t>
            </w:r>
          </w:p>
        </w:tc>
      </w:tr>
      <w:tr w:rsidR="00040771" w:rsidRPr="00040771" w14:paraId="64B156FB" w14:textId="77777777" w:rsidTr="00065FFE">
        <w:tc>
          <w:tcPr>
            <w:tcW w:w="3295" w:type="dxa"/>
          </w:tcPr>
          <w:p w14:paraId="497B54D4"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Воздвижение Креста Господня. Праздничное Богослужение с участием воспитанников.</w:t>
            </w:r>
          </w:p>
        </w:tc>
        <w:tc>
          <w:tcPr>
            <w:tcW w:w="1544" w:type="dxa"/>
          </w:tcPr>
          <w:p w14:paraId="1B723092"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6BE0591"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октябрь</w:t>
            </w:r>
          </w:p>
        </w:tc>
        <w:tc>
          <w:tcPr>
            <w:tcW w:w="2342" w:type="dxa"/>
          </w:tcPr>
          <w:p w14:paraId="42E84BD1"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0F33FF3D" w14:textId="77777777" w:rsidTr="00065FFE">
        <w:tc>
          <w:tcPr>
            <w:tcW w:w="3295" w:type="dxa"/>
          </w:tcPr>
          <w:p w14:paraId="0262D505"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учителя.</w:t>
            </w:r>
          </w:p>
          <w:p w14:paraId="2492E1A2" w14:textId="77777777" w:rsidR="00040771" w:rsidRPr="00040771" w:rsidRDefault="00040771" w:rsidP="00040771">
            <w:pPr>
              <w:widowControl/>
              <w:ind w:right="-1"/>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kern w:val="2"/>
                <w:sz w:val="20"/>
                <w:szCs w:val="20"/>
                <w:lang w:eastAsia="ko-KR" w:bidi="ar-SA"/>
              </w:rPr>
              <w:t>Концерт ко Дню Учителя. Стенгазета к Празднику. Музыкальный праздник с участием гимназистов.</w:t>
            </w:r>
          </w:p>
        </w:tc>
        <w:tc>
          <w:tcPr>
            <w:tcW w:w="1544" w:type="dxa"/>
          </w:tcPr>
          <w:p w14:paraId="31E6BBE7" w14:textId="77777777" w:rsidR="00040771" w:rsidRPr="00040771" w:rsidRDefault="00040771" w:rsidP="00065FFE">
            <w:pPr>
              <w:ind w:right="-1"/>
              <w:rPr>
                <w:rFonts w:ascii="Times New Roman" w:eastAsia="Calibri" w:hAnsi="Times New Roman" w:cs="Times New Roman"/>
                <w:color w:val="auto"/>
                <w:sz w:val="20"/>
                <w:szCs w:val="20"/>
                <w:lang w:bidi="ar-SA"/>
              </w:rPr>
            </w:pPr>
            <w:r w:rsidRPr="00040771">
              <w:rPr>
                <w:rFonts w:ascii="Times New Roman" w:eastAsia="Calibri" w:hAnsi="Times New Roman" w:cs="Times New Roman"/>
                <w:sz w:val="20"/>
                <w:szCs w:val="20"/>
                <w:lang w:bidi="ar-SA"/>
              </w:rPr>
              <w:t>5-9</w:t>
            </w:r>
          </w:p>
        </w:tc>
        <w:tc>
          <w:tcPr>
            <w:tcW w:w="2623" w:type="dxa"/>
          </w:tcPr>
          <w:p w14:paraId="7BC3524C" w14:textId="77777777" w:rsidR="00040771" w:rsidRPr="00040771" w:rsidRDefault="00040771" w:rsidP="00040771">
            <w:pPr>
              <w:widowControl/>
              <w:ind w:right="-1" w:firstLine="567"/>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sz w:val="20"/>
                <w:szCs w:val="20"/>
                <w:lang w:bidi="ar-SA"/>
              </w:rPr>
              <w:t>октябрь</w:t>
            </w:r>
          </w:p>
        </w:tc>
        <w:tc>
          <w:tcPr>
            <w:tcW w:w="2342" w:type="dxa"/>
          </w:tcPr>
          <w:p w14:paraId="0F393575"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w:t>
            </w:r>
          </w:p>
          <w:p w14:paraId="20C4891F" w14:textId="77777777" w:rsidR="00040771" w:rsidRPr="00040771" w:rsidRDefault="00040771" w:rsidP="00040771">
            <w:pPr>
              <w:wordWrap w:val="0"/>
              <w:autoSpaceDE w:val="0"/>
              <w:autoSpaceDN w:val="0"/>
              <w:ind w:right="-1" w:firstLine="567"/>
              <w:jc w:val="both"/>
              <w:rPr>
                <w:rFonts w:ascii="Times New Roman" w:eastAsia="Batang" w:hAnsi="Times New Roman" w:cs="Times New Roman"/>
                <w:color w:val="auto"/>
                <w:kern w:val="2"/>
                <w:sz w:val="20"/>
                <w:szCs w:val="20"/>
                <w:lang w:bidi="ar-SA"/>
              </w:rPr>
            </w:pPr>
          </w:p>
          <w:p w14:paraId="2ECD25E8" w14:textId="77777777" w:rsidR="00040771" w:rsidRPr="00040771" w:rsidRDefault="00040771" w:rsidP="00040771">
            <w:pPr>
              <w:wordWrap w:val="0"/>
              <w:autoSpaceDE w:val="0"/>
              <w:autoSpaceDN w:val="0"/>
              <w:ind w:right="-1" w:firstLine="567"/>
              <w:jc w:val="both"/>
              <w:rPr>
                <w:rFonts w:ascii="Times New Roman" w:eastAsia="Batang" w:hAnsi="Times New Roman" w:cs="Times New Roman"/>
                <w:color w:val="auto"/>
                <w:kern w:val="2"/>
                <w:sz w:val="20"/>
                <w:szCs w:val="20"/>
                <w:lang w:bidi="ar-SA"/>
              </w:rPr>
            </w:pPr>
            <w:r w:rsidRPr="00040771">
              <w:rPr>
                <w:rFonts w:ascii="Times New Roman" w:eastAsia="Batang" w:hAnsi="Times New Roman" w:cs="Times New Roman"/>
                <w:color w:val="auto"/>
                <w:kern w:val="2"/>
                <w:sz w:val="20"/>
                <w:szCs w:val="20"/>
                <w:lang w:bidi="ar-SA"/>
              </w:rPr>
              <w:t>Председатель школьного самоуправления</w:t>
            </w:r>
          </w:p>
        </w:tc>
      </w:tr>
      <w:tr w:rsidR="00040771" w:rsidRPr="00040771" w14:paraId="16207167" w14:textId="77777777" w:rsidTr="00065FFE">
        <w:tc>
          <w:tcPr>
            <w:tcW w:w="3295" w:type="dxa"/>
          </w:tcPr>
          <w:p w14:paraId="58D38559"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 xml:space="preserve">Профилактика </w:t>
            </w:r>
            <w:proofErr w:type="spellStart"/>
            <w:r w:rsidRPr="00040771">
              <w:rPr>
                <w:rFonts w:ascii="Times New Roman" w:eastAsia="Calibri" w:hAnsi="Times New Roman" w:cs="Times New Roman"/>
                <w:color w:val="auto"/>
                <w:kern w:val="2"/>
                <w:sz w:val="20"/>
                <w:szCs w:val="20"/>
                <w:lang w:eastAsia="ko-KR" w:bidi="ar-SA"/>
              </w:rPr>
              <w:t>Дорожно</w:t>
            </w:r>
            <w:proofErr w:type="spellEnd"/>
            <w:r w:rsidRPr="00040771">
              <w:rPr>
                <w:rFonts w:ascii="Times New Roman" w:eastAsia="Calibri" w:hAnsi="Times New Roman" w:cs="Times New Roman"/>
                <w:color w:val="auto"/>
                <w:kern w:val="2"/>
                <w:sz w:val="20"/>
                <w:szCs w:val="20"/>
                <w:lang w:eastAsia="ko-KR" w:bidi="ar-SA"/>
              </w:rPr>
              <w:t xml:space="preserve"> –транспортных происшествий Беседа по ПДД  .</w:t>
            </w:r>
          </w:p>
          <w:p w14:paraId="45AF9E65"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Профилактика терроризма, экстремизма, национализма и т.д.(беседы, классные часы)</w:t>
            </w:r>
          </w:p>
        </w:tc>
        <w:tc>
          <w:tcPr>
            <w:tcW w:w="1544" w:type="dxa"/>
          </w:tcPr>
          <w:p w14:paraId="7D5C5437"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A17C5C7" w14:textId="77777777" w:rsidR="00040771" w:rsidRPr="00040771" w:rsidRDefault="00040771" w:rsidP="00040771">
            <w:pPr>
              <w:widowControl/>
              <w:ind w:right="-1" w:firstLine="567"/>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sz w:val="20"/>
                <w:szCs w:val="20"/>
                <w:lang w:bidi="ar-SA"/>
              </w:rPr>
              <w:t>октябрь</w:t>
            </w:r>
          </w:p>
        </w:tc>
        <w:tc>
          <w:tcPr>
            <w:tcW w:w="2342" w:type="dxa"/>
          </w:tcPr>
          <w:p w14:paraId="5D0B509D"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3F54C8BA" w14:textId="77777777" w:rsidTr="00065FFE">
        <w:tc>
          <w:tcPr>
            <w:tcW w:w="3295" w:type="dxa"/>
          </w:tcPr>
          <w:p w14:paraId="75AB3223"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lastRenderedPageBreak/>
              <w:t>Покров Пресвятой Богородицы. Богослужение с участием воспитанников. Посвящение в гимназисты.</w:t>
            </w:r>
          </w:p>
        </w:tc>
        <w:tc>
          <w:tcPr>
            <w:tcW w:w="1544" w:type="dxa"/>
          </w:tcPr>
          <w:p w14:paraId="43AF71FC"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3CB4A165"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октябрь</w:t>
            </w:r>
          </w:p>
        </w:tc>
        <w:tc>
          <w:tcPr>
            <w:tcW w:w="2342" w:type="dxa"/>
          </w:tcPr>
          <w:p w14:paraId="78A07927"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6B0E361E" w14:textId="77777777" w:rsidTr="00065FFE">
        <w:tc>
          <w:tcPr>
            <w:tcW w:w="3295" w:type="dxa"/>
          </w:tcPr>
          <w:p w14:paraId="32A54F47"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День науки. Награждение лучших проектных работ гимназистов. Театральная постановка.</w:t>
            </w:r>
          </w:p>
        </w:tc>
        <w:tc>
          <w:tcPr>
            <w:tcW w:w="1544" w:type="dxa"/>
          </w:tcPr>
          <w:p w14:paraId="0ADF2A1E" w14:textId="77777777" w:rsidR="00040771" w:rsidRPr="00040771" w:rsidRDefault="00040771" w:rsidP="00065FFE">
            <w:pPr>
              <w:ind w:right="-1"/>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sz w:val="20"/>
                <w:szCs w:val="20"/>
                <w:lang w:bidi="ar-SA"/>
              </w:rPr>
              <w:t>5-9</w:t>
            </w:r>
          </w:p>
        </w:tc>
        <w:tc>
          <w:tcPr>
            <w:tcW w:w="2623" w:type="dxa"/>
          </w:tcPr>
          <w:p w14:paraId="2E5F73C7"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октябрь</w:t>
            </w:r>
          </w:p>
        </w:tc>
        <w:tc>
          <w:tcPr>
            <w:tcW w:w="2342" w:type="dxa"/>
          </w:tcPr>
          <w:p w14:paraId="1EE95995"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  классные руководители</w:t>
            </w:r>
          </w:p>
          <w:p w14:paraId="791E7D1F"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w:t>
            </w:r>
          </w:p>
          <w:p w14:paraId="21B2FFDB" w14:textId="77777777" w:rsidR="00040771" w:rsidRPr="00040771" w:rsidRDefault="00040771" w:rsidP="00040771">
            <w:pPr>
              <w:wordWrap w:val="0"/>
              <w:autoSpaceDE w:val="0"/>
              <w:autoSpaceDN w:val="0"/>
              <w:ind w:right="-1" w:firstLine="567"/>
              <w:jc w:val="both"/>
              <w:rPr>
                <w:rFonts w:ascii="Times New Roman" w:eastAsia="Batang" w:hAnsi="Times New Roman" w:cs="Times New Roman"/>
                <w:color w:val="auto"/>
                <w:kern w:val="2"/>
                <w:sz w:val="20"/>
                <w:szCs w:val="20"/>
                <w:lang w:bidi="ar-SA"/>
              </w:rPr>
            </w:pPr>
          </w:p>
        </w:tc>
      </w:tr>
      <w:tr w:rsidR="00040771" w:rsidRPr="00040771" w14:paraId="0FAD6428" w14:textId="77777777" w:rsidTr="00065FFE">
        <w:trPr>
          <w:trHeight w:val="1038"/>
        </w:trPr>
        <w:tc>
          <w:tcPr>
            <w:tcW w:w="3295" w:type="dxa"/>
          </w:tcPr>
          <w:p w14:paraId="1B3F1AA1"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матери. Стенгазета к Празднику. Конкурс чтецов.</w:t>
            </w:r>
          </w:p>
        </w:tc>
        <w:tc>
          <w:tcPr>
            <w:tcW w:w="1544" w:type="dxa"/>
          </w:tcPr>
          <w:p w14:paraId="5EED6488"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436B1A3"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ноябрь</w:t>
            </w:r>
          </w:p>
        </w:tc>
        <w:tc>
          <w:tcPr>
            <w:tcW w:w="2342" w:type="dxa"/>
          </w:tcPr>
          <w:p w14:paraId="51499A32" w14:textId="77777777" w:rsidR="00040771" w:rsidRPr="00040771" w:rsidRDefault="00040771" w:rsidP="00040771">
            <w:pPr>
              <w:widowControl/>
              <w:ind w:right="-1"/>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64396A47" w14:textId="77777777" w:rsidTr="00065FFE">
        <w:tc>
          <w:tcPr>
            <w:tcW w:w="3295" w:type="dxa"/>
          </w:tcPr>
          <w:p w14:paraId="09E80CE7"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bidi="ar-SA"/>
              </w:rPr>
            </w:pPr>
            <w:r w:rsidRPr="00040771">
              <w:rPr>
                <w:rFonts w:ascii="Times New Roman" w:eastAsia="Calibri" w:hAnsi="Times New Roman" w:cs="Times New Roman"/>
                <w:color w:val="auto"/>
                <w:kern w:val="2"/>
                <w:sz w:val="20"/>
                <w:szCs w:val="20"/>
                <w:lang w:bidi="ar-SA"/>
              </w:rPr>
              <w:t>Введение во храм Пресвятой Богородицы. Праздничное Богослужение с участием воспитанников. Праздник «Было у матушки 12 дочерей».</w:t>
            </w:r>
          </w:p>
        </w:tc>
        <w:tc>
          <w:tcPr>
            <w:tcW w:w="1544" w:type="dxa"/>
          </w:tcPr>
          <w:p w14:paraId="2643C081"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03CCC63"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декабрь</w:t>
            </w:r>
          </w:p>
        </w:tc>
        <w:tc>
          <w:tcPr>
            <w:tcW w:w="2342" w:type="dxa"/>
          </w:tcPr>
          <w:p w14:paraId="0779BC4C" w14:textId="77777777" w:rsidR="00040771" w:rsidRPr="00040771" w:rsidRDefault="00040771" w:rsidP="00040771">
            <w:pPr>
              <w:widowControl/>
              <w:ind w:right="-1"/>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608DEF63" w14:textId="77777777" w:rsidTr="00065FFE">
        <w:tc>
          <w:tcPr>
            <w:tcW w:w="3295" w:type="dxa"/>
          </w:tcPr>
          <w:p w14:paraId="09AF0841"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 xml:space="preserve">Рождество Христово. Праздничное Богослужение с участием воспитанников. Рождественская сказка. Станционная игра «Рождественские гулянья».  </w:t>
            </w:r>
          </w:p>
        </w:tc>
        <w:tc>
          <w:tcPr>
            <w:tcW w:w="1544" w:type="dxa"/>
          </w:tcPr>
          <w:p w14:paraId="1ADC4CA7"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0756E80"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7 января</w:t>
            </w:r>
          </w:p>
        </w:tc>
        <w:tc>
          <w:tcPr>
            <w:tcW w:w="2342" w:type="dxa"/>
          </w:tcPr>
          <w:p w14:paraId="041CD116" w14:textId="77777777" w:rsidR="00040771" w:rsidRPr="00040771" w:rsidRDefault="00040771" w:rsidP="00040771">
            <w:pPr>
              <w:widowControl/>
              <w:ind w:right="-1"/>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12984FE2" w14:textId="77777777" w:rsidTr="00065FFE">
        <w:tc>
          <w:tcPr>
            <w:tcW w:w="3295" w:type="dxa"/>
          </w:tcPr>
          <w:p w14:paraId="4025A439"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Крещение Господне. Участие воспитанников в праздничном Богослужении.</w:t>
            </w:r>
          </w:p>
        </w:tc>
        <w:tc>
          <w:tcPr>
            <w:tcW w:w="1544" w:type="dxa"/>
          </w:tcPr>
          <w:p w14:paraId="7F19F0D3" w14:textId="77777777" w:rsidR="00040771" w:rsidRPr="00040771" w:rsidRDefault="00040771" w:rsidP="00065FFE">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138D1DB"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январь</w:t>
            </w:r>
          </w:p>
        </w:tc>
        <w:tc>
          <w:tcPr>
            <w:tcW w:w="2342" w:type="dxa"/>
          </w:tcPr>
          <w:p w14:paraId="1BD77423"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w:t>
            </w:r>
          </w:p>
          <w:p w14:paraId="338F1152"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384AA2E2" w14:textId="77777777" w:rsidTr="00065FFE">
        <w:tc>
          <w:tcPr>
            <w:tcW w:w="3295" w:type="dxa"/>
          </w:tcPr>
          <w:p w14:paraId="783D4373"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proofErr w:type="spellStart"/>
            <w:r w:rsidRPr="00040771">
              <w:rPr>
                <w:rFonts w:ascii="Times New Roman" w:eastAsia="Calibri" w:hAnsi="Times New Roman" w:cs="Times New Roman"/>
                <w:color w:val="auto"/>
                <w:kern w:val="2"/>
                <w:sz w:val="20"/>
                <w:szCs w:val="20"/>
                <w:lang w:val="en-US" w:eastAsia="ko-KR" w:bidi="ar-SA"/>
              </w:rPr>
              <w:lastRenderedPageBreak/>
              <w:t>Лыжные</w:t>
            </w:r>
            <w:proofErr w:type="spellEnd"/>
            <w:r w:rsidRPr="00040771">
              <w:rPr>
                <w:rFonts w:ascii="Times New Roman" w:eastAsia="Calibri" w:hAnsi="Times New Roman" w:cs="Times New Roman"/>
                <w:color w:val="auto"/>
                <w:kern w:val="2"/>
                <w:sz w:val="20"/>
                <w:szCs w:val="20"/>
                <w:lang w:val="en-US" w:eastAsia="ko-KR" w:bidi="ar-SA"/>
              </w:rPr>
              <w:t xml:space="preserve"> </w:t>
            </w:r>
            <w:r w:rsidRPr="00040771">
              <w:rPr>
                <w:rFonts w:ascii="Times New Roman" w:eastAsia="Calibri" w:hAnsi="Times New Roman" w:cs="Times New Roman"/>
                <w:color w:val="auto"/>
                <w:kern w:val="2"/>
                <w:sz w:val="20"/>
                <w:szCs w:val="20"/>
                <w:lang w:eastAsia="ko-KR" w:bidi="ar-SA"/>
              </w:rPr>
              <w:t>соревнования</w:t>
            </w:r>
          </w:p>
        </w:tc>
        <w:tc>
          <w:tcPr>
            <w:tcW w:w="1544" w:type="dxa"/>
          </w:tcPr>
          <w:p w14:paraId="61519560"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1DC74CC"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январь </w:t>
            </w:r>
          </w:p>
        </w:tc>
        <w:tc>
          <w:tcPr>
            <w:tcW w:w="2342" w:type="dxa"/>
          </w:tcPr>
          <w:p w14:paraId="51795F52"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учитель физкультуры</w:t>
            </w:r>
          </w:p>
        </w:tc>
      </w:tr>
      <w:tr w:rsidR="00040771" w:rsidRPr="00040771" w14:paraId="4B4B62CF" w14:textId="77777777" w:rsidTr="00065FFE">
        <w:tc>
          <w:tcPr>
            <w:tcW w:w="3295" w:type="dxa"/>
          </w:tcPr>
          <w:p w14:paraId="225786A1" w14:textId="77777777" w:rsidR="00040771" w:rsidRPr="00040771" w:rsidRDefault="00040771" w:rsidP="00040771">
            <w:pPr>
              <w:widowControl/>
              <w:ind w:right="-1"/>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Сретение Господне. Праздничное Богослужение с участием детей.</w:t>
            </w:r>
          </w:p>
        </w:tc>
        <w:tc>
          <w:tcPr>
            <w:tcW w:w="1544" w:type="dxa"/>
          </w:tcPr>
          <w:p w14:paraId="12D48FC1"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F9B9A9A"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февраль</w:t>
            </w:r>
          </w:p>
        </w:tc>
        <w:tc>
          <w:tcPr>
            <w:tcW w:w="2342" w:type="dxa"/>
          </w:tcPr>
          <w:p w14:paraId="0F870EB1"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7663568B" w14:textId="77777777" w:rsidTr="00065FFE">
        <w:tc>
          <w:tcPr>
            <w:tcW w:w="3295" w:type="dxa"/>
          </w:tcPr>
          <w:p w14:paraId="261A761E" w14:textId="77777777" w:rsidR="00040771" w:rsidRPr="00040771" w:rsidRDefault="00040771" w:rsidP="00040771">
            <w:pPr>
              <w:widowControl/>
              <w:ind w:right="-1"/>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Декады естественных наук. Проведение экологических уроков с привлечение волонтеров (игры-путешествия, познавательные игры и т.п.).</w:t>
            </w:r>
          </w:p>
        </w:tc>
        <w:tc>
          <w:tcPr>
            <w:tcW w:w="1544" w:type="dxa"/>
          </w:tcPr>
          <w:p w14:paraId="60322B5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FB5D5FC"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февраль</w:t>
            </w:r>
          </w:p>
        </w:tc>
        <w:tc>
          <w:tcPr>
            <w:tcW w:w="2342" w:type="dxa"/>
          </w:tcPr>
          <w:p w14:paraId="7DDF30E2"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sz w:val="20"/>
                <w:szCs w:val="20"/>
                <w:lang w:bidi="ar-SA"/>
              </w:rPr>
              <w:t>Заместитель директора по ВР,   МО учителей-предметников</w:t>
            </w:r>
          </w:p>
        </w:tc>
      </w:tr>
      <w:tr w:rsidR="00040771" w:rsidRPr="00040771" w14:paraId="11AEA280" w14:textId="77777777" w:rsidTr="00065FFE">
        <w:tc>
          <w:tcPr>
            <w:tcW w:w="3295" w:type="dxa"/>
          </w:tcPr>
          <w:p w14:paraId="5BFC09DB"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Защитника Отечества. Военно- патриотические мероприятия.</w:t>
            </w:r>
          </w:p>
        </w:tc>
        <w:tc>
          <w:tcPr>
            <w:tcW w:w="1544" w:type="dxa"/>
          </w:tcPr>
          <w:p w14:paraId="6F12FE0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6A87330"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февраль</w:t>
            </w:r>
          </w:p>
        </w:tc>
        <w:tc>
          <w:tcPr>
            <w:tcW w:w="2342" w:type="dxa"/>
          </w:tcPr>
          <w:p w14:paraId="4757E30F"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 учитель физкультуры</w:t>
            </w:r>
          </w:p>
        </w:tc>
      </w:tr>
      <w:tr w:rsidR="00040771" w:rsidRPr="00040771" w14:paraId="034B63C8" w14:textId="77777777" w:rsidTr="00065FFE">
        <w:tc>
          <w:tcPr>
            <w:tcW w:w="3295" w:type="dxa"/>
          </w:tcPr>
          <w:p w14:paraId="739CB920"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Первая неделя Великого Поста. Великий покаянный канон преподобного Андрея Критского. Участие воспитанников в великопостном Богослужении. Выпуск учащимися информационного листка о событиях Великого поста.</w:t>
            </w:r>
          </w:p>
        </w:tc>
        <w:tc>
          <w:tcPr>
            <w:tcW w:w="1544" w:type="dxa"/>
          </w:tcPr>
          <w:p w14:paraId="5E76FC6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5BDFE52"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март</w:t>
            </w:r>
          </w:p>
        </w:tc>
        <w:tc>
          <w:tcPr>
            <w:tcW w:w="2342" w:type="dxa"/>
          </w:tcPr>
          <w:p w14:paraId="34D24FC7"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Заместитель директора по УВР , классные руководители, </w:t>
            </w:r>
          </w:p>
        </w:tc>
      </w:tr>
      <w:tr w:rsidR="00040771" w:rsidRPr="00040771" w14:paraId="03AFAA65" w14:textId="77777777" w:rsidTr="00065FFE">
        <w:tc>
          <w:tcPr>
            <w:tcW w:w="3295" w:type="dxa"/>
          </w:tcPr>
          <w:p w14:paraId="7E3FA500"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Православной книги. Конкурс  чтецов. Выставки книг. Классные часы.</w:t>
            </w:r>
          </w:p>
        </w:tc>
        <w:tc>
          <w:tcPr>
            <w:tcW w:w="1544" w:type="dxa"/>
          </w:tcPr>
          <w:p w14:paraId="6AA9FDC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67A2AD7"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март</w:t>
            </w:r>
          </w:p>
        </w:tc>
        <w:tc>
          <w:tcPr>
            <w:tcW w:w="2342" w:type="dxa"/>
          </w:tcPr>
          <w:p w14:paraId="67CA48A1"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w:t>
            </w:r>
          </w:p>
          <w:p w14:paraId="5651301D"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4231D5DF" w14:textId="77777777" w:rsidTr="00065FFE">
        <w:tc>
          <w:tcPr>
            <w:tcW w:w="3295" w:type="dxa"/>
          </w:tcPr>
          <w:p w14:paraId="0528A0B6"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 xml:space="preserve">Декады гуманитарных наук 6литературы, </w:t>
            </w:r>
            <w:r w:rsidRPr="00040771">
              <w:rPr>
                <w:rFonts w:ascii="Times New Roman" w:eastAsia="Calibri" w:hAnsi="Times New Roman" w:cs="Times New Roman"/>
                <w:color w:val="auto"/>
                <w:kern w:val="2"/>
                <w:sz w:val="20"/>
                <w:szCs w:val="20"/>
                <w:lang w:eastAsia="ko-KR" w:bidi="ar-SA"/>
              </w:rPr>
              <w:lastRenderedPageBreak/>
              <w:t xml:space="preserve">русского и английского языков (конкурсы чтецов, сочинений, литературно- музыкальная постановка. КВН, викторины, тематические газеты и </w:t>
            </w:r>
            <w:proofErr w:type="spellStart"/>
            <w:r w:rsidRPr="00040771">
              <w:rPr>
                <w:rFonts w:ascii="Times New Roman" w:eastAsia="Calibri" w:hAnsi="Times New Roman" w:cs="Times New Roman"/>
                <w:color w:val="auto"/>
                <w:kern w:val="2"/>
                <w:sz w:val="20"/>
                <w:szCs w:val="20"/>
                <w:lang w:eastAsia="ko-KR" w:bidi="ar-SA"/>
              </w:rPr>
              <w:t>тд</w:t>
            </w:r>
            <w:proofErr w:type="spellEnd"/>
            <w:r w:rsidRPr="00040771">
              <w:rPr>
                <w:rFonts w:ascii="Times New Roman" w:eastAsia="Calibri" w:hAnsi="Times New Roman" w:cs="Times New Roman"/>
                <w:color w:val="auto"/>
                <w:kern w:val="2"/>
                <w:sz w:val="20"/>
                <w:szCs w:val="20"/>
                <w:lang w:eastAsia="ko-KR" w:bidi="ar-SA"/>
              </w:rPr>
              <w:t>.)</w:t>
            </w:r>
          </w:p>
        </w:tc>
        <w:tc>
          <w:tcPr>
            <w:tcW w:w="1544" w:type="dxa"/>
          </w:tcPr>
          <w:p w14:paraId="02AA2C8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5-9</w:t>
            </w:r>
          </w:p>
        </w:tc>
        <w:tc>
          <w:tcPr>
            <w:tcW w:w="2623" w:type="dxa"/>
          </w:tcPr>
          <w:p w14:paraId="557BED2C"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март</w:t>
            </w:r>
          </w:p>
        </w:tc>
        <w:tc>
          <w:tcPr>
            <w:tcW w:w="2342" w:type="dxa"/>
          </w:tcPr>
          <w:p w14:paraId="0E468390"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МО </w:t>
            </w:r>
            <w:r w:rsidRPr="00040771">
              <w:rPr>
                <w:rFonts w:ascii="Times New Roman" w:eastAsia="Batang" w:hAnsi="Times New Roman" w:cs="Times New Roman"/>
                <w:color w:val="auto"/>
                <w:sz w:val="20"/>
                <w:szCs w:val="20"/>
                <w:lang w:bidi="ar-SA"/>
              </w:rPr>
              <w:lastRenderedPageBreak/>
              <w:t>учителей-предметников</w:t>
            </w:r>
          </w:p>
        </w:tc>
      </w:tr>
      <w:tr w:rsidR="00040771" w:rsidRPr="00040771" w14:paraId="28029798" w14:textId="77777777" w:rsidTr="00065FFE">
        <w:tc>
          <w:tcPr>
            <w:tcW w:w="3295" w:type="dxa"/>
          </w:tcPr>
          <w:p w14:paraId="0CE6AC73"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Batang" w:hAnsi="Times New Roman" w:cs="Times New Roman"/>
                <w:sz w:val="20"/>
                <w:szCs w:val="20"/>
                <w:lang w:bidi="ar-SA"/>
              </w:rPr>
              <w:lastRenderedPageBreak/>
              <w:t xml:space="preserve"> </w:t>
            </w:r>
            <w:r w:rsidRPr="00040771">
              <w:rPr>
                <w:rFonts w:ascii="Times New Roman" w:eastAsia="Calibri" w:hAnsi="Times New Roman" w:cs="Times New Roman"/>
                <w:color w:val="auto"/>
                <w:kern w:val="2"/>
                <w:sz w:val="20"/>
                <w:szCs w:val="20"/>
                <w:lang w:eastAsia="ko-KR" w:bidi="ar-SA"/>
              </w:rPr>
              <w:t xml:space="preserve">Профилактика </w:t>
            </w:r>
            <w:proofErr w:type="spellStart"/>
            <w:r w:rsidRPr="00040771">
              <w:rPr>
                <w:rFonts w:ascii="Times New Roman" w:eastAsia="Calibri" w:hAnsi="Times New Roman" w:cs="Times New Roman"/>
                <w:color w:val="auto"/>
                <w:kern w:val="2"/>
                <w:sz w:val="20"/>
                <w:szCs w:val="20"/>
                <w:lang w:eastAsia="ko-KR" w:bidi="ar-SA"/>
              </w:rPr>
              <w:t>Дорожно</w:t>
            </w:r>
            <w:proofErr w:type="spellEnd"/>
            <w:r w:rsidRPr="00040771">
              <w:rPr>
                <w:rFonts w:ascii="Times New Roman" w:eastAsia="Calibri" w:hAnsi="Times New Roman" w:cs="Times New Roman"/>
                <w:color w:val="auto"/>
                <w:kern w:val="2"/>
                <w:sz w:val="20"/>
                <w:szCs w:val="20"/>
                <w:lang w:eastAsia="ko-KR" w:bidi="ar-SA"/>
              </w:rPr>
              <w:t xml:space="preserve"> –транспортных происшествий Беседа по ПДД  .</w:t>
            </w:r>
          </w:p>
          <w:p w14:paraId="0872627D"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Calibri" w:hAnsi="Times New Roman" w:cs="Times New Roman"/>
                <w:color w:val="auto"/>
                <w:kern w:val="2"/>
                <w:sz w:val="20"/>
                <w:szCs w:val="20"/>
                <w:lang w:eastAsia="ko-KR" w:bidi="ar-SA"/>
              </w:rPr>
              <w:t>Профилактика терроризма, экстремизма, национализма и т.д.(беседы, классные часы)</w:t>
            </w:r>
          </w:p>
        </w:tc>
        <w:tc>
          <w:tcPr>
            <w:tcW w:w="1544" w:type="dxa"/>
          </w:tcPr>
          <w:p w14:paraId="27391D6B"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52A5AB3"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март</w:t>
            </w:r>
          </w:p>
        </w:tc>
        <w:tc>
          <w:tcPr>
            <w:tcW w:w="2342" w:type="dxa"/>
          </w:tcPr>
          <w:p w14:paraId="54E67425"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5FC1D7CA" w14:textId="77777777" w:rsidTr="00065FFE">
        <w:tc>
          <w:tcPr>
            <w:tcW w:w="3295" w:type="dxa"/>
          </w:tcPr>
          <w:p w14:paraId="067E6821"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Благовещение Пресвятой Богородицы. Праздничное Богослужение с участием детей.</w:t>
            </w:r>
          </w:p>
        </w:tc>
        <w:tc>
          <w:tcPr>
            <w:tcW w:w="1544" w:type="dxa"/>
          </w:tcPr>
          <w:p w14:paraId="3A6D7F86"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5C200BD"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4EA309F5"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3CD3EE5B" w14:textId="77777777" w:rsidTr="00065FFE">
        <w:tc>
          <w:tcPr>
            <w:tcW w:w="3295" w:type="dxa"/>
          </w:tcPr>
          <w:p w14:paraId="2A804DC8"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космонавтики: выставка рисунков</w:t>
            </w:r>
          </w:p>
        </w:tc>
        <w:tc>
          <w:tcPr>
            <w:tcW w:w="1544" w:type="dxa"/>
          </w:tcPr>
          <w:p w14:paraId="1734ACA1"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ACF4E17"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5DF3ABA2"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w:t>
            </w:r>
          </w:p>
          <w:p w14:paraId="680C598A"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4AB105D1" w14:textId="77777777" w:rsidTr="00065FFE">
        <w:tc>
          <w:tcPr>
            <w:tcW w:w="3295" w:type="dxa"/>
          </w:tcPr>
          <w:p w14:paraId="296BF021"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1C1C1C"/>
                <w:kern w:val="2"/>
                <w:sz w:val="20"/>
                <w:szCs w:val="20"/>
                <w:lang w:eastAsia="ko-KR" w:bidi="ar-SA"/>
              </w:rPr>
              <w:t>Вход Господень в Иерусалим. Праздничное Богослужение с участием воспитанников.</w:t>
            </w:r>
          </w:p>
        </w:tc>
        <w:tc>
          <w:tcPr>
            <w:tcW w:w="1544" w:type="dxa"/>
          </w:tcPr>
          <w:p w14:paraId="2CE7D80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556C381"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7C971296"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30EBA021" w14:textId="77777777" w:rsidTr="00065FFE">
        <w:tc>
          <w:tcPr>
            <w:tcW w:w="3295" w:type="dxa"/>
          </w:tcPr>
          <w:p w14:paraId="0439108D" w14:textId="77777777" w:rsidR="00040771" w:rsidRPr="00040771" w:rsidRDefault="00040771" w:rsidP="00040771">
            <w:pPr>
              <w:widowControl/>
              <w:ind w:right="-1"/>
              <w:rPr>
                <w:rFonts w:ascii="Times New Roman" w:eastAsia="Calibri" w:hAnsi="Times New Roman" w:cs="Times New Roman"/>
                <w:color w:val="1C1C1C"/>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Великий четверг. Богослужение с участием гимназистов.</w:t>
            </w:r>
          </w:p>
        </w:tc>
        <w:tc>
          <w:tcPr>
            <w:tcW w:w="1544" w:type="dxa"/>
          </w:tcPr>
          <w:p w14:paraId="1C3C9ABC"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C08E9E6"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5D0200F5"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221CFDF7" w14:textId="77777777" w:rsidTr="00065FFE">
        <w:tc>
          <w:tcPr>
            <w:tcW w:w="3295" w:type="dxa"/>
          </w:tcPr>
          <w:p w14:paraId="5A6AE5C2" w14:textId="77777777" w:rsidR="00040771" w:rsidRPr="00040771" w:rsidRDefault="00040771" w:rsidP="00040771">
            <w:pPr>
              <w:widowControl/>
              <w:ind w:right="-1" w:firstLine="567"/>
              <w:rPr>
                <w:rFonts w:ascii="Times New Roman" w:eastAsia="Calibri" w:hAnsi="Times New Roman" w:cs="Times New Roman"/>
                <w:color w:val="1C1C1C"/>
                <w:kern w:val="2"/>
                <w:sz w:val="20"/>
                <w:szCs w:val="20"/>
                <w:lang w:eastAsia="ko-KR" w:bidi="ar-SA"/>
              </w:rPr>
            </w:pPr>
            <w:r w:rsidRPr="00040771">
              <w:rPr>
                <w:rFonts w:ascii="Times New Roman" w:eastAsia="Calibri" w:hAnsi="Times New Roman" w:cs="Times New Roman"/>
                <w:color w:val="auto"/>
                <w:kern w:val="2"/>
                <w:sz w:val="20"/>
                <w:szCs w:val="20"/>
                <w:lang w:eastAsia="ko-KR" w:bidi="ar-SA"/>
              </w:rPr>
              <w:lastRenderedPageBreak/>
              <w:t>Светлое Христово Воскресение (ПАСХА). Ночное Богослужение с участием детей. Станционная игра «Пасха». Городской крестный ход. Каждая община класса  несёт хоругвь с иконой своего святого.</w:t>
            </w:r>
          </w:p>
        </w:tc>
        <w:tc>
          <w:tcPr>
            <w:tcW w:w="1544" w:type="dxa"/>
          </w:tcPr>
          <w:p w14:paraId="51FD202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6C7B92E"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67181651"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754FEB96" w14:textId="77777777" w:rsidTr="00065FFE">
        <w:tc>
          <w:tcPr>
            <w:tcW w:w="3295" w:type="dxa"/>
          </w:tcPr>
          <w:p w14:paraId="4D47ACB8" w14:textId="77777777" w:rsidR="00040771" w:rsidRPr="00040771" w:rsidRDefault="00040771" w:rsidP="00040771">
            <w:pPr>
              <w:widowControl/>
              <w:ind w:right="-1" w:firstLine="567"/>
              <w:rPr>
                <w:rFonts w:ascii="Times New Roman" w:eastAsia="Calibri" w:hAnsi="Times New Roman" w:cs="Times New Roman"/>
                <w:color w:val="1C1C1C"/>
                <w:kern w:val="2"/>
                <w:sz w:val="20"/>
                <w:szCs w:val="20"/>
                <w:lang w:eastAsia="ko-KR" w:bidi="ar-SA"/>
              </w:rPr>
            </w:pPr>
            <w:r w:rsidRPr="00040771">
              <w:rPr>
                <w:rFonts w:ascii="Times New Roman" w:eastAsia="Calibri" w:hAnsi="Times New Roman" w:cs="Times New Roman"/>
                <w:color w:val="1C1C1C"/>
                <w:kern w:val="2"/>
                <w:sz w:val="20"/>
                <w:szCs w:val="20"/>
                <w:lang w:eastAsia="ko-KR" w:bidi="ar-SA"/>
              </w:rPr>
              <w:t>День Победы. Конкурс «Смотр строя и песни». Праздничный концерт. Акция «Бессмертный полк»</w:t>
            </w:r>
          </w:p>
        </w:tc>
        <w:tc>
          <w:tcPr>
            <w:tcW w:w="1544" w:type="dxa"/>
          </w:tcPr>
          <w:p w14:paraId="51B9ED5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64D28B3A"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7C34167E"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3D2E68E4" w14:textId="77777777" w:rsidTr="00065FFE">
        <w:tc>
          <w:tcPr>
            <w:tcW w:w="3295" w:type="dxa"/>
          </w:tcPr>
          <w:p w14:paraId="160DD799" w14:textId="77777777" w:rsidR="00040771" w:rsidRPr="00040771" w:rsidRDefault="00040771" w:rsidP="00040771">
            <w:pPr>
              <w:widowControl/>
              <w:ind w:right="-1"/>
              <w:rPr>
                <w:rFonts w:ascii="Times New Roman" w:eastAsia="Calibri" w:hAnsi="Times New Roman" w:cs="Times New Roman"/>
                <w:color w:val="1C1C1C"/>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День Жен Мироносиц. Праздничный бал.</w:t>
            </w:r>
          </w:p>
        </w:tc>
        <w:tc>
          <w:tcPr>
            <w:tcW w:w="1544" w:type="dxa"/>
          </w:tcPr>
          <w:p w14:paraId="2C14D70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7-9</w:t>
            </w:r>
          </w:p>
        </w:tc>
        <w:tc>
          <w:tcPr>
            <w:tcW w:w="2623" w:type="dxa"/>
          </w:tcPr>
          <w:p w14:paraId="368A2E91"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6E29304A"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1A9BD914" w14:textId="77777777" w:rsidTr="00065FFE">
        <w:tc>
          <w:tcPr>
            <w:tcW w:w="3295" w:type="dxa"/>
          </w:tcPr>
          <w:p w14:paraId="387ABCC8" w14:textId="77777777" w:rsidR="00040771" w:rsidRPr="00040771" w:rsidRDefault="00040771" w:rsidP="00040771">
            <w:pPr>
              <w:widowControl/>
              <w:ind w:right="-1"/>
              <w:rPr>
                <w:rFonts w:ascii="Times New Roman" w:eastAsia="Calibri" w:hAnsi="Times New Roman" w:cs="Times New Roman"/>
                <w:color w:val="1C1C1C"/>
                <w:kern w:val="2"/>
                <w:sz w:val="20"/>
                <w:szCs w:val="20"/>
                <w:lang w:eastAsia="ko-KR" w:bidi="ar-SA"/>
              </w:rPr>
            </w:pPr>
            <w:r w:rsidRPr="00040771">
              <w:rPr>
                <w:rFonts w:ascii="Times New Roman" w:eastAsia="Calibri" w:hAnsi="Times New Roman" w:cs="Times New Roman"/>
                <w:color w:val="1C1C1C"/>
                <w:kern w:val="2"/>
                <w:sz w:val="20"/>
                <w:szCs w:val="20"/>
                <w:lang w:eastAsia="ko-KR" w:bidi="ar-SA"/>
              </w:rPr>
              <w:t>Краевая научно-практическая конференция молодёжи «Культурно историческое и православное наследие: образование, наука и общество».</w:t>
            </w:r>
          </w:p>
        </w:tc>
        <w:tc>
          <w:tcPr>
            <w:tcW w:w="1544" w:type="dxa"/>
          </w:tcPr>
          <w:p w14:paraId="57A9293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F9ECD51"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5A3767F4" w14:textId="77777777" w:rsidR="00040771" w:rsidRPr="00040771" w:rsidRDefault="00040771" w:rsidP="00040771">
            <w:pPr>
              <w:widowControl/>
              <w:ind w:right="-1" w:firstLine="567"/>
              <w:rPr>
                <w:rFonts w:ascii="Times New Roman" w:eastAsia="Batang" w:hAnsi="Times New Roman" w:cs="Times New Roman"/>
                <w:color w:val="auto"/>
                <w:sz w:val="20"/>
                <w:szCs w:val="20"/>
                <w:lang w:bidi="ar-SA"/>
              </w:rPr>
            </w:pPr>
            <w:r w:rsidRPr="00040771">
              <w:rPr>
                <w:rFonts w:ascii="Times New Roman" w:eastAsia="Batang" w:hAnsi="Times New Roman" w:cs="Times New Roman"/>
                <w:color w:val="auto"/>
                <w:sz w:val="20"/>
                <w:szCs w:val="20"/>
                <w:lang w:bidi="ar-SA"/>
              </w:rPr>
              <w:t xml:space="preserve">Заместитель директора по ВР, учителя предметники </w:t>
            </w:r>
          </w:p>
        </w:tc>
      </w:tr>
      <w:tr w:rsidR="00040771" w:rsidRPr="00040771" w14:paraId="582D7775" w14:textId="77777777" w:rsidTr="00065FFE">
        <w:tc>
          <w:tcPr>
            <w:tcW w:w="3295" w:type="dxa"/>
          </w:tcPr>
          <w:p w14:paraId="67E39B25" w14:textId="77777777" w:rsidR="00040771" w:rsidRPr="00040771" w:rsidRDefault="00040771" w:rsidP="00040771">
            <w:pPr>
              <w:widowControl/>
              <w:ind w:right="-1"/>
              <w:jc w:val="both"/>
              <w:rPr>
                <w:rFonts w:ascii="Times New Roman" w:eastAsia="Calibri" w:hAnsi="Times New Roman" w:cs="Times New Roman"/>
                <w:sz w:val="20"/>
                <w:szCs w:val="20"/>
                <w:lang w:bidi="ar-SA"/>
              </w:rPr>
            </w:pPr>
            <w:r w:rsidRPr="00040771">
              <w:rPr>
                <w:rFonts w:ascii="Times New Roman" w:eastAsia="Calibri" w:hAnsi="Times New Roman" w:cs="Times New Roman"/>
                <w:kern w:val="2"/>
                <w:sz w:val="20"/>
                <w:szCs w:val="20"/>
                <w:lang w:eastAsia="ko-KR" w:bidi="ar-SA"/>
              </w:rPr>
              <w:t xml:space="preserve">Престольный праздник св. равноапостольных Мефодия и Кирилла учителей Словенских. Богослужение с участием гимназистов. Последний звонок. </w:t>
            </w:r>
            <w:r w:rsidRPr="00040771">
              <w:rPr>
                <w:rFonts w:ascii="Times New Roman" w:eastAsia="Calibri" w:hAnsi="Times New Roman" w:cs="Times New Roman"/>
                <w:kern w:val="2"/>
                <w:sz w:val="20"/>
                <w:szCs w:val="20"/>
                <w:lang w:eastAsia="ko-KR" w:bidi="ar-SA"/>
              </w:rPr>
              <w:lastRenderedPageBreak/>
              <w:t>Праздничный концерт.</w:t>
            </w:r>
          </w:p>
        </w:tc>
        <w:tc>
          <w:tcPr>
            <w:tcW w:w="1544" w:type="dxa"/>
          </w:tcPr>
          <w:p w14:paraId="21C3D43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5-9</w:t>
            </w:r>
          </w:p>
        </w:tc>
        <w:tc>
          <w:tcPr>
            <w:tcW w:w="2623" w:type="dxa"/>
          </w:tcPr>
          <w:p w14:paraId="70B088BC"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3F7A76D4"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02408E7E" w14:textId="77777777" w:rsidTr="00065FFE">
        <w:tc>
          <w:tcPr>
            <w:tcW w:w="3295" w:type="dxa"/>
          </w:tcPr>
          <w:p w14:paraId="634CB88A" w14:textId="77777777" w:rsidR="00040771" w:rsidRPr="00040771" w:rsidRDefault="00040771" w:rsidP="00040771">
            <w:pPr>
              <w:widowControl/>
              <w:ind w:right="-1"/>
              <w:jc w:val="both"/>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kern w:val="2"/>
                <w:sz w:val="20"/>
                <w:szCs w:val="20"/>
                <w:lang w:eastAsia="ko-KR" w:bidi="ar-SA"/>
              </w:rPr>
              <w:t>Выпускной. Вручение аттестатов. Благословение правящего  Митрополита выпускников.</w:t>
            </w:r>
          </w:p>
        </w:tc>
        <w:tc>
          <w:tcPr>
            <w:tcW w:w="1544" w:type="dxa"/>
          </w:tcPr>
          <w:p w14:paraId="11507BB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9</w:t>
            </w:r>
          </w:p>
        </w:tc>
        <w:tc>
          <w:tcPr>
            <w:tcW w:w="2623" w:type="dxa"/>
          </w:tcPr>
          <w:p w14:paraId="57A63547" w14:textId="77777777" w:rsidR="00040771" w:rsidRPr="00040771" w:rsidRDefault="00040771" w:rsidP="00040771">
            <w:pPr>
              <w:widowControl/>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июнь</w:t>
            </w:r>
          </w:p>
        </w:tc>
        <w:tc>
          <w:tcPr>
            <w:tcW w:w="2342" w:type="dxa"/>
          </w:tcPr>
          <w:p w14:paraId="1E56C7ED"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70C01030" w14:textId="77777777" w:rsidTr="00065FFE">
        <w:tc>
          <w:tcPr>
            <w:tcW w:w="9804" w:type="dxa"/>
            <w:gridSpan w:val="4"/>
          </w:tcPr>
          <w:p w14:paraId="01A71E84"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034A5DEA" w14:textId="77777777" w:rsidR="00040771" w:rsidRPr="00040771" w:rsidRDefault="00040771" w:rsidP="00040771">
            <w:pPr>
              <w:ind w:right="-1" w:firstLine="567"/>
              <w:jc w:val="center"/>
              <w:rPr>
                <w:rFonts w:ascii="Times New Roman" w:eastAsia="Calibri" w:hAnsi="Times New Roman" w:cs="Times New Roman"/>
                <w:b/>
                <w:color w:val="auto"/>
                <w:sz w:val="20"/>
                <w:szCs w:val="20"/>
                <w:lang w:bidi="ar-SA"/>
              </w:rPr>
            </w:pPr>
            <w:r w:rsidRPr="00040771">
              <w:rPr>
                <w:rFonts w:ascii="Times New Roman" w:eastAsia="Calibri" w:hAnsi="Times New Roman" w:cs="Times New Roman"/>
                <w:b/>
                <w:color w:val="auto"/>
                <w:sz w:val="20"/>
                <w:szCs w:val="20"/>
                <w:lang w:bidi="ar-SA"/>
              </w:rPr>
              <w:t xml:space="preserve"> Курсы внеурочной деятельности </w:t>
            </w:r>
          </w:p>
          <w:p w14:paraId="570187B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tc>
      </w:tr>
      <w:tr w:rsidR="00040771" w:rsidRPr="00040771" w14:paraId="3638719F" w14:textId="77777777" w:rsidTr="00065FFE">
        <w:tc>
          <w:tcPr>
            <w:tcW w:w="3295" w:type="dxa"/>
          </w:tcPr>
          <w:p w14:paraId="1339F7E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31E8132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Название курса </w:t>
            </w:r>
          </w:p>
        </w:tc>
        <w:tc>
          <w:tcPr>
            <w:tcW w:w="1544" w:type="dxa"/>
          </w:tcPr>
          <w:p w14:paraId="2F3304B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5349135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357793D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476EC75D"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7FE32016"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4752DC0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50CF27D8"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16D4924D" w14:textId="77777777" w:rsidTr="00065FFE">
        <w:tc>
          <w:tcPr>
            <w:tcW w:w="3295" w:type="dxa"/>
            <w:tcBorders>
              <w:top w:val="single" w:sz="4" w:space="0" w:color="auto"/>
              <w:left w:val="single" w:sz="4" w:space="0" w:color="auto"/>
              <w:right w:val="single" w:sz="4" w:space="0" w:color="auto"/>
            </w:tcBorders>
          </w:tcPr>
          <w:p w14:paraId="2E6BA6AC" w14:textId="77777777" w:rsidR="00040771" w:rsidRPr="00040771" w:rsidRDefault="00040771" w:rsidP="00040771">
            <w:pPr>
              <w:widowControl/>
              <w:spacing w:line="360" w:lineRule="auto"/>
              <w:jc w:val="both"/>
              <w:rPr>
                <w:rFonts w:ascii="Times New Roman" w:eastAsia="Times New Roman" w:hAnsi="Times New Roman" w:cs="Times New Roman"/>
                <w:bCs/>
                <w:color w:val="auto"/>
                <w:sz w:val="20"/>
                <w:szCs w:val="20"/>
                <w:lang w:bidi="ar-SA"/>
              </w:rPr>
            </w:pPr>
            <w:r w:rsidRPr="00040771">
              <w:rPr>
                <w:rFonts w:ascii="Times New Roman" w:eastAsia="Times New Roman" w:hAnsi="Times New Roman" w:cs="Times New Roman"/>
                <w:bCs/>
                <w:color w:val="auto"/>
                <w:sz w:val="20"/>
                <w:szCs w:val="20"/>
                <w:lang w:bidi="ar-SA"/>
              </w:rPr>
              <w:t>Проектная деятельность по истории и обществознанию «Тайны истории»</w:t>
            </w:r>
          </w:p>
        </w:tc>
        <w:tc>
          <w:tcPr>
            <w:tcW w:w="1544" w:type="dxa"/>
          </w:tcPr>
          <w:p w14:paraId="72E5DA04" w14:textId="4D24DF54"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w:t>
            </w:r>
            <w:r w:rsidR="002F3131">
              <w:rPr>
                <w:rFonts w:ascii="Times New Roman" w:eastAsia="Calibri" w:hAnsi="Times New Roman" w:cs="Times New Roman"/>
                <w:sz w:val="20"/>
                <w:szCs w:val="20"/>
                <w:lang w:bidi="ar-SA"/>
              </w:rPr>
              <w:t>-</w:t>
            </w:r>
            <w:r w:rsidRPr="00040771">
              <w:rPr>
                <w:rFonts w:ascii="Times New Roman" w:eastAsia="Calibri" w:hAnsi="Times New Roman" w:cs="Times New Roman"/>
                <w:sz w:val="20"/>
                <w:szCs w:val="20"/>
                <w:lang w:bidi="ar-SA"/>
              </w:rPr>
              <w:t>9</w:t>
            </w:r>
          </w:p>
        </w:tc>
        <w:tc>
          <w:tcPr>
            <w:tcW w:w="2623" w:type="dxa"/>
          </w:tcPr>
          <w:p w14:paraId="76E9BAD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Сентябрь- май </w:t>
            </w:r>
          </w:p>
          <w:p w14:paraId="7FB2DAB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(1 час в неделю) </w:t>
            </w:r>
          </w:p>
        </w:tc>
        <w:tc>
          <w:tcPr>
            <w:tcW w:w="2342" w:type="dxa"/>
          </w:tcPr>
          <w:p w14:paraId="0B7EB438"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76E53E4A" w14:textId="77777777" w:rsidTr="00065FFE">
        <w:tc>
          <w:tcPr>
            <w:tcW w:w="3295" w:type="dxa"/>
            <w:tcBorders>
              <w:top w:val="single" w:sz="4" w:space="0" w:color="auto"/>
              <w:left w:val="single" w:sz="4" w:space="0" w:color="auto"/>
              <w:bottom w:val="single" w:sz="4" w:space="0" w:color="auto"/>
              <w:right w:val="single" w:sz="4" w:space="0" w:color="auto"/>
            </w:tcBorders>
            <w:vAlign w:val="center"/>
          </w:tcPr>
          <w:p w14:paraId="73FD5229" w14:textId="77777777" w:rsidR="00040771" w:rsidRPr="00040771" w:rsidRDefault="00040771" w:rsidP="00040771">
            <w:pPr>
              <w:widowControl/>
              <w:spacing w:line="360" w:lineRule="auto"/>
              <w:jc w:val="both"/>
              <w:rPr>
                <w:rFonts w:ascii="Times New Roman" w:eastAsia="Times New Roman" w:hAnsi="Times New Roman" w:cs="Times New Roman"/>
                <w:bCs/>
                <w:color w:val="auto"/>
                <w:sz w:val="20"/>
                <w:szCs w:val="20"/>
                <w:lang w:bidi="ar-SA"/>
              </w:rPr>
            </w:pPr>
            <w:proofErr w:type="spellStart"/>
            <w:r w:rsidRPr="00040771">
              <w:rPr>
                <w:rFonts w:ascii="Times New Roman" w:eastAsia="Times New Roman" w:hAnsi="Times New Roman" w:cs="Times New Roman"/>
                <w:color w:val="auto"/>
                <w:sz w:val="20"/>
                <w:szCs w:val="20"/>
                <w:lang w:bidi="ar-SA"/>
              </w:rPr>
              <w:t>Проектно</w:t>
            </w:r>
            <w:proofErr w:type="spellEnd"/>
            <w:r w:rsidRPr="00040771">
              <w:rPr>
                <w:rFonts w:ascii="Times New Roman" w:eastAsia="Times New Roman" w:hAnsi="Times New Roman" w:cs="Times New Roman"/>
                <w:color w:val="auto"/>
                <w:sz w:val="20"/>
                <w:szCs w:val="20"/>
                <w:lang w:bidi="ar-SA"/>
              </w:rPr>
              <w:t xml:space="preserve"> - исследовательская деятельность «Мир теологии»</w:t>
            </w:r>
          </w:p>
        </w:tc>
        <w:tc>
          <w:tcPr>
            <w:tcW w:w="1544" w:type="dxa"/>
          </w:tcPr>
          <w:p w14:paraId="5845E5F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C93B39C"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195E25B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час в неделю)</w:t>
            </w:r>
          </w:p>
        </w:tc>
        <w:tc>
          <w:tcPr>
            <w:tcW w:w="2342" w:type="dxa"/>
          </w:tcPr>
          <w:p w14:paraId="4BD9A03E"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4526300E" w14:textId="77777777" w:rsidTr="00065FFE">
        <w:tc>
          <w:tcPr>
            <w:tcW w:w="3295" w:type="dxa"/>
            <w:tcBorders>
              <w:top w:val="single" w:sz="4" w:space="0" w:color="auto"/>
              <w:left w:val="single" w:sz="4" w:space="0" w:color="auto"/>
              <w:right w:val="single" w:sz="4" w:space="0" w:color="auto"/>
            </w:tcBorders>
            <w:vAlign w:val="center"/>
          </w:tcPr>
          <w:p w14:paraId="53939FEE" w14:textId="77777777" w:rsidR="00040771" w:rsidRPr="00040771" w:rsidRDefault="00040771" w:rsidP="00040771">
            <w:pPr>
              <w:widowControl/>
              <w:spacing w:line="360" w:lineRule="auto"/>
              <w:jc w:val="both"/>
              <w:rPr>
                <w:rFonts w:ascii="Times New Roman" w:eastAsia="Calibri" w:hAnsi="Times New Roman" w:cs="Times New Roman"/>
                <w:sz w:val="20"/>
                <w:szCs w:val="20"/>
                <w:lang w:bidi="ar-SA"/>
              </w:rPr>
            </w:pPr>
            <w:r w:rsidRPr="00040771">
              <w:rPr>
                <w:rFonts w:ascii="Times New Roman" w:eastAsia="Times New Roman" w:hAnsi="Times New Roman" w:cs="Times New Roman"/>
                <w:bCs/>
                <w:color w:val="auto"/>
                <w:sz w:val="20"/>
                <w:szCs w:val="20"/>
                <w:lang w:bidi="ar-SA"/>
              </w:rPr>
              <w:t>Проектная деятельность по географии «Мир вокруг нас»</w:t>
            </w:r>
          </w:p>
        </w:tc>
        <w:tc>
          <w:tcPr>
            <w:tcW w:w="1544" w:type="dxa"/>
          </w:tcPr>
          <w:p w14:paraId="616B61D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6F94B8DC"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3784CEA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час в неделю)</w:t>
            </w:r>
          </w:p>
        </w:tc>
        <w:tc>
          <w:tcPr>
            <w:tcW w:w="2342" w:type="dxa"/>
          </w:tcPr>
          <w:p w14:paraId="7CF7AFF4"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1391B11B" w14:textId="77777777" w:rsidTr="00065FFE">
        <w:tc>
          <w:tcPr>
            <w:tcW w:w="3295" w:type="dxa"/>
            <w:tcBorders>
              <w:top w:val="single" w:sz="4" w:space="0" w:color="auto"/>
              <w:left w:val="single" w:sz="4" w:space="0" w:color="auto"/>
              <w:bottom w:val="single" w:sz="4" w:space="0" w:color="auto"/>
              <w:right w:val="single" w:sz="4" w:space="0" w:color="auto"/>
            </w:tcBorders>
            <w:vAlign w:val="center"/>
          </w:tcPr>
          <w:p w14:paraId="650E7235" w14:textId="77777777" w:rsidR="00040771" w:rsidRPr="00040771" w:rsidRDefault="00040771" w:rsidP="00040771">
            <w:pPr>
              <w:widowControl/>
              <w:spacing w:line="360" w:lineRule="auto"/>
              <w:jc w:val="both"/>
              <w:rPr>
                <w:rFonts w:ascii="Times New Roman" w:eastAsia="Times New Roman" w:hAnsi="Times New Roman" w:cs="Times New Roman"/>
                <w:color w:val="auto"/>
                <w:sz w:val="20"/>
                <w:szCs w:val="20"/>
                <w:lang w:bidi="ar-SA"/>
              </w:rPr>
            </w:pPr>
            <w:r w:rsidRPr="00040771">
              <w:rPr>
                <w:rFonts w:ascii="Times New Roman" w:eastAsia="Times New Roman" w:hAnsi="Times New Roman" w:cs="Times New Roman"/>
                <w:color w:val="auto"/>
                <w:sz w:val="20"/>
                <w:szCs w:val="20"/>
                <w:lang w:bidi="ar-SA"/>
              </w:rPr>
              <w:t>Проектная деятельность по</w:t>
            </w:r>
          </w:p>
          <w:p w14:paraId="76405562" w14:textId="77777777" w:rsidR="00040771" w:rsidRPr="00040771" w:rsidRDefault="00040771" w:rsidP="00040771">
            <w:pPr>
              <w:widowControl/>
              <w:spacing w:line="360" w:lineRule="auto"/>
              <w:jc w:val="both"/>
              <w:rPr>
                <w:rFonts w:ascii="Times New Roman" w:eastAsia="Times New Roman" w:hAnsi="Times New Roman" w:cs="Times New Roman"/>
                <w:color w:val="auto"/>
                <w:sz w:val="20"/>
                <w:szCs w:val="20"/>
                <w:lang w:bidi="ar-SA"/>
              </w:rPr>
            </w:pPr>
            <w:r w:rsidRPr="00040771">
              <w:rPr>
                <w:rFonts w:ascii="Times New Roman" w:eastAsia="Times New Roman" w:hAnsi="Times New Roman" w:cs="Times New Roman"/>
                <w:color w:val="auto"/>
                <w:sz w:val="20"/>
                <w:szCs w:val="20"/>
                <w:lang w:bidi="ar-SA"/>
              </w:rPr>
              <w:t>русскому языку и литературе « В мире слов»</w:t>
            </w:r>
          </w:p>
        </w:tc>
        <w:tc>
          <w:tcPr>
            <w:tcW w:w="1544" w:type="dxa"/>
          </w:tcPr>
          <w:p w14:paraId="1D1893A7"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2E53BAB"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3F2EEC5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час в неделю)</w:t>
            </w:r>
          </w:p>
        </w:tc>
        <w:tc>
          <w:tcPr>
            <w:tcW w:w="2342" w:type="dxa"/>
          </w:tcPr>
          <w:p w14:paraId="062D5139"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4EF53C09" w14:textId="77777777" w:rsidTr="00065FFE">
        <w:tc>
          <w:tcPr>
            <w:tcW w:w="3295" w:type="dxa"/>
            <w:tcBorders>
              <w:top w:val="single" w:sz="4" w:space="0" w:color="auto"/>
              <w:left w:val="single" w:sz="4" w:space="0" w:color="auto"/>
              <w:bottom w:val="single" w:sz="4" w:space="0" w:color="auto"/>
              <w:right w:val="single" w:sz="4" w:space="0" w:color="auto"/>
            </w:tcBorders>
            <w:vAlign w:val="center"/>
          </w:tcPr>
          <w:p w14:paraId="57441187" w14:textId="77777777" w:rsidR="00040771" w:rsidRPr="00040771" w:rsidRDefault="00040771" w:rsidP="00040771">
            <w:pPr>
              <w:widowControl/>
              <w:ind w:right="-1" w:firstLine="567"/>
              <w:rPr>
                <w:rFonts w:ascii="Times New Roman" w:eastAsia="Calibri" w:hAnsi="Times New Roman" w:cs="Times New Roman"/>
                <w:color w:val="auto"/>
                <w:sz w:val="20"/>
                <w:szCs w:val="20"/>
                <w:lang w:bidi="ar-SA"/>
              </w:rPr>
            </w:pPr>
            <w:r w:rsidRPr="00040771">
              <w:rPr>
                <w:rFonts w:ascii="Times New Roman" w:eastAsia="Times New Roman" w:hAnsi="Times New Roman" w:cs="Times New Roman"/>
                <w:color w:val="auto"/>
                <w:sz w:val="20"/>
                <w:szCs w:val="20"/>
                <w:lang w:bidi="ar-SA"/>
              </w:rPr>
              <w:t xml:space="preserve">Проектная деятельность по </w:t>
            </w:r>
            <w:r w:rsidRPr="00040771">
              <w:rPr>
                <w:rFonts w:ascii="Times New Roman" w:eastAsia="Times New Roman" w:hAnsi="Times New Roman" w:cs="Times New Roman"/>
                <w:color w:val="auto"/>
                <w:sz w:val="20"/>
                <w:szCs w:val="20"/>
                <w:lang w:bidi="ar-SA"/>
              </w:rPr>
              <w:lastRenderedPageBreak/>
              <w:t>английскому языку «занимательный английский яз.»</w:t>
            </w:r>
          </w:p>
        </w:tc>
        <w:tc>
          <w:tcPr>
            <w:tcW w:w="1544" w:type="dxa"/>
          </w:tcPr>
          <w:p w14:paraId="6961552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5-9</w:t>
            </w:r>
          </w:p>
        </w:tc>
        <w:tc>
          <w:tcPr>
            <w:tcW w:w="2623" w:type="dxa"/>
          </w:tcPr>
          <w:p w14:paraId="560C0B89"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27236F39"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(1 час в неделю)</w:t>
            </w:r>
          </w:p>
        </w:tc>
        <w:tc>
          <w:tcPr>
            <w:tcW w:w="2342" w:type="dxa"/>
          </w:tcPr>
          <w:p w14:paraId="156E9921"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lastRenderedPageBreak/>
              <w:t xml:space="preserve">Учителя предметники </w:t>
            </w:r>
          </w:p>
        </w:tc>
      </w:tr>
      <w:tr w:rsidR="00040771" w:rsidRPr="00040771" w14:paraId="6DCD312F" w14:textId="77777777" w:rsidTr="00065FFE">
        <w:tc>
          <w:tcPr>
            <w:tcW w:w="3295" w:type="dxa"/>
          </w:tcPr>
          <w:p w14:paraId="310D1630" w14:textId="77777777" w:rsidR="00040771" w:rsidRPr="00040771" w:rsidRDefault="00040771" w:rsidP="00040771">
            <w:pPr>
              <w:widowControl/>
              <w:spacing w:line="360" w:lineRule="auto"/>
              <w:jc w:val="both"/>
              <w:rPr>
                <w:rFonts w:ascii="Times New Roman" w:eastAsia="Times New Roman" w:hAnsi="Times New Roman" w:cs="Times New Roman"/>
                <w:color w:val="auto"/>
                <w:sz w:val="20"/>
                <w:szCs w:val="20"/>
                <w:lang w:bidi="ar-SA"/>
              </w:rPr>
            </w:pPr>
            <w:r w:rsidRPr="00040771">
              <w:rPr>
                <w:rFonts w:ascii="Times New Roman" w:eastAsia="Times New Roman" w:hAnsi="Times New Roman" w:cs="Times New Roman"/>
                <w:color w:val="auto"/>
                <w:sz w:val="20"/>
                <w:szCs w:val="20"/>
                <w:lang w:bidi="ar-SA"/>
              </w:rPr>
              <w:t>Проектная деятельность по математике «Экономика для детей»</w:t>
            </w:r>
          </w:p>
        </w:tc>
        <w:tc>
          <w:tcPr>
            <w:tcW w:w="1544" w:type="dxa"/>
          </w:tcPr>
          <w:p w14:paraId="5E18FF0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FFBEC2E"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7EA09598"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час в неделю)</w:t>
            </w:r>
          </w:p>
        </w:tc>
        <w:tc>
          <w:tcPr>
            <w:tcW w:w="2342" w:type="dxa"/>
          </w:tcPr>
          <w:p w14:paraId="7197F635" w14:textId="77777777" w:rsidR="00040771" w:rsidRPr="00040771" w:rsidRDefault="00040771" w:rsidP="00040771">
            <w:pPr>
              <w:tabs>
                <w:tab w:val="center" w:pos="1507"/>
              </w:tabs>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4ECC06D3" w14:textId="77777777" w:rsidTr="00065FFE">
        <w:tc>
          <w:tcPr>
            <w:tcW w:w="3295" w:type="dxa"/>
          </w:tcPr>
          <w:p w14:paraId="73E4C17F"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r w:rsidRPr="00040771">
              <w:rPr>
                <w:rFonts w:ascii="Times New Roman" w:eastAsia="Times New Roman" w:hAnsi="Times New Roman" w:cs="Times New Roman"/>
                <w:color w:val="auto"/>
                <w:sz w:val="20"/>
                <w:szCs w:val="20"/>
                <w:lang w:bidi="ar-SA"/>
              </w:rPr>
              <w:t>По физике «Занимательная физика»</w:t>
            </w:r>
          </w:p>
        </w:tc>
        <w:tc>
          <w:tcPr>
            <w:tcW w:w="1544" w:type="dxa"/>
          </w:tcPr>
          <w:p w14:paraId="29E014DB"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48CE8CF"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Сентябрь- май</w:t>
            </w:r>
          </w:p>
          <w:p w14:paraId="7CCBF91B"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heme="minorHAnsi" w:eastAsiaTheme="minorHAnsi" w:hAnsiTheme="minorHAnsi" w:cstheme="minorBidi"/>
                <w:color w:val="auto"/>
                <w:sz w:val="20"/>
                <w:szCs w:val="20"/>
                <w:lang w:eastAsia="en-US" w:bidi="ar-SA"/>
              </w:rPr>
              <w:t xml:space="preserve"> (1 час в неделю)</w:t>
            </w:r>
          </w:p>
        </w:tc>
        <w:tc>
          <w:tcPr>
            <w:tcW w:w="2342" w:type="dxa"/>
          </w:tcPr>
          <w:p w14:paraId="38206B95"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187C3FCD" w14:textId="77777777" w:rsidTr="00065FFE">
        <w:tc>
          <w:tcPr>
            <w:tcW w:w="3295" w:type="dxa"/>
            <w:vAlign w:val="center"/>
          </w:tcPr>
          <w:p w14:paraId="042EA260"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r w:rsidRPr="00040771">
              <w:rPr>
                <w:rFonts w:ascii="Times New Roman" w:eastAsia="Times New Roman" w:hAnsi="Times New Roman" w:cs="Times New Roman"/>
                <w:color w:val="auto"/>
                <w:sz w:val="20"/>
                <w:szCs w:val="20"/>
                <w:lang w:bidi="ar-SA"/>
              </w:rPr>
              <w:t>Проектная деятельность по экологии, биологии «Зеленый мир»</w:t>
            </w:r>
          </w:p>
        </w:tc>
        <w:tc>
          <w:tcPr>
            <w:tcW w:w="1544" w:type="dxa"/>
          </w:tcPr>
          <w:p w14:paraId="0C17E890"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C418BD2"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 xml:space="preserve">Сентябрь- май </w:t>
            </w:r>
          </w:p>
          <w:p w14:paraId="499DB0E9"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час в неделю)</w:t>
            </w:r>
          </w:p>
        </w:tc>
        <w:tc>
          <w:tcPr>
            <w:tcW w:w="2342" w:type="dxa"/>
          </w:tcPr>
          <w:p w14:paraId="4198A845"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2D7A7551" w14:textId="77777777" w:rsidTr="00065FFE">
        <w:tc>
          <w:tcPr>
            <w:tcW w:w="3295" w:type="dxa"/>
          </w:tcPr>
          <w:p w14:paraId="71A8620D" w14:textId="77777777" w:rsidR="00040771" w:rsidRPr="00040771" w:rsidRDefault="00040771" w:rsidP="00040771">
            <w:pPr>
              <w:ind w:right="-1" w:firstLine="567"/>
              <w:rPr>
                <w:rFonts w:ascii="Times New Roman" w:eastAsia="Calibri" w:hAnsi="Times New Roman" w:cs="Times New Roman"/>
                <w:color w:val="auto"/>
                <w:sz w:val="20"/>
                <w:szCs w:val="20"/>
                <w:lang w:eastAsia="en-US" w:bidi="ar-SA"/>
              </w:rPr>
            </w:pPr>
            <w:r w:rsidRPr="00040771">
              <w:rPr>
                <w:rFonts w:ascii="Times New Roman" w:eastAsia="Times New Roman" w:hAnsi="Times New Roman" w:cs="Times New Roman"/>
                <w:color w:val="auto"/>
                <w:sz w:val="20"/>
                <w:szCs w:val="20"/>
                <w:lang w:bidi="ar-SA"/>
              </w:rPr>
              <w:t>Проектная деятельность по музыке «Волшебный мир звуков»</w:t>
            </w:r>
          </w:p>
        </w:tc>
        <w:tc>
          <w:tcPr>
            <w:tcW w:w="1544" w:type="dxa"/>
          </w:tcPr>
          <w:p w14:paraId="63C690F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3B46ADC" w14:textId="77777777" w:rsidR="00040771" w:rsidRPr="00040771" w:rsidRDefault="00040771" w:rsidP="00040771">
            <w:pPr>
              <w:ind w:right="-1" w:firstLine="567"/>
              <w:jc w:val="center"/>
              <w:rPr>
                <w:rFonts w:asciiTheme="minorHAnsi" w:eastAsiaTheme="minorHAnsi" w:hAnsiTheme="minorHAnsi" w:cstheme="minorBidi"/>
                <w:color w:val="auto"/>
                <w:sz w:val="20"/>
                <w:szCs w:val="20"/>
                <w:lang w:eastAsia="en-US" w:bidi="ar-SA"/>
              </w:rPr>
            </w:pPr>
            <w:r w:rsidRPr="00040771">
              <w:rPr>
                <w:rFonts w:asciiTheme="minorHAnsi" w:eastAsiaTheme="minorHAnsi" w:hAnsiTheme="minorHAnsi" w:cstheme="minorBidi"/>
                <w:color w:val="auto"/>
                <w:sz w:val="20"/>
                <w:szCs w:val="20"/>
                <w:lang w:eastAsia="en-US" w:bidi="ar-SA"/>
              </w:rPr>
              <w:t>Сентябрь- май</w:t>
            </w:r>
          </w:p>
          <w:p w14:paraId="4B7461EC"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heme="minorHAnsi" w:eastAsiaTheme="minorHAnsi" w:hAnsiTheme="minorHAnsi" w:cstheme="minorBidi"/>
                <w:color w:val="auto"/>
                <w:sz w:val="20"/>
                <w:szCs w:val="20"/>
                <w:lang w:eastAsia="en-US" w:bidi="ar-SA"/>
              </w:rPr>
              <w:t xml:space="preserve"> (1 час в неделю)</w:t>
            </w:r>
          </w:p>
        </w:tc>
        <w:tc>
          <w:tcPr>
            <w:tcW w:w="2342" w:type="dxa"/>
          </w:tcPr>
          <w:p w14:paraId="4ADD7912"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Учителя предметники </w:t>
            </w:r>
          </w:p>
        </w:tc>
      </w:tr>
      <w:tr w:rsidR="00040771" w:rsidRPr="00040771" w14:paraId="54DE837B" w14:textId="77777777" w:rsidTr="00065FFE">
        <w:tc>
          <w:tcPr>
            <w:tcW w:w="9804" w:type="dxa"/>
            <w:gridSpan w:val="4"/>
          </w:tcPr>
          <w:p w14:paraId="4DF36CBB"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0E9F26A4" w14:textId="77777777" w:rsidR="00040771" w:rsidRPr="00040771" w:rsidRDefault="00040771" w:rsidP="00040771">
            <w:pPr>
              <w:ind w:right="-1" w:firstLine="567"/>
              <w:jc w:val="center"/>
              <w:rPr>
                <w:rFonts w:ascii="Times New Roman" w:eastAsia="Calibri" w:hAnsi="Times New Roman" w:cs="Times New Roman"/>
                <w:b/>
                <w:sz w:val="20"/>
                <w:szCs w:val="20"/>
                <w:lang w:bidi="ar-SA"/>
              </w:rPr>
            </w:pPr>
            <w:r w:rsidRPr="00040771">
              <w:rPr>
                <w:rFonts w:ascii="Times New Roman" w:eastAsia="Calibri" w:hAnsi="Times New Roman" w:cs="Times New Roman"/>
                <w:b/>
                <w:sz w:val="20"/>
                <w:szCs w:val="20"/>
                <w:lang w:bidi="ar-SA"/>
              </w:rPr>
              <w:t>Самоуправление</w:t>
            </w:r>
          </w:p>
          <w:p w14:paraId="0A9A19DA"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451F5CAE" w14:textId="77777777" w:rsidTr="00065FFE">
        <w:tc>
          <w:tcPr>
            <w:tcW w:w="3295" w:type="dxa"/>
          </w:tcPr>
          <w:p w14:paraId="7766E3DE"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4140A1DA"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678DF8B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4C8C74F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43708080"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4DFE74A2"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35CD454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1EE80AF1"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46F877F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09887E21" w14:textId="77777777" w:rsidTr="00065FFE">
        <w:tc>
          <w:tcPr>
            <w:tcW w:w="3295" w:type="dxa"/>
          </w:tcPr>
          <w:p w14:paraId="5F335527" w14:textId="77777777" w:rsidR="00040771" w:rsidRPr="00040771" w:rsidRDefault="00040771" w:rsidP="00040771">
            <w:pPr>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kern w:val="2"/>
                <w:sz w:val="20"/>
                <w:szCs w:val="20"/>
                <w:lang w:eastAsia="ko-KR" w:bidi="ar-SA"/>
              </w:rPr>
              <w:t>Выборы старост  классов, распределение обязанностей.</w:t>
            </w:r>
          </w:p>
        </w:tc>
        <w:tc>
          <w:tcPr>
            <w:tcW w:w="1544" w:type="dxa"/>
          </w:tcPr>
          <w:p w14:paraId="4F56A01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9498EC4"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25F6D650"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60B9FF4D" w14:textId="77777777" w:rsidTr="00065FFE">
        <w:tc>
          <w:tcPr>
            <w:tcW w:w="3295" w:type="dxa"/>
          </w:tcPr>
          <w:p w14:paraId="545B5AE7"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Общешкольное выборное собрание учащихся: выдвижение кандидатур от классов в  Совет обучающихся школы, голосование и т.п.</w:t>
            </w:r>
          </w:p>
        </w:tc>
        <w:tc>
          <w:tcPr>
            <w:tcW w:w="1544" w:type="dxa"/>
          </w:tcPr>
          <w:p w14:paraId="4FBB427C"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DF25E78"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361F101D"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682DF0DD" w14:textId="77777777" w:rsidTr="00065FFE">
        <w:tc>
          <w:tcPr>
            <w:tcW w:w="3295" w:type="dxa"/>
          </w:tcPr>
          <w:p w14:paraId="5A8413D9"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Работа в соответствии с обязанностями</w:t>
            </w:r>
          </w:p>
        </w:tc>
        <w:tc>
          <w:tcPr>
            <w:tcW w:w="1544" w:type="dxa"/>
          </w:tcPr>
          <w:p w14:paraId="17FA54BC"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9916F29"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5B6260F1"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6BC2A8C5" w14:textId="77777777" w:rsidTr="00065FFE">
        <w:tc>
          <w:tcPr>
            <w:tcW w:w="3295" w:type="dxa"/>
          </w:tcPr>
          <w:p w14:paraId="457E3D07"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lastRenderedPageBreak/>
              <w:t>Отчет перед классом о проведенной работе</w:t>
            </w:r>
          </w:p>
        </w:tc>
        <w:tc>
          <w:tcPr>
            <w:tcW w:w="1544" w:type="dxa"/>
          </w:tcPr>
          <w:p w14:paraId="16F8213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81F157E"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6B886CCB"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697A7C96" w14:textId="77777777" w:rsidTr="00065FFE">
        <w:tc>
          <w:tcPr>
            <w:tcW w:w="9804" w:type="dxa"/>
            <w:gridSpan w:val="4"/>
          </w:tcPr>
          <w:p w14:paraId="25D185AE"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72021E47"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r w:rsidRPr="00040771">
              <w:rPr>
                <w:rFonts w:ascii="Times New Roman" w:eastAsia="Calibri" w:hAnsi="Times New Roman" w:cs="Times New Roman"/>
                <w:b/>
                <w:sz w:val="20"/>
                <w:szCs w:val="20"/>
                <w:lang w:bidi="ar-SA"/>
              </w:rPr>
              <w:t>Профориентация</w:t>
            </w:r>
          </w:p>
          <w:p w14:paraId="5650813A"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627298B4" w14:textId="77777777" w:rsidTr="00065FFE">
        <w:tc>
          <w:tcPr>
            <w:tcW w:w="3295" w:type="dxa"/>
          </w:tcPr>
          <w:p w14:paraId="1B0A83A0"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7D6851A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2610C31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6C1A14C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3F9B65E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47A0A8C8"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7977C909"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52E97D2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72C15534" w14:textId="77777777" w:rsidTr="00065FFE">
        <w:tc>
          <w:tcPr>
            <w:tcW w:w="3295" w:type="dxa"/>
          </w:tcPr>
          <w:p w14:paraId="61592E4B" w14:textId="77777777" w:rsidR="00040771" w:rsidRPr="00040771" w:rsidRDefault="00040771" w:rsidP="00040771">
            <w:pPr>
              <w:ind w:right="-1" w:firstLine="567"/>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sz w:val="20"/>
                <w:szCs w:val="20"/>
                <w:lang w:bidi="ar-SA"/>
              </w:rPr>
              <w:t xml:space="preserve">Мероприятия месячника профориентации в школе «Мир профессий». </w:t>
            </w:r>
          </w:p>
          <w:p w14:paraId="3551EB95"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 xml:space="preserve">Конкурс рисунков, профориентационная игра, просмотр презентаций, </w:t>
            </w:r>
            <w:proofErr w:type="spellStart"/>
            <w:r w:rsidRPr="00040771">
              <w:rPr>
                <w:rFonts w:ascii="Times New Roman" w:eastAsia="Calibri" w:hAnsi="Times New Roman" w:cs="Times New Roman"/>
                <w:color w:val="auto"/>
                <w:sz w:val="20"/>
                <w:szCs w:val="20"/>
                <w:lang w:bidi="ar-SA"/>
              </w:rPr>
              <w:t>диагностика,беседы</w:t>
            </w:r>
            <w:proofErr w:type="spellEnd"/>
            <w:r w:rsidRPr="00040771">
              <w:rPr>
                <w:rFonts w:ascii="Times New Roman" w:eastAsia="Calibri" w:hAnsi="Times New Roman" w:cs="Times New Roman"/>
                <w:color w:val="auto"/>
                <w:sz w:val="20"/>
                <w:szCs w:val="20"/>
                <w:lang w:bidi="ar-SA"/>
              </w:rPr>
              <w:t>.</w:t>
            </w:r>
          </w:p>
          <w:p w14:paraId="22C78208" w14:textId="77777777" w:rsidR="00040771" w:rsidRPr="00040771" w:rsidRDefault="00040771" w:rsidP="00040771">
            <w:pPr>
              <w:ind w:right="-1" w:firstLine="567"/>
              <w:rPr>
                <w:rFonts w:ascii="Times New Roman" w:eastAsia="Calibri" w:hAnsi="Times New Roman" w:cs="Times New Roman"/>
                <w:sz w:val="20"/>
                <w:szCs w:val="20"/>
                <w:lang w:bidi="ar-SA"/>
              </w:rPr>
            </w:pPr>
          </w:p>
        </w:tc>
        <w:tc>
          <w:tcPr>
            <w:tcW w:w="1544" w:type="dxa"/>
          </w:tcPr>
          <w:p w14:paraId="5AD42AA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p w14:paraId="1874EF8F"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5916FED7"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623B594B"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5EDBB5E9" w14:textId="77777777" w:rsidR="00040771" w:rsidRPr="00040771" w:rsidRDefault="00040771" w:rsidP="002F3131">
            <w:pPr>
              <w:wordWrap w:val="0"/>
              <w:autoSpaceDE w:val="0"/>
              <w:autoSpaceDN w:val="0"/>
              <w:ind w:right="-1"/>
              <w:jc w:val="both"/>
              <w:rPr>
                <w:rFonts w:ascii="Times New Roman" w:eastAsia="Calibri" w:hAnsi="Times New Roman" w:cs="Times New Roman"/>
                <w:color w:val="auto"/>
                <w:kern w:val="2"/>
                <w:sz w:val="20"/>
                <w:szCs w:val="20"/>
                <w:lang w:bidi="ar-SA"/>
              </w:rPr>
            </w:pPr>
            <w:r w:rsidRPr="00040771">
              <w:rPr>
                <w:rFonts w:ascii="Times New Roman" w:eastAsia="Calibri" w:hAnsi="Times New Roman" w:cs="Times New Roman"/>
                <w:color w:val="auto"/>
                <w:kern w:val="2"/>
                <w:sz w:val="20"/>
                <w:szCs w:val="20"/>
                <w:lang w:bidi="ar-SA"/>
              </w:rPr>
              <w:t>5-9</w:t>
            </w:r>
          </w:p>
        </w:tc>
        <w:tc>
          <w:tcPr>
            <w:tcW w:w="2623" w:type="dxa"/>
          </w:tcPr>
          <w:p w14:paraId="2DDEA6F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Октябрь, апрель</w:t>
            </w:r>
          </w:p>
          <w:p w14:paraId="51B89DE9"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328ECC5C"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2B42C1A9"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3B0C3AE0"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p>
          <w:p w14:paraId="5F3B6BFB" w14:textId="77777777" w:rsidR="00040771" w:rsidRPr="00040771" w:rsidRDefault="00040771" w:rsidP="00040771">
            <w:pPr>
              <w:wordWrap w:val="0"/>
              <w:autoSpaceDE w:val="0"/>
              <w:autoSpaceDN w:val="0"/>
              <w:ind w:right="-1" w:firstLine="567"/>
              <w:jc w:val="both"/>
              <w:rPr>
                <w:rFonts w:ascii="Times New Roman" w:eastAsia="Calibri" w:hAnsi="Times New Roman" w:cs="Times New Roman"/>
                <w:color w:val="auto"/>
                <w:kern w:val="2"/>
                <w:sz w:val="20"/>
                <w:szCs w:val="20"/>
                <w:lang w:bidi="ar-SA"/>
              </w:rPr>
            </w:pPr>
            <w:r w:rsidRPr="00040771">
              <w:rPr>
                <w:rFonts w:ascii="Times New Roman" w:eastAsia="Calibri" w:hAnsi="Times New Roman" w:cs="Times New Roman"/>
                <w:color w:val="auto"/>
                <w:kern w:val="2"/>
                <w:sz w:val="20"/>
                <w:szCs w:val="20"/>
                <w:lang w:bidi="ar-SA"/>
              </w:rPr>
              <w:t>В течении года</w:t>
            </w:r>
          </w:p>
        </w:tc>
        <w:tc>
          <w:tcPr>
            <w:tcW w:w="2342" w:type="dxa"/>
          </w:tcPr>
          <w:p w14:paraId="05AA5667"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77DD02BE" w14:textId="77777777" w:rsidTr="00065FFE">
        <w:tc>
          <w:tcPr>
            <w:tcW w:w="9804" w:type="dxa"/>
            <w:gridSpan w:val="4"/>
          </w:tcPr>
          <w:p w14:paraId="7DEE9709"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45252AE2"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r w:rsidRPr="00040771">
              <w:rPr>
                <w:rFonts w:ascii="Times New Roman" w:eastAsia="Calibri" w:hAnsi="Times New Roman" w:cs="Times New Roman"/>
                <w:b/>
                <w:sz w:val="20"/>
                <w:szCs w:val="20"/>
                <w:lang w:bidi="ar-SA"/>
              </w:rPr>
              <w:t>Школьные медиа</w:t>
            </w:r>
            <w:r w:rsidRPr="00040771">
              <w:rPr>
                <w:rFonts w:ascii="Times New Roman" w:eastAsia="Calibri" w:hAnsi="Times New Roman" w:cs="Times New Roman"/>
                <w:b/>
                <w:i/>
                <w:sz w:val="20"/>
                <w:szCs w:val="20"/>
                <w:lang w:bidi="ar-SA"/>
              </w:rPr>
              <w:t xml:space="preserve"> </w:t>
            </w:r>
          </w:p>
          <w:p w14:paraId="3DEAE842"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44DB9E8B" w14:textId="77777777" w:rsidTr="00065FFE">
        <w:tc>
          <w:tcPr>
            <w:tcW w:w="3295" w:type="dxa"/>
          </w:tcPr>
          <w:p w14:paraId="74BF19E6"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62517587"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6A16A85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0243F0F7"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30533A11" w14:textId="61FA8BFD" w:rsidR="002F3131" w:rsidRPr="002F3131" w:rsidRDefault="002F3131" w:rsidP="002F3131">
            <w:pPr>
              <w:ind w:right="-1"/>
              <w:rPr>
                <w:rFonts w:ascii="Times New Roman" w:eastAsia="Calibri" w:hAnsi="Times New Roman" w:cs="Times New Roman"/>
                <w:sz w:val="20"/>
                <w:szCs w:val="20"/>
                <w:lang w:bidi="ar-SA"/>
              </w:rPr>
            </w:pPr>
            <w:proofErr w:type="spellStart"/>
            <w:r w:rsidRPr="002F3131">
              <w:rPr>
                <w:rFonts w:ascii="Times New Roman" w:eastAsia="Calibri" w:hAnsi="Times New Roman" w:cs="Times New Roman"/>
                <w:sz w:val="20"/>
                <w:szCs w:val="20"/>
                <w:lang w:bidi="ar-SA"/>
              </w:rPr>
              <w:t>Ориентирочное</w:t>
            </w:r>
            <w:proofErr w:type="spellEnd"/>
          </w:p>
          <w:p w14:paraId="03E77B17" w14:textId="77777777" w:rsidR="002F3131" w:rsidRPr="002F3131" w:rsidRDefault="002F3131" w:rsidP="002F3131">
            <w:pPr>
              <w:ind w:right="-1" w:firstLine="567"/>
              <w:jc w:val="center"/>
              <w:rPr>
                <w:rFonts w:ascii="Times New Roman" w:eastAsia="Calibri" w:hAnsi="Times New Roman" w:cs="Times New Roman"/>
                <w:sz w:val="20"/>
                <w:szCs w:val="20"/>
                <w:lang w:bidi="ar-SA"/>
              </w:rPr>
            </w:pPr>
            <w:r w:rsidRPr="002F3131">
              <w:rPr>
                <w:rFonts w:ascii="Times New Roman" w:eastAsia="Calibri" w:hAnsi="Times New Roman" w:cs="Times New Roman"/>
                <w:sz w:val="20"/>
                <w:szCs w:val="20"/>
                <w:lang w:bidi="ar-SA"/>
              </w:rPr>
              <w:t xml:space="preserve">время </w:t>
            </w:r>
          </w:p>
          <w:p w14:paraId="0EE1A5FA" w14:textId="6269DDD2" w:rsidR="00040771" w:rsidRPr="00040771" w:rsidRDefault="002F3131" w:rsidP="002F3131">
            <w:pPr>
              <w:ind w:right="-1" w:firstLine="567"/>
              <w:jc w:val="center"/>
              <w:rPr>
                <w:rFonts w:ascii="Times New Roman" w:eastAsia="Calibri" w:hAnsi="Times New Roman" w:cs="Times New Roman"/>
                <w:sz w:val="20"/>
                <w:szCs w:val="20"/>
                <w:lang w:bidi="ar-SA"/>
              </w:rPr>
            </w:pPr>
            <w:r w:rsidRPr="002F3131">
              <w:rPr>
                <w:rFonts w:ascii="Times New Roman" w:eastAsia="Calibri" w:hAnsi="Times New Roman" w:cs="Times New Roman"/>
                <w:sz w:val="20"/>
                <w:szCs w:val="20"/>
                <w:lang w:bidi="ar-SA"/>
              </w:rPr>
              <w:t>проведения</w:t>
            </w:r>
          </w:p>
        </w:tc>
        <w:tc>
          <w:tcPr>
            <w:tcW w:w="2342" w:type="dxa"/>
          </w:tcPr>
          <w:p w14:paraId="01A91681"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4ED10C8F"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30715B05" w14:textId="77777777" w:rsidTr="00065FFE">
        <w:tc>
          <w:tcPr>
            <w:tcW w:w="3295" w:type="dxa"/>
          </w:tcPr>
          <w:p w14:paraId="385E2293"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Организационное собрание членов школьного медиа- центра </w:t>
            </w:r>
          </w:p>
        </w:tc>
        <w:tc>
          <w:tcPr>
            <w:tcW w:w="1544" w:type="dxa"/>
          </w:tcPr>
          <w:p w14:paraId="0E61205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3F2299A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2D6C57CF"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737514FE" w14:textId="77777777" w:rsidTr="00065FFE">
        <w:tc>
          <w:tcPr>
            <w:tcW w:w="3295" w:type="dxa"/>
          </w:tcPr>
          <w:p w14:paraId="07BD98D9"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Коллективное творческое дело «Учусь делать газету»</w:t>
            </w:r>
          </w:p>
        </w:tc>
        <w:tc>
          <w:tcPr>
            <w:tcW w:w="1544" w:type="dxa"/>
          </w:tcPr>
          <w:p w14:paraId="0F9D81F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890B9D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5336AC19"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1FD9E577" w14:textId="77777777" w:rsidTr="00065FFE">
        <w:tc>
          <w:tcPr>
            <w:tcW w:w="3295" w:type="dxa"/>
          </w:tcPr>
          <w:p w14:paraId="6DB35346"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Выпуск тематических стенгазет:</w:t>
            </w:r>
          </w:p>
          <w:p w14:paraId="138EA024"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 ко Дню учителя;</w:t>
            </w:r>
          </w:p>
          <w:p w14:paraId="61A2345B"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ко Дню Матери;</w:t>
            </w:r>
          </w:p>
          <w:p w14:paraId="26BF7880"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ко Дню космонавтики;</w:t>
            </w:r>
          </w:p>
          <w:p w14:paraId="1A7EA07E" w14:textId="77777777" w:rsidR="00040771" w:rsidRPr="00040771" w:rsidRDefault="00040771" w:rsidP="0004077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ко Дню Победы).</w:t>
            </w:r>
          </w:p>
        </w:tc>
        <w:tc>
          <w:tcPr>
            <w:tcW w:w="1544" w:type="dxa"/>
          </w:tcPr>
          <w:p w14:paraId="06DFBB06"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0167FF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0A37F5B5"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18DAE01C" w14:textId="77777777" w:rsidTr="00065FFE">
        <w:tc>
          <w:tcPr>
            <w:tcW w:w="3295" w:type="dxa"/>
          </w:tcPr>
          <w:p w14:paraId="0544CF5D" w14:textId="77777777" w:rsidR="00040771" w:rsidRPr="00040771" w:rsidRDefault="00040771" w:rsidP="00040771">
            <w:pPr>
              <w:ind w:right="-1" w:firstLine="567"/>
              <w:rPr>
                <w:rFonts w:ascii="Times New Roman" w:eastAsia="Calibri" w:hAnsi="Times New Roman" w:cs="Times New Roman"/>
                <w:sz w:val="20"/>
                <w:szCs w:val="20"/>
                <w:lang w:bidi="ar-SA"/>
              </w:rPr>
            </w:pPr>
            <w:proofErr w:type="spellStart"/>
            <w:r w:rsidRPr="00040771">
              <w:rPr>
                <w:rFonts w:ascii="Times New Roman" w:eastAsia="Calibri" w:hAnsi="Times New Roman" w:cs="Times New Roman"/>
                <w:kern w:val="2"/>
                <w:sz w:val="20"/>
                <w:szCs w:val="20"/>
                <w:lang w:val="en-US" w:eastAsia="ko-KR" w:bidi="ar-SA"/>
              </w:rPr>
              <w:t>Видео</w:t>
            </w:r>
            <w:proofErr w:type="spellEnd"/>
            <w:r w:rsidRPr="00040771">
              <w:rPr>
                <w:rFonts w:ascii="Times New Roman" w:eastAsia="Calibri" w:hAnsi="Times New Roman" w:cs="Times New Roman"/>
                <w:kern w:val="2"/>
                <w:sz w:val="20"/>
                <w:szCs w:val="20"/>
                <w:lang w:val="en-US" w:eastAsia="ko-KR" w:bidi="ar-SA"/>
              </w:rPr>
              <w:t xml:space="preserve">-, </w:t>
            </w:r>
            <w:proofErr w:type="spellStart"/>
            <w:r w:rsidRPr="00040771">
              <w:rPr>
                <w:rFonts w:ascii="Times New Roman" w:eastAsia="Calibri" w:hAnsi="Times New Roman" w:cs="Times New Roman"/>
                <w:kern w:val="2"/>
                <w:sz w:val="20"/>
                <w:szCs w:val="20"/>
                <w:lang w:val="en-US" w:eastAsia="ko-KR" w:bidi="ar-SA"/>
              </w:rPr>
              <w:lastRenderedPageBreak/>
              <w:t>фотосъемка</w:t>
            </w:r>
            <w:proofErr w:type="spellEnd"/>
            <w:r w:rsidRPr="00040771">
              <w:rPr>
                <w:rFonts w:ascii="Times New Roman" w:eastAsia="Calibri" w:hAnsi="Times New Roman" w:cs="Times New Roman"/>
                <w:kern w:val="2"/>
                <w:sz w:val="20"/>
                <w:szCs w:val="20"/>
                <w:lang w:val="en-US" w:eastAsia="ko-KR" w:bidi="ar-SA"/>
              </w:rPr>
              <w:t xml:space="preserve"> </w:t>
            </w:r>
            <w:proofErr w:type="spellStart"/>
            <w:r w:rsidRPr="00040771">
              <w:rPr>
                <w:rFonts w:ascii="Times New Roman" w:eastAsia="Calibri" w:hAnsi="Times New Roman" w:cs="Times New Roman"/>
                <w:kern w:val="2"/>
                <w:sz w:val="20"/>
                <w:szCs w:val="20"/>
                <w:lang w:val="en-US" w:eastAsia="ko-KR" w:bidi="ar-SA"/>
              </w:rPr>
              <w:t>классных</w:t>
            </w:r>
            <w:proofErr w:type="spellEnd"/>
            <w:r w:rsidRPr="00040771">
              <w:rPr>
                <w:rFonts w:ascii="Times New Roman" w:eastAsia="Calibri" w:hAnsi="Times New Roman" w:cs="Times New Roman"/>
                <w:kern w:val="2"/>
                <w:sz w:val="20"/>
                <w:szCs w:val="20"/>
                <w:lang w:val="en-US" w:eastAsia="ko-KR" w:bidi="ar-SA"/>
              </w:rPr>
              <w:t xml:space="preserve"> </w:t>
            </w:r>
            <w:proofErr w:type="spellStart"/>
            <w:r w:rsidRPr="00040771">
              <w:rPr>
                <w:rFonts w:ascii="Times New Roman" w:eastAsia="Calibri" w:hAnsi="Times New Roman" w:cs="Times New Roman"/>
                <w:kern w:val="2"/>
                <w:sz w:val="20"/>
                <w:szCs w:val="20"/>
                <w:lang w:val="en-US" w:eastAsia="ko-KR" w:bidi="ar-SA"/>
              </w:rPr>
              <w:t>мероприятий</w:t>
            </w:r>
            <w:proofErr w:type="spellEnd"/>
            <w:r w:rsidRPr="00040771">
              <w:rPr>
                <w:rFonts w:ascii="Times New Roman" w:eastAsia="Calibri" w:hAnsi="Times New Roman" w:cs="Times New Roman"/>
                <w:kern w:val="2"/>
                <w:sz w:val="20"/>
                <w:szCs w:val="20"/>
                <w:lang w:val="en-US" w:eastAsia="ko-KR" w:bidi="ar-SA"/>
              </w:rPr>
              <w:t>.</w:t>
            </w:r>
          </w:p>
        </w:tc>
        <w:tc>
          <w:tcPr>
            <w:tcW w:w="1544" w:type="dxa"/>
          </w:tcPr>
          <w:p w14:paraId="3BD3E10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5-9</w:t>
            </w:r>
          </w:p>
        </w:tc>
        <w:tc>
          <w:tcPr>
            <w:tcW w:w="2623" w:type="dxa"/>
          </w:tcPr>
          <w:p w14:paraId="4A6D876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 течение </w:t>
            </w:r>
            <w:r w:rsidRPr="00040771">
              <w:rPr>
                <w:rFonts w:ascii="Times New Roman" w:eastAsia="Calibri" w:hAnsi="Times New Roman" w:cs="Times New Roman"/>
                <w:sz w:val="20"/>
                <w:szCs w:val="20"/>
                <w:lang w:bidi="ar-SA"/>
              </w:rPr>
              <w:lastRenderedPageBreak/>
              <w:t>года</w:t>
            </w:r>
          </w:p>
        </w:tc>
        <w:tc>
          <w:tcPr>
            <w:tcW w:w="2342" w:type="dxa"/>
          </w:tcPr>
          <w:p w14:paraId="66EFCEBC"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lastRenderedPageBreak/>
              <w:t xml:space="preserve">Классные </w:t>
            </w:r>
            <w:r w:rsidRPr="00040771">
              <w:rPr>
                <w:rFonts w:ascii="Times New Roman" w:eastAsia="Batang" w:hAnsi="Times New Roman" w:cs="Times New Roman"/>
                <w:sz w:val="20"/>
                <w:szCs w:val="20"/>
                <w:lang w:bidi="ar-SA"/>
              </w:rPr>
              <w:lastRenderedPageBreak/>
              <w:t>руководители</w:t>
            </w:r>
          </w:p>
        </w:tc>
      </w:tr>
      <w:tr w:rsidR="00040771" w:rsidRPr="00040771" w14:paraId="2491D634" w14:textId="77777777" w:rsidTr="00065FFE">
        <w:tc>
          <w:tcPr>
            <w:tcW w:w="3295" w:type="dxa"/>
          </w:tcPr>
          <w:p w14:paraId="1FD45589"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kern w:val="2"/>
                <w:sz w:val="20"/>
                <w:szCs w:val="20"/>
                <w:lang w:eastAsia="ko-KR" w:bidi="ar-SA"/>
              </w:rPr>
              <w:lastRenderedPageBreak/>
              <w:t>Трансляция на школьном радио материалов</w:t>
            </w:r>
          </w:p>
          <w:p w14:paraId="2FE22790" w14:textId="77777777" w:rsidR="00040771" w:rsidRPr="00040771" w:rsidRDefault="00040771" w:rsidP="00040771">
            <w:pPr>
              <w:ind w:right="-1"/>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kern w:val="2"/>
                <w:sz w:val="20"/>
                <w:szCs w:val="20"/>
                <w:lang w:eastAsia="ko-KR" w:bidi="ar-SA"/>
              </w:rPr>
              <w:t>созданной руками учащихся.</w:t>
            </w:r>
          </w:p>
          <w:p w14:paraId="12147B09"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p>
        </w:tc>
        <w:tc>
          <w:tcPr>
            <w:tcW w:w="1544" w:type="dxa"/>
          </w:tcPr>
          <w:p w14:paraId="36C0B2D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9994F7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2989BFDA"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0EE22D9B" w14:textId="77777777" w:rsidTr="00065FFE">
        <w:tc>
          <w:tcPr>
            <w:tcW w:w="3295" w:type="dxa"/>
          </w:tcPr>
          <w:p w14:paraId="09D351B9" w14:textId="77777777" w:rsidR="00040771" w:rsidRPr="00040771" w:rsidRDefault="00040771" w:rsidP="00040771">
            <w:pPr>
              <w:ind w:right="-1" w:firstLine="567"/>
              <w:rPr>
                <w:rFonts w:ascii="Times New Roman" w:eastAsia="Calibri" w:hAnsi="Times New Roman" w:cs="Times New Roman"/>
                <w:kern w:val="2"/>
                <w:sz w:val="20"/>
                <w:szCs w:val="20"/>
                <w:lang w:eastAsia="ko-KR" w:bidi="ar-SA"/>
              </w:rPr>
            </w:pPr>
            <w:r w:rsidRPr="00040771">
              <w:rPr>
                <w:rFonts w:ascii="Times New Roman" w:eastAsia="Calibri" w:hAnsi="Times New Roman" w:cs="Times New Roman"/>
                <w:kern w:val="2"/>
                <w:sz w:val="20"/>
                <w:szCs w:val="20"/>
                <w:lang w:eastAsia="ko-KR" w:bidi="ar-SA"/>
              </w:rPr>
              <w:t>Выпуск учащимися информационного листка о событиях Великого поста</w:t>
            </w:r>
          </w:p>
        </w:tc>
        <w:tc>
          <w:tcPr>
            <w:tcW w:w="1544" w:type="dxa"/>
          </w:tcPr>
          <w:p w14:paraId="0AF2EEF7"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4C63B8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Март-апрель</w:t>
            </w:r>
          </w:p>
        </w:tc>
        <w:tc>
          <w:tcPr>
            <w:tcW w:w="2342" w:type="dxa"/>
          </w:tcPr>
          <w:p w14:paraId="63E62339"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54ECDFEC" w14:textId="77777777" w:rsidTr="00065FFE">
        <w:tc>
          <w:tcPr>
            <w:tcW w:w="9804" w:type="dxa"/>
            <w:gridSpan w:val="4"/>
          </w:tcPr>
          <w:p w14:paraId="15FC5C5E"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0D703973"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r w:rsidRPr="00040771">
              <w:rPr>
                <w:rFonts w:ascii="Times New Roman" w:eastAsia="Calibri" w:hAnsi="Times New Roman" w:cs="Times New Roman"/>
                <w:b/>
                <w:sz w:val="20"/>
                <w:szCs w:val="20"/>
                <w:lang w:bidi="ar-SA"/>
              </w:rPr>
              <w:t>Детские общественные объединения</w:t>
            </w:r>
            <w:r w:rsidRPr="00040771">
              <w:rPr>
                <w:rFonts w:ascii="Times New Roman" w:eastAsia="Calibri" w:hAnsi="Times New Roman" w:cs="Times New Roman"/>
                <w:b/>
                <w:i/>
                <w:sz w:val="20"/>
                <w:szCs w:val="20"/>
                <w:lang w:bidi="ar-SA"/>
              </w:rPr>
              <w:t xml:space="preserve"> </w:t>
            </w:r>
          </w:p>
          <w:p w14:paraId="2558A634"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6DC9204A" w14:textId="77777777" w:rsidTr="00065FFE">
        <w:tc>
          <w:tcPr>
            <w:tcW w:w="3295" w:type="dxa"/>
          </w:tcPr>
          <w:p w14:paraId="1E574212"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148E5E2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34BE6E5C"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089C8CC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78D0669B"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6DFD45BC"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2869403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68D0A49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27471A4F"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3DBE6F92" w14:textId="77777777" w:rsidTr="00065FFE">
        <w:tc>
          <w:tcPr>
            <w:tcW w:w="3295" w:type="dxa"/>
          </w:tcPr>
          <w:p w14:paraId="57E89DAF" w14:textId="77777777" w:rsidR="00040771" w:rsidRPr="00040771" w:rsidRDefault="00040771" w:rsidP="00040771">
            <w:pPr>
              <w:ind w:right="-1" w:firstLine="567"/>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Трудовая акция «Сбор урожая на школьном огороде и саду»</w:t>
            </w:r>
          </w:p>
        </w:tc>
        <w:tc>
          <w:tcPr>
            <w:tcW w:w="1544" w:type="dxa"/>
          </w:tcPr>
          <w:p w14:paraId="11F62482"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AE3523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w:t>
            </w:r>
          </w:p>
        </w:tc>
        <w:tc>
          <w:tcPr>
            <w:tcW w:w="2342" w:type="dxa"/>
          </w:tcPr>
          <w:p w14:paraId="6DD5CA4A"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5FD713A1" w14:textId="77777777" w:rsidTr="00065FFE">
        <w:tc>
          <w:tcPr>
            <w:tcW w:w="3295" w:type="dxa"/>
          </w:tcPr>
          <w:p w14:paraId="4DCB0317" w14:textId="77777777" w:rsidR="00040771" w:rsidRPr="00040771" w:rsidRDefault="00040771" w:rsidP="00040771">
            <w:pPr>
              <w:ind w:right="-1" w:firstLine="567"/>
              <w:jc w:val="both"/>
              <w:rPr>
                <w:rFonts w:ascii="Times New Roman" w:eastAsia="Calibri" w:hAnsi="Times New Roman" w:cs="Times New Roman"/>
                <w:kern w:val="2"/>
                <w:sz w:val="20"/>
                <w:szCs w:val="20"/>
                <w:lang w:eastAsia="ko-KR" w:bidi="ar-SA"/>
              </w:rPr>
            </w:pPr>
            <w:proofErr w:type="spellStart"/>
            <w:r w:rsidRPr="00040771">
              <w:rPr>
                <w:rFonts w:ascii="Times New Roman" w:eastAsia="Calibri" w:hAnsi="Times New Roman" w:cs="Times New Roman"/>
                <w:color w:val="auto"/>
                <w:kern w:val="2"/>
                <w:sz w:val="20"/>
                <w:szCs w:val="20"/>
                <w:lang w:val="en-US" w:eastAsia="ko-KR" w:bidi="ar-SA"/>
              </w:rPr>
              <w:t>Трудовая</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акция</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Школьный</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двор</w:t>
            </w:r>
            <w:proofErr w:type="spellEnd"/>
            <w:r w:rsidRPr="00040771">
              <w:rPr>
                <w:rFonts w:ascii="Times New Roman" w:eastAsia="Calibri" w:hAnsi="Times New Roman" w:cs="Times New Roman"/>
                <w:color w:val="auto"/>
                <w:kern w:val="2"/>
                <w:sz w:val="20"/>
                <w:szCs w:val="20"/>
                <w:lang w:val="en-US" w:eastAsia="ko-KR" w:bidi="ar-SA"/>
              </w:rPr>
              <w:t>»</w:t>
            </w:r>
            <w:r w:rsidRPr="00040771">
              <w:rPr>
                <w:rFonts w:ascii="Times New Roman" w:eastAsia="Calibri" w:hAnsi="Times New Roman" w:cs="Times New Roman"/>
                <w:color w:val="auto"/>
                <w:kern w:val="2"/>
                <w:sz w:val="20"/>
                <w:szCs w:val="20"/>
                <w:lang w:eastAsia="ko-KR" w:bidi="ar-SA"/>
              </w:rPr>
              <w:t xml:space="preserve"> </w:t>
            </w:r>
          </w:p>
        </w:tc>
        <w:tc>
          <w:tcPr>
            <w:tcW w:w="1544" w:type="dxa"/>
          </w:tcPr>
          <w:p w14:paraId="0042550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BC4FF48"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октябрь</w:t>
            </w:r>
          </w:p>
        </w:tc>
        <w:tc>
          <w:tcPr>
            <w:tcW w:w="2342" w:type="dxa"/>
          </w:tcPr>
          <w:p w14:paraId="1F822BCD"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6F6957C6" w14:textId="77777777" w:rsidTr="00065FFE">
        <w:tc>
          <w:tcPr>
            <w:tcW w:w="3295" w:type="dxa"/>
          </w:tcPr>
          <w:p w14:paraId="5918F2F9" w14:textId="77777777" w:rsidR="00040771" w:rsidRPr="00040771" w:rsidRDefault="00040771" w:rsidP="00040771">
            <w:pPr>
              <w:ind w:right="-1" w:firstLine="567"/>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Выезд в подшефную  воинскую часть на День связиста с праздничным концертом.</w:t>
            </w:r>
          </w:p>
        </w:tc>
        <w:tc>
          <w:tcPr>
            <w:tcW w:w="1544" w:type="dxa"/>
          </w:tcPr>
          <w:p w14:paraId="2D2E16C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C2C550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октябрь</w:t>
            </w:r>
          </w:p>
        </w:tc>
        <w:tc>
          <w:tcPr>
            <w:tcW w:w="2342" w:type="dxa"/>
          </w:tcPr>
          <w:p w14:paraId="2BC63EF0"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1F91075E" w14:textId="77777777" w:rsidTr="00065FFE">
        <w:tc>
          <w:tcPr>
            <w:tcW w:w="3295" w:type="dxa"/>
          </w:tcPr>
          <w:p w14:paraId="375937EC" w14:textId="77777777" w:rsidR="00040771" w:rsidRPr="00040771" w:rsidRDefault="00040771" w:rsidP="00040771">
            <w:pPr>
              <w:ind w:right="-1"/>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Экологическая акция «Раздельный сбор мусора»</w:t>
            </w:r>
          </w:p>
        </w:tc>
        <w:tc>
          <w:tcPr>
            <w:tcW w:w="1544" w:type="dxa"/>
          </w:tcPr>
          <w:p w14:paraId="74C32F46"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7EF988C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ноябрь</w:t>
            </w:r>
          </w:p>
        </w:tc>
        <w:tc>
          <w:tcPr>
            <w:tcW w:w="2342" w:type="dxa"/>
          </w:tcPr>
          <w:p w14:paraId="46009641"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002CDF10" w14:textId="77777777" w:rsidTr="00065FFE">
        <w:tc>
          <w:tcPr>
            <w:tcW w:w="3295" w:type="dxa"/>
          </w:tcPr>
          <w:p w14:paraId="19D46D21" w14:textId="77777777" w:rsidR="00040771" w:rsidRPr="00040771" w:rsidRDefault="00040771" w:rsidP="00040771">
            <w:pPr>
              <w:ind w:right="-1"/>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 xml:space="preserve">Рождественское выступление учащихся гимназии в  краевом государственном </w:t>
            </w:r>
            <w:r w:rsidRPr="00040771">
              <w:rPr>
                <w:rFonts w:ascii="Times New Roman" w:eastAsia="Calibri" w:hAnsi="Times New Roman" w:cs="Times New Roman"/>
                <w:color w:val="auto"/>
                <w:kern w:val="2"/>
                <w:sz w:val="20"/>
                <w:szCs w:val="20"/>
                <w:lang w:eastAsia="ko-KR" w:bidi="ar-SA"/>
              </w:rPr>
              <w:lastRenderedPageBreak/>
              <w:t>бюджетном учреждении социального обслуживания «Социально — реабилитационный центр для несовершеннолетних  «Парус Надежды»</w:t>
            </w:r>
          </w:p>
        </w:tc>
        <w:tc>
          <w:tcPr>
            <w:tcW w:w="1544" w:type="dxa"/>
          </w:tcPr>
          <w:p w14:paraId="056B458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5-9</w:t>
            </w:r>
          </w:p>
        </w:tc>
        <w:tc>
          <w:tcPr>
            <w:tcW w:w="2623" w:type="dxa"/>
          </w:tcPr>
          <w:p w14:paraId="7F5660B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Январь </w:t>
            </w:r>
          </w:p>
        </w:tc>
        <w:tc>
          <w:tcPr>
            <w:tcW w:w="2342" w:type="dxa"/>
          </w:tcPr>
          <w:p w14:paraId="2FCA5508"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62E2842C" w14:textId="77777777" w:rsidTr="00065FFE">
        <w:tc>
          <w:tcPr>
            <w:tcW w:w="3295" w:type="dxa"/>
          </w:tcPr>
          <w:p w14:paraId="54762368" w14:textId="77777777" w:rsidR="00040771" w:rsidRPr="00040771" w:rsidRDefault="00040771" w:rsidP="00040771">
            <w:pPr>
              <w:ind w:right="-1" w:firstLine="567"/>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Рождественское выступление учащихся гимназии в домом ветеранов.</w:t>
            </w:r>
          </w:p>
        </w:tc>
        <w:tc>
          <w:tcPr>
            <w:tcW w:w="1544" w:type="dxa"/>
          </w:tcPr>
          <w:p w14:paraId="5339284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52CABEF9"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Январь </w:t>
            </w:r>
          </w:p>
        </w:tc>
        <w:tc>
          <w:tcPr>
            <w:tcW w:w="2342" w:type="dxa"/>
          </w:tcPr>
          <w:p w14:paraId="470D437A"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0F96A736" w14:textId="77777777" w:rsidTr="00065FFE">
        <w:tc>
          <w:tcPr>
            <w:tcW w:w="3295" w:type="dxa"/>
          </w:tcPr>
          <w:p w14:paraId="26F5788F" w14:textId="77777777" w:rsidR="00040771" w:rsidRPr="00040771" w:rsidRDefault="00040771" w:rsidP="00040771">
            <w:pPr>
              <w:ind w:right="-1" w:firstLine="567"/>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Экологическая акция «Раздельный сбор мусора»</w:t>
            </w:r>
          </w:p>
        </w:tc>
        <w:tc>
          <w:tcPr>
            <w:tcW w:w="1544" w:type="dxa"/>
          </w:tcPr>
          <w:p w14:paraId="321EC0F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60DEAF3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февраль</w:t>
            </w:r>
          </w:p>
        </w:tc>
        <w:tc>
          <w:tcPr>
            <w:tcW w:w="2342" w:type="dxa"/>
          </w:tcPr>
          <w:p w14:paraId="59F46369"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265D038F" w14:textId="77777777" w:rsidTr="00065FFE">
        <w:tc>
          <w:tcPr>
            <w:tcW w:w="3295" w:type="dxa"/>
          </w:tcPr>
          <w:p w14:paraId="219983F5"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Трудовая акция «Работа на школьном огороде и саду»</w:t>
            </w:r>
          </w:p>
        </w:tc>
        <w:tc>
          <w:tcPr>
            <w:tcW w:w="1544" w:type="dxa"/>
          </w:tcPr>
          <w:p w14:paraId="1968107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84C837D"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3A5D3F95"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1B0A0259" w14:textId="77777777" w:rsidTr="00065FFE">
        <w:tc>
          <w:tcPr>
            <w:tcW w:w="3295" w:type="dxa"/>
          </w:tcPr>
          <w:p w14:paraId="595E42EA"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proofErr w:type="spellStart"/>
            <w:r w:rsidRPr="00040771">
              <w:rPr>
                <w:rFonts w:ascii="Times New Roman" w:eastAsia="Calibri" w:hAnsi="Times New Roman" w:cs="Times New Roman"/>
                <w:color w:val="auto"/>
                <w:kern w:val="2"/>
                <w:sz w:val="20"/>
                <w:szCs w:val="20"/>
                <w:lang w:val="en-US" w:eastAsia="ko-KR" w:bidi="ar-SA"/>
              </w:rPr>
              <w:t>Трудовая</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акция</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Школьный</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двор</w:t>
            </w:r>
            <w:proofErr w:type="spellEnd"/>
            <w:r w:rsidRPr="00040771">
              <w:rPr>
                <w:rFonts w:ascii="Times New Roman" w:eastAsia="Calibri" w:hAnsi="Times New Roman" w:cs="Times New Roman"/>
                <w:color w:val="auto"/>
                <w:kern w:val="2"/>
                <w:sz w:val="20"/>
                <w:szCs w:val="20"/>
                <w:lang w:val="en-US" w:eastAsia="ko-KR" w:bidi="ar-SA"/>
              </w:rPr>
              <w:t>»</w:t>
            </w:r>
            <w:r w:rsidRPr="00040771">
              <w:rPr>
                <w:rFonts w:ascii="Times New Roman" w:eastAsia="Calibri" w:hAnsi="Times New Roman" w:cs="Times New Roman"/>
                <w:color w:val="auto"/>
                <w:kern w:val="2"/>
                <w:sz w:val="20"/>
                <w:szCs w:val="20"/>
                <w:lang w:eastAsia="ko-KR" w:bidi="ar-SA"/>
              </w:rPr>
              <w:t xml:space="preserve"> </w:t>
            </w:r>
          </w:p>
        </w:tc>
        <w:tc>
          <w:tcPr>
            <w:tcW w:w="1544" w:type="dxa"/>
          </w:tcPr>
          <w:p w14:paraId="1039ED2B"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94C3C2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апрель</w:t>
            </w:r>
          </w:p>
        </w:tc>
        <w:tc>
          <w:tcPr>
            <w:tcW w:w="2342" w:type="dxa"/>
          </w:tcPr>
          <w:p w14:paraId="1CAC5A1E"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459AE4AC" w14:textId="77777777" w:rsidTr="00065FFE">
        <w:tc>
          <w:tcPr>
            <w:tcW w:w="9804" w:type="dxa"/>
            <w:gridSpan w:val="4"/>
          </w:tcPr>
          <w:p w14:paraId="6A08D4D0"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6FD93083"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r w:rsidRPr="00040771">
              <w:rPr>
                <w:rFonts w:ascii="Times New Roman" w:eastAsia="Calibri" w:hAnsi="Times New Roman" w:cs="Times New Roman"/>
                <w:b/>
                <w:sz w:val="20"/>
                <w:szCs w:val="20"/>
                <w:lang w:bidi="ar-SA"/>
              </w:rPr>
              <w:t>Экскурсии, походы</w:t>
            </w:r>
            <w:r w:rsidRPr="00040771">
              <w:rPr>
                <w:rFonts w:ascii="Times New Roman" w:eastAsia="Calibri" w:hAnsi="Times New Roman" w:cs="Times New Roman"/>
                <w:b/>
                <w:i/>
                <w:sz w:val="20"/>
                <w:szCs w:val="20"/>
                <w:lang w:bidi="ar-SA"/>
              </w:rPr>
              <w:t xml:space="preserve"> </w:t>
            </w:r>
          </w:p>
          <w:p w14:paraId="7A270294"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5DA557C2" w14:textId="77777777" w:rsidTr="00065FFE">
        <w:tc>
          <w:tcPr>
            <w:tcW w:w="3295" w:type="dxa"/>
          </w:tcPr>
          <w:p w14:paraId="62436C87"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4FA77346"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65FE2469"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61C7C422"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47BC2D1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191A6B94"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259DC44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3080153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3CBA99A6"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2B9B7480" w14:textId="77777777" w:rsidTr="00065FFE">
        <w:tc>
          <w:tcPr>
            <w:tcW w:w="3295" w:type="dxa"/>
          </w:tcPr>
          <w:p w14:paraId="2B24A13E"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Посещение выездных представлений театров в школе</w:t>
            </w:r>
          </w:p>
        </w:tc>
        <w:tc>
          <w:tcPr>
            <w:tcW w:w="1544" w:type="dxa"/>
          </w:tcPr>
          <w:p w14:paraId="374A935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303B6A4"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00828E58"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Классные руководители </w:t>
            </w:r>
          </w:p>
        </w:tc>
      </w:tr>
      <w:tr w:rsidR="00040771" w:rsidRPr="00040771" w14:paraId="76DA82E8" w14:textId="77777777" w:rsidTr="00065FFE">
        <w:tc>
          <w:tcPr>
            <w:tcW w:w="3295" w:type="dxa"/>
          </w:tcPr>
          <w:p w14:paraId="05D124A0"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Посещение концертов в Мариинском театре Приморская сцена</w:t>
            </w:r>
          </w:p>
        </w:tc>
        <w:tc>
          <w:tcPr>
            <w:tcW w:w="1544" w:type="dxa"/>
          </w:tcPr>
          <w:p w14:paraId="4376D01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01A3998"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49204A98"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304BC814" w14:textId="77777777" w:rsidTr="00065FFE">
        <w:tc>
          <w:tcPr>
            <w:tcW w:w="3295" w:type="dxa"/>
          </w:tcPr>
          <w:p w14:paraId="37DCE861"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eastAsia="en-US" w:bidi="ar-SA"/>
              </w:rPr>
              <w:t>Экскурсия в  музей  В.К. Арсеньева</w:t>
            </w:r>
          </w:p>
        </w:tc>
        <w:tc>
          <w:tcPr>
            <w:tcW w:w="1544" w:type="dxa"/>
          </w:tcPr>
          <w:p w14:paraId="30CBB2DF"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199E27E"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5792A834"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   классные руководители</w:t>
            </w:r>
          </w:p>
        </w:tc>
      </w:tr>
      <w:tr w:rsidR="00040771" w:rsidRPr="00040771" w14:paraId="422B96FA" w14:textId="77777777" w:rsidTr="00065FFE">
        <w:tc>
          <w:tcPr>
            <w:tcW w:w="3295" w:type="dxa"/>
          </w:tcPr>
          <w:p w14:paraId="66478466" w14:textId="77777777" w:rsidR="00040771" w:rsidRPr="00040771" w:rsidRDefault="00040771" w:rsidP="00040771">
            <w:pPr>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lastRenderedPageBreak/>
              <w:t>Сезонные экскурсии на природу</w:t>
            </w:r>
          </w:p>
        </w:tc>
        <w:tc>
          <w:tcPr>
            <w:tcW w:w="1544" w:type="dxa"/>
          </w:tcPr>
          <w:p w14:paraId="60AF34C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3C890D43"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По плану </w:t>
            </w:r>
            <w:proofErr w:type="spellStart"/>
            <w:r w:rsidRPr="00040771">
              <w:rPr>
                <w:rFonts w:ascii="Times New Roman" w:eastAsia="Calibri" w:hAnsi="Times New Roman" w:cs="Times New Roman"/>
                <w:sz w:val="20"/>
                <w:szCs w:val="20"/>
                <w:lang w:bidi="ar-SA"/>
              </w:rPr>
              <w:t>клас.рук</w:t>
            </w:r>
            <w:proofErr w:type="spellEnd"/>
            <w:r w:rsidRPr="00040771">
              <w:rPr>
                <w:rFonts w:ascii="Times New Roman" w:eastAsia="Calibri" w:hAnsi="Times New Roman" w:cs="Times New Roman"/>
                <w:sz w:val="20"/>
                <w:szCs w:val="20"/>
                <w:lang w:bidi="ar-SA"/>
              </w:rPr>
              <w:t>.</w:t>
            </w:r>
          </w:p>
        </w:tc>
        <w:tc>
          <w:tcPr>
            <w:tcW w:w="2342" w:type="dxa"/>
          </w:tcPr>
          <w:p w14:paraId="70CEA20C"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27817185" w14:textId="77777777" w:rsidTr="00065FFE">
        <w:tc>
          <w:tcPr>
            <w:tcW w:w="3295" w:type="dxa"/>
          </w:tcPr>
          <w:p w14:paraId="1D4BCEF6"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Поездки на представления в драматический театр, на киносеансы- в кинотеатр</w:t>
            </w:r>
          </w:p>
        </w:tc>
        <w:tc>
          <w:tcPr>
            <w:tcW w:w="1544" w:type="dxa"/>
          </w:tcPr>
          <w:p w14:paraId="004F7A8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41D3C22"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По плану </w:t>
            </w:r>
            <w:proofErr w:type="spellStart"/>
            <w:r w:rsidRPr="00040771">
              <w:rPr>
                <w:rFonts w:ascii="Times New Roman" w:eastAsia="Calibri" w:hAnsi="Times New Roman" w:cs="Times New Roman"/>
                <w:sz w:val="20"/>
                <w:szCs w:val="20"/>
                <w:lang w:bidi="ar-SA"/>
              </w:rPr>
              <w:t>клас.рук</w:t>
            </w:r>
            <w:proofErr w:type="spellEnd"/>
            <w:r w:rsidRPr="00040771">
              <w:rPr>
                <w:rFonts w:ascii="Times New Roman" w:eastAsia="Calibri" w:hAnsi="Times New Roman" w:cs="Times New Roman"/>
                <w:sz w:val="20"/>
                <w:szCs w:val="20"/>
                <w:lang w:bidi="ar-SA"/>
              </w:rPr>
              <w:t>.</w:t>
            </w:r>
          </w:p>
        </w:tc>
        <w:tc>
          <w:tcPr>
            <w:tcW w:w="2342" w:type="dxa"/>
          </w:tcPr>
          <w:p w14:paraId="70988DB6"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314E26D0" w14:textId="77777777" w:rsidTr="00065FFE">
        <w:tc>
          <w:tcPr>
            <w:tcW w:w="3295" w:type="dxa"/>
          </w:tcPr>
          <w:p w14:paraId="2BECCC51"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Экскурсии в музеи, пожарную часть, предприятия</w:t>
            </w:r>
          </w:p>
        </w:tc>
        <w:tc>
          <w:tcPr>
            <w:tcW w:w="1544" w:type="dxa"/>
          </w:tcPr>
          <w:p w14:paraId="36670077"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2889A22F"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По плану </w:t>
            </w:r>
            <w:proofErr w:type="spellStart"/>
            <w:r w:rsidRPr="00040771">
              <w:rPr>
                <w:rFonts w:ascii="Times New Roman" w:eastAsia="Calibri" w:hAnsi="Times New Roman" w:cs="Times New Roman"/>
                <w:sz w:val="20"/>
                <w:szCs w:val="20"/>
                <w:lang w:bidi="ar-SA"/>
              </w:rPr>
              <w:t>клас.рук</w:t>
            </w:r>
            <w:proofErr w:type="spellEnd"/>
            <w:r w:rsidRPr="00040771">
              <w:rPr>
                <w:rFonts w:ascii="Times New Roman" w:eastAsia="Calibri" w:hAnsi="Times New Roman" w:cs="Times New Roman"/>
                <w:sz w:val="20"/>
                <w:szCs w:val="20"/>
                <w:lang w:bidi="ar-SA"/>
              </w:rPr>
              <w:t>.</w:t>
            </w:r>
          </w:p>
        </w:tc>
        <w:tc>
          <w:tcPr>
            <w:tcW w:w="2342" w:type="dxa"/>
          </w:tcPr>
          <w:p w14:paraId="431FAD75"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26B9E92F" w14:textId="77777777" w:rsidTr="00065FFE">
        <w:tc>
          <w:tcPr>
            <w:tcW w:w="3295" w:type="dxa"/>
          </w:tcPr>
          <w:p w14:paraId="1E33D414"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Экологическая игра «В поход за здоровьем»</w:t>
            </w:r>
          </w:p>
        </w:tc>
        <w:tc>
          <w:tcPr>
            <w:tcW w:w="1544" w:type="dxa"/>
          </w:tcPr>
          <w:p w14:paraId="455BC6E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6CEB4CC2"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май</w:t>
            </w:r>
          </w:p>
        </w:tc>
        <w:tc>
          <w:tcPr>
            <w:tcW w:w="2342" w:type="dxa"/>
          </w:tcPr>
          <w:p w14:paraId="19ECA670"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 xml:space="preserve">  Классные руководители</w:t>
            </w:r>
          </w:p>
        </w:tc>
      </w:tr>
      <w:tr w:rsidR="00040771" w:rsidRPr="00040771" w14:paraId="00B58BC1" w14:textId="77777777" w:rsidTr="00065FFE">
        <w:tc>
          <w:tcPr>
            <w:tcW w:w="9804" w:type="dxa"/>
            <w:gridSpan w:val="4"/>
          </w:tcPr>
          <w:p w14:paraId="45338964"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p>
          <w:p w14:paraId="652A8895"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r w:rsidRPr="00040771">
              <w:rPr>
                <w:rFonts w:ascii="Times New Roman" w:eastAsia="Calibri" w:hAnsi="Times New Roman" w:cs="Times New Roman"/>
                <w:b/>
                <w:sz w:val="20"/>
                <w:szCs w:val="20"/>
                <w:lang w:bidi="ar-SA"/>
              </w:rPr>
              <w:t>Организация предметно-эстетической среды</w:t>
            </w:r>
            <w:r w:rsidRPr="00040771">
              <w:rPr>
                <w:rFonts w:ascii="Times New Roman" w:eastAsia="Calibri" w:hAnsi="Times New Roman" w:cs="Times New Roman"/>
                <w:b/>
                <w:i/>
                <w:sz w:val="20"/>
                <w:szCs w:val="20"/>
                <w:lang w:bidi="ar-SA"/>
              </w:rPr>
              <w:t xml:space="preserve"> </w:t>
            </w:r>
          </w:p>
          <w:p w14:paraId="2BC6B25E"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026C5EED" w14:textId="77777777" w:rsidTr="00065FFE">
        <w:tc>
          <w:tcPr>
            <w:tcW w:w="3295" w:type="dxa"/>
          </w:tcPr>
          <w:p w14:paraId="4FBF2927"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739AA64A"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0EEA6A7C" w14:textId="77777777" w:rsidR="00040771" w:rsidRPr="00040771" w:rsidRDefault="00040771" w:rsidP="002F3131">
            <w:pPr>
              <w:ind w:right="-1" w:firstLine="567"/>
              <w:rPr>
                <w:rFonts w:ascii="Times New Roman" w:eastAsia="Calibri" w:hAnsi="Times New Roman" w:cs="Times New Roman"/>
                <w:sz w:val="20"/>
                <w:szCs w:val="20"/>
                <w:lang w:bidi="ar-SA"/>
              </w:rPr>
            </w:pPr>
          </w:p>
          <w:p w14:paraId="5203C56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75B9D12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74995D84"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3AA59281" w14:textId="77777777" w:rsidR="00040771" w:rsidRPr="00040771" w:rsidRDefault="00040771" w:rsidP="002F313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7CF23AF2"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73CC5F2E"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183677AB" w14:textId="77777777" w:rsidTr="00065FFE">
        <w:tc>
          <w:tcPr>
            <w:tcW w:w="3295" w:type="dxa"/>
          </w:tcPr>
          <w:p w14:paraId="12825D47" w14:textId="77777777" w:rsidR="00040771" w:rsidRPr="00040771" w:rsidRDefault="00040771" w:rsidP="00040771">
            <w:pPr>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Выставки рисунков, фотографий творческих работ, посвященных событиям и памятным датам</w:t>
            </w:r>
          </w:p>
        </w:tc>
        <w:tc>
          <w:tcPr>
            <w:tcW w:w="1544" w:type="dxa"/>
          </w:tcPr>
          <w:p w14:paraId="2E412298"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3D8FBBC"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063E1EF6"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71D06509" w14:textId="77777777" w:rsidTr="00065FFE">
        <w:tc>
          <w:tcPr>
            <w:tcW w:w="3295" w:type="dxa"/>
          </w:tcPr>
          <w:p w14:paraId="7C99ACB7" w14:textId="77777777" w:rsidR="00040771" w:rsidRPr="00040771" w:rsidRDefault="00040771" w:rsidP="00040771">
            <w:pPr>
              <w:autoSpaceDE w:val="0"/>
              <w:autoSpaceDN w:val="0"/>
              <w:ind w:left="-142" w:right="-1" w:firstLine="567"/>
              <w:jc w:val="both"/>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Оформление классных уголков</w:t>
            </w:r>
          </w:p>
          <w:p w14:paraId="2E83E144" w14:textId="77777777" w:rsidR="00040771" w:rsidRPr="00040771" w:rsidRDefault="00040771" w:rsidP="00040771">
            <w:pPr>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 xml:space="preserve"> </w:t>
            </w:r>
          </w:p>
        </w:tc>
        <w:tc>
          <w:tcPr>
            <w:tcW w:w="1544" w:type="dxa"/>
          </w:tcPr>
          <w:p w14:paraId="1465C00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E857E1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02437AF3" w14:textId="77777777" w:rsidR="00040771" w:rsidRPr="00040771" w:rsidRDefault="00040771" w:rsidP="00040771">
            <w:pPr>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46F7F54F" w14:textId="77777777" w:rsidTr="00065FFE">
        <w:tc>
          <w:tcPr>
            <w:tcW w:w="3295" w:type="dxa"/>
          </w:tcPr>
          <w:p w14:paraId="62C10347"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color w:val="auto"/>
                <w:kern w:val="2"/>
                <w:sz w:val="20"/>
                <w:szCs w:val="20"/>
                <w:lang w:eastAsia="ko-KR" w:bidi="ar-SA"/>
              </w:rPr>
              <w:t>Трудовые десанты по уборке территории школы</w:t>
            </w:r>
          </w:p>
        </w:tc>
        <w:tc>
          <w:tcPr>
            <w:tcW w:w="1544" w:type="dxa"/>
          </w:tcPr>
          <w:p w14:paraId="21A7B90D"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3A72DDAC" w14:textId="77777777" w:rsidR="00040771" w:rsidRPr="00040771" w:rsidRDefault="00040771" w:rsidP="00040771">
            <w:pPr>
              <w:widowControl/>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63AEE0EE"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 учитель технологии</w:t>
            </w:r>
          </w:p>
        </w:tc>
      </w:tr>
      <w:tr w:rsidR="00040771" w:rsidRPr="00040771" w14:paraId="0886300E" w14:textId="77777777" w:rsidTr="00065FFE">
        <w:tc>
          <w:tcPr>
            <w:tcW w:w="3295" w:type="dxa"/>
          </w:tcPr>
          <w:p w14:paraId="318AB24A"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Трудовой десант по озеленению школьных клумб</w:t>
            </w:r>
          </w:p>
        </w:tc>
        <w:tc>
          <w:tcPr>
            <w:tcW w:w="1544" w:type="dxa"/>
          </w:tcPr>
          <w:p w14:paraId="30E68B83"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782F723" w14:textId="77777777" w:rsidR="00040771" w:rsidRPr="00040771" w:rsidRDefault="00040771" w:rsidP="00040771">
            <w:pPr>
              <w:widowControl/>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Сентябрь, апрель</w:t>
            </w:r>
          </w:p>
        </w:tc>
        <w:tc>
          <w:tcPr>
            <w:tcW w:w="2342" w:type="dxa"/>
          </w:tcPr>
          <w:p w14:paraId="164FA553"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 учитель технологии</w:t>
            </w:r>
          </w:p>
        </w:tc>
      </w:tr>
      <w:tr w:rsidR="00040771" w:rsidRPr="00040771" w14:paraId="2144F1D1" w14:textId="77777777" w:rsidTr="00065FFE">
        <w:tc>
          <w:tcPr>
            <w:tcW w:w="3295" w:type="dxa"/>
          </w:tcPr>
          <w:p w14:paraId="1EEE46D4" w14:textId="77777777" w:rsidR="00040771" w:rsidRPr="00040771" w:rsidRDefault="00040771" w:rsidP="00040771">
            <w:pPr>
              <w:widowControl/>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Праздничное украшение кабинетов, окон кабинета</w:t>
            </w:r>
          </w:p>
        </w:tc>
        <w:tc>
          <w:tcPr>
            <w:tcW w:w="1544" w:type="dxa"/>
          </w:tcPr>
          <w:p w14:paraId="36200045"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4B714F6" w14:textId="77777777" w:rsidR="00040771" w:rsidRPr="00040771" w:rsidRDefault="00040771" w:rsidP="00040771">
            <w:pPr>
              <w:widowControl/>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7EABD630" w14:textId="77777777" w:rsidR="00040771" w:rsidRPr="00040771" w:rsidRDefault="00040771" w:rsidP="00040771">
            <w:pPr>
              <w:widowControl/>
              <w:ind w:right="-1" w:firstLine="567"/>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6CC51507" w14:textId="77777777" w:rsidTr="00065FFE">
        <w:tc>
          <w:tcPr>
            <w:tcW w:w="9804" w:type="dxa"/>
            <w:gridSpan w:val="4"/>
          </w:tcPr>
          <w:p w14:paraId="6CFD947F"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5736C778" w14:textId="77777777" w:rsidR="00040771" w:rsidRPr="00040771" w:rsidRDefault="00040771" w:rsidP="00040771">
            <w:pPr>
              <w:ind w:right="-1" w:firstLine="567"/>
              <w:jc w:val="center"/>
              <w:rPr>
                <w:rFonts w:ascii="Times New Roman" w:eastAsia="Calibri" w:hAnsi="Times New Roman" w:cs="Times New Roman"/>
                <w:b/>
                <w:color w:val="auto"/>
                <w:sz w:val="20"/>
                <w:szCs w:val="20"/>
                <w:lang w:bidi="ar-SA"/>
              </w:rPr>
            </w:pPr>
            <w:r w:rsidRPr="00040771">
              <w:rPr>
                <w:rFonts w:ascii="Times New Roman" w:eastAsia="Calibri" w:hAnsi="Times New Roman" w:cs="Times New Roman"/>
                <w:b/>
                <w:sz w:val="20"/>
                <w:szCs w:val="20"/>
                <w:lang w:bidi="ar-SA"/>
              </w:rPr>
              <w:t>Работа с родителями</w:t>
            </w:r>
          </w:p>
          <w:p w14:paraId="6B8F1FD5"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7C2E14CE" w14:textId="77777777" w:rsidTr="00065FFE">
        <w:tc>
          <w:tcPr>
            <w:tcW w:w="3295" w:type="dxa"/>
          </w:tcPr>
          <w:p w14:paraId="5FC4A80D" w14:textId="77777777" w:rsidR="00040771" w:rsidRPr="00040771" w:rsidRDefault="00040771" w:rsidP="00040771">
            <w:pPr>
              <w:ind w:right="-1" w:firstLine="567"/>
              <w:jc w:val="both"/>
              <w:rPr>
                <w:rFonts w:ascii="Times New Roman" w:eastAsia="Calibri" w:hAnsi="Times New Roman" w:cs="Times New Roman"/>
                <w:sz w:val="20"/>
                <w:szCs w:val="20"/>
                <w:lang w:bidi="ar-SA"/>
              </w:rPr>
            </w:pPr>
          </w:p>
          <w:p w14:paraId="166FD3F7"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Дела, события, мероприятия</w:t>
            </w:r>
          </w:p>
        </w:tc>
        <w:tc>
          <w:tcPr>
            <w:tcW w:w="1544" w:type="dxa"/>
          </w:tcPr>
          <w:p w14:paraId="5B236B0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78CD72CF"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Классы </w:t>
            </w:r>
          </w:p>
        </w:tc>
        <w:tc>
          <w:tcPr>
            <w:tcW w:w="2623" w:type="dxa"/>
          </w:tcPr>
          <w:p w14:paraId="7CBA60C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Ориентировочное</w:t>
            </w:r>
          </w:p>
          <w:p w14:paraId="15200D5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 xml:space="preserve">время </w:t>
            </w:r>
          </w:p>
          <w:p w14:paraId="09AB6725"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проведения</w:t>
            </w:r>
          </w:p>
        </w:tc>
        <w:tc>
          <w:tcPr>
            <w:tcW w:w="2342" w:type="dxa"/>
          </w:tcPr>
          <w:p w14:paraId="0FA0A8F2" w14:textId="77777777" w:rsidR="00040771" w:rsidRPr="00040771" w:rsidRDefault="00040771" w:rsidP="00040771">
            <w:pPr>
              <w:ind w:right="-1" w:firstLine="567"/>
              <w:jc w:val="center"/>
              <w:rPr>
                <w:rFonts w:ascii="Times New Roman" w:eastAsia="Calibri" w:hAnsi="Times New Roman" w:cs="Times New Roman"/>
                <w:sz w:val="20"/>
                <w:szCs w:val="20"/>
                <w:lang w:bidi="ar-SA"/>
              </w:rPr>
            </w:pPr>
          </w:p>
          <w:p w14:paraId="217E0FB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Ответственные</w:t>
            </w:r>
          </w:p>
        </w:tc>
      </w:tr>
      <w:tr w:rsidR="00040771" w:rsidRPr="00040771" w14:paraId="0293EAA2" w14:textId="77777777" w:rsidTr="00065FFE">
        <w:tc>
          <w:tcPr>
            <w:tcW w:w="3295" w:type="dxa"/>
          </w:tcPr>
          <w:p w14:paraId="0EE1128F" w14:textId="77777777" w:rsidR="00040771" w:rsidRPr="00040771" w:rsidRDefault="00040771" w:rsidP="00040771">
            <w:pPr>
              <w:ind w:right="-1" w:firstLine="567"/>
              <w:rPr>
                <w:rFonts w:ascii="Times New Roman" w:eastAsia="Calibri" w:hAnsi="Times New Roman" w:cs="Times New Roman"/>
                <w:sz w:val="20"/>
                <w:szCs w:val="20"/>
                <w:lang w:bidi="ar-SA"/>
              </w:rPr>
            </w:pPr>
            <w:proofErr w:type="spellStart"/>
            <w:r w:rsidRPr="00040771">
              <w:rPr>
                <w:rFonts w:ascii="Times New Roman" w:eastAsia="Calibri" w:hAnsi="Times New Roman" w:cs="Times New Roman"/>
                <w:color w:val="auto"/>
                <w:kern w:val="2"/>
                <w:sz w:val="20"/>
                <w:szCs w:val="20"/>
                <w:lang w:eastAsia="ko-KR" w:bidi="ar-SA"/>
              </w:rPr>
              <w:t>Общегимназическое</w:t>
            </w:r>
            <w:proofErr w:type="spellEnd"/>
            <w:r w:rsidRPr="00040771">
              <w:rPr>
                <w:rFonts w:ascii="Times New Roman" w:eastAsia="Calibri" w:hAnsi="Times New Roman" w:cs="Times New Roman"/>
                <w:color w:val="auto"/>
                <w:kern w:val="2"/>
                <w:sz w:val="20"/>
                <w:szCs w:val="20"/>
                <w:lang w:eastAsia="ko-KR" w:bidi="ar-SA"/>
              </w:rPr>
              <w:t xml:space="preserve"> родительское собрание</w:t>
            </w:r>
          </w:p>
        </w:tc>
        <w:tc>
          <w:tcPr>
            <w:tcW w:w="1544" w:type="dxa"/>
          </w:tcPr>
          <w:p w14:paraId="6B91A4D4"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D6D51A6"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Ноябрь, май</w:t>
            </w:r>
          </w:p>
        </w:tc>
        <w:tc>
          <w:tcPr>
            <w:tcW w:w="2342" w:type="dxa"/>
          </w:tcPr>
          <w:p w14:paraId="75E23839"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Директор школы</w:t>
            </w:r>
          </w:p>
        </w:tc>
      </w:tr>
      <w:tr w:rsidR="00040771" w:rsidRPr="00040771" w14:paraId="19642324" w14:textId="77777777" w:rsidTr="00065FFE">
        <w:tc>
          <w:tcPr>
            <w:tcW w:w="3295" w:type="dxa"/>
          </w:tcPr>
          <w:p w14:paraId="7F9CE924"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Педагогическое просвещение родителей по вопросам воспитания детей</w:t>
            </w:r>
          </w:p>
        </w:tc>
        <w:tc>
          <w:tcPr>
            <w:tcW w:w="1544" w:type="dxa"/>
          </w:tcPr>
          <w:p w14:paraId="41A9154C"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0EA2E1E6"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1 раз/четверть</w:t>
            </w:r>
          </w:p>
        </w:tc>
        <w:tc>
          <w:tcPr>
            <w:tcW w:w="2342" w:type="dxa"/>
          </w:tcPr>
          <w:p w14:paraId="19C0ED81"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7142FC60" w14:textId="77777777" w:rsidTr="00065FFE">
        <w:tc>
          <w:tcPr>
            <w:tcW w:w="3295" w:type="dxa"/>
          </w:tcPr>
          <w:p w14:paraId="31A4D52D" w14:textId="77777777" w:rsidR="00040771" w:rsidRPr="00040771" w:rsidRDefault="00040771" w:rsidP="00040771">
            <w:pPr>
              <w:ind w:right="-1" w:firstLine="567"/>
              <w:rPr>
                <w:rFonts w:ascii="Times New Roman" w:eastAsia="Calibri" w:hAnsi="Times New Roman" w:cs="Times New Roman"/>
                <w:color w:val="auto"/>
                <w:kern w:val="2"/>
                <w:sz w:val="20"/>
                <w:szCs w:val="20"/>
                <w:lang w:eastAsia="ko-KR" w:bidi="ar-SA"/>
              </w:rPr>
            </w:pPr>
            <w:r w:rsidRPr="00040771">
              <w:rPr>
                <w:rFonts w:ascii="Times New Roman" w:eastAsia="Calibri" w:hAnsi="Times New Roman" w:cs="Times New Roman"/>
                <w:color w:val="auto"/>
                <w:kern w:val="2"/>
                <w:sz w:val="20"/>
                <w:szCs w:val="20"/>
                <w:lang w:eastAsia="ko-KR" w:bidi="ar-SA"/>
              </w:rPr>
              <w:t>Информационное оповещение через школьный сайт</w:t>
            </w:r>
          </w:p>
        </w:tc>
        <w:tc>
          <w:tcPr>
            <w:tcW w:w="1544" w:type="dxa"/>
          </w:tcPr>
          <w:p w14:paraId="1B92E290"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6D0A5F2A"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41F1B895" w14:textId="77777777" w:rsidR="00040771" w:rsidRPr="00040771" w:rsidRDefault="00040771" w:rsidP="00040771">
            <w:pPr>
              <w:ind w:right="-1" w:firstLine="567"/>
              <w:jc w:val="center"/>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Заместитель директора по ВР</w:t>
            </w:r>
          </w:p>
        </w:tc>
      </w:tr>
      <w:tr w:rsidR="00040771" w:rsidRPr="00040771" w14:paraId="4AD1C7FB" w14:textId="77777777" w:rsidTr="00065FFE">
        <w:trPr>
          <w:trHeight w:val="597"/>
        </w:trPr>
        <w:tc>
          <w:tcPr>
            <w:tcW w:w="3295" w:type="dxa"/>
          </w:tcPr>
          <w:p w14:paraId="31D8DD52" w14:textId="77777777" w:rsidR="00040771" w:rsidRPr="00040771" w:rsidRDefault="00040771" w:rsidP="00040771">
            <w:pPr>
              <w:widowControl/>
              <w:ind w:right="-1" w:firstLine="567"/>
              <w:jc w:val="both"/>
              <w:rPr>
                <w:rFonts w:ascii="Times New Roman" w:eastAsia="Calibri" w:hAnsi="Times New Roman" w:cs="Times New Roman"/>
                <w:sz w:val="20"/>
                <w:szCs w:val="20"/>
                <w:lang w:bidi="ar-SA"/>
              </w:rPr>
            </w:pPr>
            <w:proofErr w:type="spellStart"/>
            <w:r w:rsidRPr="00040771">
              <w:rPr>
                <w:rFonts w:ascii="Times New Roman" w:eastAsia="Calibri" w:hAnsi="Times New Roman" w:cs="Times New Roman"/>
                <w:color w:val="auto"/>
                <w:kern w:val="2"/>
                <w:sz w:val="20"/>
                <w:szCs w:val="20"/>
                <w:lang w:val="en-US" w:eastAsia="ko-KR" w:bidi="ar-SA"/>
              </w:rPr>
              <w:t>Индивидуальные</w:t>
            </w:r>
            <w:proofErr w:type="spellEnd"/>
            <w:r w:rsidRPr="00040771">
              <w:rPr>
                <w:rFonts w:ascii="Times New Roman" w:eastAsia="Calibri" w:hAnsi="Times New Roman" w:cs="Times New Roman"/>
                <w:color w:val="auto"/>
                <w:kern w:val="2"/>
                <w:sz w:val="20"/>
                <w:szCs w:val="20"/>
                <w:lang w:val="en-US" w:eastAsia="ko-KR" w:bidi="ar-SA"/>
              </w:rPr>
              <w:t xml:space="preserve"> </w:t>
            </w:r>
            <w:proofErr w:type="spellStart"/>
            <w:r w:rsidRPr="00040771">
              <w:rPr>
                <w:rFonts w:ascii="Times New Roman" w:eastAsia="Calibri" w:hAnsi="Times New Roman" w:cs="Times New Roman"/>
                <w:color w:val="auto"/>
                <w:kern w:val="2"/>
                <w:sz w:val="20"/>
                <w:szCs w:val="20"/>
                <w:lang w:val="en-US" w:eastAsia="ko-KR" w:bidi="ar-SA"/>
              </w:rPr>
              <w:t>консультации</w:t>
            </w:r>
            <w:proofErr w:type="spellEnd"/>
          </w:p>
        </w:tc>
        <w:tc>
          <w:tcPr>
            <w:tcW w:w="1544" w:type="dxa"/>
          </w:tcPr>
          <w:p w14:paraId="67AF62BC"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4E6BBF3B" w14:textId="77777777" w:rsidR="00040771" w:rsidRPr="00040771" w:rsidRDefault="00040771" w:rsidP="00040771">
            <w:pPr>
              <w:widowControl/>
              <w:ind w:right="-1" w:firstLine="567"/>
              <w:jc w:val="both"/>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В течение года</w:t>
            </w:r>
          </w:p>
        </w:tc>
        <w:tc>
          <w:tcPr>
            <w:tcW w:w="2342" w:type="dxa"/>
          </w:tcPr>
          <w:p w14:paraId="16941AB8"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36A54426" w14:textId="77777777" w:rsidTr="00065FFE">
        <w:tc>
          <w:tcPr>
            <w:tcW w:w="3295" w:type="dxa"/>
          </w:tcPr>
          <w:p w14:paraId="6CF1B86E" w14:textId="77777777" w:rsidR="00040771" w:rsidRPr="00040771" w:rsidRDefault="00040771" w:rsidP="00040771">
            <w:pPr>
              <w:widowControl/>
              <w:ind w:right="-1" w:firstLine="567"/>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Совместные с детьми походы, экскурсии.</w:t>
            </w:r>
          </w:p>
        </w:tc>
        <w:tc>
          <w:tcPr>
            <w:tcW w:w="1544" w:type="dxa"/>
          </w:tcPr>
          <w:p w14:paraId="103D4269" w14:textId="77777777" w:rsidR="00040771" w:rsidRPr="00040771" w:rsidRDefault="00040771" w:rsidP="002F3131">
            <w:pPr>
              <w:ind w:right="-1"/>
              <w:rPr>
                <w:rFonts w:ascii="Times New Roman" w:eastAsia="Calibri" w:hAnsi="Times New Roman" w:cs="Times New Roman"/>
                <w:sz w:val="20"/>
                <w:szCs w:val="20"/>
                <w:lang w:bidi="ar-SA"/>
              </w:rPr>
            </w:pPr>
            <w:r w:rsidRPr="00040771">
              <w:rPr>
                <w:rFonts w:ascii="Times New Roman" w:eastAsia="Calibri" w:hAnsi="Times New Roman" w:cs="Times New Roman"/>
                <w:sz w:val="20"/>
                <w:szCs w:val="20"/>
                <w:lang w:bidi="ar-SA"/>
              </w:rPr>
              <w:t>5-9</w:t>
            </w:r>
          </w:p>
        </w:tc>
        <w:tc>
          <w:tcPr>
            <w:tcW w:w="2623" w:type="dxa"/>
          </w:tcPr>
          <w:p w14:paraId="19295FBC" w14:textId="77777777" w:rsidR="00040771" w:rsidRPr="00040771" w:rsidRDefault="00040771" w:rsidP="00040771">
            <w:pPr>
              <w:widowControl/>
              <w:ind w:right="-1" w:firstLine="567"/>
              <w:rPr>
                <w:rFonts w:ascii="Times New Roman" w:eastAsia="Calibri" w:hAnsi="Times New Roman" w:cs="Times New Roman"/>
                <w:sz w:val="20"/>
                <w:szCs w:val="20"/>
                <w:lang w:bidi="ar-SA"/>
              </w:rPr>
            </w:pPr>
            <w:proofErr w:type="spellStart"/>
            <w:r w:rsidRPr="00040771">
              <w:rPr>
                <w:rFonts w:ascii="Times New Roman" w:eastAsia="Calibri" w:hAnsi="Times New Roman" w:cs="Times New Roman"/>
                <w:kern w:val="2"/>
                <w:sz w:val="20"/>
                <w:szCs w:val="20"/>
                <w:lang w:val="en-US" w:eastAsia="ko-KR" w:bidi="ar-SA"/>
              </w:rPr>
              <w:t>По</w:t>
            </w:r>
            <w:proofErr w:type="spellEnd"/>
            <w:r w:rsidRPr="00040771">
              <w:rPr>
                <w:rFonts w:ascii="Times New Roman" w:eastAsia="Calibri" w:hAnsi="Times New Roman" w:cs="Times New Roman"/>
                <w:kern w:val="2"/>
                <w:sz w:val="20"/>
                <w:szCs w:val="20"/>
                <w:lang w:val="en-US" w:eastAsia="ko-KR" w:bidi="ar-SA"/>
              </w:rPr>
              <w:t xml:space="preserve"> </w:t>
            </w:r>
            <w:proofErr w:type="spellStart"/>
            <w:r w:rsidRPr="00040771">
              <w:rPr>
                <w:rFonts w:ascii="Times New Roman" w:eastAsia="Calibri" w:hAnsi="Times New Roman" w:cs="Times New Roman"/>
                <w:kern w:val="2"/>
                <w:sz w:val="20"/>
                <w:szCs w:val="20"/>
                <w:lang w:val="en-US" w:eastAsia="ko-KR" w:bidi="ar-SA"/>
              </w:rPr>
              <w:t>плану</w:t>
            </w:r>
            <w:proofErr w:type="spellEnd"/>
            <w:r w:rsidRPr="00040771">
              <w:rPr>
                <w:rFonts w:ascii="Times New Roman" w:eastAsia="Calibri" w:hAnsi="Times New Roman" w:cs="Times New Roman"/>
                <w:kern w:val="2"/>
                <w:sz w:val="20"/>
                <w:szCs w:val="20"/>
                <w:lang w:val="en-US" w:eastAsia="ko-KR" w:bidi="ar-SA"/>
              </w:rPr>
              <w:t xml:space="preserve"> </w:t>
            </w:r>
            <w:proofErr w:type="spellStart"/>
            <w:r w:rsidRPr="00040771">
              <w:rPr>
                <w:rFonts w:ascii="Times New Roman" w:eastAsia="Calibri" w:hAnsi="Times New Roman" w:cs="Times New Roman"/>
                <w:kern w:val="2"/>
                <w:sz w:val="20"/>
                <w:szCs w:val="20"/>
                <w:lang w:val="en-US" w:eastAsia="ko-KR" w:bidi="ar-SA"/>
              </w:rPr>
              <w:t>кл</w:t>
            </w:r>
            <w:r w:rsidRPr="00040771">
              <w:rPr>
                <w:rFonts w:ascii="Times New Roman" w:eastAsia="Calibri" w:hAnsi="Times New Roman" w:cs="Times New Roman"/>
                <w:kern w:val="2"/>
                <w:sz w:val="20"/>
                <w:szCs w:val="20"/>
                <w:lang w:eastAsia="ko-KR" w:bidi="ar-SA"/>
              </w:rPr>
              <w:t>ассных</w:t>
            </w:r>
            <w:proofErr w:type="spellEnd"/>
            <w:r w:rsidRPr="00040771">
              <w:rPr>
                <w:rFonts w:ascii="Times New Roman" w:eastAsia="Calibri" w:hAnsi="Times New Roman" w:cs="Times New Roman"/>
                <w:kern w:val="2"/>
                <w:sz w:val="20"/>
                <w:szCs w:val="20"/>
                <w:lang w:eastAsia="ko-KR" w:bidi="ar-SA"/>
              </w:rPr>
              <w:t xml:space="preserve"> </w:t>
            </w:r>
            <w:proofErr w:type="spellStart"/>
            <w:r w:rsidRPr="00040771">
              <w:rPr>
                <w:rFonts w:ascii="Times New Roman" w:eastAsia="Calibri" w:hAnsi="Times New Roman" w:cs="Times New Roman"/>
                <w:kern w:val="2"/>
                <w:sz w:val="20"/>
                <w:szCs w:val="20"/>
                <w:lang w:val="en-US" w:eastAsia="ko-KR" w:bidi="ar-SA"/>
              </w:rPr>
              <w:t>рук</w:t>
            </w:r>
            <w:r w:rsidRPr="00040771">
              <w:rPr>
                <w:rFonts w:ascii="Times New Roman" w:eastAsia="Calibri" w:hAnsi="Times New Roman" w:cs="Times New Roman"/>
                <w:kern w:val="2"/>
                <w:sz w:val="20"/>
                <w:szCs w:val="20"/>
                <w:lang w:eastAsia="ko-KR" w:bidi="ar-SA"/>
              </w:rPr>
              <w:t>оводителей</w:t>
            </w:r>
            <w:proofErr w:type="spellEnd"/>
          </w:p>
        </w:tc>
        <w:tc>
          <w:tcPr>
            <w:tcW w:w="2342" w:type="dxa"/>
          </w:tcPr>
          <w:p w14:paraId="634A5B81" w14:textId="77777777" w:rsidR="00040771" w:rsidRPr="00040771" w:rsidRDefault="00040771" w:rsidP="00040771">
            <w:pPr>
              <w:widowControl/>
              <w:ind w:right="-1" w:firstLine="567"/>
              <w:jc w:val="both"/>
              <w:rPr>
                <w:rFonts w:ascii="Times New Roman" w:eastAsia="Batang" w:hAnsi="Times New Roman" w:cs="Times New Roman"/>
                <w:sz w:val="20"/>
                <w:szCs w:val="20"/>
                <w:lang w:bidi="ar-SA"/>
              </w:rPr>
            </w:pPr>
            <w:r w:rsidRPr="00040771">
              <w:rPr>
                <w:rFonts w:ascii="Times New Roman" w:eastAsia="Batang" w:hAnsi="Times New Roman" w:cs="Times New Roman"/>
                <w:sz w:val="20"/>
                <w:szCs w:val="20"/>
                <w:lang w:bidi="ar-SA"/>
              </w:rPr>
              <w:t>Классные руководители</w:t>
            </w:r>
          </w:p>
        </w:tc>
      </w:tr>
      <w:tr w:rsidR="00040771" w:rsidRPr="00040771" w14:paraId="1EE12C50" w14:textId="77777777" w:rsidTr="00065FFE">
        <w:tc>
          <w:tcPr>
            <w:tcW w:w="9804" w:type="dxa"/>
            <w:gridSpan w:val="4"/>
          </w:tcPr>
          <w:p w14:paraId="7D3428F0" w14:textId="77777777" w:rsidR="00040771" w:rsidRPr="00040771" w:rsidRDefault="00040771" w:rsidP="00040771">
            <w:pPr>
              <w:ind w:right="-1" w:firstLine="567"/>
              <w:jc w:val="center"/>
              <w:rPr>
                <w:rFonts w:ascii="Times New Roman" w:eastAsia="Calibri" w:hAnsi="Times New Roman" w:cs="Times New Roman"/>
                <w:b/>
                <w:i/>
                <w:sz w:val="20"/>
                <w:szCs w:val="20"/>
                <w:lang w:bidi="ar-SA"/>
              </w:rPr>
            </w:pPr>
          </w:p>
          <w:p w14:paraId="551375CC" w14:textId="77777777" w:rsidR="00040771" w:rsidRPr="00040771" w:rsidRDefault="00040771" w:rsidP="00040771">
            <w:pPr>
              <w:ind w:right="-1" w:firstLine="567"/>
              <w:jc w:val="center"/>
              <w:rPr>
                <w:rFonts w:ascii="Times New Roman" w:eastAsia="Calibri" w:hAnsi="Times New Roman" w:cs="Times New Roman"/>
                <w:b/>
                <w:color w:val="auto"/>
                <w:sz w:val="20"/>
                <w:szCs w:val="20"/>
                <w:lang w:bidi="ar-SA"/>
              </w:rPr>
            </w:pPr>
            <w:r w:rsidRPr="00040771">
              <w:rPr>
                <w:rFonts w:ascii="Times New Roman" w:eastAsia="Calibri" w:hAnsi="Times New Roman" w:cs="Times New Roman"/>
                <w:b/>
                <w:sz w:val="20"/>
                <w:szCs w:val="20"/>
                <w:lang w:bidi="ar-SA"/>
              </w:rPr>
              <w:t xml:space="preserve">Классное руководство </w:t>
            </w:r>
          </w:p>
          <w:p w14:paraId="669B01A0" w14:textId="77777777" w:rsidR="00040771" w:rsidRPr="00040771" w:rsidRDefault="00040771" w:rsidP="00040771">
            <w:pPr>
              <w:ind w:right="-1" w:firstLine="567"/>
              <w:jc w:val="center"/>
              <w:rPr>
                <w:rFonts w:ascii="Times New Roman" w:eastAsia="Calibri" w:hAnsi="Times New Roman" w:cs="Times New Roman"/>
                <w:sz w:val="20"/>
                <w:szCs w:val="20"/>
                <w:lang w:bidi="ar-SA"/>
              </w:rPr>
            </w:pPr>
            <w:r w:rsidRPr="00040771">
              <w:rPr>
                <w:rFonts w:ascii="Times New Roman" w:eastAsia="Calibri" w:hAnsi="Times New Roman" w:cs="Times New Roman"/>
                <w:color w:val="auto"/>
                <w:sz w:val="20"/>
                <w:szCs w:val="20"/>
                <w:lang w:bidi="ar-SA"/>
              </w:rPr>
              <w:t xml:space="preserve"> (согласно индивидуальным по </w:t>
            </w:r>
            <w:r w:rsidRPr="00040771">
              <w:rPr>
                <w:rFonts w:ascii="Times New Roman" w:eastAsia="Calibri" w:hAnsi="Times New Roman" w:cs="Times New Roman"/>
                <w:sz w:val="20"/>
                <w:szCs w:val="20"/>
                <w:lang w:bidi="ar-SA"/>
              </w:rPr>
              <w:t>планам работы</w:t>
            </w:r>
          </w:p>
          <w:p w14:paraId="639A5441" w14:textId="77777777" w:rsidR="00040771" w:rsidRPr="00040771" w:rsidRDefault="00040771" w:rsidP="00040771">
            <w:pPr>
              <w:ind w:right="-1" w:firstLine="567"/>
              <w:jc w:val="center"/>
              <w:rPr>
                <w:rFonts w:ascii="Times New Roman" w:eastAsia="Calibri" w:hAnsi="Times New Roman" w:cs="Times New Roman"/>
                <w:color w:val="auto"/>
                <w:sz w:val="20"/>
                <w:szCs w:val="20"/>
                <w:lang w:bidi="ar-SA"/>
              </w:rPr>
            </w:pPr>
            <w:r w:rsidRPr="00040771">
              <w:rPr>
                <w:rFonts w:ascii="Times New Roman" w:eastAsia="Calibri" w:hAnsi="Times New Roman" w:cs="Times New Roman"/>
                <w:sz w:val="20"/>
                <w:szCs w:val="20"/>
                <w:lang w:bidi="ar-SA"/>
              </w:rPr>
              <w:t>классных руководителей</w:t>
            </w:r>
            <w:r w:rsidRPr="00040771">
              <w:rPr>
                <w:rFonts w:ascii="Times New Roman" w:eastAsia="Calibri" w:hAnsi="Times New Roman" w:cs="Times New Roman"/>
                <w:color w:val="auto"/>
                <w:sz w:val="20"/>
                <w:szCs w:val="20"/>
                <w:lang w:bidi="ar-SA"/>
              </w:rPr>
              <w:t>)</w:t>
            </w:r>
          </w:p>
          <w:p w14:paraId="329F287E"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tr w:rsidR="00040771" w:rsidRPr="00040771" w14:paraId="3F0C7153" w14:textId="77777777" w:rsidTr="00065FFE">
        <w:tc>
          <w:tcPr>
            <w:tcW w:w="9804" w:type="dxa"/>
            <w:gridSpan w:val="4"/>
          </w:tcPr>
          <w:p w14:paraId="3F6DB7ED"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p w14:paraId="6F35E825" w14:textId="77777777" w:rsidR="00040771" w:rsidRPr="00040771" w:rsidRDefault="00040771" w:rsidP="00040771">
            <w:pPr>
              <w:ind w:right="-1" w:firstLine="567"/>
              <w:jc w:val="center"/>
              <w:rPr>
                <w:rFonts w:ascii="Times New Roman" w:eastAsia="Calibri" w:hAnsi="Times New Roman" w:cs="Times New Roman"/>
                <w:b/>
                <w:sz w:val="20"/>
                <w:szCs w:val="20"/>
                <w:lang w:bidi="ar-SA"/>
              </w:rPr>
            </w:pPr>
            <w:r w:rsidRPr="00040771">
              <w:rPr>
                <w:rFonts w:ascii="Times New Roman" w:eastAsia="Calibri" w:hAnsi="Times New Roman" w:cs="Times New Roman"/>
                <w:b/>
                <w:sz w:val="20"/>
                <w:szCs w:val="20"/>
                <w:lang w:bidi="ar-SA"/>
              </w:rPr>
              <w:t>Школьный урок</w:t>
            </w:r>
          </w:p>
          <w:p w14:paraId="0217C69C" w14:textId="77777777" w:rsidR="00040771" w:rsidRPr="00040771" w:rsidRDefault="00040771" w:rsidP="00040771">
            <w:pPr>
              <w:ind w:right="-1" w:firstLine="567"/>
              <w:jc w:val="center"/>
              <w:rPr>
                <w:rFonts w:ascii="Times New Roman" w:eastAsia="Calibri" w:hAnsi="Times New Roman" w:cs="Times New Roman"/>
                <w:color w:val="auto"/>
                <w:sz w:val="20"/>
                <w:szCs w:val="20"/>
                <w:lang w:bidi="ar-SA"/>
              </w:rPr>
            </w:pPr>
            <w:r w:rsidRPr="00040771">
              <w:rPr>
                <w:rFonts w:ascii="Times New Roman" w:eastAsia="Calibri" w:hAnsi="Times New Roman" w:cs="Times New Roman"/>
                <w:color w:val="auto"/>
                <w:sz w:val="20"/>
                <w:szCs w:val="20"/>
                <w:lang w:bidi="ar-SA"/>
              </w:rPr>
              <w:t xml:space="preserve">(согласно индивидуальным по </w:t>
            </w:r>
            <w:r w:rsidRPr="00040771">
              <w:rPr>
                <w:rFonts w:ascii="Times New Roman" w:eastAsia="Calibri" w:hAnsi="Times New Roman" w:cs="Times New Roman"/>
                <w:sz w:val="20"/>
                <w:szCs w:val="20"/>
                <w:lang w:bidi="ar-SA"/>
              </w:rPr>
              <w:t>планам работы учителей-предметников</w:t>
            </w:r>
            <w:r w:rsidRPr="00040771">
              <w:rPr>
                <w:rFonts w:ascii="Times New Roman" w:eastAsia="Calibri" w:hAnsi="Times New Roman" w:cs="Times New Roman"/>
                <w:color w:val="auto"/>
                <w:sz w:val="20"/>
                <w:szCs w:val="20"/>
                <w:lang w:bidi="ar-SA"/>
              </w:rPr>
              <w:t>)</w:t>
            </w:r>
          </w:p>
          <w:p w14:paraId="652B0930" w14:textId="77777777" w:rsidR="00040771" w:rsidRPr="00040771" w:rsidRDefault="00040771" w:rsidP="00040771">
            <w:pPr>
              <w:ind w:right="-1" w:firstLine="567"/>
              <w:jc w:val="center"/>
              <w:rPr>
                <w:rFonts w:ascii="Times New Roman" w:eastAsia="Calibri" w:hAnsi="Times New Roman" w:cs="Times New Roman"/>
                <w:i/>
                <w:sz w:val="20"/>
                <w:szCs w:val="20"/>
                <w:lang w:bidi="ar-SA"/>
              </w:rPr>
            </w:pPr>
          </w:p>
        </w:tc>
      </w:tr>
      <w:bookmarkEnd w:id="923"/>
    </w:tbl>
    <w:p w14:paraId="370C489A" w14:textId="6CF3358F" w:rsidR="00040771" w:rsidRPr="00EB2D57" w:rsidRDefault="00040771">
      <w:pPr>
        <w:pStyle w:val="13"/>
        <w:spacing w:line="257" w:lineRule="auto"/>
        <w:jc w:val="both"/>
        <w:rPr>
          <w:color w:val="auto"/>
        </w:rPr>
        <w:sectPr w:rsidR="00040771" w:rsidRPr="00EB2D57">
          <w:headerReference w:type="even" r:id="rId82"/>
          <w:headerReference w:type="default" r:id="rId83"/>
          <w:footerReference w:type="even" r:id="rId84"/>
          <w:footnotePr>
            <w:numRestart w:val="eachPage"/>
          </w:footnotePr>
          <w:pgSz w:w="7824" w:h="12019"/>
          <w:pgMar w:top="662" w:right="711" w:bottom="971" w:left="715" w:header="0" w:footer="3" w:gutter="0"/>
          <w:cols w:space="720"/>
          <w:noEndnote/>
          <w:docGrid w:linePitch="360"/>
        </w:sectPr>
      </w:pPr>
    </w:p>
    <w:p w14:paraId="237F15CB" w14:textId="77777777" w:rsidR="00A57638" w:rsidRPr="00721866" w:rsidRDefault="00E235EB" w:rsidP="00721866">
      <w:pPr>
        <w:pStyle w:val="22"/>
      </w:pPr>
      <w:bookmarkStart w:id="924" w:name="bookmark1978"/>
      <w:bookmarkStart w:id="925" w:name="_Toc105502822"/>
      <w:r w:rsidRPr="00721866">
        <w:lastRenderedPageBreak/>
        <w:t>3.</w:t>
      </w:r>
      <w:r w:rsidRPr="005B5D18">
        <w:t>4. ХАРАКТЕРИСТИКА УСЛОВИЙ РЕАЛИЗАЦИИ ПРОГРАММЫ ОСНОВНОГО ОБЩЕГО ОБРАЗОВАНИЯ В СООТВЕТСТВИИ С ТРЕБОВАНИЯМИ ФГОС ООО</w:t>
      </w:r>
      <w:bookmarkEnd w:id="924"/>
      <w:bookmarkEnd w:id="925"/>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E36A2D">
      <w:pPr>
        <w:pStyle w:val="13"/>
        <w:numPr>
          <w:ilvl w:val="0"/>
          <w:numId w:val="381"/>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E36A2D">
      <w:pPr>
        <w:pStyle w:val="13"/>
        <w:numPr>
          <w:ilvl w:val="0"/>
          <w:numId w:val="381"/>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E36A2D">
      <w:pPr>
        <w:pStyle w:val="13"/>
        <w:numPr>
          <w:ilvl w:val="0"/>
          <w:numId w:val="381"/>
        </w:numPr>
        <w:spacing w:line="269" w:lineRule="auto"/>
        <w:jc w:val="both"/>
        <w:rPr>
          <w:color w:val="auto"/>
        </w:rPr>
      </w:pPr>
      <w:r w:rsidRPr="00EB2D57">
        <w:rPr>
          <w:color w:val="auto"/>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rsidRPr="00EB2D57">
        <w:rPr>
          <w:color w:val="auto"/>
        </w:rPr>
        <w:t>тапредметных</w:t>
      </w:r>
      <w:proofErr w:type="spellEnd"/>
      <w:r w:rsidRPr="00EB2D57">
        <w:rPr>
          <w:color w:val="auto"/>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E36A2D">
      <w:pPr>
        <w:pStyle w:val="13"/>
        <w:numPr>
          <w:ilvl w:val="0"/>
          <w:numId w:val="381"/>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E36A2D">
      <w:pPr>
        <w:pStyle w:val="13"/>
        <w:numPr>
          <w:ilvl w:val="0"/>
          <w:numId w:val="381"/>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E36A2D">
      <w:pPr>
        <w:pStyle w:val="13"/>
        <w:numPr>
          <w:ilvl w:val="0"/>
          <w:numId w:val="381"/>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E36A2D">
      <w:pPr>
        <w:pStyle w:val="13"/>
        <w:numPr>
          <w:ilvl w:val="0"/>
          <w:numId w:val="381"/>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E36A2D">
      <w:pPr>
        <w:pStyle w:val="13"/>
        <w:numPr>
          <w:ilvl w:val="0"/>
          <w:numId w:val="381"/>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E36A2D">
      <w:pPr>
        <w:pStyle w:val="13"/>
        <w:numPr>
          <w:ilvl w:val="0"/>
          <w:numId w:val="381"/>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E36A2D">
      <w:pPr>
        <w:pStyle w:val="13"/>
        <w:numPr>
          <w:ilvl w:val="0"/>
          <w:numId w:val="381"/>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E36A2D">
      <w:pPr>
        <w:pStyle w:val="13"/>
        <w:numPr>
          <w:ilvl w:val="0"/>
          <w:numId w:val="381"/>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E36A2D">
      <w:pPr>
        <w:pStyle w:val="13"/>
        <w:numPr>
          <w:ilvl w:val="0"/>
          <w:numId w:val="381"/>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E36A2D">
      <w:pPr>
        <w:pStyle w:val="13"/>
        <w:numPr>
          <w:ilvl w:val="0"/>
          <w:numId w:val="381"/>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E36A2D">
      <w:pPr>
        <w:pStyle w:val="13"/>
        <w:numPr>
          <w:ilvl w:val="0"/>
          <w:numId w:val="381"/>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E36A2D">
      <w:pPr>
        <w:pStyle w:val="13"/>
        <w:numPr>
          <w:ilvl w:val="0"/>
          <w:numId w:val="381"/>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2449"/>
        <w:gridCol w:w="1415"/>
      </w:tblGrid>
      <w:tr w:rsidR="00A57638" w:rsidRPr="00721866" w14:paraId="5A9DDF14" w14:textId="77777777" w:rsidTr="00E9022F">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8A7DB1" w:rsidRDefault="00E235EB">
            <w:pPr>
              <w:pStyle w:val="a6"/>
              <w:spacing w:line="240" w:lineRule="auto"/>
              <w:ind w:firstLine="0"/>
              <w:jc w:val="center"/>
              <w:rPr>
                <w:color w:val="auto"/>
                <w:sz w:val="18"/>
                <w:szCs w:val="18"/>
              </w:rPr>
            </w:pPr>
            <w:r w:rsidRPr="008A7DB1">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2449" w:type="dxa"/>
            <w:tcBorders>
              <w:top w:val="single" w:sz="4" w:space="0" w:color="auto"/>
              <w:left w:val="single" w:sz="4" w:space="0" w:color="auto"/>
            </w:tcBorders>
            <w:shd w:val="clear" w:color="auto" w:fill="auto"/>
            <w:vAlign w:val="center"/>
          </w:tcPr>
          <w:p w14:paraId="1744CC7B" w14:textId="77777777" w:rsidR="00A57638" w:rsidRPr="008A7DB1" w:rsidRDefault="00E235EB">
            <w:pPr>
              <w:pStyle w:val="a6"/>
              <w:spacing w:line="240" w:lineRule="auto"/>
              <w:ind w:firstLine="0"/>
              <w:jc w:val="center"/>
              <w:rPr>
                <w:color w:val="auto"/>
                <w:sz w:val="18"/>
                <w:szCs w:val="18"/>
              </w:rPr>
            </w:pPr>
            <w:r w:rsidRPr="008A7DB1">
              <w:rPr>
                <w:rFonts w:eastAsia="Courier New"/>
                <w:b/>
                <w:bCs/>
                <w:color w:val="auto"/>
                <w:sz w:val="18"/>
                <w:szCs w:val="18"/>
              </w:rPr>
              <w:t>Ресурсы, используемые при реализации основной образовательной программы</w:t>
            </w:r>
          </w:p>
        </w:tc>
        <w:tc>
          <w:tcPr>
            <w:tcW w:w="1415"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8A7DB1" w:rsidRDefault="00E235EB">
            <w:pPr>
              <w:pStyle w:val="a6"/>
              <w:spacing w:line="240" w:lineRule="auto"/>
              <w:ind w:firstLine="0"/>
              <w:jc w:val="center"/>
              <w:rPr>
                <w:color w:val="auto"/>
                <w:sz w:val="18"/>
                <w:szCs w:val="18"/>
              </w:rPr>
            </w:pPr>
            <w:r w:rsidRPr="008A7DB1">
              <w:rPr>
                <w:rFonts w:eastAsia="Courier New"/>
                <w:b/>
                <w:bCs/>
                <w:color w:val="auto"/>
                <w:sz w:val="18"/>
                <w:szCs w:val="18"/>
              </w:rPr>
              <w:t>Основания использования ресурсов (соглашение, договор и т. д.)</w:t>
            </w:r>
          </w:p>
        </w:tc>
      </w:tr>
      <w:tr w:rsidR="00E9022F" w:rsidRPr="00721866" w14:paraId="4AFF8D77" w14:textId="77777777" w:rsidTr="00E9022F">
        <w:trPr>
          <w:trHeight w:hRule="exact" w:val="873"/>
          <w:jc w:val="center"/>
        </w:trPr>
        <w:tc>
          <w:tcPr>
            <w:tcW w:w="562" w:type="dxa"/>
            <w:tcBorders>
              <w:top w:val="single" w:sz="4" w:space="0" w:color="000000"/>
              <w:left w:val="single" w:sz="4" w:space="0" w:color="000000"/>
              <w:bottom w:val="single" w:sz="4" w:space="0" w:color="000000"/>
              <w:right w:val="single" w:sz="4" w:space="0" w:color="000000"/>
            </w:tcBorders>
          </w:tcPr>
          <w:p w14:paraId="7583EF22" w14:textId="2941CE50" w:rsidR="00E9022F" w:rsidRPr="008A7DB1" w:rsidRDefault="00E9022F" w:rsidP="00E9022F">
            <w:pPr>
              <w:pStyle w:val="a6"/>
              <w:spacing w:line="240" w:lineRule="auto"/>
              <w:ind w:firstLine="160"/>
              <w:rPr>
                <w:color w:val="auto"/>
                <w:sz w:val="16"/>
                <w:szCs w:val="16"/>
              </w:rPr>
            </w:pPr>
            <w:r w:rsidRPr="008A7DB1">
              <w:rPr>
                <w:sz w:val="16"/>
                <w:szCs w:val="16"/>
              </w:rPr>
              <w:t>1</w:t>
            </w:r>
          </w:p>
        </w:tc>
        <w:tc>
          <w:tcPr>
            <w:tcW w:w="1930" w:type="dxa"/>
            <w:tcBorders>
              <w:top w:val="single" w:sz="4" w:space="0" w:color="000000"/>
              <w:left w:val="single" w:sz="4" w:space="0" w:color="000000"/>
              <w:bottom w:val="single" w:sz="4" w:space="0" w:color="000000"/>
              <w:right w:val="single" w:sz="4" w:space="0" w:color="000000"/>
            </w:tcBorders>
          </w:tcPr>
          <w:p w14:paraId="6179E8A1" w14:textId="5C94A136"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Владивостокская Епархия Русской Православной Церкви (Московский Патриархат)</w:t>
            </w:r>
          </w:p>
        </w:tc>
        <w:tc>
          <w:tcPr>
            <w:tcW w:w="2449" w:type="dxa"/>
            <w:tcBorders>
              <w:top w:val="single" w:sz="4" w:space="0" w:color="000000"/>
              <w:left w:val="single" w:sz="4" w:space="0" w:color="000000"/>
              <w:bottom w:val="single" w:sz="4" w:space="0" w:color="000000"/>
              <w:right w:val="single" w:sz="4" w:space="0" w:color="000000"/>
            </w:tcBorders>
          </w:tcPr>
          <w:p w14:paraId="4CF97FC4" w14:textId="77777777" w:rsidR="00E9022F" w:rsidRPr="008A7DB1" w:rsidRDefault="00E9022F" w:rsidP="00E9022F">
            <w:pPr>
              <w:pStyle w:val="NoParagraphStyle"/>
              <w:spacing w:line="240" w:lineRule="auto"/>
              <w:textAlignment w:val="auto"/>
              <w:rPr>
                <w:rFonts w:ascii="Times New Roman" w:hAnsi="Times New Roman" w:cs="Times New Roman"/>
                <w:color w:val="auto"/>
                <w:sz w:val="16"/>
                <w:szCs w:val="16"/>
                <w:lang w:val="ru-RU"/>
              </w:rPr>
            </w:pPr>
            <w:r w:rsidRPr="008A7DB1">
              <w:rPr>
                <w:rFonts w:ascii="Times New Roman" w:hAnsi="Times New Roman" w:cs="Times New Roman"/>
                <w:color w:val="auto"/>
                <w:sz w:val="16"/>
                <w:szCs w:val="16"/>
                <w:lang w:val="ru-RU"/>
              </w:rPr>
              <w:t>Конкурс «Красота Божьего мира»,</w:t>
            </w:r>
          </w:p>
          <w:p w14:paraId="1CDE5D4E" w14:textId="1AA7524E"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конкурсе детского творчества «У Восхода России»</w:t>
            </w:r>
          </w:p>
        </w:tc>
        <w:tc>
          <w:tcPr>
            <w:tcW w:w="1415" w:type="dxa"/>
            <w:tcBorders>
              <w:top w:val="single" w:sz="4" w:space="0" w:color="000000"/>
              <w:left w:val="single" w:sz="4" w:space="0" w:color="000000"/>
              <w:bottom w:val="single" w:sz="4" w:space="0" w:color="000000"/>
              <w:right w:val="single" w:sz="4" w:space="0" w:color="000000"/>
            </w:tcBorders>
          </w:tcPr>
          <w:p w14:paraId="19AE33A2" w14:textId="200D347C"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Положение о проведении  конкурса</w:t>
            </w:r>
          </w:p>
        </w:tc>
      </w:tr>
      <w:tr w:rsidR="00E9022F" w:rsidRPr="00721866" w14:paraId="7AAEB69C" w14:textId="77777777" w:rsidTr="008A7DB1">
        <w:trPr>
          <w:trHeight w:hRule="exact" w:val="1848"/>
          <w:jc w:val="center"/>
        </w:trPr>
        <w:tc>
          <w:tcPr>
            <w:tcW w:w="562" w:type="dxa"/>
            <w:tcBorders>
              <w:top w:val="single" w:sz="4" w:space="0" w:color="000000"/>
              <w:left w:val="single" w:sz="4" w:space="0" w:color="000000"/>
              <w:bottom w:val="single" w:sz="4" w:space="0" w:color="000000"/>
              <w:right w:val="single" w:sz="4" w:space="0" w:color="000000"/>
            </w:tcBorders>
          </w:tcPr>
          <w:p w14:paraId="48E2F03D" w14:textId="2C8A8F61" w:rsidR="00E9022F" w:rsidRPr="008A7DB1" w:rsidRDefault="00E9022F" w:rsidP="00E9022F">
            <w:pPr>
              <w:pStyle w:val="a6"/>
              <w:spacing w:line="240" w:lineRule="auto"/>
              <w:ind w:firstLine="160"/>
              <w:rPr>
                <w:color w:val="auto"/>
                <w:sz w:val="16"/>
                <w:szCs w:val="16"/>
              </w:rPr>
            </w:pPr>
            <w:r w:rsidRPr="008A7DB1">
              <w:rPr>
                <w:sz w:val="16"/>
                <w:szCs w:val="16"/>
              </w:rPr>
              <w:t>2</w:t>
            </w:r>
          </w:p>
        </w:tc>
        <w:tc>
          <w:tcPr>
            <w:tcW w:w="1930" w:type="dxa"/>
            <w:tcBorders>
              <w:top w:val="single" w:sz="4" w:space="0" w:color="000000"/>
              <w:left w:val="single" w:sz="4" w:space="0" w:color="000000"/>
              <w:bottom w:val="single" w:sz="4" w:space="0" w:color="000000"/>
              <w:right w:val="single" w:sz="4" w:space="0" w:color="000000"/>
            </w:tcBorders>
          </w:tcPr>
          <w:p w14:paraId="45271E1D" w14:textId="5AAB4A16"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Муниципальное бюджетное общеобразовательное учреждение «Средняя общеобразовательная школа № 25 г. Владивостока» имени Героя Российской Федерации Рыбака Алексея Леонидовича</w:t>
            </w:r>
          </w:p>
        </w:tc>
        <w:tc>
          <w:tcPr>
            <w:tcW w:w="2449" w:type="dxa"/>
            <w:tcBorders>
              <w:top w:val="single" w:sz="4" w:space="0" w:color="000000"/>
              <w:left w:val="single" w:sz="4" w:space="0" w:color="000000"/>
              <w:bottom w:val="single" w:sz="4" w:space="0" w:color="000000"/>
              <w:right w:val="single" w:sz="4" w:space="0" w:color="000000"/>
            </w:tcBorders>
          </w:tcPr>
          <w:p w14:paraId="784623A0" w14:textId="77777777" w:rsidR="00E9022F" w:rsidRPr="008A7DB1" w:rsidRDefault="00E9022F" w:rsidP="00E9022F">
            <w:pPr>
              <w:pStyle w:val="NoParagraphStyle"/>
              <w:spacing w:line="240" w:lineRule="auto"/>
              <w:textAlignment w:val="auto"/>
              <w:rPr>
                <w:rFonts w:ascii="Times New Roman" w:hAnsi="Times New Roman" w:cs="Times New Roman"/>
                <w:color w:val="auto"/>
                <w:sz w:val="16"/>
                <w:szCs w:val="16"/>
                <w:lang w:val="ru-RU"/>
              </w:rPr>
            </w:pPr>
            <w:r w:rsidRPr="008A7DB1">
              <w:rPr>
                <w:rFonts w:ascii="Times New Roman" w:hAnsi="Times New Roman" w:cs="Times New Roman"/>
                <w:color w:val="auto"/>
                <w:sz w:val="16"/>
                <w:szCs w:val="16"/>
                <w:lang w:val="ru-RU"/>
              </w:rPr>
              <w:t>Краевая научно-практическая конференция  школьников  «РЕЛИГИЯ, НАУКА, ОБЩЕСТВО»;</w:t>
            </w:r>
          </w:p>
          <w:p w14:paraId="35D1B812" w14:textId="77777777" w:rsidR="00E9022F" w:rsidRPr="008A7DB1" w:rsidRDefault="00E9022F" w:rsidP="00E9022F">
            <w:pPr>
              <w:rPr>
                <w:rFonts w:ascii="Times New Roman" w:hAnsi="Times New Roman" w:cs="Times New Roman"/>
                <w:sz w:val="16"/>
                <w:szCs w:val="16"/>
              </w:rPr>
            </w:pPr>
            <w:r w:rsidRPr="008A7DB1">
              <w:rPr>
                <w:rFonts w:ascii="Times New Roman" w:hAnsi="Times New Roman" w:cs="Times New Roman"/>
                <w:bCs/>
                <w:sz w:val="16"/>
                <w:szCs w:val="16"/>
              </w:rPr>
              <w:t>городская научно-исследовательская конференция школьников</w:t>
            </w:r>
            <w:r w:rsidRPr="008A7DB1">
              <w:rPr>
                <w:rFonts w:ascii="Times New Roman" w:hAnsi="Times New Roman" w:cs="Times New Roman"/>
                <w:b/>
                <w:sz w:val="16"/>
                <w:szCs w:val="16"/>
              </w:rPr>
              <w:t xml:space="preserve"> </w:t>
            </w:r>
            <w:r w:rsidRPr="008A7DB1">
              <w:rPr>
                <w:rFonts w:ascii="Times New Roman" w:hAnsi="Times New Roman" w:cs="Times New Roman"/>
                <w:sz w:val="16"/>
                <w:szCs w:val="16"/>
              </w:rPr>
              <w:t xml:space="preserve">«Шаг в будущее» </w:t>
            </w:r>
          </w:p>
          <w:p w14:paraId="08BB2318" w14:textId="77777777" w:rsidR="00E9022F" w:rsidRPr="008A7DB1" w:rsidRDefault="00E9022F" w:rsidP="00E9022F">
            <w:pPr>
              <w:rPr>
                <w:rFonts w:ascii="Times New Roman" w:hAnsi="Times New Roman" w:cs="Times New Roman"/>
                <w:color w:val="auto"/>
                <w:sz w:val="16"/>
                <w:szCs w:val="16"/>
              </w:rPr>
            </w:pPr>
          </w:p>
        </w:tc>
        <w:tc>
          <w:tcPr>
            <w:tcW w:w="1415" w:type="dxa"/>
            <w:tcBorders>
              <w:top w:val="single" w:sz="4" w:space="0" w:color="000000"/>
              <w:left w:val="single" w:sz="4" w:space="0" w:color="000000"/>
              <w:bottom w:val="single" w:sz="4" w:space="0" w:color="000000"/>
              <w:right w:val="single" w:sz="4" w:space="0" w:color="000000"/>
            </w:tcBorders>
          </w:tcPr>
          <w:p w14:paraId="0E3DFA0E" w14:textId="498F699F"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Положения о проведении конкурсов.</w:t>
            </w:r>
          </w:p>
        </w:tc>
      </w:tr>
      <w:tr w:rsidR="00E9022F" w:rsidRPr="00721866" w14:paraId="4EE2753A" w14:textId="77777777" w:rsidTr="008A7DB1">
        <w:trPr>
          <w:trHeight w:hRule="exact" w:val="1550"/>
          <w:jc w:val="center"/>
        </w:trPr>
        <w:tc>
          <w:tcPr>
            <w:tcW w:w="562" w:type="dxa"/>
            <w:tcBorders>
              <w:top w:val="single" w:sz="4" w:space="0" w:color="000000"/>
              <w:left w:val="single" w:sz="4" w:space="0" w:color="000000"/>
              <w:bottom w:val="single" w:sz="4" w:space="0" w:color="000000"/>
              <w:right w:val="single" w:sz="4" w:space="0" w:color="000000"/>
            </w:tcBorders>
          </w:tcPr>
          <w:p w14:paraId="1BA08279" w14:textId="1DD3E5DC" w:rsidR="00E9022F" w:rsidRPr="008A7DB1" w:rsidRDefault="00E9022F" w:rsidP="00E9022F">
            <w:pPr>
              <w:pStyle w:val="a6"/>
              <w:spacing w:line="240" w:lineRule="auto"/>
              <w:ind w:firstLine="160"/>
              <w:rPr>
                <w:color w:val="auto"/>
                <w:sz w:val="16"/>
                <w:szCs w:val="16"/>
              </w:rPr>
            </w:pPr>
            <w:r w:rsidRPr="008A7DB1">
              <w:rPr>
                <w:sz w:val="16"/>
                <w:szCs w:val="16"/>
              </w:rPr>
              <w:t>3</w:t>
            </w:r>
          </w:p>
        </w:tc>
        <w:tc>
          <w:tcPr>
            <w:tcW w:w="1930" w:type="dxa"/>
            <w:tcBorders>
              <w:top w:val="single" w:sz="4" w:space="0" w:color="000000"/>
              <w:left w:val="single" w:sz="4" w:space="0" w:color="000000"/>
              <w:bottom w:val="single" w:sz="4" w:space="0" w:color="000000"/>
              <w:right w:val="single" w:sz="4" w:space="0" w:color="000000"/>
            </w:tcBorders>
          </w:tcPr>
          <w:p w14:paraId="6525EE61" w14:textId="77777777" w:rsidR="00E9022F" w:rsidRPr="008A7DB1" w:rsidRDefault="00E9022F" w:rsidP="00E9022F">
            <w:pPr>
              <w:pStyle w:val="NoParagraphStyle"/>
              <w:spacing w:line="240" w:lineRule="auto"/>
              <w:rPr>
                <w:rFonts w:ascii="Times New Roman" w:hAnsi="Times New Roman" w:cs="Times New Roman"/>
                <w:color w:val="auto"/>
                <w:sz w:val="16"/>
                <w:szCs w:val="16"/>
                <w:lang w:val="ru-RU"/>
              </w:rPr>
            </w:pPr>
            <w:r w:rsidRPr="008A7DB1">
              <w:rPr>
                <w:rFonts w:ascii="Times New Roman" w:hAnsi="Times New Roman" w:cs="Times New Roman"/>
                <w:color w:val="auto"/>
                <w:sz w:val="16"/>
                <w:szCs w:val="16"/>
                <w:lang w:val="ru-RU"/>
              </w:rPr>
              <w:t>Владивостокский государственный университет</w:t>
            </w:r>
          </w:p>
          <w:p w14:paraId="77BA22E9" w14:textId="7B36E7AF"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Экономики и сервиса</w:t>
            </w:r>
          </w:p>
        </w:tc>
        <w:tc>
          <w:tcPr>
            <w:tcW w:w="2449" w:type="dxa"/>
            <w:tcBorders>
              <w:top w:val="single" w:sz="4" w:space="0" w:color="000000"/>
              <w:left w:val="single" w:sz="4" w:space="0" w:color="000000"/>
              <w:bottom w:val="single" w:sz="4" w:space="0" w:color="000000"/>
              <w:right w:val="single" w:sz="4" w:space="0" w:color="000000"/>
            </w:tcBorders>
          </w:tcPr>
          <w:p w14:paraId="3ADA455F" w14:textId="04632CB9"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Международная научно-практическая конференция-конкурс студентов, аспирантов и молодых исследователей "Интеллектуальный потенциал вузов — на развитие Дальневосточного региона России и стран АТР"</w:t>
            </w:r>
          </w:p>
        </w:tc>
        <w:tc>
          <w:tcPr>
            <w:tcW w:w="1415" w:type="dxa"/>
            <w:tcBorders>
              <w:top w:val="single" w:sz="4" w:space="0" w:color="000000"/>
              <w:left w:val="single" w:sz="4" w:space="0" w:color="000000"/>
              <w:bottom w:val="single" w:sz="4" w:space="0" w:color="000000"/>
              <w:right w:val="single" w:sz="4" w:space="0" w:color="000000"/>
            </w:tcBorders>
          </w:tcPr>
          <w:p w14:paraId="62A429BF" w14:textId="6BB76A54"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Положение о проведении конкурсов.</w:t>
            </w:r>
          </w:p>
        </w:tc>
      </w:tr>
      <w:tr w:rsidR="00E9022F" w:rsidRPr="00721866" w14:paraId="3A2E04FA" w14:textId="77777777" w:rsidTr="008A7DB1">
        <w:trPr>
          <w:trHeight w:hRule="exact" w:val="849"/>
          <w:jc w:val="center"/>
        </w:trPr>
        <w:tc>
          <w:tcPr>
            <w:tcW w:w="562" w:type="dxa"/>
            <w:tcBorders>
              <w:top w:val="single" w:sz="4" w:space="0" w:color="000000"/>
              <w:left w:val="single" w:sz="4" w:space="0" w:color="000000"/>
              <w:bottom w:val="single" w:sz="4" w:space="0" w:color="000000"/>
              <w:right w:val="single" w:sz="4" w:space="0" w:color="000000"/>
            </w:tcBorders>
          </w:tcPr>
          <w:p w14:paraId="60B8210A" w14:textId="76771066" w:rsidR="00E9022F" w:rsidRPr="008A7DB1" w:rsidRDefault="00E9022F" w:rsidP="00E9022F">
            <w:pPr>
              <w:pStyle w:val="a6"/>
              <w:spacing w:line="240" w:lineRule="auto"/>
              <w:ind w:firstLine="160"/>
              <w:rPr>
                <w:color w:val="auto"/>
                <w:sz w:val="16"/>
                <w:szCs w:val="16"/>
              </w:rPr>
            </w:pPr>
            <w:r w:rsidRPr="008A7DB1">
              <w:rPr>
                <w:sz w:val="16"/>
                <w:szCs w:val="16"/>
              </w:rPr>
              <w:t>4</w:t>
            </w:r>
          </w:p>
        </w:tc>
        <w:tc>
          <w:tcPr>
            <w:tcW w:w="1930" w:type="dxa"/>
            <w:tcBorders>
              <w:top w:val="single" w:sz="4" w:space="0" w:color="000000"/>
              <w:left w:val="single" w:sz="4" w:space="0" w:color="000000"/>
              <w:bottom w:val="single" w:sz="4" w:space="0" w:color="000000"/>
              <w:right w:val="single" w:sz="4" w:space="0" w:color="000000"/>
            </w:tcBorders>
          </w:tcPr>
          <w:p w14:paraId="12D856D9" w14:textId="50BD0ADF"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Дальневосточное отделение Российской академии наук</w:t>
            </w:r>
          </w:p>
        </w:tc>
        <w:tc>
          <w:tcPr>
            <w:tcW w:w="2449" w:type="dxa"/>
            <w:tcBorders>
              <w:top w:val="single" w:sz="4" w:space="0" w:color="000000"/>
              <w:left w:val="single" w:sz="4" w:space="0" w:color="000000"/>
              <w:bottom w:val="single" w:sz="4" w:space="0" w:color="000000"/>
              <w:right w:val="single" w:sz="4" w:space="0" w:color="000000"/>
            </w:tcBorders>
          </w:tcPr>
          <w:p w14:paraId="108890FC" w14:textId="7F56E38D" w:rsidR="00E9022F" w:rsidRPr="008A7DB1" w:rsidRDefault="00E9022F" w:rsidP="00E9022F">
            <w:pPr>
              <w:rPr>
                <w:rFonts w:ascii="Times New Roman" w:hAnsi="Times New Roman" w:cs="Times New Roman"/>
                <w:color w:val="auto"/>
                <w:sz w:val="16"/>
                <w:szCs w:val="16"/>
              </w:rPr>
            </w:pPr>
            <w:proofErr w:type="spellStart"/>
            <w:r w:rsidRPr="008A7DB1">
              <w:rPr>
                <w:rFonts w:ascii="Times New Roman" w:hAnsi="Times New Roman" w:cs="Times New Roman"/>
                <w:color w:val="auto"/>
                <w:sz w:val="16"/>
                <w:szCs w:val="16"/>
              </w:rPr>
              <w:t>Междунарадная</w:t>
            </w:r>
            <w:proofErr w:type="spellEnd"/>
            <w:r w:rsidRPr="008A7DB1">
              <w:rPr>
                <w:rFonts w:ascii="Times New Roman" w:hAnsi="Times New Roman" w:cs="Times New Roman"/>
                <w:color w:val="auto"/>
                <w:sz w:val="16"/>
                <w:szCs w:val="16"/>
              </w:rPr>
              <w:t xml:space="preserve">   дальневосточная  молодежная  </w:t>
            </w:r>
            <w:proofErr w:type="spellStart"/>
            <w:r w:rsidRPr="008A7DB1">
              <w:rPr>
                <w:rFonts w:ascii="Times New Roman" w:hAnsi="Times New Roman" w:cs="Times New Roman"/>
                <w:color w:val="auto"/>
                <w:sz w:val="16"/>
                <w:szCs w:val="16"/>
              </w:rPr>
              <w:t>экологическаяконференция</w:t>
            </w:r>
            <w:proofErr w:type="spellEnd"/>
            <w:r w:rsidRPr="008A7DB1">
              <w:rPr>
                <w:rFonts w:ascii="Times New Roman" w:hAnsi="Times New Roman" w:cs="Times New Roman"/>
                <w:color w:val="auto"/>
                <w:sz w:val="16"/>
                <w:szCs w:val="16"/>
              </w:rPr>
              <w:t xml:space="preserve">  «Человек и биосфера»</w:t>
            </w:r>
          </w:p>
        </w:tc>
        <w:tc>
          <w:tcPr>
            <w:tcW w:w="1415" w:type="dxa"/>
            <w:tcBorders>
              <w:top w:val="single" w:sz="4" w:space="0" w:color="000000"/>
              <w:left w:val="single" w:sz="4" w:space="0" w:color="000000"/>
              <w:bottom w:val="single" w:sz="4" w:space="0" w:color="000000"/>
              <w:right w:val="single" w:sz="4" w:space="0" w:color="000000"/>
            </w:tcBorders>
          </w:tcPr>
          <w:p w14:paraId="622ED854" w14:textId="4364908F"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Положение о проведении конкурсов.</w:t>
            </w:r>
          </w:p>
        </w:tc>
      </w:tr>
      <w:tr w:rsidR="00E9022F" w:rsidRPr="00721866" w14:paraId="01F0BB84" w14:textId="77777777" w:rsidTr="008A7DB1">
        <w:trPr>
          <w:trHeight w:hRule="exact" w:val="1130"/>
          <w:jc w:val="center"/>
        </w:trPr>
        <w:tc>
          <w:tcPr>
            <w:tcW w:w="562" w:type="dxa"/>
            <w:tcBorders>
              <w:top w:val="single" w:sz="4" w:space="0" w:color="000000"/>
              <w:left w:val="single" w:sz="4" w:space="0" w:color="000000"/>
              <w:bottom w:val="single" w:sz="4" w:space="0" w:color="000000"/>
              <w:right w:val="single" w:sz="4" w:space="0" w:color="000000"/>
            </w:tcBorders>
          </w:tcPr>
          <w:p w14:paraId="1281CB55" w14:textId="040A8D01" w:rsidR="00E9022F" w:rsidRPr="008A7DB1" w:rsidRDefault="00E9022F" w:rsidP="00E9022F">
            <w:pPr>
              <w:pStyle w:val="a6"/>
              <w:spacing w:line="240" w:lineRule="auto"/>
              <w:ind w:firstLine="160"/>
              <w:rPr>
                <w:color w:val="auto"/>
                <w:sz w:val="16"/>
                <w:szCs w:val="16"/>
              </w:rPr>
            </w:pPr>
            <w:r w:rsidRPr="008A7DB1">
              <w:rPr>
                <w:sz w:val="16"/>
                <w:szCs w:val="16"/>
              </w:rPr>
              <w:t>5</w:t>
            </w:r>
          </w:p>
        </w:tc>
        <w:tc>
          <w:tcPr>
            <w:tcW w:w="1930" w:type="dxa"/>
            <w:tcBorders>
              <w:top w:val="single" w:sz="4" w:space="0" w:color="000000"/>
              <w:left w:val="single" w:sz="4" w:space="0" w:color="000000"/>
              <w:bottom w:val="single" w:sz="4" w:space="0" w:color="000000"/>
              <w:right w:val="single" w:sz="4" w:space="0" w:color="000000"/>
            </w:tcBorders>
          </w:tcPr>
          <w:p w14:paraId="18622D8F" w14:textId="23D004AE"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Краевое государственное автономное учреждение дополнительного образования «Региональный модельный центр Приморского края»</w:t>
            </w:r>
          </w:p>
        </w:tc>
        <w:tc>
          <w:tcPr>
            <w:tcW w:w="2449" w:type="dxa"/>
            <w:tcBorders>
              <w:top w:val="single" w:sz="4" w:space="0" w:color="000000"/>
              <w:left w:val="single" w:sz="4" w:space="0" w:color="000000"/>
              <w:bottom w:val="single" w:sz="4" w:space="0" w:color="000000"/>
              <w:right w:val="single" w:sz="4" w:space="0" w:color="000000"/>
            </w:tcBorders>
          </w:tcPr>
          <w:p w14:paraId="097A8AD7" w14:textId="7E504C37"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Экологическая конференция «От дня Земли к веку  Земли».</w:t>
            </w:r>
          </w:p>
        </w:tc>
        <w:tc>
          <w:tcPr>
            <w:tcW w:w="1415" w:type="dxa"/>
            <w:tcBorders>
              <w:top w:val="single" w:sz="4" w:space="0" w:color="000000"/>
              <w:left w:val="single" w:sz="4" w:space="0" w:color="000000"/>
              <w:bottom w:val="single" w:sz="4" w:space="0" w:color="000000"/>
              <w:right w:val="single" w:sz="4" w:space="0" w:color="000000"/>
            </w:tcBorders>
          </w:tcPr>
          <w:p w14:paraId="3D2CFCF3" w14:textId="6988E558"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Положение о проведении конкурсов.</w:t>
            </w:r>
          </w:p>
        </w:tc>
      </w:tr>
      <w:tr w:rsidR="00E9022F" w:rsidRPr="00721866" w14:paraId="7F54F8B6" w14:textId="77777777" w:rsidTr="008A7DB1">
        <w:trPr>
          <w:trHeight w:hRule="exact" w:val="1713"/>
          <w:jc w:val="center"/>
        </w:trPr>
        <w:tc>
          <w:tcPr>
            <w:tcW w:w="562" w:type="dxa"/>
            <w:tcBorders>
              <w:top w:val="single" w:sz="4" w:space="0" w:color="000000"/>
              <w:left w:val="single" w:sz="4" w:space="0" w:color="000000"/>
              <w:bottom w:val="single" w:sz="4" w:space="0" w:color="000000"/>
              <w:right w:val="single" w:sz="4" w:space="0" w:color="000000"/>
            </w:tcBorders>
          </w:tcPr>
          <w:p w14:paraId="0B566423" w14:textId="43D35B7A" w:rsidR="00E9022F" w:rsidRPr="008A7DB1" w:rsidRDefault="00E9022F" w:rsidP="00E9022F">
            <w:pPr>
              <w:jc w:val="center"/>
              <w:rPr>
                <w:rFonts w:ascii="Times New Roman" w:hAnsi="Times New Roman" w:cs="Times New Roman"/>
                <w:color w:val="auto"/>
                <w:sz w:val="16"/>
                <w:szCs w:val="16"/>
              </w:rPr>
            </w:pPr>
            <w:r w:rsidRPr="008A7DB1">
              <w:rPr>
                <w:rFonts w:ascii="Times New Roman" w:hAnsi="Times New Roman" w:cs="Times New Roman"/>
                <w:sz w:val="16"/>
                <w:szCs w:val="16"/>
              </w:rPr>
              <w:t>6</w:t>
            </w:r>
          </w:p>
        </w:tc>
        <w:tc>
          <w:tcPr>
            <w:tcW w:w="1930" w:type="dxa"/>
            <w:tcBorders>
              <w:top w:val="single" w:sz="4" w:space="0" w:color="000000"/>
              <w:left w:val="single" w:sz="4" w:space="0" w:color="000000"/>
              <w:bottom w:val="single" w:sz="4" w:space="0" w:color="000000"/>
              <w:right w:val="single" w:sz="4" w:space="0" w:color="000000"/>
            </w:tcBorders>
          </w:tcPr>
          <w:p w14:paraId="0C4C5A81" w14:textId="2CF8951E"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 xml:space="preserve">Дальневосточный </w:t>
            </w:r>
            <w:r w:rsidR="008A7DB1" w:rsidRPr="008A7DB1">
              <w:rPr>
                <w:rFonts w:ascii="Times New Roman" w:hAnsi="Times New Roman" w:cs="Times New Roman"/>
                <w:color w:val="auto"/>
                <w:sz w:val="16"/>
                <w:szCs w:val="16"/>
              </w:rPr>
              <w:t>Ф</w:t>
            </w:r>
            <w:r w:rsidRPr="008A7DB1">
              <w:rPr>
                <w:rFonts w:ascii="Times New Roman" w:hAnsi="Times New Roman" w:cs="Times New Roman"/>
                <w:color w:val="auto"/>
                <w:sz w:val="16"/>
                <w:szCs w:val="16"/>
              </w:rPr>
              <w:t xml:space="preserve">едеральный </w:t>
            </w:r>
            <w:r w:rsidR="008A7DB1" w:rsidRPr="008A7DB1">
              <w:rPr>
                <w:rFonts w:ascii="Times New Roman" w:hAnsi="Times New Roman" w:cs="Times New Roman"/>
                <w:color w:val="auto"/>
                <w:sz w:val="16"/>
                <w:szCs w:val="16"/>
              </w:rPr>
              <w:t>У</w:t>
            </w:r>
            <w:r w:rsidRPr="008A7DB1">
              <w:rPr>
                <w:rFonts w:ascii="Times New Roman" w:hAnsi="Times New Roman" w:cs="Times New Roman"/>
                <w:color w:val="auto"/>
                <w:sz w:val="16"/>
                <w:szCs w:val="16"/>
              </w:rPr>
              <w:t>ниверситет</w:t>
            </w:r>
          </w:p>
        </w:tc>
        <w:tc>
          <w:tcPr>
            <w:tcW w:w="2449" w:type="dxa"/>
            <w:tcBorders>
              <w:top w:val="single" w:sz="4" w:space="0" w:color="000000"/>
              <w:left w:val="single" w:sz="4" w:space="0" w:color="000000"/>
              <w:bottom w:val="single" w:sz="4" w:space="0" w:color="000000"/>
              <w:right w:val="single" w:sz="4" w:space="0" w:color="000000"/>
            </w:tcBorders>
          </w:tcPr>
          <w:p w14:paraId="4475E4BB" w14:textId="20F20B8F" w:rsidR="00E9022F" w:rsidRPr="008A7DB1" w:rsidRDefault="00E9022F" w:rsidP="00E9022F">
            <w:pPr>
              <w:pStyle w:val="NoParagraphStyle"/>
              <w:spacing w:line="240" w:lineRule="auto"/>
              <w:textAlignment w:val="auto"/>
              <w:rPr>
                <w:rFonts w:ascii="Times New Roman" w:hAnsi="Times New Roman" w:cs="Times New Roman"/>
                <w:color w:val="auto"/>
                <w:sz w:val="16"/>
                <w:szCs w:val="16"/>
                <w:lang w:val="ru-RU"/>
              </w:rPr>
            </w:pPr>
            <w:r w:rsidRPr="008A7DB1">
              <w:rPr>
                <w:rFonts w:ascii="Times New Roman" w:hAnsi="Times New Roman" w:cs="Times New Roman"/>
                <w:color w:val="auto"/>
                <w:sz w:val="16"/>
                <w:szCs w:val="16"/>
                <w:lang w:val="ru-RU"/>
              </w:rPr>
              <w:t>Краевой конкурс школьных работ «</w:t>
            </w:r>
            <w:r w:rsidR="008A7DB1" w:rsidRPr="008A7DB1">
              <w:rPr>
                <w:rFonts w:ascii="Times New Roman" w:hAnsi="Times New Roman" w:cs="Times New Roman"/>
                <w:color w:val="auto"/>
                <w:sz w:val="16"/>
                <w:szCs w:val="16"/>
                <w:lang w:val="ru-RU"/>
              </w:rPr>
              <w:t>Библия в мировой и отечественной истории и культуре</w:t>
            </w:r>
            <w:r w:rsidRPr="008A7DB1">
              <w:rPr>
                <w:rFonts w:ascii="Times New Roman" w:hAnsi="Times New Roman" w:cs="Times New Roman"/>
                <w:color w:val="auto"/>
                <w:sz w:val="16"/>
                <w:szCs w:val="16"/>
                <w:lang w:val="ru-RU"/>
              </w:rPr>
              <w:t>»,</w:t>
            </w:r>
          </w:p>
          <w:p w14:paraId="79D4B20C" w14:textId="77777777" w:rsidR="00E9022F" w:rsidRPr="008A7DB1" w:rsidRDefault="00E9022F" w:rsidP="00E9022F">
            <w:pPr>
              <w:pStyle w:val="NoParagraphStyle"/>
              <w:spacing w:line="240" w:lineRule="auto"/>
              <w:textAlignment w:val="auto"/>
              <w:rPr>
                <w:rFonts w:ascii="Times New Roman" w:hAnsi="Times New Roman" w:cs="Times New Roman"/>
                <w:sz w:val="16"/>
                <w:szCs w:val="16"/>
                <w:lang w:val="ru-RU"/>
              </w:rPr>
            </w:pPr>
            <w:r w:rsidRPr="008A7DB1">
              <w:rPr>
                <w:rFonts w:ascii="Times New Roman" w:hAnsi="Times New Roman" w:cs="Times New Roman"/>
                <w:sz w:val="16"/>
                <w:szCs w:val="16"/>
                <w:lang w:val="ru-RU"/>
              </w:rPr>
              <w:t>«Новомученики и исповедники Русской Церкви».</w:t>
            </w:r>
          </w:p>
          <w:p w14:paraId="6838AB6B" w14:textId="6FBF6793"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sz w:val="16"/>
                <w:szCs w:val="16"/>
              </w:rPr>
              <w:t>Международного детского экологического конкурса «Дети чистой планеты»</w:t>
            </w:r>
          </w:p>
        </w:tc>
        <w:tc>
          <w:tcPr>
            <w:tcW w:w="1415" w:type="dxa"/>
            <w:tcBorders>
              <w:top w:val="single" w:sz="4" w:space="0" w:color="000000"/>
              <w:left w:val="single" w:sz="4" w:space="0" w:color="000000"/>
              <w:bottom w:val="single" w:sz="4" w:space="0" w:color="000000"/>
              <w:right w:val="single" w:sz="4" w:space="0" w:color="000000"/>
            </w:tcBorders>
          </w:tcPr>
          <w:p w14:paraId="61150B07" w14:textId="1CF55DED" w:rsidR="00E9022F" w:rsidRPr="008A7DB1" w:rsidRDefault="00E9022F" w:rsidP="00E9022F">
            <w:pPr>
              <w:rPr>
                <w:rFonts w:ascii="Times New Roman" w:hAnsi="Times New Roman" w:cs="Times New Roman"/>
                <w:color w:val="auto"/>
                <w:sz w:val="16"/>
                <w:szCs w:val="16"/>
              </w:rPr>
            </w:pPr>
            <w:r w:rsidRPr="008A7DB1">
              <w:rPr>
                <w:rFonts w:ascii="Times New Roman" w:hAnsi="Times New Roman" w:cs="Times New Roman"/>
                <w:color w:val="auto"/>
                <w:sz w:val="16"/>
                <w:szCs w:val="16"/>
              </w:rPr>
              <w:t>Положение о проведении конкурсов.</w:t>
            </w:r>
          </w:p>
        </w:tc>
      </w:tr>
      <w:tr w:rsidR="00E9022F" w:rsidRPr="008A7DB1" w14:paraId="2C16CDCA" w14:textId="77777777" w:rsidTr="008A7DB1">
        <w:trPr>
          <w:trHeight w:hRule="exact" w:val="845"/>
          <w:jc w:val="center"/>
        </w:trPr>
        <w:tc>
          <w:tcPr>
            <w:tcW w:w="562" w:type="dxa"/>
            <w:tcBorders>
              <w:top w:val="single" w:sz="4" w:space="0" w:color="auto"/>
              <w:left w:val="single" w:sz="4" w:space="0" w:color="auto"/>
              <w:bottom w:val="single" w:sz="4" w:space="0" w:color="auto"/>
            </w:tcBorders>
            <w:shd w:val="clear" w:color="auto" w:fill="auto"/>
          </w:tcPr>
          <w:p w14:paraId="6AA1580E" w14:textId="40014461" w:rsidR="00E9022F" w:rsidRPr="008A7DB1" w:rsidRDefault="008A7DB1" w:rsidP="00721866">
            <w:pPr>
              <w:jc w:val="center"/>
              <w:rPr>
                <w:rFonts w:ascii="Times New Roman" w:hAnsi="Times New Roman" w:cs="Times New Roman"/>
                <w:color w:val="auto"/>
                <w:sz w:val="32"/>
                <w:szCs w:val="32"/>
              </w:rPr>
            </w:pPr>
            <w:r w:rsidRPr="008A7DB1">
              <w:rPr>
                <w:rFonts w:ascii="Times New Roman" w:hAnsi="Times New Roman" w:cs="Times New Roman"/>
                <w:color w:val="auto"/>
                <w:sz w:val="20"/>
                <w:szCs w:val="20"/>
              </w:rPr>
              <w:lastRenderedPageBreak/>
              <w:t>7</w:t>
            </w:r>
          </w:p>
        </w:tc>
        <w:tc>
          <w:tcPr>
            <w:tcW w:w="1930" w:type="dxa"/>
            <w:tcBorders>
              <w:top w:val="single" w:sz="4" w:space="0" w:color="auto"/>
              <w:left w:val="single" w:sz="4" w:space="0" w:color="auto"/>
              <w:bottom w:val="single" w:sz="4" w:space="0" w:color="auto"/>
            </w:tcBorders>
            <w:shd w:val="clear" w:color="auto" w:fill="auto"/>
          </w:tcPr>
          <w:p w14:paraId="4ABC0FB7" w14:textId="7D843173" w:rsidR="00E9022F" w:rsidRPr="008A7DB1" w:rsidRDefault="008A7DB1">
            <w:pPr>
              <w:rPr>
                <w:rFonts w:ascii="Times New Roman" w:hAnsi="Times New Roman" w:cs="Times New Roman"/>
                <w:color w:val="auto"/>
                <w:sz w:val="18"/>
                <w:szCs w:val="18"/>
              </w:rPr>
            </w:pPr>
            <w:r>
              <w:rPr>
                <w:rFonts w:ascii="Times New Roman" w:hAnsi="Times New Roman" w:cs="Times New Roman"/>
                <w:color w:val="auto"/>
                <w:sz w:val="18"/>
                <w:szCs w:val="18"/>
              </w:rPr>
              <w:t>Г</w:t>
            </w:r>
            <w:r w:rsidRPr="008A7DB1">
              <w:rPr>
                <w:rFonts w:ascii="Times New Roman" w:hAnsi="Times New Roman" w:cs="Times New Roman"/>
                <w:color w:val="auto"/>
                <w:sz w:val="18"/>
                <w:szCs w:val="18"/>
              </w:rPr>
              <w:t>имназии №1</w:t>
            </w:r>
            <w:r>
              <w:rPr>
                <w:rFonts w:ascii="Times New Roman" w:hAnsi="Times New Roman" w:cs="Times New Roman"/>
                <w:color w:val="auto"/>
                <w:sz w:val="18"/>
                <w:szCs w:val="18"/>
              </w:rPr>
              <w:t xml:space="preserve"> г. Владивостока</w:t>
            </w:r>
          </w:p>
        </w:tc>
        <w:tc>
          <w:tcPr>
            <w:tcW w:w="2449" w:type="dxa"/>
            <w:tcBorders>
              <w:top w:val="single" w:sz="4" w:space="0" w:color="auto"/>
              <w:left w:val="single" w:sz="4" w:space="0" w:color="auto"/>
              <w:bottom w:val="single" w:sz="4" w:space="0" w:color="auto"/>
            </w:tcBorders>
            <w:shd w:val="clear" w:color="auto" w:fill="auto"/>
          </w:tcPr>
          <w:p w14:paraId="2BB3B846" w14:textId="77F9495C" w:rsidR="00E9022F" w:rsidRPr="008A7DB1" w:rsidRDefault="008A7DB1">
            <w:pPr>
              <w:rPr>
                <w:rFonts w:ascii="Times New Roman" w:hAnsi="Times New Roman" w:cs="Times New Roman"/>
                <w:color w:val="auto"/>
                <w:sz w:val="18"/>
                <w:szCs w:val="18"/>
              </w:rPr>
            </w:pPr>
            <w:r w:rsidRPr="008A7DB1">
              <w:rPr>
                <w:rFonts w:ascii="Times New Roman" w:hAnsi="Times New Roman" w:cs="Times New Roman"/>
                <w:color w:val="auto"/>
                <w:sz w:val="18"/>
                <w:szCs w:val="18"/>
              </w:rPr>
              <w:t>«Знание о человеке – основа науки 21 века»</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28B11246" w14:textId="4DACCAC1" w:rsidR="00E9022F" w:rsidRPr="008A7DB1" w:rsidRDefault="008A7DB1">
            <w:pPr>
              <w:rPr>
                <w:rFonts w:ascii="Times New Roman" w:hAnsi="Times New Roman" w:cs="Times New Roman"/>
                <w:color w:val="auto"/>
                <w:sz w:val="18"/>
                <w:szCs w:val="18"/>
              </w:rPr>
            </w:pPr>
            <w:r w:rsidRPr="008A7DB1">
              <w:rPr>
                <w:rFonts w:ascii="Times New Roman" w:hAnsi="Times New Roman" w:cs="Times New Roman"/>
                <w:color w:val="auto"/>
                <w:sz w:val="18"/>
                <w:szCs w:val="18"/>
              </w:rPr>
              <w:t>Положение о проведении конкурсов.</w:t>
            </w:r>
          </w:p>
        </w:tc>
      </w:tr>
    </w:tbl>
    <w:p w14:paraId="79D650E7" w14:textId="77777777" w:rsidR="00A57638" w:rsidRPr="008A7DB1" w:rsidRDefault="00A57638">
      <w:pPr>
        <w:spacing w:after="239" w:line="1" w:lineRule="exact"/>
        <w:rPr>
          <w:color w:val="auto"/>
          <w:sz w:val="40"/>
          <w:szCs w:val="40"/>
        </w:rPr>
      </w:pPr>
    </w:p>
    <w:p w14:paraId="2DEAB89D" w14:textId="77777777" w:rsidR="00721866" w:rsidRDefault="00721866" w:rsidP="006B14E0">
      <w:bookmarkStart w:id="926" w:name="bookmark1980"/>
    </w:p>
    <w:p w14:paraId="20B91AE8" w14:textId="77777777" w:rsidR="00A57638" w:rsidRPr="00EB2D57" w:rsidRDefault="00721866" w:rsidP="00721866">
      <w:pPr>
        <w:pStyle w:val="31"/>
      </w:pPr>
      <w:bookmarkStart w:id="927"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26"/>
      <w:bookmarkEnd w:id="927"/>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E36A2D">
      <w:pPr>
        <w:pStyle w:val="13"/>
        <w:numPr>
          <w:ilvl w:val="0"/>
          <w:numId w:val="382"/>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E36A2D">
      <w:pPr>
        <w:pStyle w:val="13"/>
        <w:numPr>
          <w:ilvl w:val="0"/>
          <w:numId w:val="382"/>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E36A2D">
      <w:pPr>
        <w:pStyle w:val="13"/>
        <w:numPr>
          <w:ilvl w:val="0"/>
          <w:numId w:val="382"/>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spellStart"/>
      <w:r w:rsidRPr="00EB2D57">
        <w:rPr>
          <w:color w:val="auto"/>
        </w:rPr>
        <w:t>характери</w:t>
      </w:r>
      <w:proofErr w:type="spellEnd"/>
      <w:r w:rsidRPr="00EB2D57">
        <w:rPr>
          <w:color w:val="auto"/>
        </w:rPr>
        <w:t xml:space="preserve">- </w:t>
      </w:r>
      <w:proofErr w:type="spellStart"/>
      <w:r w:rsidRPr="00EB2D57">
        <w:rPr>
          <w:color w:val="auto"/>
        </w:rPr>
        <w:t>зируется</w:t>
      </w:r>
      <w:proofErr w:type="spell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w:t>
      </w:r>
      <w:r w:rsidRPr="00EB2D57">
        <w:rPr>
          <w:color w:val="auto"/>
        </w:rPr>
        <w:lastRenderedPageBreak/>
        <w:t>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4"/>
        <w:gridCol w:w="1864"/>
        <w:gridCol w:w="1474"/>
        <w:gridCol w:w="1483"/>
      </w:tblGrid>
      <w:tr w:rsidR="00A57638" w:rsidRPr="00721866" w14:paraId="6B675E1B" w14:textId="77777777" w:rsidTr="00040771">
        <w:trPr>
          <w:trHeight w:hRule="exact" w:val="1968"/>
          <w:jc w:val="center"/>
        </w:trPr>
        <w:tc>
          <w:tcPr>
            <w:tcW w:w="154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86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rsidTr="00040771">
        <w:trPr>
          <w:trHeight w:hRule="exact" w:val="1066"/>
          <w:jc w:val="center"/>
        </w:trPr>
        <w:tc>
          <w:tcPr>
            <w:tcW w:w="154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86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040771" w:rsidRPr="00721866" w14:paraId="09D75529" w14:textId="77777777" w:rsidTr="00065FFE">
        <w:trPr>
          <w:trHeight w:hRule="exact" w:val="817"/>
          <w:jc w:val="center"/>
        </w:trPr>
        <w:tc>
          <w:tcPr>
            <w:tcW w:w="1544" w:type="dxa"/>
            <w:tcBorders>
              <w:top w:val="single" w:sz="4" w:space="0" w:color="auto"/>
              <w:left w:val="single" w:sz="4" w:space="0" w:color="auto"/>
            </w:tcBorders>
            <w:shd w:val="clear" w:color="auto" w:fill="auto"/>
            <w:vAlign w:val="center"/>
          </w:tcPr>
          <w:p w14:paraId="645500A1" w14:textId="77777777" w:rsidR="00040771" w:rsidRPr="00721866" w:rsidRDefault="00040771" w:rsidP="00040771">
            <w:pPr>
              <w:pStyle w:val="a6"/>
              <w:spacing w:line="240" w:lineRule="auto"/>
              <w:ind w:firstLine="0"/>
              <w:rPr>
                <w:color w:val="auto"/>
                <w:sz w:val="18"/>
                <w:szCs w:val="18"/>
              </w:rPr>
            </w:pPr>
            <w:r w:rsidRPr="00721866">
              <w:rPr>
                <w:rFonts w:eastAsia="Courier New"/>
                <w:color w:val="auto"/>
                <w:sz w:val="18"/>
                <w:szCs w:val="18"/>
              </w:rPr>
              <w:lastRenderedPageBreak/>
              <w:t>Педагогические работники</w:t>
            </w:r>
          </w:p>
        </w:tc>
        <w:tc>
          <w:tcPr>
            <w:tcW w:w="1864" w:type="dxa"/>
            <w:tcBorders>
              <w:top w:val="single" w:sz="4" w:space="0" w:color="auto"/>
              <w:left w:val="single" w:sz="4" w:space="0" w:color="auto"/>
            </w:tcBorders>
            <w:shd w:val="clear" w:color="auto" w:fill="auto"/>
          </w:tcPr>
          <w:p w14:paraId="2C060857" w14:textId="6089AB35" w:rsidR="00040771" w:rsidRPr="00040771" w:rsidRDefault="00040771" w:rsidP="00040771">
            <w:pPr>
              <w:rPr>
                <w:rFonts w:ascii="Times New Roman" w:hAnsi="Times New Roman" w:cs="Times New Roman"/>
                <w:color w:val="auto"/>
                <w:sz w:val="14"/>
                <w:szCs w:val="14"/>
              </w:rPr>
            </w:pPr>
            <w:r w:rsidRPr="00040771">
              <w:rPr>
                <w:rFonts w:ascii="Times New Roman" w:hAnsi="Times New Roman" w:cs="Times New Roman"/>
                <w:color w:val="auto"/>
                <w:sz w:val="16"/>
                <w:szCs w:val="16"/>
              </w:rPr>
              <w:t>1</w:t>
            </w:r>
            <w:r>
              <w:rPr>
                <w:rFonts w:ascii="Times New Roman" w:hAnsi="Times New Roman" w:cs="Times New Roman"/>
                <w:color w:val="auto"/>
                <w:sz w:val="16"/>
                <w:szCs w:val="16"/>
              </w:rPr>
              <w:t>7</w:t>
            </w:r>
            <w:r w:rsidRPr="00040771">
              <w:rPr>
                <w:rFonts w:ascii="Times New Roman" w:hAnsi="Times New Roman" w:cs="Times New Roman"/>
                <w:color w:val="auto"/>
                <w:sz w:val="16"/>
                <w:szCs w:val="16"/>
              </w:rPr>
              <w:t xml:space="preserve"> педагогов - 100% документ о про-</w:t>
            </w:r>
            <w:proofErr w:type="spellStart"/>
            <w:r w:rsidRPr="00040771">
              <w:rPr>
                <w:rFonts w:ascii="Times New Roman" w:hAnsi="Times New Roman" w:cs="Times New Roman"/>
                <w:color w:val="auto"/>
                <w:sz w:val="16"/>
                <w:szCs w:val="16"/>
              </w:rPr>
              <w:t>фессиональном</w:t>
            </w:r>
            <w:proofErr w:type="spellEnd"/>
            <w:r w:rsidRPr="00040771">
              <w:rPr>
                <w:rFonts w:ascii="Times New Roman" w:hAnsi="Times New Roman" w:cs="Times New Roman"/>
                <w:color w:val="auto"/>
                <w:sz w:val="16"/>
                <w:szCs w:val="16"/>
              </w:rPr>
              <w:t xml:space="preserve"> образовании</w:t>
            </w:r>
          </w:p>
        </w:tc>
        <w:tc>
          <w:tcPr>
            <w:tcW w:w="1474" w:type="dxa"/>
            <w:tcBorders>
              <w:top w:val="single" w:sz="4" w:space="0" w:color="000000"/>
              <w:left w:val="single" w:sz="4" w:space="0" w:color="000000"/>
              <w:bottom w:val="single" w:sz="4" w:space="0" w:color="000000"/>
              <w:right w:val="single" w:sz="4" w:space="0" w:color="000000"/>
            </w:tcBorders>
          </w:tcPr>
          <w:p w14:paraId="7E7AC200" w14:textId="5A48D415" w:rsidR="00040771" w:rsidRPr="00040771" w:rsidRDefault="00040771" w:rsidP="00040771">
            <w:pPr>
              <w:rPr>
                <w:rFonts w:ascii="Times New Roman" w:hAnsi="Times New Roman" w:cs="Times New Roman"/>
                <w:color w:val="auto"/>
                <w:sz w:val="16"/>
                <w:szCs w:val="16"/>
              </w:rPr>
            </w:pPr>
            <w:r>
              <w:rPr>
                <w:rFonts w:ascii="Times New Roman" w:hAnsi="Times New Roman" w:cs="Times New Roman"/>
                <w:color w:val="auto"/>
                <w:sz w:val="16"/>
                <w:szCs w:val="16"/>
              </w:rPr>
              <w:t>6</w:t>
            </w:r>
            <w:r w:rsidRPr="00040771">
              <w:rPr>
                <w:rFonts w:ascii="Times New Roman" w:hAnsi="Times New Roman" w:cs="Times New Roman"/>
                <w:color w:val="auto"/>
                <w:sz w:val="16"/>
                <w:szCs w:val="16"/>
              </w:rPr>
              <w:t xml:space="preserve"> человек – 3</w:t>
            </w:r>
            <w:r>
              <w:rPr>
                <w:rFonts w:ascii="Times New Roman" w:hAnsi="Times New Roman" w:cs="Times New Roman"/>
                <w:color w:val="auto"/>
                <w:sz w:val="16"/>
                <w:szCs w:val="16"/>
              </w:rPr>
              <w:t>5</w:t>
            </w:r>
            <w:r w:rsidRPr="00040771">
              <w:rPr>
                <w:rFonts w:ascii="Times New Roman" w:hAnsi="Times New Roman" w:cs="Times New Roman"/>
                <w:color w:val="auto"/>
                <w:sz w:val="16"/>
                <w:szCs w:val="16"/>
              </w:rPr>
              <w:t>%</w:t>
            </w:r>
          </w:p>
        </w:tc>
        <w:tc>
          <w:tcPr>
            <w:tcW w:w="1483" w:type="dxa"/>
            <w:tcBorders>
              <w:top w:val="single" w:sz="4" w:space="0" w:color="000000"/>
              <w:left w:val="single" w:sz="4" w:space="0" w:color="000000"/>
              <w:bottom w:val="single" w:sz="4" w:space="0" w:color="000000"/>
              <w:right w:val="single" w:sz="4" w:space="0" w:color="000000"/>
            </w:tcBorders>
          </w:tcPr>
          <w:p w14:paraId="59A7BB67" w14:textId="24413B58" w:rsidR="00040771" w:rsidRPr="00040771" w:rsidRDefault="00040771" w:rsidP="00040771">
            <w:pPr>
              <w:pStyle w:val="NoParagraphStyle"/>
              <w:spacing w:line="240" w:lineRule="auto"/>
              <w:textAlignment w:val="auto"/>
              <w:rPr>
                <w:rFonts w:ascii="Times New Roman" w:hAnsi="Times New Roman" w:cs="Times New Roman"/>
                <w:color w:val="auto"/>
                <w:sz w:val="16"/>
                <w:szCs w:val="16"/>
                <w:lang w:val="ru-RU"/>
              </w:rPr>
            </w:pPr>
            <w:r w:rsidRPr="00040771">
              <w:rPr>
                <w:rFonts w:ascii="Times New Roman" w:hAnsi="Times New Roman" w:cs="Times New Roman"/>
                <w:color w:val="auto"/>
                <w:sz w:val="16"/>
                <w:szCs w:val="16"/>
                <w:lang w:val="ru-RU"/>
              </w:rPr>
              <w:t>Высшая категория: 4 человек – 2</w:t>
            </w:r>
            <w:r>
              <w:rPr>
                <w:rFonts w:ascii="Times New Roman" w:hAnsi="Times New Roman" w:cs="Times New Roman"/>
                <w:color w:val="auto"/>
                <w:sz w:val="16"/>
                <w:szCs w:val="16"/>
                <w:lang w:val="ru-RU"/>
              </w:rPr>
              <w:t>3</w:t>
            </w:r>
            <w:r w:rsidRPr="00040771">
              <w:rPr>
                <w:rFonts w:ascii="Times New Roman" w:hAnsi="Times New Roman" w:cs="Times New Roman"/>
                <w:color w:val="auto"/>
                <w:sz w:val="16"/>
                <w:szCs w:val="16"/>
                <w:lang w:val="ru-RU"/>
              </w:rPr>
              <w:t>%</w:t>
            </w:r>
          </w:p>
          <w:p w14:paraId="46717662" w14:textId="11BA0E28" w:rsidR="00040771" w:rsidRPr="00040771" w:rsidRDefault="00040771" w:rsidP="00040771">
            <w:pPr>
              <w:rPr>
                <w:rFonts w:ascii="Times New Roman" w:hAnsi="Times New Roman" w:cs="Times New Roman"/>
                <w:color w:val="auto"/>
                <w:sz w:val="16"/>
                <w:szCs w:val="16"/>
              </w:rPr>
            </w:pPr>
            <w:r w:rsidRPr="00040771">
              <w:rPr>
                <w:rFonts w:ascii="Times New Roman" w:hAnsi="Times New Roman" w:cs="Times New Roman"/>
                <w:color w:val="auto"/>
                <w:sz w:val="16"/>
                <w:szCs w:val="16"/>
              </w:rPr>
              <w:t xml:space="preserve">Первая категория: 7 человек – </w:t>
            </w:r>
            <w:r>
              <w:rPr>
                <w:rFonts w:ascii="Times New Roman" w:hAnsi="Times New Roman" w:cs="Times New Roman"/>
                <w:color w:val="auto"/>
                <w:sz w:val="16"/>
                <w:szCs w:val="16"/>
              </w:rPr>
              <w:t>41</w:t>
            </w:r>
            <w:r w:rsidRPr="00040771">
              <w:rPr>
                <w:rFonts w:ascii="Times New Roman" w:hAnsi="Times New Roman" w:cs="Times New Roman"/>
                <w:color w:val="auto"/>
                <w:sz w:val="16"/>
                <w:szCs w:val="16"/>
              </w:rPr>
              <w:t>%</w:t>
            </w:r>
          </w:p>
        </w:tc>
      </w:tr>
      <w:tr w:rsidR="00040771" w:rsidRPr="00721866" w14:paraId="2813EF73" w14:textId="77777777" w:rsidTr="00065FFE">
        <w:trPr>
          <w:trHeight w:hRule="exact" w:val="562"/>
          <w:jc w:val="center"/>
        </w:trPr>
        <w:tc>
          <w:tcPr>
            <w:tcW w:w="1544" w:type="dxa"/>
            <w:tcBorders>
              <w:top w:val="single" w:sz="4" w:space="0" w:color="auto"/>
              <w:left w:val="single" w:sz="4" w:space="0" w:color="auto"/>
            </w:tcBorders>
            <w:shd w:val="clear" w:color="auto" w:fill="auto"/>
            <w:vAlign w:val="center"/>
          </w:tcPr>
          <w:p w14:paraId="24EACB48" w14:textId="77777777" w:rsidR="00040771" w:rsidRPr="00721866" w:rsidRDefault="00040771" w:rsidP="00040771">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864" w:type="dxa"/>
            <w:tcBorders>
              <w:top w:val="single" w:sz="4" w:space="0" w:color="000000"/>
              <w:left w:val="single" w:sz="4" w:space="0" w:color="000000"/>
              <w:bottom w:val="single" w:sz="4" w:space="0" w:color="000000"/>
              <w:right w:val="single" w:sz="4" w:space="0" w:color="000000"/>
            </w:tcBorders>
          </w:tcPr>
          <w:p w14:paraId="5E854446" w14:textId="05D52DA2" w:rsidR="00040771" w:rsidRPr="00040771" w:rsidRDefault="00040771" w:rsidP="00040771">
            <w:pPr>
              <w:rPr>
                <w:rFonts w:ascii="Times New Roman" w:hAnsi="Times New Roman" w:cs="Times New Roman"/>
                <w:color w:val="auto"/>
                <w:sz w:val="18"/>
                <w:szCs w:val="18"/>
              </w:rPr>
            </w:pPr>
            <w:r w:rsidRPr="00040771">
              <w:rPr>
                <w:rFonts w:ascii="Times New Roman" w:hAnsi="Times New Roman" w:cs="Times New Roman"/>
                <w:color w:val="auto"/>
                <w:sz w:val="18"/>
                <w:szCs w:val="18"/>
              </w:rPr>
              <w:t>2 заместителя директора</w:t>
            </w:r>
          </w:p>
        </w:tc>
        <w:tc>
          <w:tcPr>
            <w:tcW w:w="1474" w:type="dxa"/>
            <w:tcBorders>
              <w:top w:val="single" w:sz="4" w:space="0" w:color="000000"/>
              <w:left w:val="single" w:sz="4" w:space="0" w:color="000000"/>
              <w:bottom w:val="single" w:sz="4" w:space="0" w:color="000000"/>
              <w:right w:val="single" w:sz="4" w:space="0" w:color="000000"/>
            </w:tcBorders>
          </w:tcPr>
          <w:p w14:paraId="39991755" w14:textId="77777777" w:rsidR="00040771" w:rsidRPr="00040771" w:rsidRDefault="00040771" w:rsidP="00040771">
            <w:pPr>
              <w:rPr>
                <w:rFonts w:ascii="Times New Roman" w:hAnsi="Times New Roman" w:cs="Times New Roman"/>
                <w:color w:val="auto"/>
                <w:sz w:val="18"/>
                <w:szCs w:val="18"/>
              </w:rPr>
            </w:pPr>
          </w:p>
        </w:tc>
        <w:tc>
          <w:tcPr>
            <w:tcW w:w="1483" w:type="dxa"/>
            <w:tcBorders>
              <w:top w:val="single" w:sz="4" w:space="0" w:color="000000"/>
              <w:left w:val="single" w:sz="4" w:space="0" w:color="000000"/>
              <w:bottom w:val="single" w:sz="4" w:space="0" w:color="000000"/>
              <w:right w:val="single" w:sz="4" w:space="0" w:color="000000"/>
            </w:tcBorders>
          </w:tcPr>
          <w:p w14:paraId="4120F2EB" w14:textId="5E444637" w:rsidR="00040771" w:rsidRPr="00040771" w:rsidRDefault="00040771" w:rsidP="00040771">
            <w:pPr>
              <w:rPr>
                <w:rFonts w:ascii="Times New Roman" w:hAnsi="Times New Roman" w:cs="Times New Roman"/>
                <w:color w:val="auto"/>
                <w:sz w:val="18"/>
                <w:szCs w:val="18"/>
              </w:rPr>
            </w:pPr>
            <w:r w:rsidRPr="00040771">
              <w:rPr>
                <w:rFonts w:ascii="Times New Roman" w:hAnsi="Times New Roman" w:cs="Times New Roman"/>
                <w:color w:val="auto"/>
                <w:sz w:val="18"/>
                <w:szCs w:val="18"/>
              </w:rPr>
              <w:t>100%</w:t>
            </w:r>
          </w:p>
        </w:tc>
      </w:tr>
      <w:tr w:rsidR="00040771" w:rsidRPr="00721866" w14:paraId="325425B0" w14:textId="77777777" w:rsidTr="00040771">
        <w:trPr>
          <w:trHeight w:hRule="exact" w:val="566"/>
          <w:jc w:val="center"/>
        </w:trPr>
        <w:tc>
          <w:tcPr>
            <w:tcW w:w="1544" w:type="dxa"/>
            <w:tcBorders>
              <w:top w:val="single" w:sz="4" w:space="0" w:color="auto"/>
              <w:left w:val="single" w:sz="4" w:space="0" w:color="auto"/>
            </w:tcBorders>
            <w:shd w:val="clear" w:color="auto" w:fill="auto"/>
            <w:vAlign w:val="center"/>
          </w:tcPr>
          <w:p w14:paraId="1FD5CC98" w14:textId="77777777" w:rsidR="00040771" w:rsidRPr="00721866" w:rsidRDefault="00040771" w:rsidP="00040771">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864" w:type="dxa"/>
            <w:tcBorders>
              <w:top w:val="single" w:sz="4" w:space="0" w:color="auto"/>
              <w:left w:val="single" w:sz="4" w:space="0" w:color="auto"/>
            </w:tcBorders>
            <w:shd w:val="clear" w:color="auto" w:fill="auto"/>
          </w:tcPr>
          <w:p w14:paraId="6816B770" w14:textId="77777777" w:rsidR="00040771" w:rsidRPr="00721866" w:rsidRDefault="00040771" w:rsidP="00040771">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040771" w:rsidRPr="00721866" w:rsidRDefault="00040771" w:rsidP="00040771">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040771" w:rsidRPr="00721866" w:rsidRDefault="00040771" w:rsidP="00040771">
            <w:pPr>
              <w:rPr>
                <w:rFonts w:ascii="Times New Roman" w:hAnsi="Times New Roman" w:cs="Times New Roman"/>
                <w:color w:val="auto"/>
                <w:sz w:val="10"/>
                <w:szCs w:val="10"/>
              </w:rPr>
            </w:pPr>
          </w:p>
        </w:tc>
      </w:tr>
      <w:tr w:rsidR="00040771" w:rsidRPr="00721866" w14:paraId="7BDC0018" w14:textId="77777777" w:rsidTr="00040771">
        <w:trPr>
          <w:trHeight w:hRule="exact" w:val="571"/>
          <w:jc w:val="center"/>
        </w:trPr>
        <w:tc>
          <w:tcPr>
            <w:tcW w:w="1544" w:type="dxa"/>
            <w:tcBorders>
              <w:top w:val="single" w:sz="4" w:space="0" w:color="auto"/>
              <w:left w:val="single" w:sz="4" w:space="0" w:color="auto"/>
              <w:bottom w:val="single" w:sz="4" w:space="0" w:color="auto"/>
            </w:tcBorders>
            <w:shd w:val="clear" w:color="auto" w:fill="auto"/>
          </w:tcPr>
          <w:p w14:paraId="61369844" w14:textId="77777777" w:rsidR="00040771" w:rsidRPr="00721866" w:rsidRDefault="00040771" w:rsidP="00040771">
            <w:pPr>
              <w:rPr>
                <w:rFonts w:ascii="Times New Roman" w:hAnsi="Times New Roman" w:cs="Times New Roman"/>
                <w:color w:val="auto"/>
                <w:sz w:val="10"/>
                <w:szCs w:val="10"/>
              </w:rPr>
            </w:pPr>
          </w:p>
        </w:tc>
        <w:tc>
          <w:tcPr>
            <w:tcW w:w="1864" w:type="dxa"/>
            <w:tcBorders>
              <w:top w:val="single" w:sz="4" w:space="0" w:color="auto"/>
              <w:left w:val="single" w:sz="4" w:space="0" w:color="auto"/>
              <w:bottom w:val="single" w:sz="4" w:space="0" w:color="auto"/>
            </w:tcBorders>
            <w:shd w:val="clear" w:color="auto" w:fill="auto"/>
          </w:tcPr>
          <w:p w14:paraId="067C65EA" w14:textId="77777777" w:rsidR="00040771" w:rsidRPr="00721866" w:rsidRDefault="00040771" w:rsidP="00040771">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040771" w:rsidRPr="00721866" w:rsidRDefault="00040771" w:rsidP="00040771">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040771" w:rsidRPr="00721866" w:rsidRDefault="00040771" w:rsidP="00040771">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5B5D18" w:rsidRDefault="00E235EB">
            <w:pPr>
              <w:pStyle w:val="a6"/>
              <w:spacing w:line="240" w:lineRule="auto"/>
              <w:ind w:firstLine="0"/>
              <w:jc w:val="center"/>
              <w:rPr>
                <w:color w:val="auto"/>
                <w:sz w:val="18"/>
                <w:szCs w:val="18"/>
              </w:rPr>
            </w:pPr>
            <w:r w:rsidRPr="005B5D18">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5B5D18" w:rsidRDefault="00E235EB">
            <w:pPr>
              <w:pStyle w:val="a6"/>
              <w:spacing w:line="240" w:lineRule="auto"/>
              <w:ind w:firstLine="0"/>
              <w:jc w:val="center"/>
              <w:rPr>
                <w:color w:val="auto"/>
                <w:sz w:val="18"/>
                <w:szCs w:val="18"/>
              </w:rPr>
            </w:pPr>
            <w:r w:rsidRPr="005B5D18">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5B5D18" w:rsidRDefault="00E235EB">
            <w:pPr>
              <w:pStyle w:val="a6"/>
              <w:spacing w:line="240" w:lineRule="auto"/>
              <w:ind w:firstLine="0"/>
              <w:jc w:val="center"/>
              <w:rPr>
                <w:color w:val="auto"/>
                <w:sz w:val="18"/>
                <w:szCs w:val="18"/>
              </w:rPr>
            </w:pPr>
            <w:r w:rsidRPr="005B5D18">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5B5D18" w:rsidRDefault="00E235EB">
            <w:pPr>
              <w:pStyle w:val="a6"/>
              <w:spacing w:line="240" w:lineRule="auto"/>
              <w:ind w:firstLine="0"/>
              <w:jc w:val="center"/>
              <w:rPr>
                <w:color w:val="auto"/>
                <w:sz w:val="18"/>
                <w:szCs w:val="18"/>
              </w:rPr>
            </w:pPr>
            <w:r w:rsidRPr="005B5D18">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5688B548"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30" w:type="dxa"/>
            <w:tcBorders>
              <w:top w:val="single" w:sz="4" w:space="0" w:color="auto"/>
              <w:left w:val="single" w:sz="4" w:space="0" w:color="auto"/>
            </w:tcBorders>
            <w:shd w:val="clear" w:color="auto" w:fill="auto"/>
          </w:tcPr>
          <w:p w14:paraId="008115C3" w14:textId="559F5C74"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45" w:type="dxa"/>
            <w:tcBorders>
              <w:top w:val="single" w:sz="4" w:space="0" w:color="auto"/>
              <w:left w:val="single" w:sz="4" w:space="0" w:color="auto"/>
              <w:right w:val="single" w:sz="4" w:space="0" w:color="auto"/>
            </w:tcBorders>
            <w:shd w:val="clear" w:color="auto" w:fill="auto"/>
          </w:tcPr>
          <w:p w14:paraId="732C8020" w14:textId="004BC680"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0</w:t>
            </w: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1B89F363" w:rsidR="00A57638" w:rsidRPr="00721866" w:rsidRDefault="005B5D18">
            <w:pPr>
              <w:pStyle w:val="a6"/>
              <w:spacing w:line="240" w:lineRule="auto"/>
              <w:ind w:firstLine="140"/>
              <w:rPr>
                <w:color w:val="auto"/>
                <w:sz w:val="18"/>
                <w:szCs w:val="18"/>
              </w:rPr>
            </w:pPr>
            <w:r>
              <w:rPr>
                <w:rFonts w:eastAsia="Courier New"/>
                <w:color w:val="auto"/>
                <w:sz w:val="18"/>
                <w:szCs w:val="18"/>
              </w:rPr>
              <w:t>2</w:t>
            </w:r>
            <w:r w:rsidR="00E235EB" w:rsidRPr="00721866">
              <w:rPr>
                <w:rFonts w:eastAsia="Courier New"/>
                <w:color w:val="auto"/>
                <w:sz w:val="18"/>
                <w:szCs w:val="18"/>
              </w:rPr>
              <w:t>.</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56E5AD7C"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30" w:type="dxa"/>
            <w:tcBorders>
              <w:top w:val="single" w:sz="4" w:space="0" w:color="auto"/>
              <w:left w:val="single" w:sz="4" w:space="0" w:color="auto"/>
            </w:tcBorders>
            <w:shd w:val="clear" w:color="auto" w:fill="auto"/>
          </w:tcPr>
          <w:p w14:paraId="7362ECE9" w14:textId="760ACA94"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45" w:type="dxa"/>
            <w:tcBorders>
              <w:top w:val="single" w:sz="4" w:space="0" w:color="auto"/>
              <w:left w:val="single" w:sz="4" w:space="0" w:color="auto"/>
              <w:right w:val="single" w:sz="4" w:space="0" w:color="auto"/>
            </w:tcBorders>
            <w:shd w:val="clear" w:color="auto" w:fill="auto"/>
          </w:tcPr>
          <w:p w14:paraId="3527940A" w14:textId="170A84CF"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0</w:t>
            </w: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53ABFCDD" w:rsidR="00A57638" w:rsidRPr="00721866" w:rsidRDefault="005B5D18">
            <w:pPr>
              <w:pStyle w:val="a6"/>
              <w:spacing w:line="240" w:lineRule="auto"/>
              <w:ind w:firstLine="140"/>
              <w:rPr>
                <w:color w:val="auto"/>
                <w:sz w:val="18"/>
                <w:szCs w:val="18"/>
              </w:rPr>
            </w:pPr>
            <w:r>
              <w:rPr>
                <w:rFonts w:eastAsia="Courier New"/>
                <w:color w:val="auto"/>
                <w:sz w:val="18"/>
                <w:szCs w:val="18"/>
              </w:rPr>
              <w:t>3</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0995B06D"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30" w:type="dxa"/>
            <w:tcBorders>
              <w:top w:val="single" w:sz="4" w:space="0" w:color="auto"/>
              <w:left w:val="single" w:sz="4" w:space="0" w:color="auto"/>
              <w:bottom w:val="single" w:sz="4" w:space="0" w:color="auto"/>
            </w:tcBorders>
            <w:shd w:val="clear" w:color="auto" w:fill="auto"/>
          </w:tcPr>
          <w:p w14:paraId="62774E7B" w14:textId="4E9DF40D"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1CA8883E" w:rsidR="00A57638" w:rsidRPr="00721866" w:rsidRDefault="005B5D18">
            <w:pPr>
              <w:rPr>
                <w:rFonts w:ascii="Times New Roman" w:hAnsi="Times New Roman" w:cs="Times New Roman"/>
                <w:color w:val="auto"/>
                <w:sz w:val="10"/>
                <w:szCs w:val="10"/>
              </w:rPr>
            </w:pPr>
            <w:r>
              <w:rPr>
                <w:rFonts w:ascii="Times New Roman" w:hAnsi="Times New Roman" w:cs="Times New Roman"/>
                <w:color w:val="auto"/>
                <w:sz w:val="10"/>
                <w:szCs w:val="10"/>
              </w:rPr>
              <w:t>1</w:t>
            </w: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 xml:space="preserve">Для достижения результатов основной образовательной программы в ходе ее реализации предполагается оценка качества и результативности </w:t>
      </w:r>
      <w:r w:rsidRPr="00EB2D57">
        <w:rPr>
          <w:color w:val="auto"/>
        </w:rPr>
        <w:lastRenderedPageBreak/>
        <w:t>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28" w:name="bookmark1982"/>
    </w:p>
    <w:p w14:paraId="1CBEE155" w14:textId="77777777" w:rsidR="00A57638" w:rsidRPr="00EB2D57" w:rsidRDefault="00E779B2" w:rsidP="00E779B2">
      <w:pPr>
        <w:pStyle w:val="31"/>
      </w:pPr>
      <w:bookmarkStart w:id="929"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28"/>
      <w:bookmarkEnd w:id="929"/>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 xml:space="preserve">обеспечивают преемственность содержания и форм организации образовательной деятельности при реализации образовательных программ </w:t>
      </w:r>
      <w:r w:rsidRPr="00EB2D57">
        <w:lastRenderedPageBreak/>
        <w:t>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5B5D18" w:rsidRDefault="00E235EB" w:rsidP="00E36A2D">
      <w:pPr>
        <w:pStyle w:val="13"/>
        <w:numPr>
          <w:ilvl w:val="0"/>
          <w:numId w:val="383"/>
        </w:numPr>
        <w:spacing w:line="276" w:lineRule="auto"/>
        <w:jc w:val="both"/>
        <w:rPr>
          <w:color w:val="auto"/>
        </w:rPr>
      </w:pPr>
      <w:r w:rsidRPr="005B5D18">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5B5D18" w:rsidRDefault="00E235EB" w:rsidP="00E779B2">
      <w:pPr>
        <w:pStyle w:val="13"/>
        <w:ind w:left="709" w:firstLine="0"/>
        <w:jc w:val="both"/>
        <w:rPr>
          <w:color w:val="auto"/>
        </w:rPr>
      </w:pPr>
      <w:r w:rsidRPr="005B5D18">
        <w:rPr>
          <w:i/>
          <w:iCs/>
          <w:color w:val="auto"/>
        </w:rPr>
        <w:t>(краткое описание диагностических процедур, методик, графика проведения — при наличии)</w:t>
      </w:r>
    </w:p>
    <w:p w14:paraId="7F654600" w14:textId="77777777" w:rsidR="00A57638" w:rsidRPr="005B5D18" w:rsidRDefault="00E235EB" w:rsidP="00E36A2D">
      <w:pPr>
        <w:pStyle w:val="13"/>
        <w:numPr>
          <w:ilvl w:val="0"/>
          <w:numId w:val="383"/>
        </w:numPr>
        <w:spacing w:line="276" w:lineRule="auto"/>
        <w:jc w:val="both"/>
        <w:rPr>
          <w:color w:val="auto"/>
        </w:rPr>
      </w:pPr>
      <w:r w:rsidRPr="005B5D18">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5B5D18" w:rsidRDefault="00E235EB" w:rsidP="00E779B2">
      <w:pPr>
        <w:pStyle w:val="13"/>
        <w:ind w:left="709" w:firstLine="0"/>
        <w:jc w:val="both"/>
        <w:rPr>
          <w:color w:val="auto"/>
        </w:rPr>
      </w:pPr>
      <w:r w:rsidRPr="005B5D18">
        <w:rPr>
          <w:i/>
          <w:iCs/>
          <w:color w:val="auto"/>
        </w:rPr>
        <w:t>(расписание консультаций и сотрудников, уполномоченных их проводить)</w:t>
      </w:r>
    </w:p>
    <w:p w14:paraId="6192578D" w14:textId="77777777" w:rsidR="00A57638" w:rsidRPr="005B5D18" w:rsidRDefault="00E235EB" w:rsidP="00E36A2D">
      <w:pPr>
        <w:pStyle w:val="13"/>
        <w:numPr>
          <w:ilvl w:val="0"/>
          <w:numId w:val="383"/>
        </w:numPr>
        <w:spacing w:line="283" w:lineRule="auto"/>
        <w:jc w:val="both"/>
        <w:rPr>
          <w:color w:val="auto"/>
        </w:rPr>
      </w:pPr>
      <w:r w:rsidRPr="005B5D18">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5B5D18">
        <w:rPr>
          <w:i/>
          <w:iCs/>
          <w:color w:val="auto"/>
        </w:rPr>
        <w:t>(план-график проведения мероприятий — при наличии)</w:t>
      </w:r>
    </w:p>
    <w:p w14:paraId="124064AD" w14:textId="77777777" w:rsidR="00E779B2" w:rsidRDefault="00E779B2" w:rsidP="006B14E0">
      <w:bookmarkStart w:id="930" w:name="bookmark1984"/>
    </w:p>
    <w:p w14:paraId="4B62F539" w14:textId="77777777" w:rsidR="00A57638" w:rsidRPr="00EB2D57" w:rsidRDefault="00E235EB" w:rsidP="00E779B2">
      <w:pPr>
        <w:pStyle w:val="31"/>
      </w:pPr>
      <w:bookmarkStart w:id="931" w:name="_Toc105502825"/>
      <w:r w:rsidRPr="00EB2D57">
        <w:t>3.4.3. Финансово-экономические условия реализации образовательной программы основного общего образования</w:t>
      </w:r>
      <w:bookmarkEnd w:id="930"/>
      <w:bookmarkEnd w:id="931"/>
    </w:p>
    <w:p w14:paraId="2D49A195" w14:textId="77777777" w:rsidR="009A39E4" w:rsidRPr="009A39E4" w:rsidRDefault="009A39E4" w:rsidP="009A39E4">
      <w:pPr>
        <w:pStyle w:val="13"/>
        <w:jc w:val="both"/>
        <w:rPr>
          <w:color w:val="auto"/>
        </w:rPr>
      </w:pPr>
      <w:r w:rsidRPr="009A39E4">
        <w:rPr>
          <w:color w:val="auto"/>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w:t>
      </w:r>
      <w:r w:rsidRPr="009A39E4">
        <w:rPr>
          <w:color w:val="auto"/>
        </w:rPr>
        <w:lastRenderedPageBreak/>
        <w:t xml:space="preserve">граждан на общедоступное общее образование. </w:t>
      </w:r>
    </w:p>
    <w:p w14:paraId="7CC88A98" w14:textId="77777777" w:rsidR="009A39E4" w:rsidRPr="009A39E4" w:rsidRDefault="009A39E4" w:rsidP="009A39E4">
      <w:pPr>
        <w:pStyle w:val="13"/>
        <w:jc w:val="both"/>
        <w:rPr>
          <w:color w:val="auto"/>
        </w:rPr>
      </w:pPr>
      <w:r w:rsidRPr="009A39E4">
        <w:rPr>
          <w:color w:val="auto"/>
        </w:rPr>
        <w:t xml:space="preserve">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 и оплаты за обучение. </w:t>
      </w:r>
    </w:p>
    <w:p w14:paraId="3479F5A3" w14:textId="77777777" w:rsidR="009A39E4" w:rsidRPr="009A39E4" w:rsidRDefault="009A39E4" w:rsidP="009A39E4">
      <w:pPr>
        <w:pStyle w:val="13"/>
        <w:jc w:val="both"/>
        <w:rPr>
          <w:color w:val="auto"/>
        </w:rPr>
      </w:pPr>
      <w:r w:rsidRPr="009A39E4">
        <w:rPr>
          <w:color w:val="auto"/>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и плата за обучение определяют механизм формирования расходов и доведения средств на реализацию государственных гарантий прав граждан на получение общего образования в соответствии с требованиями Стандарта. </w:t>
      </w:r>
    </w:p>
    <w:p w14:paraId="45D130FA" w14:textId="77777777" w:rsidR="009A39E4" w:rsidRPr="009A39E4" w:rsidRDefault="009A39E4" w:rsidP="009A39E4">
      <w:pPr>
        <w:pStyle w:val="13"/>
        <w:jc w:val="both"/>
        <w:rPr>
          <w:color w:val="auto"/>
        </w:rPr>
      </w:pPr>
      <w:r w:rsidRPr="009A39E4">
        <w:rPr>
          <w:color w:val="auto"/>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АНОО «Православная гимназия»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 </w:t>
      </w:r>
    </w:p>
    <w:p w14:paraId="0550BA98" w14:textId="77777777" w:rsidR="009A39E4" w:rsidRPr="009A39E4" w:rsidRDefault="009A39E4" w:rsidP="009A39E4">
      <w:pPr>
        <w:pStyle w:val="13"/>
        <w:jc w:val="both"/>
        <w:rPr>
          <w:color w:val="auto"/>
        </w:rPr>
      </w:pPr>
      <w:r w:rsidRPr="009A39E4">
        <w:rPr>
          <w:color w:val="auto"/>
        </w:rPr>
        <w:t xml:space="preserve">Формирование фонда оплаты труда АНОО «Православная гимназия» осуществляется в пределах объёма средств гимназии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гимназии. </w:t>
      </w:r>
    </w:p>
    <w:p w14:paraId="05130F8C" w14:textId="77777777" w:rsidR="009A39E4" w:rsidRPr="009A39E4" w:rsidRDefault="009A39E4" w:rsidP="009A39E4">
      <w:pPr>
        <w:pStyle w:val="13"/>
        <w:jc w:val="both"/>
        <w:rPr>
          <w:color w:val="auto"/>
        </w:rPr>
      </w:pPr>
      <w:r w:rsidRPr="009A39E4">
        <w:rPr>
          <w:color w:val="auto"/>
        </w:rPr>
        <w:t xml:space="preserve">В соответствии с установленным порядком финансирования оплаты труда работников образовательных учреждений: </w:t>
      </w:r>
    </w:p>
    <w:p w14:paraId="4748156C" w14:textId="77777777" w:rsidR="009A39E4" w:rsidRPr="009A39E4" w:rsidRDefault="009A39E4" w:rsidP="009A39E4">
      <w:pPr>
        <w:pStyle w:val="13"/>
        <w:jc w:val="both"/>
        <w:rPr>
          <w:color w:val="auto"/>
        </w:rPr>
      </w:pPr>
      <w:r w:rsidRPr="009A39E4">
        <w:rPr>
          <w:color w:val="auto"/>
        </w:rPr>
        <w:t>фонд оплаты труда АНОО «Православная гимназия» состоит из базовой части и стимулирующей части;</w:t>
      </w:r>
    </w:p>
    <w:p w14:paraId="336AA67A" w14:textId="77777777" w:rsidR="009A39E4" w:rsidRPr="009A39E4" w:rsidRDefault="009A39E4" w:rsidP="009A39E4">
      <w:pPr>
        <w:pStyle w:val="13"/>
        <w:jc w:val="both"/>
        <w:rPr>
          <w:color w:val="auto"/>
        </w:rPr>
      </w:pPr>
      <w:r w:rsidRPr="009A39E4">
        <w:rPr>
          <w:color w:val="auto"/>
        </w:rPr>
        <w:t>базовая часть фонда оплаты труда обеспечивает гарантированную заработную плату руководителя, педагогических работников, непосредственно осуществляющих образовательный процесс, учебно-вспомогательного персонала гимназии.</w:t>
      </w:r>
    </w:p>
    <w:p w14:paraId="1D8172C9" w14:textId="77777777" w:rsidR="009A39E4" w:rsidRPr="009A39E4" w:rsidRDefault="009A39E4" w:rsidP="009A39E4">
      <w:pPr>
        <w:pStyle w:val="13"/>
        <w:jc w:val="both"/>
        <w:rPr>
          <w:color w:val="auto"/>
        </w:rPr>
      </w:pPr>
      <w:r w:rsidRPr="009A39E4">
        <w:rPr>
          <w:color w:val="auto"/>
        </w:rPr>
        <w:t xml:space="preserve">Размеры, порядок и условия осуществления стимулирующих выплат определяются в локальных правовых актах АНОО «Православная гимназия» и в коллективном договоре. В локальных правовых актах о стимулирующих выплатах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9A39E4">
        <w:rPr>
          <w:color w:val="auto"/>
        </w:rPr>
        <w:t>здоровьесберегающих</w:t>
      </w:r>
      <w:proofErr w:type="spellEnd"/>
      <w:r w:rsidRPr="009A39E4">
        <w:rPr>
          <w:color w:val="auto"/>
        </w:rPr>
        <w:t xml:space="preserve">; участие в методической </w:t>
      </w:r>
      <w:r w:rsidRPr="009A39E4">
        <w:rPr>
          <w:color w:val="auto"/>
        </w:rPr>
        <w:lastRenderedPageBreak/>
        <w:t xml:space="preserve">работе, распространение передового педагогического опыта; повышение уровня профессионального мастерства и др. </w:t>
      </w:r>
    </w:p>
    <w:p w14:paraId="0A1D420B" w14:textId="77777777" w:rsidR="009A39E4" w:rsidRPr="009A39E4" w:rsidRDefault="009A39E4" w:rsidP="009A39E4">
      <w:pPr>
        <w:pStyle w:val="13"/>
        <w:jc w:val="both"/>
        <w:rPr>
          <w:color w:val="auto"/>
        </w:rPr>
      </w:pPr>
      <w:r w:rsidRPr="009A39E4">
        <w:rPr>
          <w:color w:val="auto"/>
        </w:rPr>
        <w:t xml:space="preserve">В распределении стимулирующей части фонда оплаты труда предусматривается участие органов самоуправления (общественного совета гимназии). </w:t>
      </w:r>
    </w:p>
    <w:p w14:paraId="1F7B5C3E" w14:textId="77777777" w:rsidR="009A39E4" w:rsidRPr="009A39E4" w:rsidRDefault="009A39E4" w:rsidP="009A39E4">
      <w:pPr>
        <w:pStyle w:val="13"/>
        <w:jc w:val="both"/>
        <w:rPr>
          <w:color w:val="auto"/>
        </w:rPr>
      </w:pPr>
      <w:r w:rsidRPr="009A39E4">
        <w:rPr>
          <w:color w:val="auto"/>
        </w:rPr>
        <w:t xml:space="preserve">Для обеспечения требований Федерального компонента на основе проведённого анализа материально-технических условий реализации основной образовательной программы основного общего образования учредитель: </w:t>
      </w:r>
    </w:p>
    <w:p w14:paraId="5A8E6B7F" w14:textId="77777777" w:rsidR="009A39E4" w:rsidRPr="009A39E4" w:rsidRDefault="009A39E4" w:rsidP="009A39E4">
      <w:pPr>
        <w:pStyle w:val="13"/>
        <w:jc w:val="both"/>
        <w:rPr>
          <w:color w:val="auto"/>
        </w:rPr>
      </w:pPr>
      <w:r w:rsidRPr="009A39E4">
        <w:rPr>
          <w:color w:val="auto"/>
        </w:rPr>
        <w:t xml:space="preserve">1) проводит экономический расчёт стоимости обеспечения по каждой позиции; </w:t>
      </w:r>
    </w:p>
    <w:p w14:paraId="24BED116" w14:textId="77777777" w:rsidR="009A39E4" w:rsidRPr="009A39E4" w:rsidRDefault="009A39E4" w:rsidP="009A39E4">
      <w:pPr>
        <w:pStyle w:val="13"/>
        <w:jc w:val="both"/>
        <w:rPr>
          <w:color w:val="auto"/>
        </w:rPr>
      </w:pPr>
      <w:r w:rsidRPr="009A39E4">
        <w:rPr>
          <w:color w:val="auto"/>
        </w:rPr>
        <w:t xml:space="preserve">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14:paraId="47680CB0" w14:textId="77777777" w:rsidR="009A39E4" w:rsidRPr="009A39E4" w:rsidRDefault="009A39E4" w:rsidP="009A39E4">
      <w:pPr>
        <w:pStyle w:val="13"/>
        <w:jc w:val="both"/>
        <w:rPr>
          <w:color w:val="auto"/>
        </w:rPr>
      </w:pPr>
      <w:r w:rsidRPr="009A39E4">
        <w:rPr>
          <w:color w:val="auto"/>
        </w:rPr>
        <w:t xml:space="preserve">3) определяет величину затрат на обеспечение требований к условиям реализации ООП; </w:t>
      </w:r>
    </w:p>
    <w:p w14:paraId="7DBB91A7" w14:textId="77777777" w:rsidR="009A39E4" w:rsidRPr="009A39E4" w:rsidRDefault="009A39E4" w:rsidP="009A39E4">
      <w:pPr>
        <w:pStyle w:val="13"/>
        <w:jc w:val="both"/>
        <w:rPr>
          <w:color w:val="auto"/>
        </w:rPr>
      </w:pPr>
      <w:r w:rsidRPr="009A39E4">
        <w:rPr>
          <w:color w:val="auto"/>
        </w:rPr>
        <w:t xml:space="preserve">4) соотносит необходимые затраты с региональным (муниципальным) графиком внедрения Федерального компонента и определяет распределение по годам освоения средств на обеспечение требований к условиям реализации ООП в соответствии с Федеральным компонентом; </w:t>
      </w:r>
    </w:p>
    <w:p w14:paraId="1FCFAC14" w14:textId="77777777" w:rsidR="009A39E4" w:rsidRPr="009A39E4" w:rsidRDefault="009A39E4" w:rsidP="009A39E4">
      <w:pPr>
        <w:pStyle w:val="13"/>
        <w:jc w:val="both"/>
        <w:rPr>
          <w:color w:val="auto"/>
        </w:rPr>
      </w:pPr>
      <w:r w:rsidRPr="009A39E4">
        <w:rPr>
          <w:color w:val="auto"/>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Гимназии. </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w:t>
      </w:r>
      <w:r w:rsidRPr="00EB2D57">
        <w:rPr>
          <w:color w:val="auto"/>
        </w:rPr>
        <w:lastRenderedPageBreak/>
        <w:t>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32"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32"/>
    </w:p>
    <w:p w14:paraId="6F12DFB1" w14:textId="77777777" w:rsidR="00E779B2" w:rsidRDefault="00E779B2" w:rsidP="00E779B2">
      <w:pPr>
        <w:pStyle w:val="af5"/>
      </w:pPr>
      <w:bookmarkStart w:id="933" w:name="bookmark1988"/>
    </w:p>
    <w:p w14:paraId="421C7B6B" w14:textId="77777777" w:rsidR="00A57638" w:rsidRPr="00EB2D57" w:rsidRDefault="00E235EB" w:rsidP="00E779B2">
      <w:pPr>
        <w:pStyle w:val="af5"/>
      </w:pPr>
      <w:r w:rsidRPr="00EB2D57">
        <w:t>Информационно-образовательная среда</w:t>
      </w:r>
      <w:bookmarkEnd w:id="933"/>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E36A2D">
      <w:pPr>
        <w:pStyle w:val="13"/>
        <w:numPr>
          <w:ilvl w:val="0"/>
          <w:numId w:val="384"/>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E36A2D">
      <w:pPr>
        <w:pStyle w:val="13"/>
        <w:numPr>
          <w:ilvl w:val="0"/>
          <w:numId w:val="384"/>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E36A2D">
      <w:pPr>
        <w:pStyle w:val="13"/>
        <w:numPr>
          <w:ilvl w:val="0"/>
          <w:numId w:val="384"/>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E36A2D">
      <w:pPr>
        <w:pStyle w:val="13"/>
        <w:numPr>
          <w:ilvl w:val="0"/>
          <w:numId w:val="384"/>
        </w:numPr>
        <w:spacing w:line="276" w:lineRule="auto"/>
        <w:jc w:val="both"/>
        <w:rPr>
          <w:color w:val="auto"/>
        </w:rPr>
      </w:pPr>
      <w:r w:rsidRPr="00EB2D57">
        <w:rPr>
          <w:color w:val="auto"/>
        </w:rPr>
        <w:t xml:space="preserve">информационно-образовательные ресурсы Интернета, прошедшие в </w:t>
      </w:r>
      <w:proofErr w:type="spellStart"/>
      <w:r w:rsidRPr="00EB2D57">
        <w:rPr>
          <w:color w:val="auto"/>
        </w:rPr>
        <w:t>установленом</w:t>
      </w:r>
      <w:proofErr w:type="spellEnd"/>
      <w:r w:rsidRPr="00EB2D57">
        <w:rPr>
          <w:color w:val="auto"/>
        </w:rPr>
        <w:t xml:space="preserve"> порядке процедуру верификации и </w:t>
      </w:r>
      <w:r w:rsidRPr="00EB2D57">
        <w:rPr>
          <w:color w:val="auto"/>
        </w:rPr>
        <w:lastRenderedPageBreak/>
        <w:t>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E36A2D">
      <w:pPr>
        <w:pStyle w:val="13"/>
        <w:numPr>
          <w:ilvl w:val="0"/>
          <w:numId w:val="384"/>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E36A2D">
      <w:pPr>
        <w:pStyle w:val="13"/>
        <w:numPr>
          <w:ilvl w:val="0"/>
          <w:numId w:val="384"/>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E36A2D">
      <w:pPr>
        <w:pStyle w:val="13"/>
        <w:numPr>
          <w:ilvl w:val="0"/>
          <w:numId w:val="384"/>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E36A2D">
      <w:pPr>
        <w:pStyle w:val="13"/>
        <w:numPr>
          <w:ilvl w:val="0"/>
          <w:numId w:val="384"/>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E36A2D">
      <w:pPr>
        <w:pStyle w:val="13"/>
        <w:numPr>
          <w:ilvl w:val="0"/>
          <w:numId w:val="385"/>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E36A2D">
      <w:pPr>
        <w:pStyle w:val="13"/>
        <w:numPr>
          <w:ilvl w:val="0"/>
          <w:numId w:val="385"/>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E36A2D">
      <w:pPr>
        <w:pStyle w:val="13"/>
        <w:numPr>
          <w:ilvl w:val="0"/>
          <w:numId w:val="385"/>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E36A2D">
      <w:pPr>
        <w:pStyle w:val="13"/>
        <w:numPr>
          <w:ilvl w:val="0"/>
          <w:numId w:val="385"/>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E36A2D">
      <w:pPr>
        <w:pStyle w:val="13"/>
        <w:numPr>
          <w:ilvl w:val="0"/>
          <w:numId w:val="385"/>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E36A2D">
      <w:pPr>
        <w:pStyle w:val="13"/>
        <w:numPr>
          <w:ilvl w:val="0"/>
          <w:numId w:val="385"/>
        </w:numPr>
        <w:spacing w:line="259" w:lineRule="auto"/>
        <w:jc w:val="both"/>
        <w:rPr>
          <w:color w:val="auto"/>
        </w:rPr>
      </w:pPr>
      <w:r w:rsidRPr="00EB2D57">
        <w:rPr>
          <w:color w:val="auto"/>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w:t>
      </w:r>
      <w:r w:rsidRPr="00EB2D57">
        <w:rPr>
          <w:color w:val="auto"/>
        </w:rPr>
        <w:lastRenderedPageBreak/>
        <w:t>проектов и программ, в том числе в качестве волонтеров;</w:t>
      </w:r>
    </w:p>
    <w:p w14:paraId="5EB44E59" w14:textId="77777777" w:rsidR="00A57638" w:rsidRPr="00EB2D57" w:rsidRDefault="00E235EB" w:rsidP="00E36A2D">
      <w:pPr>
        <w:pStyle w:val="13"/>
        <w:numPr>
          <w:ilvl w:val="0"/>
          <w:numId w:val="385"/>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E36A2D">
      <w:pPr>
        <w:pStyle w:val="13"/>
        <w:numPr>
          <w:ilvl w:val="0"/>
          <w:numId w:val="385"/>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E36A2D">
      <w:pPr>
        <w:pStyle w:val="13"/>
        <w:numPr>
          <w:ilvl w:val="0"/>
          <w:numId w:val="385"/>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E36A2D">
      <w:pPr>
        <w:pStyle w:val="13"/>
        <w:numPr>
          <w:ilvl w:val="0"/>
          <w:numId w:val="385"/>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E36A2D">
      <w:pPr>
        <w:pStyle w:val="13"/>
        <w:numPr>
          <w:ilvl w:val="0"/>
          <w:numId w:val="385"/>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E36A2D">
      <w:pPr>
        <w:pStyle w:val="13"/>
        <w:numPr>
          <w:ilvl w:val="0"/>
          <w:numId w:val="385"/>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E36A2D">
      <w:pPr>
        <w:pStyle w:val="13"/>
        <w:numPr>
          <w:ilvl w:val="0"/>
          <w:numId w:val="386"/>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E36A2D">
      <w:pPr>
        <w:pStyle w:val="13"/>
        <w:numPr>
          <w:ilvl w:val="0"/>
          <w:numId w:val="386"/>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E36A2D">
      <w:pPr>
        <w:pStyle w:val="13"/>
        <w:numPr>
          <w:ilvl w:val="0"/>
          <w:numId w:val="386"/>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E36A2D">
      <w:pPr>
        <w:pStyle w:val="13"/>
        <w:numPr>
          <w:ilvl w:val="0"/>
          <w:numId w:val="386"/>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E36A2D">
      <w:pPr>
        <w:pStyle w:val="13"/>
        <w:numPr>
          <w:ilvl w:val="0"/>
          <w:numId w:val="387"/>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E36A2D">
      <w:pPr>
        <w:pStyle w:val="13"/>
        <w:numPr>
          <w:ilvl w:val="0"/>
          <w:numId w:val="387"/>
        </w:numPr>
        <w:spacing w:line="252" w:lineRule="auto"/>
        <w:jc w:val="both"/>
        <w:rPr>
          <w:color w:val="auto"/>
        </w:rPr>
      </w:pPr>
      <w:r w:rsidRPr="00EB2D57">
        <w:rPr>
          <w:color w:val="auto"/>
        </w:rPr>
        <w:lastRenderedPageBreak/>
        <w:t>обработку информации для выступления с аудио-, видео- и графическим сопровождением;</w:t>
      </w:r>
    </w:p>
    <w:p w14:paraId="39035E26" w14:textId="77777777" w:rsidR="00A57638" w:rsidRPr="00EB2D57" w:rsidRDefault="00E235EB" w:rsidP="00E36A2D">
      <w:pPr>
        <w:pStyle w:val="13"/>
        <w:numPr>
          <w:ilvl w:val="0"/>
          <w:numId w:val="387"/>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E36A2D">
      <w:pPr>
        <w:pStyle w:val="13"/>
        <w:numPr>
          <w:ilvl w:val="0"/>
          <w:numId w:val="387"/>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E36A2D">
      <w:pPr>
        <w:pStyle w:val="13"/>
        <w:numPr>
          <w:ilvl w:val="0"/>
          <w:numId w:val="387"/>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 xml:space="preserve">Функционирование электронной информационно-образовательной среды требует </w:t>
      </w:r>
      <w:proofErr w:type="spellStart"/>
      <w:r w:rsidRPr="00EB2D57">
        <w:rPr>
          <w:color w:val="auto"/>
        </w:rPr>
        <w:t>соответвующих</w:t>
      </w:r>
      <w:proofErr w:type="spellEnd"/>
      <w:r w:rsidRPr="00EB2D57">
        <w:rPr>
          <w:color w:val="auto"/>
        </w:rPr>
        <w:t xml:space="preserve">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85"/>
          <w:headerReference w:type="default" r:id="rId86"/>
          <w:footerReference w:type="even" r:id="rId87"/>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10358" w:type="dxa"/>
        <w:tblLayout w:type="fixed"/>
        <w:tblCellMar>
          <w:left w:w="10" w:type="dxa"/>
          <w:right w:w="10" w:type="dxa"/>
        </w:tblCellMar>
        <w:tblLook w:val="0000" w:firstRow="0" w:lastRow="0" w:firstColumn="0" w:lastColumn="0" w:noHBand="0" w:noVBand="0"/>
      </w:tblPr>
      <w:tblGrid>
        <w:gridCol w:w="495"/>
        <w:gridCol w:w="4531"/>
        <w:gridCol w:w="1762"/>
        <w:gridCol w:w="3570"/>
      </w:tblGrid>
      <w:tr w:rsidR="00A57638" w:rsidRPr="00E779B2" w14:paraId="57BA3193" w14:textId="77777777" w:rsidTr="00EC5B21">
        <w:trPr>
          <w:trHeight w:hRule="exact" w:val="1599"/>
        </w:trPr>
        <w:tc>
          <w:tcPr>
            <w:tcW w:w="495"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4531"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1762"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3570"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EC5B21" w:rsidRPr="00E779B2" w14:paraId="79D6C759" w14:textId="77777777" w:rsidTr="00065FFE">
        <w:trPr>
          <w:trHeight w:hRule="exact" w:val="1280"/>
        </w:trPr>
        <w:tc>
          <w:tcPr>
            <w:tcW w:w="495" w:type="dxa"/>
            <w:tcBorders>
              <w:top w:val="single" w:sz="4" w:space="0" w:color="auto"/>
              <w:left w:val="single" w:sz="4" w:space="0" w:color="auto"/>
            </w:tcBorders>
            <w:shd w:val="clear" w:color="auto" w:fill="auto"/>
          </w:tcPr>
          <w:p w14:paraId="1D0CC087" w14:textId="77777777" w:rsidR="00EC5B21" w:rsidRPr="00E779B2" w:rsidRDefault="00EC5B21" w:rsidP="00EC5B21">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4531" w:type="dxa"/>
            <w:tcBorders>
              <w:top w:val="single" w:sz="4" w:space="0" w:color="auto"/>
              <w:left w:val="single" w:sz="4" w:space="0" w:color="auto"/>
            </w:tcBorders>
            <w:shd w:val="clear" w:color="auto" w:fill="auto"/>
            <w:vAlign w:val="center"/>
          </w:tcPr>
          <w:p w14:paraId="0D42B2A5" w14:textId="77777777" w:rsidR="00EC5B21" w:rsidRPr="00E779B2" w:rsidRDefault="00EC5B21" w:rsidP="00EC5B21">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62" w:type="dxa"/>
            <w:tcBorders>
              <w:top w:val="single" w:sz="4" w:space="0" w:color="000000"/>
              <w:left w:val="single" w:sz="4" w:space="0" w:color="000000"/>
              <w:bottom w:val="single" w:sz="4" w:space="0" w:color="000000"/>
              <w:right w:val="single" w:sz="4" w:space="0" w:color="000000"/>
            </w:tcBorders>
          </w:tcPr>
          <w:p w14:paraId="52CC0EE0" w14:textId="05ABA2FD"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sidRPr="00EC5B21">
              <w:rPr>
                <w:rFonts w:ascii="Times New Roman" w:hAnsi="Times New Roman" w:cs="Times New Roman"/>
                <w:color w:val="auto"/>
                <w:sz w:val="20"/>
                <w:szCs w:val="20"/>
              </w:rPr>
              <w:t>100% обеспечение</w:t>
            </w:r>
          </w:p>
        </w:tc>
        <w:tc>
          <w:tcPr>
            <w:tcW w:w="3570" w:type="dxa"/>
            <w:tcBorders>
              <w:top w:val="single" w:sz="4" w:space="0" w:color="000000"/>
              <w:left w:val="single" w:sz="4" w:space="0" w:color="000000"/>
              <w:bottom w:val="single" w:sz="4" w:space="0" w:color="000000"/>
              <w:right w:val="single" w:sz="4" w:space="0" w:color="000000"/>
            </w:tcBorders>
          </w:tcPr>
          <w:p w14:paraId="79638448" w14:textId="24986E79"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sidRPr="00EC5B21">
              <w:rPr>
                <w:rFonts w:ascii="Times New Roman" w:hAnsi="Times New Roman" w:cs="Times New Roman"/>
                <w:color w:val="auto"/>
                <w:sz w:val="20"/>
                <w:szCs w:val="20"/>
              </w:rPr>
              <w:t>Март – сентябрь 2022г</w:t>
            </w:r>
          </w:p>
        </w:tc>
      </w:tr>
      <w:tr w:rsidR="00EC5B21" w:rsidRPr="00E779B2" w14:paraId="155A4486" w14:textId="77777777" w:rsidTr="00065FFE">
        <w:trPr>
          <w:trHeight w:hRule="exact" w:val="1702"/>
        </w:trPr>
        <w:tc>
          <w:tcPr>
            <w:tcW w:w="495" w:type="dxa"/>
            <w:tcBorders>
              <w:top w:val="single" w:sz="4" w:space="0" w:color="auto"/>
              <w:left w:val="single" w:sz="4" w:space="0" w:color="auto"/>
            </w:tcBorders>
            <w:shd w:val="clear" w:color="auto" w:fill="auto"/>
          </w:tcPr>
          <w:p w14:paraId="3FAA91A6" w14:textId="77777777" w:rsidR="00EC5B21" w:rsidRPr="00E779B2" w:rsidRDefault="00EC5B21" w:rsidP="00EC5B21">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4531" w:type="dxa"/>
            <w:tcBorders>
              <w:top w:val="single" w:sz="4" w:space="0" w:color="auto"/>
              <w:left w:val="single" w:sz="4" w:space="0" w:color="auto"/>
            </w:tcBorders>
            <w:shd w:val="clear" w:color="auto" w:fill="auto"/>
            <w:vAlign w:val="center"/>
          </w:tcPr>
          <w:p w14:paraId="0DA271F0" w14:textId="77777777" w:rsidR="00EC5B21" w:rsidRPr="00E779B2" w:rsidRDefault="00EC5B21" w:rsidP="00EC5B21">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62" w:type="dxa"/>
            <w:tcBorders>
              <w:top w:val="single" w:sz="4" w:space="0" w:color="000000"/>
              <w:left w:val="single" w:sz="4" w:space="0" w:color="000000"/>
              <w:bottom w:val="single" w:sz="4" w:space="0" w:color="000000"/>
              <w:right w:val="single" w:sz="4" w:space="0" w:color="000000"/>
            </w:tcBorders>
          </w:tcPr>
          <w:p w14:paraId="2BF9B57E" w14:textId="51812753"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sidRPr="00EC5B21">
              <w:rPr>
                <w:rFonts w:ascii="Times New Roman" w:hAnsi="Times New Roman" w:cs="Times New Roman"/>
                <w:color w:val="auto"/>
                <w:sz w:val="20"/>
                <w:szCs w:val="20"/>
              </w:rPr>
              <w:t>100% обеспечение</w:t>
            </w:r>
          </w:p>
        </w:tc>
        <w:tc>
          <w:tcPr>
            <w:tcW w:w="3570" w:type="dxa"/>
            <w:tcBorders>
              <w:top w:val="single" w:sz="4" w:space="0" w:color="000000"/>
              <w:left w:val="single" w:sz="4" w:space="0" w:color="000000"/>
              <w:bottom w:val="single" w:sz="4" w:space="0" w:color="000000"/>
              <w:right w:val="single" w:sz="4" w:space="0" w:color="000000"/>
            </w:tcBorders>
          </w:tcPr>
          <w:p w14:paraId="25B46A2F" w14:textId="62CE7AE9"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sidRPr="00EC5B21">
              <w:rPr>
                <w:rFonts w:ascii="Times New Roman" w:hAnsi="Times New Roman" w:cs="Times New Roman"/>
                <w:color w:val="auto"/>
                <w:sz w:val="20"/>
                <w:szCs w:val="20"/>
              </w:rPr>
              <w:t>Март – сентябрь 2022г</w:t>
            </w:r>
          </w:p>
        </w:tc>
      </w:tr>
      <w:tr w:rsidR="00EC5B21" w:rsidRPr="00E779B2" w14:paraId="1355FD74" w14:textId="77777777" w:rsidTr="00065FFE">
        <w:trPr>
          <w:trHeight w:hRule="exact" w:val="1079"/>
        </w:trPr>
        <w:tc>
          <w:tcPr>
            <w:tcW w:w="495" w:type="dxa"/>
            <w:tcBorders>
              <w:top w:val="single" w:sz="4" w:space="0" w:color="auto"/>
              <w:left w:val="single" w:sz="4" w:space="0" w:color="auto"/>
              <w:bottom w:val="single" w:sz="4" w:space="0" w:color="auto"/>
            </w:tcBorders>
            <w:shd w:val="clear" w:color="auto" w:fill="auto"/>
          </w:tcPr>
          <w:p w14:paraId="43038C0A" w14:textId="77777777" w:rsidR="00EC5B21" w:rsidRPr="00E779B2" w:rsidRDefault="00EC5B21" w:rsidP="00EC5B21">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4531" w:type="dxa"/>
            <w:tcBorders>
              <w:top w:val="single" w:sz="4" w:space="0" w:color="auto"/>
              <w:left w:val="single" w:sz="4" w:space="0" w:color="auto"/>
              <w:bottom w:val="single" w:sz="4" w:space="0" w:color="auto"/>
            </w:tcBorders>
            <w:shd w:val="clear" w:color="auto" w:fill="auto"/>
            <w:vAlign w:val="center"/>
          </w:tcPr>
          <w:p w14:paraId="7A2040C8" w14:textId="77777777" w:rsidR="00EC5B21" w:rsidRPr="00E779B2" w:rsidRDefault="00EC5B21" w:rsidP="00EC5B21">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62" w:type="dxa"/>
            <w:tcBorders>
              <w:top w:val="single" w:sz="4" w:space="0" w:color="000000"/>
              <w:left w:val="single" w:sz="4" w:space="0" w:color="000000"/>
              <w:bottom w:val="single" w:sz="4" w:space="0" w:color="000000"/>
              <w:right w:val="single" w:sz="4" w:space="0" w:color="000000"/>
            </w:tcBorders>
          </w:tcPr>
          <w:p w14:paraId="4262411A" w14:textId="0BEC6FD8"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80</w:t>
            </w:r>
            <w:r w:rsidRPr="00EC5B21">
              <w:rPr>
                <w:rFonts w:ascii="Times New Roman" w:hAnsi="Times New Roman" w:cs="Times New Roman"/>
                <w:color w:val="auto"/>
                <w:sz w:val="20"/>
                <w:szCs w:val="20"/>
              </w:rPr>
              <w:t>% обеспечение</w:t>
            </w:r>
          </w:p>
        </w:tc>
        <w:tc>
          <w:tcPr>
            <w:tcW w:w="3570" w:type="dxa"/>
            <w:tcBorders>
              <w:top w:val="single" w:sz="4" w:space="0" w:color="000000"/>
              <w:left w:val="single" w:sz="4" w:space="0" w:color="000000"/>
              <w:bottom w:val="single" w:sz="4" w:space="0" w:color="000000"/>
              <w:right w:val="single" w:sz="4" w:space="0" w:color="000000"/>
            </w:tcBorders>
          </w:tcPr>
          <w:p w14:paraId="4E685371" w14:textId="699F5DE4" w:rsidR="00EC5B21" w:rsidRPr="00EC5B21" w:rsidRDefault="00EC5B21" w:rsidP="00EC5B21">
            <w:pPr>
              <w:framePr w:w="10152" w:h="5539" w:hSpace="451" w:vSpace="19" w:wrap="notBeside" w:vAnchor="text" w:hAnchor="text" w:x="452" w:y="822"/>
              <w:rPr>
                <w:rFonts w:ascii="Times New Roman" w:hAnsi="Times New Roman" w:cs="Times New Roman"/>
                <w:color w:val="auto"/>
                <w:sz w:val="20"/>
                <w:szCs w:val="20"/>
              </w:rPr>
            </w:pPr>
            <w:r w:rsidRPr="00EC5B21">
              <w:rPr>
                <w:rFonts w:ascii="Times New Roman" w:hAnsi="Times New Roman" w:cs="Times New Roman"/>
                <w:color w:val="auto"/>
                <w:sz w:val="20"/>
                <w:szCs w:val="20"/>
              </w:rPr>
              <w:t>Март – сентябрь 2022г</w:t>
            </w:r>
          </w:p>
        </w:tc>
      </w:tr>
    </w:tbl>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83C51" w:rsidRDefault="00B83C5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2"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0j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" filled="f" stroked="f">
                <v:textbox inset="0,0,0,0">
                  <w:txbxContent>
                    <w:p w14:paraId="676CF719" w14:textId="77777777" w:rsidR="00B83C51" w:rsidRDefault="00B83C51">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83C51" w:rsidRDefault="00B83C5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3"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" filled="f" stroked="f">
                <v:textbox inset="0,0,0,0">
                  <w:txbxContent>
                    <w:p w14:paraId="5700D2C9" w14:textId="77777777" w:rsidR="00B83C51" w:rsidRDefault="00B83C5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6A6500" w:rsidRPr="00E779B2" w14:paraId="1C12A914" w14:textId="77777777" w:rsidTr="00065FFE">
        <w:trPr>
          <w:trHeight w:hRule="exact" w:val="3341"/>
        </w:trPr>
        <w:tc>
          <w:tcPr>
            <w:tcW w:w="571" w:type="dxa"/>
            <w:tcBorders>
              <w:top w:val="single" w:sz="4" w:space="0" w:color="auto"/>
              <w:left w:val="single" w:sz="4" w:space="0" w:color="auto"/>
            </w:tcBorders>
            <w:shd w:val="clear" w:color="auto" w:fill="auto"/>
          </w:tcPr>
          <w:p w14:paraId="1825BFC2"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6A6500" w:rsidRPr="00E779B2" w:rsidRDefault="006A6500" w:rsidP="00E36A2D">
            <w:pPr>
              <w:pStyle w:val="a6"/>
              <w:framePr w:w="10152" w:h="6355" w:hSpace="451" w:vSpace="5" w:wrap="notBeside" w:vAnchor="text" w:hAnchor="text" w:x="452" w:y="6"/>
              <w:numPr>
                <w:ilvl w:val="0"/>
                <w:numId w:val="411"/>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6A6500" w:rsidRPr="00E779B2" w:rsidRDefault="006A6500" w:rsidP="00E36A2D">
            <w:pPr>
              <w:pStyle w:val="a6"/>
              <w:framePr w:w="10152" w:h="6355" w:hSpace="451" w:vSpace="5" w:wrap="notBeside" w:vAnchor="text" w:hAnchor="text" w:x="452" w:y="6"/>
              <w:numPr>
                <w:ilvl w:val="0"/>
                <w:numId w:val="411"/>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6A6500" w:rsidRPr="00E779B2" w:rsidRDefault="006A6500" w:rsidP="00E36A2D">
            <w:pPr>
              <w:pStyle w:val="a6"/>
              <w:framePr w:w="10152" w:h="6355" w:hSpace="451" w:vSpace="5" w:wrap="notBeside" w:vAnchor="text" w:hAnchor="text" w:x="452" w:y="6"/>
              <w:numPr>
                <w:ilvl w:val="0"/>
                <w:numId w:val="411"/>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6A6500" w:rsidRPr="00E779B2" w:rsidRDefault="006A6500" w:rsidP="00E36A2D">
            <w:pPr>
              <w:pStyle w:val="a6"/>
              <w:framePr w:w="10152" w:h="6355" w:hSpace="451" w:vSpace="5" w:wrap="notBeside" w:vAnchor="text" w:hAnchor="text" w:x="452" w:y="6"/>
              <w:numPr>
                <w:ilvl w:val="0"/>
                <w:numId w:val="411"/>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6A6500" w:rsidRPr="00E779B2" w:rsidRDefault="006A6500" w:rsidP="00E36A2D">
            <w:pPr>
              <w:pStyle w:val="a6"/>
              <w:framePr w:w="10152" w:h="6355" w:hSpace="451" w:vSpace="5" w:wrap="notBeside" w:vAnchor="text" w:hAnchor="text" w:x="452" w:y="6"/>
              <w:numPr>
                <w:ilvl w:val="0"/>
                <w:numId w:val="411"/>
              </w:numPr>
              <w:tabs>
                <w:tab w:val="left" w:pos="149"/>
              </w:tabs>
              <w:spacing w:line="233" w:lineRule="auto"/>
              <w:ind w:left="280" w:hanging="142"/>
              <w:rPr>
                <w:color w:val="auto"/>
                <w:sz w:val="18"/>
                <w:szCs w:val="18"/>
              </w:rPr>
            </w:pP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 и др.)</w:t>
            </w:r>
          </w:p>
        </w:tc>
        <w:tc>
          <w:tcPr>
            <w:tcW w:w="2030" w:type="dxa"/>
            <w:tcBorders>
              <w:top w:val="single" w:sz="4" w:space="0" w:color="000000"/>
              <w:left w:val="single" w:sz="4" w:space="0" w:color="000000"/>
              <w:bottom w:val="single" w:sz="4" w:space="0" w:color="000000"/>
              <w:right w:val="single" w:sz="4" w:space="0" w:color="000000"/>
            </w:tcBorders>
          </w:tcPr>
          <w:p w14:paraId="6F01E9D8" w14:textId="27CCD9CC" w:rsidR="006A6500" w:rsidRPr="00E779B2" w:rsidRDefault="006A6500" w:rsidP="006A6500">
            <w:pPr>
              <w:framePr w:w="10152" w:h="6355" w:hSpace="451" w:vSpace="5" w:wrap="notBeside" w:vAnchor="text" w:hAnchor="text" w:x="452" w:y="6"/>
              <w:rPr>
                <w:rFonts w:ascii="Times New Roman" w:hAnsi="Times New Roman" w:cs="Times New Roman"/>
                <w:color w:val="auto"/>
                <w:sz w:val="10"/>
                <w:szCs w:val="1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3774EF72" w14:textId="567970CB" w:rsidR="006A6500" w:rsidRPr="00E779B2" w:rsidRDefault="006A6500" w:rsidP="006A6500">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20"/>
                <w:szCs w:val="20"/>
              </w:rPr>
              <w:t xml:space="preserve">Апрель </w:t>
            </w:r>
            <w:r w:rsidRPr="006A6500">
              <w:rPr>
                <w:rFonts w:ascii="Times New Roman" w:hAnsi="Times New Roman" w:cs="Times New Roman"/>
                <w:color w:val="auto"/>
                <w:sz w:val="20"/>
                <w:szCs w:val="20"/>
              </w:rPr>
              <w:t xml:space="preserve"> – сентябрь 2022г</w:t>
            </w:r>
          </w:p>
        </w:tc>
      </w:tr>
      <w:tr w:rsidR="006A6500" w:rsidRPr="00E779B2" w14:paraId="2457B69E" w14:textId="77777777" w:rsidTr="00065FFE">
        <w:trPr>
          <w:trHeight w:hRule="exact" w:val="758"/>
        </w:trPr>
        <w:tc>
          <w:tcPr>
            <w:tcW w:w="571" w:type="dxa"/>
            <w:tcBorders>
              <w:top w:val="single" w:sz="4" w:space="0" w:color="auto"/>
              <w:left w:val="single" w:sz="4" w:space="0" w:color="auto"/>
            </w:tcBorders>
            <w:shd w:val="clear" w:color="auto" w:fill="auto"/>
          </w:tcPr>
          <w:p w14:paraId="12ED34BE"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Pr>
          <w:p w14:paraId="5DB78ABD" w14:textId="705919C7"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655260C8" w14:textId="645CA8DA"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С</w:t>
            </w:r>
            <w:r w:rsidRPr="006A6500">
              <w:rPr>
                <w:rFonts w:ascii="Times New Roman" w:hAnsi="Times New Roman" w:cs="Times New Roman"/>
                <w:color w:val="auto"/>
                <w:sz w:val="20"/>
                <w:szCs w:val="20"/>
              </w:rPr>
              <w:t>ентябрь 2022г</w:t>
            </w:r>
          </w:p>
        </w:tc>
      </w:tr>
      <w:tr w:rsidR="006A6500" w:rsidRPr="00E779B2" w14:paraId="08EEB84F" w14:textId="77777777" w:rsidTr="00065FFE">
        <w:trPr>
          <w:trHeight w:hRule="exact" w:val="562"/>
        </w:trPr>
        <w:tc>
          <w:tcPr>
            <w:tcW w:w="571" w:type="dxa"/>
            <w:tcBorders>
              <w:top w:val="single" w:sz="4" w:space="0" w:color="auto"/>
              <w:left w:val="single" w:sz="4" w:space="0" w:color="auto"/>
            </w:tcBorders>
            <w:shd w:val="clear" w:color="auto" w:fill="auto"/>
          </w:tcPr>
          <w:p w14:paraId="54059CB2"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Pr>
          <w:p w14:paraId="57692B3B" w14:textId="7A7DB7D9"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78AC66BF" w14:textId="1C62BD99"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В течение года</w:t>
            </w:r>
          </w:p>
        </w:tc>
      </w:tr>
      <w:tr w:rsidR="006A6500" w:rsidRPr="00E779B2" w14:paraId="3BD09C28" w14:textId="77777777" w:rsidTr="00065FFE">
        <w:trPr>
          <w:trHeight w:hRule="exact" w:val="562"/>
        </w:trPr>
        <w:tc>
          <w:tcPr>
            <w:tcW w:w="571" w:type="dxa"/>
            <w:tcBorders>
              <w:top w:val="single" w:sz="4" w:space="0" w:color="auto"/>
              <w:left w:val="single" w:sz="4" w:space="0" w:color="auto"/>
            </w:tcBorders>
            <w:shd w:val="clear" w:color="auto" w:fill="auto"/>
          </w:tcPr>
          <w:p w14:paraId="4921592F"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Pr>
          <w:p w14:paraId="56173853" w14:textId="40B83F8A"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53D8B625" w14:textId="6851A6CA"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В течение года</w:t>
            </w:r>
          </w:p>
        </w:tc>
      </w:tr>
      <w:tr w:rsidR="006A6500" w:rsidRPr="00E779B2" w14:paraId="455D2399" w14:textId="77777777" w:rsidTr="00065FFE">
        <w:trPr>
          <w:trHeight w:hRule="exact" w:val="562"/>
        </w:trPr>
        <w:tc>
          <w:tcPr>
            <w:tcW w:w="571" w:type="dxa"/>
            <w:tcBorders>
              <w:top w:val="single" w:sz="4" w:space="0" w:color="auto"/>
              <w:left w:val="single" w:sz="4" w:space="0" w:color="auto"/>
            </w:tcBorders>
            <w:shd w:val="clear" w:color="auto" w:fill="auto"/>
          </w:tcPr>
          <w:p w14:paraId="4D0387E4"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Pr>
          <w:p w14:paraId="43200F53" w14:textId="3E9909F9"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3FF8C2FC" w14:textId="1020772B"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Март – сентябрь 2022г</w:t>
            </w:r>
          </w:p>
        </w:tc>
      </w:tr>
      <w:tr w:rsidR="006A6500" w:rsidRPr="00E779B2" w14:paraId="131DE98F" w14:textId="77777777" w:rsidTr="00065FFE">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6A6500" w:rsidRPr="00E779B2" w:rsidRDefault="006A6500" w:rsidP="006A6500">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6A6500" w:rsidRPr="00E779B2" w:rsidRDefault="006A6500" w:rsidP="006A6500">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Pr>
          <w:p w14:paraId="6F741995" w14:textId="1B846DDE"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100% обеспечение</w:t>
            </w:r>
          </w:p>
        </w:tc>
        <w:tc>
          <w:tcPr>
            <w:tcW w:w="2333" w:type="dxa"/>
            <w:tcBorders>
              <w:top w:val="single" w:sz="4" w:space="0" w:color="000000"/>
              <w:left w:val="single" w:sz="4" w:space="0" w:color="000000"/>
              <w:bottom w:val="single" w:sz="4" w:space="0" w:color="000000"/>
              <w:right w:val="single" w:sz="4" w:space="0" w:color="000000"/>
            </w:tcBorders>
          </w:tcPr>
          <w:p w14:paraId="54065CAB" w14:textId="29132659" w:rsidR="006A6500" w:rsidRPr="006A6500" w:rsidRDefault="006A6500" w:rsidP="006A6500">
            <w:pPr>
              <w:framePr w:w="10152" w:h="6355" w:hSpace="451" w:vSpace="5" w:wrap="notBeside" w:vAnchor="text" w:hAnchor="text" w:x="452" w:y="6"/>
              <w:rPr>
                <w:rFonts w:ascii="Times New Roman" w:hAnsi="Times New Roman" w:cs="Times New Roman"/>
                <w:color w:val="auto"/>
                <w:sz w:val="20"/>
                <w:szCs w:val="20"/>
              </w:rPr>
            </w:pPr>
            <w:r w:rsidRPr="006A6500">
              <w:rPr>
                <w:rFonts w:ascii="Times New Roman" w:hAnsi="Times New Roman" w:cs="Times New Roman"/>
                <w:color w:val="auto"/>
                <w:sz w:val="20"/>
                <w:szCs w:val="20"/>
              </w:rPr>
              <w:t>В течение года</w:t>
            </w:r>
          </w:p>
        </w:tc>
      </w:tr>
    </w:tbl>
    <w:p w14:paraId="78D293C5" w14:textId="77777777" w:rsidR="00A57638" w:rsidRPr="00EB2D57" w:rsidRDefault="00A57638">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34" w:name="bookmark1990"/>
      <w:r w:rsidRPr="00EB2D57">
        <w:t>Материально-технические условия реализации основной образовательной программы основного общего образования</w:t>
      </w:r>
      <w:bookmarkEnd w:id="934"/>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E36A2D">
      <w:pPr>
        <w:pStyle w:val="13"/>
        <w:numPr>
          <w:ilvl w:val="0"/>
          <w:numId w:val="388"/>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E36A2D">
      <w:pPr>
        <w:pStyle w:val="13"/>
        <w:numPr>
          <w:ilvl w:val="0"/>
          <w:numId w:val="388"/>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E36A2D">
      <w:pPr>
        <w:pStyle w:val="13"/>
        <w:numPr>
          <w:ilvl w:val="0"/>
          <w:numId w:val="388"/>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E36A2D">
      <w:pPr>
        <w:pStyle w:val="13"/>
        <w:numPr>
          <w:ilvl w:val="0"/>
          <w:numId w:val="388"/>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proofErr w:type="spellStart"/>
      <w:r w:rsidRPr="00EB2D57">
        <w:rPr>
          <w:color w:val="auto"/>
        </w:rPr>
        <w:t>Критериальными</w:t>
      </w:r>
      <w:proofErr w:type="spellEnd"/>
      <w:r w:rsidRPr="00EB2D57">
        <w:rPr>
          <w:color w:val="auto"/>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E36A2D">
      <w:pPr>
        <w:pStyle w:val="13"/>
        <w:numPr>
          <w:ilvl w:val="0"/>
          <w:numId w:val="389"/>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36A2D">
      <w:pPr>
        <w:pStyle w:val="13"/>
        <w:numPr>
          <w:ilvl w:val="0"/>
          <w:numId w:val="389"/>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36A2D">
      <w:pPr>
        <w:pStyle w:val="13"/>
        <w:numPr>
          <w:ilvl w:val="0"/>
          <w:numId w:val="389"/>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36A2D">
      <w:pPr>
        <w:pStyle w:val="13"/>
        <w:numPr>
          <w:ilvl w:val="0"/>
          <w:numId w:val="389"/>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36A2D">
      <w:pPr>
        <w:pStyle w:val="13"/>
        <w:numPr>
          <w:ilvl w:val="0"/>
          <w:numId w:val="389"/>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36A2D">
      <w:pPr>
        <w:pStyle w:val="13"/>
        <w:numPr>
          <w:ilvl w:val="0"/>
          <w:numId w:val="390"/>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36A2D">
      <w:pPr>
        <w:pStyle w:val="13"/>
        <w:numPr>
          <w:ilvl w:val="0"/>
          <w:numId w:val="390"/>
        </w:numPr>
        <w:jc w:val="both"/>
        <w:rPr>
          <w:color w:val="auto"/>
        </w:rPr>
      </w:pPr>
      <w:r w:rsidRPr="00EB2D57">
        <w:rPr>
          <w:color w:val="auto"/>
        </w:rPr>
        <w:t>входная зона;</w:t>
      </w:r>
    </w:p>
    <w:p w14:paraId="72FB0A75" w14:textId="77777777" w:rsidR="00A57638" w:rsidRPr="00EB2D57" w:rsidRDefault="00E235EB" w:rsidP="00E36A2D">
      <w:pPr>
        <w:pStyle w:val="13"/>
        <w:numPr>
          <w:ilvl w:val="0"/>
          <w:numId w:val="390"/>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36A2D">
      <w:pPr>
        <w:pStyle w:val="13"/>
        <w:numPr>
          <w:ilvl w:val="0"/>
          <w:numId w:val="390"/>
        </w:numPr>
        <w:jc w:val="both"/>
        <w:rPr>
          <w:color w:val="auto"/>
        </w:rPr>
      </w:pPr>
      <w:r w:rsidRPr="00EB2D57">
        <w:rPr>
          <w:color w:val="auto"/>
        </w:rPr>
        <w:t>лаборантские помещения;</w:t>
      </w:r>
    </w:p>
    <w:p w14:paraId="0C96BC5A" w14:textId="77777777" w:rsidR="00A57638" w:rsidRPr="00EB2D57" w:rsidRDefault="00E235EB" w:rsidP="00E36A2D">
      <w:pPr>
        <w:pStyle w:val="13"/>
        <w:numPr>
          <w:ilvl w:val="0"/>
          <w:numId w:val="390"/>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36A2D">
      <w:pPr>
        <w:pStyle w:val="13"/>
        <w:numPr>
          <w:ilvl w:val="0"/>
          <w:numId w:val="390"/>
        </w:numPr>
        <w:jc w:val="both"/>
        <w:rPr>
          <w:color w:val="auto"/>
        </w:rPr>
      </w:pPr>
      <w:r w:rsidRPr="00EB2D57">
        <w:rPr>
          <w:color w:val="auto"/>
        </w:rPr>
        <w:t>актовый зал;</w:t>
      </w:r>
    </w:p>
    <w:p w14:paraId="471B874D" w14:textId="77777777" w:rsidR="00A57638" w:rsidRPr="00EB2D57" w:rsidRDefault="00E235EB" w:rsidP="00E36A2D">
      <w:pPr>
        <w:pStyle w:val="13"/>
        <w:numPr>
          <w:ilvl w:val="0"/>
          <w:numId w:val="390"/>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36A2D">
      <w:pPr>
        <w:pStyle w:val="13"/>
        <w:numPr>
          <w:ilvl w:val="0"/>
          <w:numId w:val="390"/>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36A2D">
      <w:pPr>
        <w:pStyle w:val="13"/>
        <w:numPr>
          <w:ilvl w:val="0"/>
          <w:numId w:val="390"/>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36A2D">
      <w:pPr>
        <w:pStyle w:val="13"/>
        <w:numPr>
          <w:ilvl w:val="0"/>
          <w:numId w:val="390"/>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36A2D">
      <w:pPr>
        <w:pStyle w:val="13"/>
        <w:numPr>
          <w:ilvl w:val="0"/>
          <w:numId w:val="390"/>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36A2D">
      <w:pPr>
        <w:pStyle w:val="13"/>
        <w:numPr>
          <w:ilvl w:val="0"/>
          <w:numId w:val="390"/>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36A2D">
      <w:pPr>
        <w:pStyle w:val="13"/>
        <w:numPr>
          <w:ilvl w:val="0"/>
          <w:numId w:val="391"/>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36A2D">
      <w:pPr>
        <w:pStyle w:val="13"/>
        <w:numPr>
          <w:ilvl w:val="0"/>
          <w:numId w:val="391"/>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36A2D">
      <w:pPr>
        <w:pStyle w:val="13"/>
        <w:numPr>
          <w:ilvl w:val="0"/>
          <w:numId w:val="391"/>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513D8892" w14:textId="0AB254EB" w:rsidR="00A57638" w:rsidRPr="00D62E7A" w:rsidRDefault="00E235EB" w:rsidP="00E36A2D">
      <w:pPr>
        <w:pStyle w:val="13"/>
        <w:numPr>
          <w:ilvl w:val="0"/>
          <w:numId w:val="392"/>
        </w:numPr>
        <w:jc w:val="both"/>
        <w:rPr>
          <w:color w:val="auto"/>
        </w:rPr>
      </w:pPr>
      <w:r w:rsidRPr="00EB2D57">
        <w:rPr>
          <w:color w:val="auto"/>
        </w:rPr>
        <w:t>учебный кабинет русского языка</w:t>
      </w:r>
      <w:r w:rsidR="00D62E7A">
        <w:rPr>
          <w:color w:val="auto"/>
        </w:rPr>
        <w:t xml:space="preserve"> и литературы;</w:t>
      </w:r>
    </w:p>
    <w:p w14:paraId="40AD34A3" w14:textId="31802156" w:rsidR="00A57638" w:rsidRDefault="00E235EB" w:rsidP="00E36A2D">
      <w:pPr>
        <w:pStyle w:val="13"/>
        <w:numPr>
          <w:ilvl w:val="0"/>
          <w:numId w:val="392"/>
        </w:numPr>
        <w:jc w:val="both"/>
        <w:rPr>
          <w:color w:val="auto"/>
        </w:rPr>
      </w:pPr>
      <w:r w:rsidRPr="00EB2D57">
        <w:rPr>
          <w:color w:val="auto"/>
        </w:rPr>
        <w:t>учебный кабинет родного языка</w:t>
      </w:r>
      <w:r w:rsidR="00D62E7A">
        <w:rPr>
          <w:color w:val="auto"/>
        </w:rPr>
        <w:t xml:space="preserve"> и </w:t>
      </w:r>
      <w:r w:rsidR="00D62E7A" w:rsidRPr="00D62E7A">
        <w:rPr>
          <w:color w:val="auto"/>
        </w:rPr>
        <w:t xml:space="preserve"> </w:t>
      </w:r>
      <w:r w:rsidR="00D62E7A" w:rsidRPr="00EB2D57">
        <w:rPr>
          <w:color w:val="auto"/>
        </w:rPr>
        <w:t>родной литературы</w:t>
      </w:r>
      <w:r w:rsidRPr="00EB2D57">
        <w:rPr>
          <w:color w:val="auto"/>
        </w:rPr>
        <w:t>;</w:t>
      </w:r>
    </w:p>
    <w:p w14:paraId="1B8BA601" w14:textId="4ABA4EE3" w:rsidR="00D62E7A" w:rsidRPr="00EB2D57" w:rsidRDefault="00D62E7A" w:rsidP="00E36A2D">
      <w:pPr>
        <w:pStyle w:val="13"/>
        <w:numPr>
          <w:ilvl w:val="0"/>
          <w:numId w:val="392"/>
        </w:numPr>
        <w:jc w:val="both"/>
        <w:rPr>
          <w:color w:val="auto"/>
        </w:rPr>
      </w:pPr>
      <w:r>
        <w:rPr>
          <w:color w:val="auto"/>
        </w:rPr>
        <w:t>учебный кабинет основ православной культуры и основ православной веры;</w:t>
      </w:r>
    </w:p>
    <w:p w14:paraId="7294149E" w14:textId="77777777" w:rsidR="00A57638" w:rsidRPr="00EB2D57" w:rsidRDefault="00E235EB" w:rsidP="00E36A2D">
      <w:pPr>
        <w:pStyle w:val="13"/>
        <w:numPr>
          <w:ilvl w:val="0"/>
          <w:numId w:val="392"/>
        </w:numPr>
        <w:jc w:val="both"/>
        <w:rPr>
          <w:color w:val="auto"/>
        </w:rPr>
      </w:pPr>
      <w:r w:rsidRPr="00EB2D57">
        <w:rPr>
          <w:color w:val="auto"/>
        </w:rPr>
        <w:t>учебный кабинет иностранного языка;</w:t>
      </w:r>
    </w:p>
    <w:p w14:paraId="1E3DB1EB" w14:textId="04337358" w:rsidR="00A57638" w:rsidRPr="00EB2D57" w:rsidRDefault="00E235EB" w:rsidP="00E36A2D">
      <w:pPr>
        <w:pStyle w:val="13"/>
        <w:numPr>
          <w:ilvl w:val="0"/>
          <w:numId w:val="392"/>
        </w:numPr>
        <w:jc w:val="both"/>
        <w:rPr>
          <w:color w:val="auto"/>
        </w:rPr>
      </w:pPr>
      <w:r w:rsidRPr="00EB2D57">
        <w:rPr>
          <w:color w:val="auto"/>
        </w:rPr>
        <w:t>учебный кабинет истории</w:t>
      </w:r>
      <w:r w:rsidR="00D62E7A">
        <w:rPr>
          <w:color w:val="auto"/>
        </w:rPr>
        <w:t xml:space="preserve"> и </w:t>
      </w:r>
      <w:r w:rsidR="00D62E7A" w:rsidRPr="00EB2D57">
        <w:rPr>
          <w:color w:val="auto"/>
        </w:rPr>
        <w:t>обществознания</w:t>
      </w:r>
      <w:r w:rsidR="00D62E7A">
        <w:rPr>
          <w:color w:val="auto"/>
        </w:rPr>
        <w:t xml:space="preserve"> и </w:t>
      </w:r>
      <w:r w:rsidR="00D62E7A" w:rsidRPr="00D62E7A">
        <w:rPr>
          <w:color w:val="auto"/>
        </w:rPr>
        <w:t xml:space="preserve"> </w:t>
      </w:r>
      <w:r w:rsidR="00D62E7A" w:rsidRPr="00EB2D57">
        <w:rPr>
          <w:color w:val="auto"/>
        </w:rPr>
        <w:t>основ безопасности жизнедеятельности</w:t>
      </w:r>
      <w:r w:rsidRPr="00EB2D57">
        <w:rPr>
          <w:color w:val="auto"/>
        </w:rPr>
        <w:t>;</w:t>
      </w:r>
    </w:p>
    <w:p w14:paraId="1036DFD8" w14:textId="72F75D7B" w:rsidR="00A57638" w:rsidRPr="00EB2D57" w:rsidRDefault="00E235EB" w:rsidP="00E36A2D">
      <w:pPr>
        <w:pStyle w:val="13"/>
        <w:numPr>
          <w:ilvl w:val="0"/>
          <w:numId w:val="392"/>
        </w:numPr>
        <w:jc w:val="both"/>
        <w:rPr>
          <w:color w:val="auto"/>
        </w:rPr>
      </w:pPr>
      <w:r w:rsidRPr="00EB2D57">
        <w:rPr>
          <w:color w:val="auto"/>
        </w:rPr>
        <w:t>учебный кабинет изобразительного искусства</w:t>
      </w:r>
      <w:r w:rsidR="00D62E7A">
        <w:rPr>
          <w:color w:val="auto"/>
        </w:rPr>
        <w:t xml:space="preserve"> и </w:t>
      </w:r>
      <w:r w:rsidR="00D62E7A" w:rsidRPr="00EB2D57">
        <w:rPr>
          <w:color w:val="auto"/>
        </w:rPr>
        <w:t>мировой художественной культуры</w:t>
      </w:r>
      <w:r w:rsidRPr="00EB2D57">
        <w:rPr>
          <w:color w:val="auto"/>
        </w:rPr>
        <w:t>;</w:t>
      </w:r>
    </w:p>
    <w:p w14:paraId="4BB143DC" w14:textId="4C5F59FF" w:rsidR="00A57638" w:rsidRPr="00EB2D57" w:rsidRDefault="00E235EB" w:rsidP="00E36A2D">
      <w:pPr>
        <w:pStyle w:val="13"/>
        <w:numPr>
          <w:ilvl w:val="0"/>
          <w:numId w:val="392"/>
        </w:numPr>
        <w:jc w:val="both"/>
        <w:rPr>
          <w:color w:val="auto"/>
        </w:rPr>
      </w:pPr>
      <w:r w:rsidRPr="00EB2D57">
        <w:rPr>
          <w:color w:val="auto"/>
        </w:rPr>
        <w:t>учебный кабинет (и/или студия) музыки</w:t>
      </w:r>
      <w:r w:rsidR="00D62E7A">
        <w:rPr>
          <w:color w:val="auto"/>
        </w:rPr>
        <w:t xml:space="preserve"> и церковного пения</w:t>
      </w:r>
      <w:r w:rsidRPr="00EB2D57">
        <w:rPr>
          <w:color w:val="auto"/>
        </w:rPr>
        <w:t>;</w:t>
      </w:r>
    </w:p>
    <w:p w14:paraId="6A852683" w14:textId="75B48E94" w:rsidR="00A57638" w:rsidRPr="00EB2D57" w:rsidRDefault="00E235EB" w:rsidP="00E36A2D">
      <w:pPr>
        <w:pStyle w:val="13"/>
        <w:numPr>
          <w:ilvl w:val="0"/>
          <w:numId w:val="392"/>
        </w:numPr>
        <w:jc w:val="both"/>
        <w:rPr>
          <w:color w:val="auto"/>
        </w:rPr>
      </w:pPr>
      <w:r w:rsidRPr="00EB2D57">
        <w:rPr>
          <w:color w:val="auto"/>
        </w:rPr>
        <w:t>учебный кабинет физики</w:t>
      </w:r>
      <w:r w:rsidR="00D62E7A">
        <w:rPr>
          <w:color w:val="auto"/>
        </w:rPr>
        <w:t xml:space="preserve"> и </w:t>
      </w:r>
      <w:r w:rsidR="00D62E7A" w:rsidRPr="00EB2D57">
        <w:rPr>
          <w:color w:val="auto"/>
        </w:rPr>
        <w:t>химии</w:t>
      </w:r>
      <w:r w:rsidRPr="00EB2D57">
        <w:rPr>
          <w:color w:val="auto"/>
        </w:rPr>
        <w:t>;</w:t>
      </w:r>
    </w:p>
    <w:p w14:paraId="13B61C43" w14:textId="731398A4" w:rsidR="00A57638" w:rsidRPr="00EB2D57" w:rsidRDefault="00E235EB" w:rsidP="00E36A2D">
      <w:pPr>
        <w:pStyle w:val="13"/>
        <w:numPr>
          <w:ilvl w:val="0"/>
          <w:numId w:val="392"/>
        </w:numPr>
        <w:jc w:val="both"/>
        <w:rPr>
          <w:color w:val="auto"/>
        </w:rPr>
      </w:pPr>
      <w:r w:rsidRPr="00EB2D57">
        <w:rPr>
          <w:color w:val="auto"/>
        </w:rPr>
        <w:t>учебный кабинет биологии</w:t>
      </w:r>
      <w:r w:rsidR="00D62E7A">
        <w:rPr>
          <w:color w:val="auto"/>
        </w:rPr>
        <w:t xml:space="preserve">, </w:t>
      </w:r>
      <w:r w:rsidRPr="00EB2D57">
        <w:rPr>
          <w:color w:val="auto"/>
        </w:rPr>
        <w:t>экологии</w:t>
      </w:r>
      <w:r w:rsidR="00D62E7A">
        <w:rPr>
          <w:color w:val="auto"/>
        </w:rPr>
        <w:t xml:space="preserve"> и </w:t>
      </w:r>
      <w:r w:rsidR="00D62E7A" w:rsidRPr="00D62E7A">
        <w:rPr>
          <w:color w:val="auto"/>
        </w:rPr>
        <w:t xml:space="preserve"> </w:t>
      </w:r>
      <w:r w:rsidR="00D62E7A" w:rsidRPr="00EB2D57">
        <w:rPr>
          <w:color w:val="auto"/>
        </w:rPr>
        <w:t>географии</w:t>
      </w:r>
      <w:r w:rsidRPr="00EB2D57">
        <w:rPr>
          <w:color w:val="auto"/>
        </w:rPr>
        <w:t>;</w:t>
      </w:r>
    </w:p>
    <w:p w14:paraId="4C66F953" w14:textId="77777777" w:rsidR="00A57638" w:rsidRPr="00EB2D57" w:rsidRDefault="00E235EB" w:rsidP="00E36A2D">
      <w:pPr>
        <w:pStyle w:val="13"/>
        <w:numPr>
          <w:ilvl w:val="0"/>
          <w:numId w:val="392"/>
        </w:numPr>
        <w:jc w:val="both"/>
        <w:rPr>
          <w:color w:val="auto"/>
        </w:rPr>
      </w:pPr>
      <w:r w:rsidRPr="00EB2D57">
        <w:rPr>
          <w:color w:val="auto"/>
        </w:rPr>
        <w:t>учебный кабинет математики;</w:t>
      </w:r>
    </w:p>
    <w:p w14:paraId="2577CDD4" w14:textId="77777777" w:rsidR="00A57638" w:rsidRPr="00EB2D57" w:rsidRDefault="00E235EB" w:rsidP="00E36A2D">
      <w:pPr>
        <w:pStyle w:val="13"/>
        <w:numPr>
          <w:ilvl w:val="0"/>
          <w:numId w:val="392"/>
        </w:numPr>
        <w:jc w:val="both"/>
        <w:rPr>
          <w:color w:val="auto"/>
        </w:rPr>
      </w:pPr>
      <w:r w:rsidRPr="00EB2D57">
        <w:rPr>
          <w:color w:val="auto"/>
        </w:rPr>
        <w:t>учебный кабинет информатики;</w:t>
      </w:r>
    </w:p>
    <w:p w14:paraId="00200E58" w14:textId="5EE5BBB5" w:rsidR="00A57638" w:rsidRPr="00EB2D57" w:rsidRDefault="00E235EB" w:rsidP="00E36A2D">
      <w:pPr>
        <w:pStyle w:val="13"/>
        <w:numPr>
          <w:ilvl w:val="0"/>
          <w:numId w:val="392"/>
        </w:numPr>
        <w:jc w:val="both"/>
        <w:rPr>
          <w:color w:val="auto"/>
        </w:rPr>
      </w:pPr>
      <w:r w:rsidRPr="00EB2D57">
        <w:rPr>
          <w:color w:val="auto"/>
        </w:rPr>
        <w:t>учебный кабинет (мастерская) технологии</w:t>
      </w:r>
      <w:r w:rsidR="00D62E7A">
        <w:rPr>
          <w:color w:val="auto"/>
        </w:rPr>
        <w:t>.</w:t>
      </w:r>
    </w:p>
    <w:p w14:paraId="7F1A6EB5" w14:textId="0ED07E06" w:rsidR="00A57638" w:rsidRPr="00EB2D57" w:rsidRDefault="00E235EB" w:rsidP="00D62E7A">
      <w:pPr>
        <w:pStyle w:val="13"/>
        <w:jc w:val="both"/>
        <w:rPr>
          <w:color w:val="auto"/>
        </w:rPr>
      </w:pPr>
      <w:r w:rsidRPr="00EB2D57">
        <w:rPr>
          <w:color w:val="auto"/>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36A2D">
      <w:pPr>
        <w:pStyle w:val="24"/>
        <w:numPr>
          <w:ilvl w:val="0"/>
          <w:numId w:val="39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36A2D">
      <w:pPr>
        <w:pStyle w:val="24"/>
        <w:numPr>
          <w:ilvl w:val="0"/>
          <w:numId w:val="39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36A2D">
      <w:pPr>
        <w:pStyle w:val="24"/>
        <w:numPr>
          <w:ilvl w:val="0"/>
          <w:numId w:val="39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36A2D">
      <w:pPr>
        <w:pStyle w:val="24"/>
        <w:numPr>
          <w:ilvl w:val="0"/>
          <w:numId w:val="39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кресло для учителя;</w:t>
      </w:r>
    </w:p>
    <w:p w14:paraId="4510BB0E"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36A2D">
      <w:pPr>
        <w:pStyle w:val="24"/>
        <w:numPr>
          <w:ilvl w:val="0"/>
          <w:numId w:val="39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36A2D">
      <w:pPr>
        <w:pStyle w:val="24"/>
        <w:numPr>
          <w:ilvl w:val="0"/>
          <w:numId w:val="39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36A2D">
      <w:pPr>
        <w:pStyle w:val="24"/>
        <w:numPr>
          <w:ilvl w:val="0"/>
          <w:numId w:val="39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36A2D">
      <w:pPr>
        <w:pStyle w:val="24"/>
        <w:numPr>
          <w:ilvl w:val="0"/>
          <w:numId w:val="39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36A2D">
      <w:pPr>
        <w:pStyle w:val="24"/>
        <w:numPr>
          <w:ilvl w:val="0"/>
          <w:numId w:val="39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935" w:name="bookmark1992"/>
      <w:r w:rsidRPr="00EB2D57">
        <w:t>Оснащение учебных кабинетов</w:t>
      </w:r>
      <w:bookmarkEnd w:id="935"/>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1AAE3B75"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r w:rsidR="00D62E7A">
              <w:rPr>
                <w:rFonts w:eastAsia="Courier New"/>
                <w:color w:val="auto"/>
                <w:sz w:val="18"/>
                <w:szCs w:val="18"/>
              </w:rPr>
              <w:t xml:space="preserve"> и литературы </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36A2D">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36A2D">
            <w:pPr>
              <w:pStyle w:val="a6"/>
              <w:numPr>
                <w:ilvl w:val="1"/>
                <w:numId w:val="160"/>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36A2D">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600372F9" w14:textId="77777777" w:rsidR="00A57638" w:rsidRPr="00E779B2" w:rsidRDefault="00E235EB" w:rsidP="00E36A2D">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36A2D">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36A2D">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 xml:space="preserve">материал, рабочие тетради...; </w:t>
            </w:r>
            <w:proofErr w:type="spellStart"/>
            <w:r w:rsidR="00E779B2" w:rsidRPr="00E779B2">
              <w:rPr>
                <w:rFonts w:eastAsia="Courier New"/>
                <w:color w:val="auto"/>
                <w:sz w:val="18"/>
                <w:szCs w:val="18"/>
              </w:rPr>
              <w:t>экраннозвуковые</w:t>
            </w:r>
            <w:proofErr w:type="spellEnd"/>
            <w:r w:rsidR="00E779B2" w:rsidRPr="00E779B2">
              <w:rPr>
                <w:rFonts w:eastAsia="Courier New"/>
                <w:color w:val="auto"/>
                <w:sz w:val="18"/>
                <w:szCs w:val="18"/>
              </w:rPr>
              <w:t xml:space="preserve">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00E779B2" w:rsidRPr="00E779B2">
              <w:rPr>
                <w:rFonts w:eastAsia="Courier New"/>
                <w:color w:val="auto"/>
                <w:sz w:val="18"/>
                <w:szCs w:val="18"/>
              </w:rPr>
              <w:t>медиалекции</w:t>
            </w:r>
            <w:proofErr w:type="spellEnd"/>
            <w:r w:rsidR="00E779B2" w:rsidRPr="00E779B2">
              <w:rPr>
                <w:rFonts w:eastAsia="Courier New"/>
                <w:color w:val="auto"/>
                <w:sz w:val="18"/>
                <w:szCs w:val="18"/>
              </w:rPr>
              <w:t>,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5F21BA8" w:rsidR="00A57638" w:rsidRPr="00A854A4" w:rsidRDefault="00A854A4" w:rsidP="00E779B2">
            <w:pPr>
              <w:rPr>
                <w:rFonts w:ascii="Times New Roman" w:hAnsi="Times New Roman" w:cs="Times New Roman"/>
                <w:color w:val="auto"/>
                <w:sz w:val="20"/>
                <w:szCs w:val="20"/>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E36A2D">
            <w:pPr>
              <w:pStyle w:val="a6"/>
              <w:numPr>
                <w:ilvl w:val="1"/>
                <w:numId w:val="161"/>
              </w:numPr>
              <w:tabs>
                <w:tab w:val="left" w:pos="413"/>
              </w:tabs>
              <w:spacing w:after="80" w:line="233" w:lineRule="auto"/>
              <w:ind w:firstLine="0"/>
              <w:rPr>
                <w:color w:val="auto"/>
                <w:sz w:val="18"/>
                <w:szCs w:val="18"/>
              </w:rPr>
            </w:pPr>
            <w:r w:rsidRPr="00E779B2">
              <w:rPr>
                <w:rFonts w:eastAsia="Courier New"/>
                <w:color w:val="auto"/>
                <w:sz w:val="18"/>
                <w:szCs w:val="18"/>
              </w:rPr>
              <w:t xml:space="preserve">Методические рекомендации по использованию различных групп </w:t>
            </w:r>
            <w:proofErr w:type="spellStart"/>
            <w:r w:rsidRPr="00E779B2">
              <w:rPr>
                <w:rFonts w:eastAsia="Courier New"/>
                <w:color w:val="auto"/>
                <w:sz w:val="18"/>
                <w:szCs w:val="18"/>
              </w:rPr>
              <w:t>учебнонаглядных</w:t>
            </w:r>
            <w:proofErr w:type="spellEnd"/>
            <w:r w:rsidRPr="00E779B2">
              <w:rPr>
                <w:rFonts w:eastAsia="Courier New"/>
                <w:color w:val="auto"/>
                <w:sz w:val="18"/>
                <w:szCs w:val="18"/>
              </w:rPr>
              <w:t xml:space="preserve"> пособий</w:t>
            </w:r>
          </w:p>
          <w:p w14:paraId="354C2DDA" w14:textId="77777777" w:rsidR="00A57638" w:rsidRPr="00E779B2" w:rsidRDefault="00E235EB" w:rsidP="00E36A2D">
            <w:pPr>
              <w:pStyle w:val="a6"/>
              <w:numPr>
                <w:ilvl w:val="1"/>
                <w:numId w:val="161"/>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3C1D37B5" w:rsidR="00A57638" w:rsidRPr="00A854A4" w:rsidRDefault="00A854A4">
            <w:pPr>
              <w:rPr>
                <w:rFonts w:ascii="Times New Roman" w:hAnsi="Times New Roman" w:cs="Times New Roman"/>
                <w:color w:val="auto"/>
                <w:sz w:val="20"/>
                <w:szCs w:val="20"/>
              </w:rPr>
            </w:pPr>
            <w:r w:rsidRPr="00A854A4">
              <w:rPr>
                <w:rFonts w:ascii="Times New Roman" w:hAnsi="Times New Roman" w:cs="Times New Roman"/>
                <w:color w:val="auto"/>
                <w:sz w:val="20"/>
                <w:szCs w:val="20"/>
              </w:rPr>
              <w:t>Имеется в наличии</w:t>
            </w:r>
          </w:p>
        </w:tc>
      </w:tr>
      <w:tr w:rsidR="005B5D18" w:rsidRPr="00E779B2" w14:paraId="032666B1" w14:textId="77777777" w:rsidTr="005B5D18">
        <w:trPr>
          <w:trHeight w:hRule="exact" w:val="5814"/>
          <w:jc w:val="center"/>
        </w:trPr>
        <w:tc>
          <w:tcPr>
            <w:tcW w:w="571" w:type="dxa"/>
            <w:tcBorders>
              <w:top w:val="single" w:sz="4" w:space="0" w:color="auto"/>
              <w:left w:val="single" w:sz="4" w:space="0" w:color="auto"/>
            </w:tcBorders>
            <w:shd w:val="clear" w:color="auto" w:fill="auto"/>
          </w:tcPr>
          <w:p w14:paraId="6562A9E6" w14:textId="77777777" w:rsidR="005B5D18" w:rsidRPr="00AB5CB4" w:rsidRDefault="005B5D18" w:rsidP="00D62E7A">
            <w:pPr>
              <w:pStyle w:val="a6"/>
              <w:spacing w:line="240" w:lineRule="auto"/>
              <w:ind w:firstLine="0"/>
              <w:jc w:val="center"/>
              <w:rPr>
                <w:color w:val="auto"/>
                <w:sz w:val="18"/>
                <w:szCs w:val="18"/>
              </w:rPr>
            </w:pPr>
            <w:r w:rsidRPr="00AB5CB4">
              <w:rPr>
                <w:rFonts w:eastAsia="Courier New"/>
                <w:color w:val="auto"/>
                <w:sz w:val="18"/>
                <w:szCs w:val="18"/>
              </w:rPr>
              <w:t>2</w:t>
            </w:r>
          </w:p>
        </w:tc>
        <w:tc>
          <w:tcPr>
            <w:tcW w:w="1814" w:type="dxa"/>
            <w:tcBorders>
              <w:top w:val="single" w:sz="4" w:space="0" w:color="auto"/>
              <w:left w:val="single" w:sz="4" w:space="0" w:color="auto"/>
            </w:tcBorders>
            <w:shd w:val="clear" w:color="auto" w:fill="auto"/>
          </w:tcPr>
          <w:p w14:paraId="151CCF33" w14:textId="6DF1F014" w:rsidR="005B5D18" w:rsidRPr="00AB5CB4" w:rsidRDefault="00AB5CB4" w:rsidP="00D62E7A">
            <w:pPr>
              <w:pStyle w:val="a6"/>
              <w:spacing w:line="240" w:lineRule="auto"/>
              <w:ind w:firstLine="0"/>
              <w:rPr>
                <w:color w:val="auto"/>
                <w:sz w:val="18"/>
                <w:szCs w:val="18"/>
              </w:rPr>
            </w:pPr>
            <w:r w:rsidRPr="00AB5CB4">
              <w:rPr>
                <w:color w:val="auto"/>
              </w:rPr>
              <w:t>У</w:t>
            </w:r>
            <w:r w:rsidR="005B5D18" w:rsidRPr="00AB5CB4">
              <w:rPr>
                <w:color w:val="auto"/>
              </w:rPr>
              <w:t>чебный кабинет родного языка и  родной литературы;</w:t>
            </w:r>
          </w:p>
        </w:tc>
        <w:tc>
          <w:tcPr>
            <w:tcW w:w="2486" w:type="dxa"/>
            <w:tcBorders>
              <w:top w:val="single" w:sz="4" w:space="0" w:color="auto"/>
              <w:left w:val="single" w:sz="4" w:space="0" w:color="auto"/>
            </w:tcBorders>
            <w:shd w:val="clear" w:color="auto" w:fill="auto"/>
          </w:tcPr>
          <w:p w14:paraId="3EFD1031"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0D62ECE3" w14:textId="77777777" w:rsidR="005B5D18" w:rsidRPr="00E779B2" w:rsidRDefault="005B5D18" w:rsidP="005B5D18">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27268613"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0BF256EE"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6AFD9BA2"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0E451F5A" w14:textId="77777777" w:rsidR="005B5D18" w:rsidRPr="005B5D18"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EB2D57">
              <w:rPr>
                <w:rFonts w:ascii="Courier New" w:eastAsia="Courier New" w:hAnsi="Courier New" w:cs="Courier New"/>
                <w:color w:val="auto"/>
                <w:sz w:val="18"/>
                <w:szCs w:val="18"/>
              </w:rPr>
              <w:t xml:space="preserve"> </w:t>
            </w:r>
            <w:r w:rsidRPr="00E779B2">
              <w:rPr>
                <w:rFonts w:eastAsia="Courier New"/>
                <w:color w:val="auto"/>
                <w:sz w:val="18"/>
                <w:szCs w:val="18"/>
              </w:rPr>
              <w:t xml:space="preserve">материал, рабочие тетради...; </w:t>
            </w:r>
            <w:proofErr w:type="spellStart"/>
            <w:r w:rsidRPr="00E779B2">
              <w:rPr>
                <w:rFonts w:eastAsia="Courier New"/>
                <w:color w:val="auto"/>
                <w:sz w:val="18"/>
                <w:szCs w:val="18"/>
              </w:rPr>
              <w:t>экраннозвуковые</w:t>
            </w:r>
            <w:proofErr w:type="spellEnd"/>
            <w:r w:rsidRPr="00E779B2">
              <w:rPr>
                <w:rFonts w:eastAsia="Courier New"/>
                <w:color w:val="auto"/>
                <w:sz w:val="18"/>
                <w:szCs w:val="18"/>
              </w:rPr>
              <w:t xml:space="preserve"> средства: </w:t>
            </w:r>
          </w:p>
          <w:p w14:paraId="56B85816" w14:textId="77777777" w:rsidR="005B5D18" w:rsidRPr="005B5D18" w:rsidRDefault="005B5D18" w:rsidP="005B5D18">
            <w:pPr>
              <w:pStyle w:val="a6"/>
              <w:tabs>
                <w:tab w:val="left" w:pos="413"/>
              </w:tabs>
              <w:spacing w:after="80" w:line="240" w:lineRule="auto"/>
              <w:ind w:firstLine="0"/>
              <w:rPr>
                <w:color w:val="auto"/>
                <w:sz w:val="18"/>
                <w:szCs w:val="18"/>
              </w:rPr>
            </w:pPr>
          </w:p>
          <w:p w14:paraId="3765C80C" w14:textId="77777777" w:rsidR="005B5D18" w:rsidRPr="005B5D18" w:rsidRDefault="005B5D18" w:rsidP="00CC6E81">
            <w:pPr>
              <w:pStyle w:val="a6"/>
              <w:numPr>
                <w:ilvl w:val="1"/>
                <w:numId w:val="160"/>
              </w:numPr>
              <w:tabs>
                <w:tab w:val="left" w:pos="413"/>
              </w:tabs>
              <w:spacing w:after="80" w:line="240" w:lineRule="auto"/>
              <w:ind w:firstLine="0"/>
              <w:rPr>
                <w:color w:val="auto"/>
                <w:sz w:val="18"/>
                <w:szCs w:val="18"/>
              </w:rPr>
            </w:pPr>
          </w:p>
          <w:p w14:paraId="1E489861" w14:textId="0CD08AB4" w:rsidR="005B5D18" w:rsidRPr="00E779B2" w:rsidRDefault="005B5D18" w:rsidP="00CC6E81">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 xml:space="preserve">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0D45878F" w14:textId="77777777" w:rsidR="005B5D18" w:rsidRPr="00EC5B21" w:rsidRDefault="005B5D18" w:rsidP="00D62E7A">
            <w:pPr>
              <w:rPr>
                <w:rFonts w:ascii="Times New Roman" w:hAnsi="Times New Roman" w:cs="Times New Roman"/>
                <w:color w:val="auto"/>
                <w:sz w:val="10"/>
                <w:szCs w:val="10"/>
                <w:highlight w:val="yellow"/>
              </w:rPr>
            </w:pPr>
          </w:p>
        </w:tc>
        <w:tc>
          <w:tcPr>
            <w:tcW w:w="1483" w:type="dxa"/>
            <w:tcBorders>
              <w:top w:val="single" w:sz="4" w:space="0" w:color="auto"/>
              <w:left w:val="single" w:sz="4" w:space="0" w:color="auto"/>
              <w:right w:val="single" w:sz="4" w:space="0" w:color="auto"/>
            </w:tcBorders>
            <w:shd w:val="clear" w:color="auto" w:fill="auto"/>
          </w:tcPr>
          <w:p w14:paraId="3F6E3CFC" w14:textId="620A84E6" w:rsidR="005B5D18" w:rsidRPr="00E779B2" w:rsidRDefault="005B5D18" w:rsidP="00D62E7A">
            <w:pPr>
              <w:rPr>
                <w:rFonts w:ascii="Times New Roman" w:hAnsi="Times New Roman" w:cs="Times New Roman"/>
                <w:color w:val="auto"/>
                <w:sz w:val="10"/>
                <w:szCs w:val="10"/>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5B5D18" w:rsidRPr="00E779B2" w14:paraId="51A9CD9C" w14:textId="77777777" w:rsidTr="005B5D18">
        <w:trPr>
          <w:trHeight w:hRule="exact" w:val="9934"/>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5B5D18" w:rsidRPr="00AB5CB4" w:rsidRDefault="005B5D18" w:rsidP="00D62E7A">
            <w:pPr>
              <w:pStyle w:val="a6"/>
              <w:spacing w:line="240" w:lineRule="auto"/>
              <w:ind w:firstLine="0"/>
              <w:jc w:val="center"/>
              <w:rPr>
                <w:color w:val="auto"/>
                <w:sz w:val="18"/>
                <w:szCs w:val="18"/>
              </w:rPr>
            </w:pPr>
            <w:r w:rsidRPr="00AB5CB4">
              <w:rPr>
                <w:rFonts w:eastAsia="Courier New"/>
                <w:color w:val="auto"/>
                <w:sz w:val="18"/>
                <w:szCs w:val="18"/>
              </w:rPr>
              <w:lastRenderedPageBreak/>
              <w:t>3</w:t>
            </w:r>
          </w:p>
        </w:tc>
        <w:tc>
          <w:tcPr>
            <w:tcW w:w="1814" w:type="dxa"/>
            <w:tcBorders>
              <w:top w:val="single" w:sz="4" w:space="0" w:color="auto"/>
              <w:left w:val="single" w:sz="4" w:space="0" w:color="auto"/>
              <w:bottom w:val="single" w:sz="4" w:space="0" w:color="auto"/>
            </w:tcBorders>
            <w:shd w:val="clear" w:color="auto" w:fill="auto"/>
          </w:tcPr>
          <w:p w14:paraId="38C17E8B" w14:textId="5189195B" w:rsidR="005B5D18"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005B5D18" w:rsidRPr="00AB5CB4">
              <w:rPr>
                <w:rFonts w:ascii="Times New Roman" w:hAnsi="Times New Roman" w:cs="Times New Roman"/>
                <w:color w:val="auto"/>
                <w:sz w:val="20"/>
                <w:szCs w:val="20"/>
              </w:rPr>
              <w:t>чебный кабинет основ православной культуры и основ православной веры;</w:t>
            </w:r>
          </w:p>
        </w:tc>
        <w:tc>
          <w:tcPr>
            <w:tcW w:w="2486" w:type="dxa"/>
            <w:tcBorders>
              <w:top w:val="single" w:sz="4" w:space="0" w:color="auto"/>
              <w:left w:val="single" w:sz="4" w:space="0" w:color="auto"/>
              <w:bottom w:val="single" w:sz="4" w:space="0" w:color="auto"/>
            </w:tcBorders>
            <w:shd w:val="clear" w:color="auto" w:fill="auto"/>
          </w:tcPr>
          <w:p w14:paraId="53D26D77"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ABE460C" w14:textId="77777777" w:rsidR="005B5D18" w:rsidRPr="00E779B2" w:rsidRDefault="005B5D18" w:rsidP="005B5D18">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00920FB5"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7E7141F5" w14:textId="77777777" w:rsidR="005B5D18" w:rsidRPr="00E779B2" w:rsidRDefault="005B5D18" w:rsidP="005B5D18">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59FC3E7A" w14:textId="77777777" w:rsidR="005B5D18" w:rsidRPr="00E779B2" w:rsidRDefault="005B5D18" w:rsidP="00AB5CB4">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3CF5B80B" w14:textId="2D013D95" w:rsidR="005B5D18" w:rsidRPr="005B5D18" w:rsidRDefault="005B5D18" w:rsidP="00AB5CB4">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sidR="00AB5CB4">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2A5D7166" w14:textId="77777777" w:rsidR="005B5D18" w:rsidRPr="00E779B2" w:rsidRDefault="005B5D18" w:rsidP="005B5D18">
            <w:pPr>
              <w:pStyle w:val="a6"/>
              <w:tabs>
                <w:tab w:val="left" w:pos="413"/>
              </w:tabs>
              <w:spacing w:after="80" w:line="240" w:lineRule="auto"/>
              <w:ind w:firstLine="0"/>
              <w:rPr>
                <w:color w:val="auto"/>
                <w:sz w:val="18"/>
                <w:szCs w:val="18"/>
              </w:rPr>
            </w:pPr>
          </w:p>
          <w:p w14:paraId="7220723C" w14:textId="77777777" w:rsidR="005B5D18" w:rsidRPr="00EC5B21" w:rsidRDefault="005B5D18"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39A26326" w:rsidR="005B5D18" w:rsidRPr="003A3832" w:rsidRDefault="005B5D18"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0D3C0595" w14:textId="77777777" w:rsidTr="00D62E7A">
        <w:trPr>
          <w:trHeight w:hRule="exact" w:val="1143"/>
          <w:jc w:val="center"/>
        </w:trPr>
        <w:tc>
          <w:tcPr>
            <w:tcW w:w="571" w:type="dxa"/>
            <w:tcBorders>
              <w:top w:val="single" w:sz="4" w:space="0" w:color="auto"/>
              <w:left w:val="single" w:sz="4" w:space="0" w:color="auto"/>
              <w:bottom w:val="single" w:sz="4" w:space="0" w:color="auto"/>
            </w:tcBorders>
            <w:shd w:val="clear" w:color="auto" w:fill="auto"/>
            <w:vAlign w:val="center"/>
          </w:tcPr>
          <w:p w14:paraId="52EB8E14" w14:textId="166E08E7"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lastRenderedPageBreak/>
              <w:t>4</w:t>
            </w:r>
          </w:p>
        </w:tc>
        <w:tc>
          <w:tcPr>
            <w:tcW w:w="1814" w:type="dxa"/>
            <w:tcBorders>
              <w:top w:val="single" w:sz="4" w:space="0" w:color="auto"/>
              <w:left w:val="single" w:sz="4" w:space="0" w:color="auto"/>
              <w:bottom w:val="single" w:sz="4" w:space="0" w:color="auto"/>
            </w:tcBorders>
            <w:shd w:val="clear" w:color="auto" w:fill="auto"/>
          </w:tcPr>
          <w:p w14:paraId="31B665AA" w14:textId="47721DA8" w:rsidR="00AB5CB4" w:rsidRPr="00AB5CB4" w:rsidRDefault="00AB5CB4" w:rsidP="00D62E7A">
            <w:pPr>
              <w:rPr>
                <w:rFonts w:ascii="Times New Roman" w:hAnsi="Times New Roman" w:cs="Times New Roman"/>
                <w:color w:val="auto"/>
                <w:sz w:val="20"/>
                <w:szCs w:val="20"/>
              </w:rPr>
            </w:pPr>
            <w:r w:rsidRPr="00AB5CB4">
              <w:rPr>
                <w:rFonts w:ascii="Times New Roman" w:hAnsi="Times New Roman" w:cs="Times New Roman"/>
                <w:color w:val="auto"/>
                <w:sz w:val="20"/>
                <w:szCs w:val="20"/>
              </w:rPr>
              <w:t>Учебный кабинет иностранного языка;</w:t>
            </w:r>
          </w:p>
        </w:tc>
        <w:tc>
          <w:tcPr>
            <w:tcW w:w="2486" w:type="dxa"/>
            <w:tcBorders>
              <w:top w:val="single" w:sz="4" w:space="0" w:color="auto"/>
              <w:left w:val="single" w:sz="4" w:space="0" w:color="auto"/>
              <w:bottom w:val="single" w:sz="4" w:space="0" w:color="auto"/>
            </w:tcBorders>
            <w:shd w:val="clear" w:color="auto" w:fill="auto"/>
          </w:tcPr>
          <w:p w14:paraId="5B9A3295"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5936FA5"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442EEDE6"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57696C0B"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0262B386"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1F8DC0C6"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1C291C0A" w14:textId="77777777" w:rsidR="00AB5CB4" w:rsidRPr="00E779B2" w:rsidRDefault="00AB5CB4" w:rsidP="00CC6E81">
            <w:pPr>
              <w:pStyle w:val="a6"/>
              <w:tabs>
                <w:tab w:val="left" w:pos="413"/>
              </w:tabs>
              <w:spacing w:after="80" w:line="240" w:lineRule="auto"/>
              <w:ind w:firstLine="0"/>
              <w:rPr>
                <w:color w:val="auto"/>
                <w:sz w:val="18"/>
                <w:szCs w:val="18"/>
              </w:rPr>
            </w:pPr>
          </w:p>
          <w:p w14:paraId="3D6700C7"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9599DA" w14:textId="70256746"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072F51E2" w14:textId="77777777" w:rsidTr="00EC5B21">
        <w:trPr>
          <w:trHeight w:hRule="exact" w:val="1021"/>
          <w:jc w:val="center"/>
        </w:trPr>
        <w:tc>
          <w:tcPr>
            <w:tcW w:w="571" w:type="dxa"/>
            <w:tcBorders>
              <w:top w:val="single" w:sz="4" w:space="0" w:color="auto"/>
              <w:left w:val="single" w:sz="4" w:space="0" w:color="auto"/>
              <w:bottom w:val="single" w:sz="4" w:space="0" w:color="auto"/>
            </w:tcBorders>
            <w:shd w:val="clear" w:color="auto" w:fill="auto"/>
            <w:vAlign w:val="center"/>
          </w:tcPr>
          <w:p w14:paraId="52AEE03F" w14:textId="16583B1F"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5</w:t>
            </w:r>
          </w:p>
        </w:tc>
        <w:tc>
          <w:tcPr>
            <w:tcW w:w="1814" w:type="dxa"/>
            <w:tcBorders>
              <w:top w:val="single" w:sz="4" w:space="0" w:color="auto"/>
              <w:left w:val="single" w:sz="4" w:space="0" w:color="auto"/>
              <w:bottom w:val="single" w:sz="4" w:space="0" w:color="auto"/>
            </w:tcBorders>
            <w:shd w:val="clear" w:color="auto" w:fill="auto"/>
          </w:tcPr>
          <w:p w14:paraId="19DDB6CB" w14:textId="383C40AB"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истории и обществознания и  основ безопасности жизнедеятельности;</w:t>
            </w:r>
          </w:p>
        </w:tc>
        <w:tc>
          <w:tcPr>
            <w:tcW w:w="2486" w:type="dxa"/>
            <w:tcBorders>
              <w:top w:val="single" w:sz="4" w:space="0" w:color="auto"/>
              <w:left w:val="single" w:sz="4" w:space="0" w:color="auto"/>
              <w:bottom w:val="single" w:sz="4" w:space="0" w:color="auto"/>
            </w:tcBorders>
            <w:shd w:val="clear" w:color="auto" w:fill="auto"/>
          </w:tcPr>
          <w:p w14:paraId="39B21EAC"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014F8DF8"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640622A2"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5A6B7BE4"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687CB35E"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12F9F950"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1ADE3593" w14:textId="77777777" w:rsidR="00AB5CB4" w:rsidRPr="00E779B2" w:rsidRDefault="00AB5CB4" w:rsidP="00CC6E81">
            <w:pPr>
              <w:pStyle w:val="a6"/>
              <w:tabs>
                <w:tab w:val="left" w:pos="413"/>
              </w:tabs>
              <w:spacing w:after="80" w:line="240" w:lineRule="auto"/>
              <w:ind w:firstLine="0"/>
              <w:rPr>
                <w:color w:val="auto"/>
                <w:sz w:val="18"/>
                <w:szCs w:val="18"/>
              </w:rPr>
            </w:pPr>
          </w:p>
          <w:p w14:paraId="69BA3E6B"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F98350" w14:textId="59BA1521"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79DED68D" w14:textId="77777777" w:rsidTr="00EC5B21">
        <w:trPr>
          <w:trHeight w:hRule="exact" w:val="1277"/>
          <w:jc w:val="center"/>
        </w:trPr>
        <w:tc>
          <w:tcPr>
            <w:tcW w:w="571" w:type="dxa"/>
            <w:tcBorders>
              <w:top w:val="single" w:sz="4" w:space="0" w:color="auto"/>
              <w:left w:val="single" w:sz="4" w:space="0" w:color="auto"/>
              <w:bottom w:val="single" w:sz="4" w:space="0" w:color="auto"/>
            </w:tcBorders>
            <w:shd w:val="clear" w:color="auto" w:fill="auto"/>
            <w:vAlign w:val="center"/>
          </w:tcPr>
          <w:p w14:paraId="6D9698D9" w14:textId="51E0C663"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6</w:t>
            </w:r>
          </w:p>
        </w:tc>
        <w:tc>
          <w:tcPr>
            <w:tcW w:w="1814" w:type="dxa"/>
            <w:tcBorders>
              <w:top w:val="single" w:sz="4" w:space="0" w:color="auto"/>
              <w:left w:val="single" w:sz="4" w:space="0" w:color="auto"/>
              <w:bottom w:val="single" w:sz="4" w:space="0" w:color="auto"/>
            </w:tcBorders>
            <w:shd w:val="clear" w:color="auto" w:fill="auto"/>
          </w:tcPr>
          <w:p w14:paraId="4572BA0A" w14:textId="374ABB18" w:rsidR="00AB5CB4" w:rsidRPr="00AB5CB4" w:rsidRDefault="00AB5CB4" w:rsidP="00D62E7A">
            <w:pPr>
              <w:rPr>
                <w:rFonts w:ascii="Times New Roman" w:hAnsi="Times New Roman" w:cs="Times New Roman"/>
                <w:color w:val="auto"/>
                <w:sz w:val="20"/>
                <w:szCs w:val="20"/>
              </w:rPr>
            </w:pPr>
            <w:r w:rsidRPr="00AB5CB4">
              <w:rPr>
                <w:rFonts w:ascii="Times New Roman" w:hAnsi="Times New Roman" w:cs="Times New Roman"/>
                <w:color w:val="auto"/>
                <w:sz w:val="20"/>
                <w:szCs w:val="20"/>
              </w:rPr>
              <w:t>учебный кабинет изобразительного искусства и мировой художественной культуры;</w:t>
            </w:r>
          </w:p>
        </w:tc>
        <w:tc>
          <w:tcPr>
            <w:tcW w:w="2486" w:type="dxa"/>
            <w:tcBorders>
              <w:top w:val="single" w:sz="4" w:space="0" w:color="auto"/>
              <w:left w:val="single" w:sz="4" w:space="0" w:color="auto"/>
              <w:bottom w:val="single" w:sz="4" w:space="0" w:color="auto"/>
            </w:tcBorders>
            <w:shd w:val="clear" w:color="auto" w:fill="auto"/>
          </w:tcPr>
          <w:p w14:paraId="260F73C7"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39D96559"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6411C8D1"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1951F0B1"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78B65F4"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39D32F90"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75D46CC5" w14:textId="77777777" w:rsidR="00AB5CB4" w:rsidRPr="00E779B2" w:rsidRDefault="00AB5CB4" w:rsidP="00CC6E81">
            <w:pPr>
              <w:pStyle w:val="a6"/>
              <w:tabs>
                <w:tab w:val="left" w:pos="413"/>
              </w:tabs>
              <w:spacing w:after="80" w:line="240" w:lineRule="auto"/>
              <w:ind w:firstLine="0"/>
              <w:rPr>
                <w:color w:val="auto"/>
                <w:sz w:val="18"/>
                <w:szCs w:val="18"/>
              </w:rPr>
            </w:pPr>
          </w:p>
          <w:p w14:paraId="5D57D930"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33F230" w14:textId="715DAA04"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24A66DFD" w14:textId="77777777" w:rsidTr="00EC5B21">
        <w:trPr>
          <w:trHeight w:hRule="exact" w:val="1287"/>
          <w:jc w:val="center"/>
        </w:trPr>
        <w:tc>
          <w:tcPr>
            <w:tcW w:w="571" w:type="dxa"/>
            <w:tcBorders>
              <w:top w:val="single" w:sz="4" w:space="0" w:color="auto"/>
              <w:left w:val="single" w:sz="4" w:space="0" w:color="auto"/>
              <w:bottom w:val="single" w:sz="4" w:space="0" w:color="auto"/>
            </w:tcBorders>
            <w:shd w:val="clear" w:color="auto" w:fill="auto"/>
            <w:vAlign w:val="center"/>
          </w:tcPr>
          <w:p w14:paraId="74D9EB7C" w14:textId="3727B1A9"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7</w:t>
            </w:r>
          </w:p>
        </w:tc>
        <w:tc>
          <w:tcPr>
            <w:tcW w:w="1814" w:type="dxa"/>
            <w:tcBorders>
              <w:top w:val="single" w:sz="4" w:space="0" w:color="auto"/>
              <w:left w:val="single" w:sz="4" w:space="0" w:color="auto"/>
              <w:bottom w:val="single" w:sz="4" w:space="0" w:color="auto"/>
            </w:tcBorders>
            <w:shd w:val="clear" w:color="auto" w:fill="auto"/>
          </w:tcPr>
          <w:p w14:paraId="672BF572" w14:textId="0EEC9859"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(и/или студия) музыки и церковного пения;</w:t>
            </w:r>
          </w:p>
        </w:tc>
        <w:tc>
          <w:tcPr>
            <w:tcW w:w="2486" w:type="dxa"/>
            <w:tcBorders>
              <w:top w:val="single" w:sz="4" w:space="0" w:color="auto"/>
              <w:left w:val="single" w:sz="4" w:space="0" w:color="auto"/>
              <w:bottom w:val="single" w:sz="4" w:space="0" w:color="auto"/>
            </w:tcBorders>
            <w:shd w:val="clear" w:color="auto" w:fill="auto"/>
          </w:tcPr>
          <w:p w14:paraId="1C8FABC2"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EBCE481"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3F96F717"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1D91F91C"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040E7327"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396459B0"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59D18975" w14:textId="77777777" w:rsidR="00AB5CB4" w:rsidRPr="00E779B2" w:rsidRDefault="00AB5CB4" w:rsidP="00CC6E81">
            <w:pPr>
              <w:pStyle w:val="a6"/>
              <w:tabs>
                <w:tab w:val="left" w:pos="413"/>
              </w:tabs>
              <w:spacing w:after="80" w:line="240" w:lineRule="auto"/>
              <w:ind w:firstLine="0"/>
              <w:rPr>
                <w:color w:val="auto"/>
                <w:sz w:val="18"/>
                <w:szCs w:val="18"/>
              </w:rPr>
            </w:pPr>
          </w:p>
          <w:p w14:paraId="1C740AEE"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AD4113F" w14:textId="56932325"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61E92A1A" w14:textId="77777777" w:rsidTr="00EC5B21">
        <w:trPr>
          <w:trHeight w:hRule="exact" w:val="980"/>
          <w:jc w:val="center"/>
        </w:trPr>
        <w:tc>
          <w:tcPr>
            <w:tcW w:w="571" w:type="dxa"/>
            <w:tcBorders>
              <w:top w:val="single" w:sz="4" w:space="0" w:color="auto"/>
              <w:left w:val="single" w:sz="4" w:space="0" w:color="auto"/>
              <w:bottom w:val="single" w:sz="4" w:space="0" w:color="auto"/>
            </w:tcBorders>
            <w:shd w:val="clear" w:color="auto" w:fill="auto"/>
            <w:vAlign w:val="center"/>
          </w:tcPr>
          <w:p w14:paraId="1FD63D0F" w14:textId="08D7773D"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8</w:t>
            </w:r>
          </w:p>
        </w:tc>
        <w:tc>
          <w:tcPr>
            <w:tcW w:w="1814" w:type="dxa"/>
            <w:tcBorders>
              <w:top w:val="single" w:sz="4" w:space="0" w:color="auto"/>
              <w:left w:val="single" w:sz="4" w:space="0" w:color="auto"/>
              <w:bottom w:val="single" w:sz="4" w:space="0" w:color="auto"/>
            </w:tcBorders>
            <w:shd w:val="clear" w:color="auto" w:fill="auto"/>
          </w:tcPr>
          <w:p w14:paraId="78F11A20" w14:textId="1C1DBD72"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физики и химии;</w:t>
            </w:r>
          </w:p>
        </w:tc>
        <w:tc>
          <w:tcPr>
            <w:tcW w:w="2486" w:type="dxa"/>
            <w:tcBorders>
              <w:top w:val="single" w:sz="4" w:space="0" w:color="auto"/>
              <w:left w:val="single" w:sz="4" w:space="0" w:color="auto"/>
              <w:bottom w:val="single" w:sz="4" w:space="0" w:color="auto"/>
            </w:tcBorders>
            <w:shd w:val="clear" w:color="auto" w:fill="auto"/>
          </w:tcPr>
          <w:p w14:paraId="489A2057"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5BD7980C"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78F0FA85"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4FC7AB50"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3A040497"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4730D73E"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37BE3CD1" w14:textId="77777777" w:rsidR="00AB5CB4" w:rsidRPr="00E779B2" w:rsidRDefault="00AB5CB4" w:rsidP="00CC6E81">
            <w:pPr>
              <w:pStyle w:val="a6"/>
              <w:tabs>
                <w:tab w:val="left" w:pos="413"/>
              </w:tabs>
              <w:spacing w:after="80" w:line="240" w:lineRule="auto"/>
              <w:ind w:firstLine="0"/>
              <w:rPr>
                <w:color w:val="auto"/>
                <w:sz w:val="18"/>
                <w:szCs w:val="18"/>
              </w:rPr>
            </w:pPr>
          </w:p>
          <w:p w14:paraId="548427DF"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CFA85BA" w14:textId="182FE8DB"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1057F061" w14:textId="77777777" w:rsidTr="00EC5B21">
        <w:trPr>
          <w:trHeight w:hRule="exact" w:val="1007"/>
          <w:jc w:val="center"/>
        </w:trPr>
        <w:tc>
          <w:tcPr>
            <w:tcW w:w="571" w:type="dxa"/>
            <w:tcBorders>
              <w:top w:val="single" w:sz="4" w:space="0" w:color="auto"/>
              <w:left w:val="single" w:sz="4" w:space="0" w:color="auto"/>
              <w:bottom w:val="single" w:sz="4" w:space="0" w:color="auto"/>
            </w:tcBorders>
            <w:shd w:val="clear" w:color="auto" w:fill="auto"/>
            <w:vAlign w:val="center"/>
          </w:tcPr>
          <w:p w14:paraId="49011943" w14:textId="4D0626A4"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9</w:t>
            </w:r>
          </w:p>
        </w:tc>
        <w:tc>
          <w:tcPr>
            <w:tcW w:w="1814" w:type="dxa"/>
            <w:tcBorders>
              <w:top w:val="single" w:sz="4" w:space="0" w:color="auto"/>
              <w:left w:val="single" w:sz="4" w:space="0" w:color="auto"/>
              <w:bottom w:val="single" w:sz="4" w:space="0" w:color="auto"/>
            </w:tcBorders>
            <w:shd w:val="clear" w:color="auto" w:fill="auto"/>
          </w:tcPr>
          <w:p w14:paraId="4A32F5CF" w14:textId="6B370DA3"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биологии, экологии и  географии;</w:t>
            </w:r>
          </w:p>
        </w:tc>
        <w:tc>
          <w:tcPr>
            <w:tcW w:w="2486" w:type="dxa"/>
            <w:tcBorders>
              <w:top w:val="single" w:sz="4" w:space="0" w:color="auto"/>
              <w:left w:val="single" w:sz="4" w:space="0" w:color="auto"/>
              <w:bottom w:val="single" w:sz="4" w:space="0" w:color="auto"/>
            </w:tcBorders>
            <w:shd w:val="clear" w:color="auto" w:fill="auto"/>
          </w:tcPr>
          <w:p w14:paraId="612B7F39"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5CBC99E7"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4A6917D9"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3CC4AD02"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602E0303"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0366966"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227649B2" w14:textId="77777777" w:rsidR="00AB5CB4" w:rsidRPr="00E779B2" w:rsidRDefault="00AB5CB4" w:rsidP="00CC6E81">
            <w:pPr>
              <w:pStyle w:val="a6"/>
              <w:tabs>
                <w:tab w:val="left" w:pos="413"/>
              </w:tabs>
              <w:spacing w:after="80" w:line="240" w:lineRule="auto"/>
              <w:ind w:firstLine="0"/>
              <w:rPr>
                <w:color w:val="auto"/>
                <w:sz w:val="18"/>
                <w:szCs w:val="18"/>
              </w:rPr>
            </w:pPr>
          </w:p>
          <w:p w14:paraId="200CD134"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C28AEA" w14:textId="2EF5EAC3"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400AB187" w14:textId="77777777" w:rsidTr="00EC5B21">
        <w:trPr>
          <w:trHeight w:hRule="exact" w:val="837"/>
          <w:jc w:val="center"/>
        </w:trPr>
        <w:tc>
          <w:tcPr>
            <w:tcW w:w="571" w:type="dxa"/>
            <w:tcBorders>
              <w:top w:val="single" w:sz="4" w:space="0" w:color="auto"/>
              <w:left w:val="single" w:sz="4" w:space="0" w:color="auto"/>
              <w:bottom w:val="single" w:sz="4" w:space="0" w:color="auto"/>
            </w:tcBorders>
            <w:shd w:val="clear" w:color="auto" w:fill="auto"/>
            <w:vAlign w:val="center"/>
          </w:tcPr>
          <w:p w14:paraId="428DC551" w14:textId="6568F6A9"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10</w:t>
            </w:r>
          </w:p>
        </w:tc>
        <w:tc>
          <w:tcPr>
            <w:tcW w:w="1814" w:type="dxa"/>
            <w:tcBorders>
              <w:top w:val="single" w:sz="4" w:space="0" w:color="auto"/>
              <w:left w:val="single" w:sz="4" w:space="0" w:color="auto"/>
              <w:bottom w:val="single" w:sz="4" w:space="0" w:color="auto"/>
            </w:tcBorders>
            <w:shd w:val="clear" w:color="auto" w:fill="auto"/>
          </w:tcPr>
          <w:p w14:paraId="53D793A9" w14:textId="08688EA5"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математики;</w:t>
            </w:r>
          </w:p>
        </w:tc>
        <w:tc>
          <w:tcPr>
            <w:tcW w:w="2486" w:type="dxa"/>
            <w:tcBorders>
              <w:top w:val="single" w:sz="4" w:space="0" w:color="auto"/>
              <w:left w:val="single" w:sz="4" w:space="0" w:color="auto"/>
              <w:bottom w:val="single" w:sz="4" w:space="0" w:color="auto"/>
            </w:tcBorders>
            <w:shd w:val="clear" w:color="auto" w:fill="auto"/>
          </w:tcPr>
          <w:p w14:paraId="26107403"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603F6E4E"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7C7790A8"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11F57392"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105F694E"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375790D4"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355BF766" w14:textId="77777777" w:rsidR="00AB5CB4" w:rsidRPr="00E779B2" w:rsidRDefault="00AB5CB4" w:rsidP="00CC6E81">
            <w:pPr>
              <w:pStyle w:val="a6"/>
              <w:tabs>
                <w:tab w:val="left" w:pos="413"/>
              </w:tabs>
              <w:spacing w:after="80" w:line="240" w:lineRule="auto"/>
              <w:ind w:firstLine="0"/>
              <w:rPr>
                <w:color w:val="auto"/>
                <w:sz w:val="18"/>
                <w:szCs w:val="18"/>
              </w:rPr>
            </w:pPr>
          </w:p>
          <w:p w14:paraId="10488F11"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AA53C64" w14:textId="242ECA7D"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70F6126A" w14:textId="77777777" w:rsidTr="00AB5CB4">
        <w:trPr>
          <w:trHeight w:hRule="exact" w:val="3981"/>
          <w:jc w:val="center"/>
        </w:trPr>
        <w:tc>
          <w:tcPr>
            <w:tcW w:w="571" w:type="dxa"/>
            <w:tcBorders>
              <w:top w:val="single" w:sz="4" w:space="0" w:color="auto"/>
              <w:left w:val="single" w:sz="4" w:space="0" w:color="auto"/>
              <w:bottom w:val="single" w:sz="4" w:space="0" w:color="auto"/>
            </w:tcBorders>
            <w:shd w:val="clear" w:color="auto" w:fill="auto"/>
            <w:vAlign w:val="center"/>
          </w:tcPr>
          <w:p w14:paraId="754962C7" w14:textId="4B69C828"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lastRenderedPageBreak/>
              <w:t>11</w:t>
            </w:r>
          </w:p>
        </w:tc>
        <w:tc>
          <w:tcPr>
            <w:tcW w:w="1814" w:type="dxa"/>
            <w:tcBorders>
              <w:top w:val="single" w:sz="4" w:space="0" w:color="auto"/>
              <w:left w:val="single" w:sz="4" w:space="0" w:color="auto"/>
              <w:bottom w:val="single" w:sz="4" w:space="0" w:color="auto"/>
            </w:tcBorders>
            <w:shd w:val="clear" w:color="auto" w:fill="auto"/>
          </w:tcPr>
          <w:p w14:paraId="1B5F6B39" w14:textId="4163E1F8"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информатики;</w:t>
            </w:r>
          </w:p>
        </w:tc>
        <w:tc>
          <w:tcPr>
            <w:tcW w:w="2486" w:type="dxa"/>
            <w:tcBorders>
              <w:top w:val="single" w:sz="4" w:space="0" w:color="auto"/>
              <w:left w:val="single" w:sz="4" w:space="0" w:color="auto"/>
              <w:bottom w:val="single" w:sz="4" w:space="0" w:color="auto"/>
            </w:tcBorders>
            <w:shd w:val="clear" w:color="auto" w:fill="auto"/>
          </w:tcPr>
          <w:p w14:paraId="7EE3DD3D"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06AB5BAF"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76E8F90D"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488A809B"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0474877D"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057E7D56" w14:textId="77777777" w:rsidR="00AB5CB4" w:rsidRPr="00E779B2" w:rsidRDefault="00AB5CB4" w:rsidP="00CC6E81">
            <w:pPr>
              <w:pStyle w:val="a6"/>
              <w:tabs>
                <w:tab w:val="left" w:pos="413"/>
              </w:tabs>
              <w:spacing w:after="80" w:line="240" w:lineRule="auto"/>
              <w:ind w:firstLine="0"/>
              <w:rPr>
                <w:color w:val="auto"/>
                <w:sz w:val="18"/>
                <w:szCs w:val="18"/>
              </w:rPr>
            </w:pPr>
          </w:p>
          <w:p w14:paraId="36A13828"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F43730" w14:textId="609B0530"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r w:rsidR="00AB5CB4" w:rsidRPr="00E779B2" w14:paraId="39B43F94" w14:textId="77777777" w:rsidTr="00AB5CB4">
        <w:trPr>
          <w:trHeight w:hRule="exact" w:val="2229"/>
          <w:jc w:val="center"/>
        </w:trPr>
        <w:tc>
          <w:tcPr>
            <w:tcW w:w="571" w:type="dxa"/>
            <w:tcBorders>
              <w:top w:val="single" w:sz="4" w:space="0" w:color="auto"/>
              <w:left w:val="single" w:sz="4" w:space="0" w:color="auto"/>
              <w:bottom w:val="single" w:sz="4" w:space="0" w:color="auto"/>
            </w:tcBorders>
            <w:shd w:val="clear" w:color="auto" w:fill="auto"/>
            <w:vAlign w:val="center"/>
          </w:tcPr>
          <w:p w14:paraId="2B2D4E84" w14:textId="42C5392D" w:rsidR="00AB5CB4" w:rsidRPr="00AB5CB4" w:rsidRDefault="00AB5CB4" w:rsidP="00D62E7A">
            <w:pPr>
              <w:pStyle w:val="a6"/>
              <w:spacing w:line="240" w:lineRule="auto"/>
              <w:ind w:firstLine="0"/>
              <w:jc w:val="center"/>
              <w:rPr>
                <w:rFonts w:eastAsia="Courier New"/>
                <w:color w:val="auto"/>
                <w:sz w:val="18"/>
                <w:szCs w:val="18"/>
              </w:rPr>
            </w:pPr>
            <w:r w:rsidRPr="00AB5CB4">
              <w:rPr>
                <w:rFonts w:eastAsia="Courier New"/>
                <w:color w:val="auto"/>
                <w:sz w:val="18"/>
                <w:szCs w:val="18"/>
              </w:rPr>
              <w:t>12</w:t>
            </w:r>
          </w:p>
        </w:tc>
        <w:tc>
          <w:tcPr>
            <w:tcW w:w="1814" w:type="dxa"/>
            <w:tcBorders>
              <w:top w:val="single" w:sz="4" w:space="0" w:color="auto"/>
              <w:left w:val="single" w:sz="4" w:space="0" w:color="auto"/>
              <w:bottom w:val="single" w:sz="4" w:space="0" w:color="auto"/>
            </w:tcBorders>
            <w:shd w:val="clear" w:color="auto" w:fill="auto"/>
          </w:tcPr>
          <w:p w14:paraId="0429E7E9" w14:textId="5A371AF0" w:rsidR="00AB5CB4" w:rsidRPr="00AB5CB4" w:rsidRDefault="00AB5CB4" w:rsidP="00D62E7A">
            <w:pPr>
              <w:rPr>
                <w:rFonts w:ascii="Times New Roman" w:hAnsi="Times New Roman" w:cs="Times New Roman"/>
                <w:color w:val="auto"/>
                <w:sz w:val="20"/>
                <w:szCs w:val="20"/>
              </w:rPr>
            </w:pPr>
            <w:r>
              <w:rPr>
                <w:rFonts w:ascii="Times New Roman" w:hAnsi="Times New Roman" w:cs="Times New Roman"/>
                <w:color w:val="auto"/>
                <w:sz w:val="20"/>
                <w:szCs w:val="20"/>
              </w:rPr>
              <w:t>У</w:t>
            </w:r>
            <w:r w:rsidRPr="00AB5CB4">
              <w:rPr>
                <w:rFonts w:ascii="Times New Roman" w:hAnsi="Times New Roman" w:cs="Times New Roman"/>
                <w:color w:val="auto"/>
                <w:sz w:val="20"/>
                <w:szCs w:val="20"/>
              </w:rPr>
              <w:t>чебный кабинет (мастерская) технологии.</w:t>
            </w:r>
          </w:p>
        </w:tc>
        <w:tc>
          <w:tcPr>
            <w:tcW w:w="2486" w:type="dxa"/>
            <w:tcBorders>
              <w:top w:val="single" w:sz="4" w:space="0" w:color="auto"/>
              <w:left w:val="single" w:sz="4" w:space="0" w:color="auto"/>
              <w:bottom w:val="single" w:sz="4" w:space="0" w:color="auto"/>
            </w:tcBorders>
            <w:shd w:val="clear" w:color="auto" w:fill="auto"/>
          </w:tcPr>
          <w:p w14:paraId="4CE1C664"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0C84B662" w14:textId="77777777" w:rsidR="00AB5CB4" w:rsidRPr="00E779B2" w:rsidRDefault="00AB5CB4" w:rsidP="00CC6E81">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A558F16"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1F5F35C1"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229E0322" w14:textId="77777777" w:rsidR="00AB5CB4" w:rsidRPr="00E779B2"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22EAF6E9" w14:textId="77777777" w:rsidR="00AB5CB4" w:rsidRPr="005B5D18" w:rsidRDefault="00AB5CB4" w:rsidP="00CC6E81">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w:t>
            </w:r>
            <w:r>
              <w:rPr>
                <w:rFonts w:eastAsia="Courier New"/>
                <w:color w:val="auto"/>
                <w:sz w:val="18"/>
                <w:szCs w:val="18"/>
              </w:rPr>
              <w:t xml:space="preserve"> </w:t>
            </w: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w:t>
            </w:r>
          </w:p>
          <w:p w14:paraId="2B0F0E08" w14:textId="77777777" w:rsidR="00AB5CB4" w:rsidRPr="00E779B2" w:rsidRDefault="00AB5CB4" w:rsidP="00CC6E81">
            <w:pPr>
              <w:pStyle w:val="a6"/>
              <w:tabs>
                <w:tab w:val="left" w:pos="413"/>
              </w:tabs>
              <w:spacing w:after="80" w:line="240" w:lineRule="auto"/>
              <w:ind w:firstLine="0"/>
              <w:rPr>
                <w:color w:val="auto"/>
                <w:sz w:val="18"/>
                <w:szCs w:val="18"/>
              </w:rPr>
            </w:pPr>
          </w:p>
          <w:p w14:paraId="56B293D5" w14:textId="77777777" w:rsidR="00AB5CB4" w:rsidRPr="00EC5B21" w:rsidRDefault="00AB5CB4" w:rsidP="00D62E7A">
            <w:pPr>
              <w:rPr>
                <w:rFonts w:ascii="Times New Roman" w:hAnsi="Times New Roman" w:cs="Times New Roman"/>
                <w:color w:val="auto"/>
                <w:sz w:val="18"/>
                <w:szCs w:val="18"/>
                <w:highlight w:val="yellow"/>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DE4971" w14:textId="7B9A0405" w:rsidR="00AB5CB4" w:rsidRPr="003A3832" w:rsidRDefault="00AB5CB4" w:rsidP="00D62E7A">
            <w:pPr>
              <w:rPr>
                <w:rFonts w:ascii="Times New Roman" w:hAnsi="Times New Roman" w:cs="Times New Roman"/>
                <w:color w:val="auto"/>
                <w:sz w:val="18"/>
                <w:szCs w:val="18"/>
              </w:rPr>
            </w:pPr>
            <w:r>
              <w:rPr>
                <w:rFonts w:ascii="Times New Roman" w:hAnsi="Times New Roman" w:cs="Times New Roman"/>
                <w:color w:val="auto"/>
                <w:sz w:val="10"/>
                <w:szCs w:val="10"/>
              </w:rPr>
              <w:t xml:space="preserve"> </w:t>
            </w:r>
            <w:r w:rsidRPr="00A854A4">
              <w:rPr>
                <w:rFonts w:ascii="Times New Roman" w:hAnsi="Times New Roman" w:cs="Times New Roman"/>
                <w:color w:val="auto"/>
                <w:sz w:val="20"/>
                <w:szCs w:val="20"/>
              </w:rPr>
              <w:t>Имеется в наличии</w:t>
            </w:r>
          </w:p>
        </w:tc>
      </w:tr>
    </w:tbl>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36A2D">
      <w:pPr>
        <w:pStyle w:val="13"/>
        <w:numPr>
          <w:ilvl w:val="0"/>
          <w:numId w:val="396"/>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36A2D">
      <w:pPr>
        <w:pStyle w:val="13"/>
        <w:numPr>
          <w:ilvl w:val="0"/>
          <w:numId w:val="396"/>
        </w:numPr>
        <w:rPr>
          <w:color w:val="auto"/>
        </w:rPr>
      </w:pPr>
      <w:r w:rsidRPr="00EB2D57">
        <w:rPr>
          <w:color w:val="auto"/>
        </w:rPr>
        <w:t>стеллажами для спортивного инвентаря;</w:t>
      </w:r>
    </w:p>
    <w:p w14:paraId="74DC4850" w14:textId="77777777" w:rsidR="00A57638" w:rsidRPr="00EB2D57" w:rsidRDefault="00E235EB" w:rsidP="00E36A2D">
      <w:pPr>
        <w:pStyle w:val="13"/>
        <w:numPr>
          <w:ilvl w:val="0"/>
          <w:numId w:val="396"/>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36A2D">
      <w:pPr>
        <w:pStyle w:val="13"/>
        <w:numPr>
          <w:ilvl w:val="0"/>
          <w:numId w:val="397"/>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36A2D">
      <w:pPr>
        <w:pStyle w:val="13"/>
        <w:numPr>
          <w:ilvl w:val="0"/>
          <w:numId w:val="397"/>
        </w:numPr>
        <w:jc w:val="both"/>
        <w:rPr>
          <w:color w:val="auto"/>
        </w:rPr>
      </w:pPr>
      <w:r w:rsidRPr="00EB2D57">
        <w:rPr>
          <w:color w:val="auto"/>
        </w:rPr>
        <w:t xml:space="preserve">стеллажи библиотечные для хранения и демонстрации печатных и </w:t>
      </w:r>
      <w:proofErr w:type="spellStart"/>
      <w:r w:rsidRPr="00EB2D57">
        <w:rPr>
          <w:color w:val="auto"/>
        </w:rPr>
        <w:t>медиапособий</w:t>
      </w:r>
      <w:proofErr w:type="spellEnd"/>
      <w:r w:rsidRPr="00EB2D57">
        <w:rPr>
          <w:color w:val="auto"/>
        </w:rPr>
        <w:t>, художественной литературы;</w:t>
      </w:r>
    </w:p>
    <w:p w14:paraId="7E71EDC8" w14:textId="77777777" w:rsidR="00A57638" w:rsidRPr="00EB2D57" w:rsidRDefault="00E235EB" w:rsidP="00E36A2D">
      <w:pPr>
        <w:pStyle w:val="13"/>
        <w:numPr>
          <w:ilvl w:val="0"/>
          <w:numId w:val="397"/>
        </w:numPr>
        <w:jc w:val="both"/>
        <w:rPr>
          <w:color w:val="auto"/>
        </w:rPr>
      </w:pPr>
      <w:r w:rsidRPr="00EB2D57">
        <w:rPr>
          <w:color w:val="auto"/>
        </w:rPr>
        <w:t>стол для выдачи учебных изданий;</w:t>
      </w:r>
    </w:p>
    <w:p w14:paraId="73BC0126" w14:textId="77777777" w:rsidR="00A57638" w:rsidRPr="00EB2D57" w:rsidRDefault="00E235EB" w:rsidP="00E36A2D">
      <w:pPr>
        <w:pStyle w:val="13"/>
        <w:numPr>
          <w:ilvl w:val="0"/>
          <w:numId w:val="397"/>
        </w:numPr>
        <w:jc w:val="both"/>
        <w:rPr>
          <w:color w:val="auto"/>
        </w:rPr>
      </w:pPr>
      <w:r w:rsidRPr="00EB2D57">
        <w:rPr>
          <w:color w:val="auto"/>
        </w:rPr>
        <w:t>шкаф для читательских формуляров;</w:t>
      </w:r>
    </w:p>
    <w:p w14:paraId="0E84F370" w14:textId="77777777" w:rsidR="00A57638" w:rsidRPr="00EB2D57" w:rsidRDefault="00E235EB" w:rsidP="00E36A2D">
      <w:pPr>
        <w:pStyle w:val="13"/>
        <w:numPr>
          <w:ilvl w:val="0"/>
          <w:numId w:val="397"/>
        </w:numPr>
        <w:jc w:val="both"/>
        <w:rPr>
          <w:color w:val="auto"/>
        </w:rPr>
      </w:pPr>
      <w:r w:rsidRPr="00EB2D57">
        <w:rPr>
          <w:color w:val="auto"/>
        </w:rPr>
        <w:t>картотеку;</w:t>
      </w:r>
    </w:p>
    <w:p w14:paraId="1D7BC111" w14:textId="77777777" w:rsidR="00A57638" w:rsidRPr="00EB2D57" w:rsidRDefault="00E235EB" w:rsidP="00E36A2D">
      <w:pPr>
        <w:pStyle w:val="13"/>
        <w:numPr>
          <w:ilvl w:val="0"/>
          <w:numId w:val="397"/>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36A2D">
      <w:pPr>
        <w:pStyle w:val="13"/>
        <w:numPr>
          <w:ilvl w:val="0"/>
          <w:numId w:val="397"/>
        </w:numPr>
        <w:jc w:val="both"/>
        <w:rPr>
          <w:color w:val="auto"/>
        </w:rPr>
      </w:pPr>
      <w:r w:rsidRPr="00EB2D57">
        <w:rPr>
          <w:color w:val="auto"/>
        </w:rPr>
        <w:lastRenderedPageBreak/>
        <w:t>стулья ученические, регулируемые по высоте;</w:t>
      </w:r>
    </w:p>
    <w:p w14:paraId="39B935EA" w14:textId="77777777" w:rsidR="00A57638" w:rsidRPr="00EB2D57" w:rsidRDefault="00E235EB" w:rsidP="00E36A2D">
      <w:pPr>
        <w:pStyle w:val="13"/>
        <w:numPr>
          <w:ilvl w:val="0"/>
          <w:numId w:val="397"/>
        </w:numPr>
        <w:jc w:val="both"/>
        <w:rPr>
          <w:color w:val="auto"/>
        </w:rPr>
      </w:pPr>
      <w:r w:rsidRPr="00EB2D57">
        <w:rPr>
          <w:color w:val="auto"/>
        </w:rPr>
        <w:t>кресла для чтения;</w:t>
      </w:r>
    </w:p>
    <w:p w14:paraId="115615BF" w14:textId="77777777" w:rsidR="00A57638" w:rsidRPr="00EB2D57" w:rsidRDefault="00E235EB" w:rsidP="00E36A2D">
      <w:pPr>
        <w:pStyle w:val="13"/>
        <w:numPr>
          <w:ilvl w:val="0"/>
          <w:numId w:val="397"/>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w:t>
      </w:r>
      <w:proofErr w:type="spellStart"/>
      <w:r w:rsidRPr="00EB2D57">
        <w:rPr>
          <w:color w:val="auto"/>
        </w:rPr>
        <w:t>безбарьерная</w:t>
      </w:r>
      <w:proofErr w:type="spellEnd"/>
      <w:r w:rsidRPr="00EB2D57">
        <w:rPr>
          <w:color w:val="auto"/>
        </w:rPr>
        <w:t xml:space="preserve">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EB2D57">
        <w:rPr>
          <w:color w:val="auto"/>
        </w:rPr>
        <w:t>административноуправленческого</w:t>
      </w:r>
      <w:proofErr w:type="spellEnd"/>
      <w:r w:rsidRPr="00EB2D57">
        <w:rPr>
          <w:color w:val="auto"/>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3A0C6C">
      <w:headerReference w:type="even" r:id="rId92"/>
      <w:headerReference w:type="default" r:id="rId93"/>
      <w:footerReference w:type="even" r:id="rId94"/>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4D45B" w14:textId="77777777" w:rsidR="00CB2FF5" w:rsidRDefault="00CB2FF5">
      <w:r>
        <w:separator/>
      </w:r>
    </w:p>
  </w:endnote>
  <w:endnote w:type="continuationSeparator" w:id="0">
    <w:p w14:paraId="474BE766" w14:textId="77777777" w:rsidR="00CB2FF5" w:rsidRDefault="00CB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7634" w14:textId="77777777" w:rsidR="00B83C51" w:rsidRDefault="00B83C51">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1B2C383" w:rsidR="00B83C51" w:rsidRDefault="00B83C51">
                          <w:pPr>
                            <w:pStyle w:val="20"/>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4"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" filled="f" stroked="f">
              <v:textbox style="mso-fit-shape-to-text:t" inset="0,0,0,0">
                <w:txbxContent>
                  <w:p w14:paraId="7AC454B3" w14:textId="71B2C383" w:rsidR="00B83C51" w:rsidRDefault="00B83C51">
                    <w:pPr>
                      <w:pStyle w:val="20"/>
                      <w:rPr>
                        <w:sz w:val="15"/>
                        <w:szCs w:val="15"/>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5C18" w14:textId="77777777" w:rsidR="00B83C51" w:rsidRDefault="00B83C51">
    <w:pPr>
      <w:spacing w:line="1" w:lineRule="exact"/>
    </w:pPr>
    <w:r>
      <w:rPr>
        <w:noProof/>
        <w:lang w:bidi="ar-SA"/>
      </w:rPr>
      <mc:AlternateContent>
        <mc:Choice Requires="wps">
          <w:drawing>
            <wp:anchor distT="0" distB="0" distL="0" distR="0" simplePos="0" relativeHeight="251634176"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28A610B9"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45" type="#_x0000_t202" style="position:absolute;margin-left:34.7pt;margin-top:564.2pt;width:319.2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" filled="f" stroked="f">
              <v:textbox style="mso-fit-shape-to-text:t" inset="0,0,0,0">
                <w:txbxContent>
                  <w:p w14:paraId="0480C40D" w14:textId="28A610B9" w:rsidR="00B83C51" w:rsidRDefault="00B83C51">
                    <w:pPr>
                      <w:pStyle w:val="20"/>
                      <w:tabs>
                        <w:tab w:val="right" w:pos="6384"/>
                      </w:tabs>
                      <w:rPr>
                        <w:sz w:val="15"/>
                        <w:szCs w:val="15"/>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27341" w14:textId="77777777" w:rsidR="00B83C51" w:rsidRDefault="00B83C5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3CDAB" w14:textId="77777777" w:rsidR="00B83C51" w:rsidRDefault="00B83C51">
    <w:pPr>
      <w:spacing w:line="1" w:lineRule="exact"/>
    </w:pPr>
    <w:r>
      <w:rPr>
        <w:noProof/>
        <w:lang w:bidi="ar-SA"/>
      </w:rPr>
      <mc:AlternateContent>
        <mc:Choice Requires="wps">
          <w:drawing>
            <wp:anchor distT="0" distB="0" distL="0" distR="0" simplePos="0" relativeHeight="251636224"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2BEAA1EA"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46" type="#_x0000_t202" style="position:absolute;margin-left:34.7pt;margin-top:564.2pt;width:319.2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2tV1t&#10;ngEAADgDAAAOAAAAAAAAAAAAAAAAAC4CAABkcnMvZTJvRG9jLnhtbFBLAQItABQABgAIAAAAIQCw&#10;Q+lp3gAAAAwBAAAPAAAAAAAAAAAAAAAAAPgDAABkcnMvZG93bnJldi54bWxQSwUGAAAAAAQABADz&#10;AAAAAwUAAAAA&#10;" filled="f" stroked="f">
              <v:textbox style="mso-fit-shape-to-text:t" inset="0,0,0,0">
                <w:txbxContent>
                  <w:p w14:paraId="3C9C5842" w14:textId="2BEAA1EA" w:rsidR="00B83C51" w:rsidRDefault="00B83C51">
                    <w:pPr>
                      <w:pStyle w:val="20"/>
                      <w:tabs>
                        <w:tab w:val="right" w:pos="6384"/>
                      </w:tabs>
                      <w:rPr>
                        <w:sz w:val="15"/>
                        <w:szCs w:val="15"/>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3B191" w14:textId="4437F853" w:rsidR="00B83C51" w:rsidRDefault="00B83C51">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12305" w14:textId="77777777" w:rsidR="00B83C51" w:rsidRDefault="00B83C51">
    <w:pPr>
      <w:spacing w:line="1" w:lineRule="exact"/>
    </w:pPr>
    <w:r>
      <w:rPr>
        <w:noProof/>
        <w:lang w:bidi="ar-SA"/>
      </w:rPr>
      <mc:AlternateContent>
        <mc:Choice Requires="wps">
          <w:drawing>
            <wp:anchor distT="0" distB="0" distL="0" distR="0" simplePos="0" relativeHeight="251638272"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3B4787DC"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47" type="#_x0000_t202" style="position:absolute;margin-left:34.7pt;margin-top:564.2pt;width:319.2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x0+T&#10;wp8BAAA4AwAADgAAAAAAAAAAAAAAAAAuAgAAZHJzL2Uyb0RvYy54bWxQSwECLQAUAAYACAAAACEA&#10;sEPpad4AAAAMAQAADwAAAAAAAAAAAAAAAAD5AwAAZHJzL2Rvd25yZXYueG1sUEsFBgAAAAAEAAQA&#10;8wAAAAQFAAAAAA==&#10;" filled="f" stroked="f">
              <v:textbox style="mso-fit-shape-to-text:t" inset="0,0,0,0">
                <w:txbxContent>
                  <w:p w14:paraId="721677EC" w14:textId="3B4787DC" w:rsidR="00B83C51" w:rsidRDefault="00B83C51">
                    <w:pPr>
                      <w:pStyle w:val="20"/>
                      <w:tabs>
                        <w:tab w:val="right" w:pos="6384"/>
                      </w:tabs>
                      <w:rPr>
                        <w:sz w:val="15"/>
                        <w:szCs w:val="15"/>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03A01" w14:textId="77777777" w:rsidR="00B83C51" w:rsidRDefault="00B83C51">
    <w:pPr>
      <w:spacing w:line="1" w:lineRule="exact"/>
    </w:pPr>
    <w:r>
      <w:rPr>
        <w:noProof/>
        <w:lang w:bidi="ar-SA"/>
      </w:rPr>
      <mc:AlternateContent>
        <mc:Choice Requires="wps">
          <w:drawing>
            <wp:anchor distT="0" distB="0" distL="0" distR="0" simplePos="0" relativeHeight="251640320"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E64272E" w:rsidR="00B83C51" w:rsidRDefault="00B83C51">
                          <w:pPr>
                            <w:pStyle w:val="20"/>
                            <w:tabs>
                              <w:tab w:val="right" w:pos="6384"/>
                            </w:tabs>
                            <w:rPr>
                              <w:sz w:val="15"/>
                              <w:szCs w:val="15"/>
                            </w:rPr>
                          </w:pP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48" type="#_x0000_t202" style="position:absolute;margin-left:34.7pt;margin-top:564.2pt;width:319.2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Bal7&#10;ap8BAAA4AwAADgAAAAAAAAAAAAAAAAAuAgAAZHJzL2Uyb0RvYy54bWxQSwECLQAUAAYACAAAACEA&#10;sEPpad4AAAAMAQAADwAAAAAAAAAAAAAAAAD5AwAAZHJzL2Rvd25yZXYueG1sUEsFBgAAAAAEAAQA&#10;8wAAAAQFAAAAAA==&#10;" filled="f" stroked="f">
              <v:textbox style="mso-fit-shape-to-text:t" inset="0,0,0,0">
                <w:txbxContent>
                  <w:p w14:paraId="58A5C7AE" w14:textId="5E64272E" w:rsidR="00B83C51" w:rsidRDefault="00B83C51">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402282"/>
      <w:docPartObj>
        <w:docPartGallery w:val="Page Numbers (Bottom of Page)"/>
        <w:docPartUnique/>
      </w:docPartObj>
    </w:sdtPr>
    <w:sdtEndPr/>
    <w:sdtContent>
      <w:p w14:paraId="3E2CEDF0" w14:textId="77777777" w:rsidR="00B83C51" w:rsidRDefault="00B83C51">
        <w:pPr>
          <w:pStyle w:val="afc"/>
          <w:jc w:val="right"/>
        </w:pPr>
        <w:r>
          <w:fldChar w:fldCharType="begin"/>
        </w:r>
        <w:r>
          <w:instrText>PAGE   \* MERGEFORMAT</w:instrText>
        </w:r>
        <w:r>
          <w:fldChar w:fldCharType="separate"/>
        </w:r>
        <w:r w:rsidR="00EF6BCB">
          <w:rPr>
            <w:noProof/>
          </w:rPr>
          <w:t>311</w:t>
        </w:r>
        <w:r>
          <w:fldChar w:fldCharType="end"/>
        </w:r>
      </w:p>
    </w:sdtContent>
  </w:sdt>
  <w:p w14:paraId="5CB0D891" w14:textId="77777777" w:rsidR="00B83C51" w:rsidRPr="003A0C6C" w:rsidRDefault="00B83C51" w:rsidP="003A0C6C">
    <w:pPr>
      <w:pStyle w:val="afc"/>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CE4F3" w14:textId="77777777" w:rsidR="00B83C51" w:rsidRDefault="00B83C51">
    <w:pPr>
      <w:spacing w:line="1" w:lineRule="exact"/>
    </w:pPr>
    <w:r>
      <w:rPr>
        <w:noProof/>
        <w:lang w:bidi="ar-SA"/>
      </w:rPr>
      <mc:AlternateContent>
        <mc:Choice Requires="wps">
          <w:drawing>
            <wp:anchor distT="0" distB="0" distL="0" distR="0" simplePos="0" relativeHeight="25164236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237BF722"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49" type="#_x0000_t202" style="position:absolute;margin-left:34.7pt;margin-top:564.2pt;width:319.2pt;height:10.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AAWPoV&#10;ngEAADgDAAAOAAAAAAAAAAAAAAAAAC4CAABkcnMvZTJvRG9jLnhtbFBLAQItABQABgAIAAAAIQCw&#10;Q+lp3gAAAAwBAAAPAAAAAAAAAAAAAAAAAPgDAABkcnMvZG93bnJldi54bWxQSwUGAAAAAAQABADz&#10;AAAAAwUAAAAA&#10;" filled="f" stroked="f">
              <v:textbox style="mso-fit-shape-to-text:t" inset="0,0,0,0">
                <w:txbxContent>
                  <w:p w14:paraId="1C41A232" w14:textId="237BF722" w:rsidR="00B83C51" w:rsidRDefault="00B83C51">
                    <w:pPr>
                      <w:pStyle w:val="20"/>
                      <w:tabs>
                        <w:tab w:val="right" w:pos="6384"/>
                      </w:tabs>
                      <w:rPr>
                        <w:sz w:val="15"/>
                        <w:szCs w:val="15"/>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501535"/>
      <w:docPartObj>
        <w:docPartGallery w:val="Page Numbers (Bottom of Page)"/>
        <w:docPartUnique/>
      </w:docPartObj>
    </w:sdtPr>
    <w:sdtEndPr/>
    <w:sdtContent>
      <w:p w14:paraId="1AFFAEF1" w14:textId="77777777" w:rsidR="00B83C51" w:rsidRDefault="00B83C51">
        <w:pPr>
          <w:pStyle w:val="afc"/>
          <w:jc w:val="right"/>
        </w:pPr>
        <w:r>
          <w:fldChar w:fldCharType="begin"/>
        </w:r>
        <w:r>
          <w:instrText>PAGE   \* MERGEFORMAT</w:instrText>
        </w:r>
        <w:r>
          <w:fldChar w:fldCharType="separate"/>
        </w:r>
        <w:r w:rsidR="00EF6BCB">
          <w:rPr>
            <w:noProof/>
          </w:rPr>
          <w:t>700</w:t>
        </w:r>
        <w:r>
          <w:fldChar w:fldCharType="end"/>
        </w:r>
      </w:p>
    </w:sdtContent>
  </w:sdt>
  <w:p w14:paraId="5DE725E5" w14:textId="77777777" w:rsidR="00B83C51" w:rsidRPr="003A0C6C" w:rsidRDefault="00B83C51" w:rsidP="003A0C6C">
    <w:pPr>
      <w:pStyle w:val="afc"/>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FC497" w14:textId="77777777" w:rsidR="00B83C51" w:rsidRDefault="00B83C51">
    <w:pPr>
      <w:spacing w:line="1" w:lineRule="exact"/>
    </w:pPr>
    <w:r>
      <w:rPr>
        <w:noProof/>
        <w:lang w:bidi="ar-SA"/>
      </w:rPr>
      <mc:AlternateContent>
        <mc:Choice Requires="wps">
          <w:drawing>
            <wp:anchor distT="0" distB="0" distL="0" distR="0" simplePos="0" relativeHeight="251644416"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662A7697"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50" type="#_x0000_t202" style="position:absolute;margin-left:34.7pt;margin-top:564.2pt;width:319.2pt;height:10.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XWwxn&#10;ngEAADgDAAAOAAAAAAAAAAAAAAAAAC4CAABkcnMvZTJvRG9jLnhtbFBLAQItABQABgAIAAAAIQCw&#10;Q+lp3gAAAAwBAAAPAAAAAAAAAAAAAAAAAPgDAABkcnMvZG93bnJldi54bWxQSwUGAAAAAAQABADz&#10;AAAAAwUAAAAA&#10;" filled="f" stroked="f">
              <v:textbox style="mso-fit-shape-to-text:t" inset="0,0,0,0">
                <w:txbxContent>
                  <w:p w14:paraId="02784D12" w14:textId="662A7697" w:rsidR="00B83C51" w:rsidRDefault="00B83C51">
                    <w:pPr>
                      <w:pStyle w:val="20"/>
                      <w:tabs>
                        <w:tab w:val="right" w:pos="6384"/>
                      </w:tabs>
                      <w:rPr>
                        <w:sz w:val="15"/>
                        <w:szCs w:val="15"/>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1180824"/>
      <w:docPartObj>
        <w:docPartGallery w:val="Page Numbers (Bottom of Page)"/>
        <w:docPartUnique/>
      </w:docPartObj>
    </w:sdtPr>
    <w:sdtEndPr/>
    <w:sdtContent>
      <w:p w14:paraId="3A2E98B6" w14:textId="66608F63" w:rsidR="00B83C51" w:rsidRDefault="00B83C51">
        <w:pPr>
          <w:pStyle w:val="afc"/>
          <w:jc w:val="right"/>
        </w:pPr>
        <w:r>
          <w:fldChar w:fldCharType="begin"/>
        </w:r>
        <w:r>
          <w:instrText>PAGE   \* MERGEFORMAT</w:instrText>
        </w:r>
        <w:r>
          <w:fldChar w:fldCharType="separate"/>
        </w:r>
        <w:r w:rsidR="00EF6BCB">
          <w:rPr>
            <w:noProof/>
          </w:rPr>
          <w:t>27</w:t>
        </w:r>
        <w:r>
          <w:fldChar w:fldCharType="end"/>
        </w:r>
      </w:p>
    </w:sdtContent>
  </w:sdt>
  <w:p w14:paraId="62B17621" w14:textId="0A6053F2" w:rsidR="00B83C51" w:rsidRDefault="00B83C51">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2D9B" w14:textId="77777777" w:rsidR="00B83C51" w:rsidRDefault="00B83C51">
    <w:pPr>
      <w:spacing w:line="1" w:lineRule="exact"/>
    </w:pPr>
    <w:r>
      <w:rPr>
        <w:noProof/>
        <w:lang w:bidi="ar-SA"/>
      </w:rPr>
      <mc:AlternateContent>
        <mc:Choice Requires="wps">
          <w:drawing>
            <wp:anchor distT="0" distB="0" distL="0" distR="0" simplePos="0" relativeHeight="251646464"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4D6AA405"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51" type="#_x0000_t202" style="position:absolute;margin-left:34.7pt;margin-top:564.2pt;width:319.2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B0p8ob&#10;ngEAADgDAAAOAAAAAAAAAAAAAAAAAC4CAABkcnMvZTJvRG9jLnhtbFBLAQItABQABgAIAAAAIQCw&#10;Q+lp3gAAAAwBAAAPAAAAAAAAAAAAAAAAAPgDAABkcnMvZG93bnJldi54bWxQSwUGAAAAAAQABADz&#10;AAAAAwUAAAAA&#10;" filled="f" stroked="f">
              <v:textbox style="mso-fit-shape-to-text:t" inset="0,0,0,0">
                <w:txbxContent>
                  <w:p w14:paraId="7A488288" w14:textId="4D6AA405" w:rsidR="00B83C51" w:rsidRDefault="00B83C51">
                    <w:pPr>
                      <w:pStyle w:val="20"/>
                      <w:tabs>
                        <w:tab w:val="right" w:pos="6384"/>
                      </w:tabs>
                      <w:rPr>
                        <w:sz w:val="15"/>
                        <w:szCs w:val="15"/>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A8C7A" w14:textId="77777777" w:rsidR="00B83C51" w:rsidRDefault="00B83C51">
    <w:pPr>
      <w:spacing w:line="1" w:lineRule="exact"/>
    </w:pPr>
    <w:r>
      <w:rPr>
        <w:noProof/>
        <w:lang w:bidi="ar-SA"/>
      </w:rPr>
      <mc:AlternateContent>
        <mc:Choice Requires="wps">
          <w:drawing>
            <wp:anchor distT="0" distB="0" distL="0" distR="0" simplePos="0" relativeHeight="251648512"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5C151045"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52" type="#_x0000_t202" style="position:absolute;margin-left:34.7pt;margin-top:564.2pt;width:319.2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5Z2v&#10;Cp8BAAA4AwAADgAAAAAAAAAAAAAAAAAuAgAAZHJzL2Uyb0RvYy54bWxQSwECLQAUAAYACAAAACEA&#10;sEPpad4AAAAMAQAADwAAAAAAAAAAAAAAAAD5AwAAZHJzL2Rvd25yZXYueG1sUEsFBgAAAAAEAAQA&#10;8wAAAAQFAAAAAA==&#10;" filled="f" stroked="f">
              <v:textbox style="mso-fit-shape-to-text:t" inset="0,0,0,0">
                <w:txbxContent>
                  <w:p w14:paraId="51D651DB" w14:textId="5C151045" w:rsidR="00B83C51" w:rsidRDefault="00B83C51">
                    <w:pPr>
                      <w:pStyle w:val="20"/>
                      <w:tabs>
                        <w:tab w:val="right" w:pos="6384"/>
                      </w:tabs>
                      <w:rPr>
                        <w:sz w:val="15"/>
                        <w:szCs w:val="15"/>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1110D" w14:textId="77777777" w:rsidR="00B83C51" w:rsidRDefault="00B83C51">
    <w:pPr>
      <w:spacing w:line="1" w:lineRule="exact"/>
    </w:pPr>
    <w:r>
      <w:rPr>
        <w:noProof/>
        <w:lang w:bidi="ar-SA"/>
      </w:rPr>
      <mc:AlternateContent>
        <mc:Choice Requires="wps">
          <w:drawing>
            <wp:anchor distT="0" distB="0" distL="0" distR="0" simplePos="0" relativeHeight="251650560"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681FF68A"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53" type="#_x0000_t202" style="position:absolute;margin-left:34.7pt;margin-top:564.2pt;width:319.2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AZh&#10;aXagAQAAOAMAAA4AAAAAAAAAAAAAAAAALgIAAGRycy9lMm9Eb2MueG1sUEsBAi0AFAAGAAgAAAAh&#10;ALBD6WneAAAADAEAAA8AAAAAAAAAAAAAAAAA+gMAAGRycy9kb3ducmV2LnhtbFBLBQYAAAAABAAE&#10;APMAAAAFBQAAAAA=&#10;" filled="f" stroked="f">
              <v:textbox style="mso-fit-shape-to-text:t" inset="0,0,0,0">
                <w:txbxContent>
                  <w:p w14:paraId="2AA38C73" w14:textId="681FF68A" w:rsidR="00B83C51" w:rsidRDefault="00B83C51">
                    <w:pPr>
                      <w:pStyle w:val="20"/>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1229" w14:textId="77777777" w:rsidR="00B83C51" w:rsidRDefault="00B83C51">
    <w:pPr>
      <w:spacing w:line="1" w:lineRule="exact"/>
    </w:pPr>
    <w:r>
      <w:rPr>
        <w:noProof/>
        <w:lang w:bidi="ar-SA"/>
      </w:rPr>
      <mc:AlternateContent>
        <mc:Choice Requires="wps">
          <w:drawing>
            <wp:anchor distT="0" distB="0" distL="0" distR="0" simplePos="0" relativeHeight="25165260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53356F1B"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54" type="#_x0000_t202" style="position:absolute;margin-left:34.7pt;margin-top:564.2pt;width:319.2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dStD&#10;Lp8BAAA5AwAADgAAAAAAAAAAAAAAAAAuAgAAZHJzL2Uyb0RvYy54bWxQSwECLQAUAAYACAAAACEA&#10;sEPpad4AAAAMAQAADwAAAAAAAAAAAAAAAAD5AwAAZHJzL2Rvd25yZXYueG1sUEsFBgAAAAAEAAQA&#10;8wAAAAQFAAAAAA==&#10;" filled="f" stroked="f">
              <v:textbox style="mso-fit-shape-to-text:t" inset="0,0,0,0">
                <w:txbxContent>
                  <w:p w14:paraId="4F1CE54F" w14:textId="53356F1B" w:rsidR="00B83C51" w:rsidRDefault="00B83C51">
                    <w:pPr>
                      <w:pStyle w:val="20"/>
                      <w:tabs>
                        <w:tab w:val="right" w:pos="6384"/>
                      </w:tabs>
                      <w:rPr>
                        <w:sz w:val="15"/>
                        <w:szCs w:val="15"/>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C95ED" w14:textId="77777777" w:rsidR="00B83C51" w:rsidRDefault="00B83C51">
    <w:pPr>
      <w:spacing w:line="1" w:lineRule="exact"/>
    </w:pPr>
    <w:r>
      <w:rPr>
        <w:noProof/>
        <w:lang w:bidi="ar-SA"/>
      </w:rPr>
      <mc:AlternateContent>
        <mc:Choice Requires="wps">
          <w:drawing>
            <wp:anchor distT="0" distB="0" distL="0" distR="0" simplePos="0" relativeHeight="251654656"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6E0DBD54"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55" type="#_x0000_t202" style="position:absolute;margin-left:34.7pt;margin-top:564.2pt;width:319.2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uA&#10;vlagAQAAOQMAAA4AAAAAAAAAAAAAAAAALgIAAGRycy9lMm9Eb2MueG1sUEsBAi0AFAAGAAgAAAAh&#10;ALBD6WneAAAADAEAAA8AAAAAAAAAAAAAAAAA+gMAAGRycy9kb3ducmV2LnhtbFBLBQYAAAAABAAE&#10;APMAAAAFBQAAAAA=&#10;" filled="f" stroked="f">
              <v:textbox style="mso-fit-shape-to-text:t" inset="0,0,0,0">
                <w:txbxContent>
                  <w:p w14:paraId="4C8C28C0" w14:textId="6E0DBD54" w:rsidR="00B83C51" w:rsidRDefault="00B83C51">
                    <w:pPr>
                      <w:pStyle w:val="20"/>
                      <w:tabs>
                        <w:tab w:val="right" w:pos="6384"/>
                      </w:tabs>
                      <w:rPr>
                        <w:sz w:val="15"/>
                        <w:szCs w:val="15"/>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2211" w14:textId="77777777" w:rsidR="00B83C51" w:rsidRDefault="00B83C51">
    <w:pPr>
      <w:spacing w:line="1" w:lineRule="exact"/>
    </w:pPr>
    <w:r>
      <w:rPr>
        <w:noProof/>
        <w:lang w:bidi="ar-SA"/>
      </w:rPr>
      <mc:AlternateContent>
        <mc:Choice Requires="wps">
          <w:drawing>
            <wp:anchor distT="0" distB="0" distL="0" distR="0" simplePos="0" relativeHeight="251656704" behindDoc="1" locked="0" layoutInCell="1" allowOverlap="1" wp14:anchorId="332DDD1B" wp14:editId="2A521D39">
              <wp:simplePos x="0" y="0"/>
              <wp:positionH relativeFrom="margin">
                <wp:align>right</wp:align>
              </wp:positionH>
              <wp:positionV relativeFrom="page">
                <wp:posOffset>7189194</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1925A21D" w:rsidR="00B83C51" w:rsidRDefault="00B83C51">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56" type="#_x0000_t202" style="position:absolute;margin-left:268pt;margin-top:566.1pt;width:319.2pt;height:10.35pt;z-index:-25165977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" filled="f" stroked="f">
              <v:textbox style="mso-fit-shape-to-text:t" inset="0,0,0,0">
                <w:txbxContent>
                  <w:p w14:paraId="10A623BA" w14:textId="1925A21D" w:rsidR="00B83C51" w:rsidRDefault="00B83C51">
                    <w:pPr>
                      <w:pStyle w:val="20"/>
                      <w:tabs>
                        <w:tab w:val="right" w:pos="6384"/>
                      </w:tabs>
                      <w:rPr>
                        <w:sz w:val="15"/>
                        <w:szCs w:val="15"/>
                      </w:rPr>
                    </w:pPr>
                  </w:p>
                </w:txbxContent>
              </v:textbox>
              <w10:wrap anchorx="margin"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3190" w14:textId="77777777" w:rsidR="00B83C51" w:rsidRDefault="00B83C5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FD039" w14:textId="77777777" w:rsidR="00B83C51" w:rsidRDefault="00B83C51">
    <w:pPr>
      <w:spacing w:line="1" w:lineRule="exac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E3ED" w14:textId="77777777" w:rsidR="00B83C51" w:rsidRDefault="00B83C5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91A2D" w14:textId="77777777" w:rsidR="00B83C51" w:rsidRDefault="00B83C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713522"/>
      <w:docPartObj>
        <w:docPartGallery w:val="Page Numbers (Bottom of Page)"/>
        <w:docPartUnique/>
      </w:docPartObj>
    </w:sdtPr>
    <w:sdtEndPr/>
    <w:sdtContent>
      <w:p w14:paraId="21FC0642" w14:textId="0736B75E" w:rsidR="00B83C51" w:rsidRDefault="00B83C51">
        <w:pPr>
          <w:pStyle w:val="afc"/>
          <w:jc w:val="right"/>
        </w:pPr>
        <w:r>
          <w:fldChar w:fldCharType="begin"/>
        </w:r>
        <w:r>
          <w:instrText>PAGE   \* MERGEFORMAT</w:instrText>
        </w:r>
        <w:r>
          <w:fldChar w:fldCharType="separate"/>
        </w:r>
        <w:r w:rsidR="00EF6BCB">
          <w:rPr>
            <w:noProof/>
          </w:rPr>
          <w:t>551</w:t>
        </w:r>
        <w:r>
          <w:fldChar w:fldCharType="end"/>
        </w:r>
      </w:p>
    </w:sdtContent>
  </w:sdt>
  <w:p w14:paraId="2485EA28" w14:textId="77777777" w:rsidR="00B83C51" w:rsidRDefault="00B83C51">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BF70C" w14:textId="77777777" w:rsidR="00B83C51" w:rsidRDefault="00B83C5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34D4A" w14:textId="77777777" w:rsidR="00B83C51" w:rsidRDefault="00B83C51">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FDE40" w14:textId="77777777" w:rsidR="00B83C51" w:rsidRDefault="00B83C51">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4B16E" w14:textId="77777777" w:rsidR="00B83C51" w:rsidRDefault="00B83C51">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846EB" w14:textId="77777777" w:rsidR="00B83C51" w:rsidRDefault="00B83C51">
    <w:pPr>
      <w:spacing w:line="1" w:lineRule="exact"/>
    </w:pPr>
    <w:r>
      <w:rPr>
        <w:noProof/>
        <w:lang w:bidi="ar-SA"/>
      </w:rPr>
      <mc:AlternateContent>
        <mc:Choice Requires="wps">
          <w:drawing>
            <wp:anchor distT="0" distB="0" distL="0" distR="0" simplePos="0" relativeHeight="251664896"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1245A150" w:rsidR="00B83C51" w:rsidRDefault="00B83C51">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62" type="#_x0000_t202" style="position:absolute;margin-left:37.55pt;margin-top:564.1pt;width:316.8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M/b&#10;jDyfAQAAOwMAAA4AAAAAAAAAAAAAAAAALgIAAGRycy9lMm9Eb2MueG1sUEsBAi0AFAAGAAgAAAAh&#10;AFeDQvHfAAAADAEAAA8AAAAAAAAAAAAAAAAA+QMAAGRycy9kb3ducmV2LnhtbFBLBQYAAAAABAAE&#10;APMAAAAFBQAAAAA=&#10;" filled="f" stroked="f">
              <v:textbox style="mso-fit-shape-to-text:t" inset="0,0,0,0">
                <w:txbxContent>
                  <w:p w14:paraId="30A7B703" w14:textId="1245A150" w:rsidR="00B83C51" w:rsidRDefault="00B83C51">
                    <w:pPr>
                      <w:pStyle w:val="ab"/>
                      <w:tabs>
                        <w:tab w:val="right" w:pos="6336"/>
                      </w:tabs>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429E7" w14:textId="77777777" w:rsidR="00B83C51" w:rsidRDefault="00B83C51">
    <w:pPr>
      <w:spacing w:line="1" w:lineRule="exact"/>
    </w:pPr>
    <w:r>
      <w:rPr>
        <w:noProof/>
        <w:lang w:bidi="ar-SA"/>
      </w:rPr>
      <mc:AlternateContent>
        <mc:Choice Requires="wps">
          <w:drawing>
            <wp:anchor distT="0" distB="0" distL="0" distR="0" simplePos="0" relativeHeight="25166694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575E65B7" w:rsidR="00B83C51" w:rsidRDefault="00B83C51">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63" type="#_x0000_t202" style="position:absolute;margin-left:37.55pt;margin-top:564.1pt;width:316.8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" filled="f" stroked="f">
              <v:textbox style="mso-fit-shape-to-text:t" inset="0,0,0,0">
                <w:txbxContent>
                  <w:p w14:paraId="13C3E77E" w14:textId="575E65B7" w:rsidR="00B83C51" w:rsidRDefault="00B83C51">
                    <w:pPr>
                      <w:pStyle w:val="ab"/>
                      <w:tabs>
                        <w:tab w:val="right" w:pos="6336"/>
                      </w:tabs>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BFCFC" w14:textId="77777777" w:rsidR="00B83C51" w:rsidRDefault="00B83C5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D55D8" w14:textId="77777777" w:rsidR="00B83C51" w:rsidRDefault="00B83C51">
    <w:pPr>
      <w:spacing w:line="1" w:lineRule="exact"/>
    </w:pPr>
    <w:r>
      <w:rPr>
        <w:noProof/>
        <w:lang w:bidi="ar-SA"/>
      </w:rPr>
      <mc:AlternateContent>
        <mc:Choice Requires="wps">
          <w:drawing>
            <wp:anchor distT="0" distB="0" distL="0" distR="0" simplePos="0" relativeHeight="251668992"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1ADD4703" w:rsidR="00B83C51" w:rsidRDefault="00B83C51">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64" type="#_x0000_t202" style="position:absolute;margin-left:37.55pt;margin-top:564.1pt;width:316.8pt;height:10.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L2i&#10;6tqfAQAAOwMAAA4AAAAAAAAAAAAAAAAALgIAAGRycy9lMm9Eb2MueG1sUEsBAi0AFAAGAAgAAAAh&#10;AFeDQvHfAAAADAEAAA8AAAAAAAAAAAAAAAAA+QMAAGRycy9kb3ducmV2LnhtbFBLBQYAAAAABAAE&#10;APMAAAAFBQAAAAA=&#10;" filled="f" stroked="f">
              <v:textbox style="mso-fit-shape-to-text:t" inset="0,0,0,0">
                <w:txbxContent>
                  <w:p w14:paraId="5A613C0E" w14:textId="1ADD4703" w:rsidR="00B83C51" w:rsidRDefault="00B83C51">
                    <w:pPr>
                      <w:pStyle w:val="ab"/>
                      <w:tabs>
                        <w:tab w:val="right" w:pos="6336"/>
                      </w:tabs>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D4997" w14:textId="77777777" w:rsidR="00B83C51" w:rsidRDefault="00B83C51"/>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349DC" w14:textId="77777777" w:rsidR="00B83C51" w:rsidRDefault="00B83C51">
    <w:pPr>
      <w:spacing w:line="1" w:lineRule="exact"/>
    </w:pPr>
    <w:r>
      <w:rPr>
        <w:noProof/>
        <w:lang w:bidi="ar-SA"/>
      </w:rPr>
      <mc:AlternateContent>
        <mc:Choice Requires="wps">
          <w:drawing>
            <wp:anchor distT="0" distB="0" distL="0" distR="0" simplePos="0" relativeHeight="251671040"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54C913B8" w:rsidR="00B83C51" w:rsidRDefault="00B83C51">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65" type="#_x0000_t202" style="position:absolute;margin-left:37.5pt;margin-top:557.8pt;width:316.55pt;height:10.3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" filled="f" stroked="f">
              <v:textbox style="mso-fit-shape-to-text:t" inset="0,0,0,0">
                <w:txbxContent>
                  <w:p w14:paraId="384A1BE4" w14:textId="54C913B8" w:rsidR="00B83C51" w:rsidRDefault="00B83C51">
                    <w:pPr>
                      <w:pStyle w:val="ab"/>
                      <w:tabs>
                        <w:tab w:val="right" w:pos="6331"/>
                      </w:tabs>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72A66" w14:textId="260F8DF6" w:rsidR="00B83C51" w:rsidRDefault="00B83C51">
    <w:pPr>
      <w:spacing w:line="1" w:lineRule="exac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6DF1" w14:textId="77777777" w:rsidR="00B83C51" w:rsidRDefault="00B83C51">
    <w:pPr>
      <w:spacing w:line="1" w:lineRule="exact"/>
    </w:pPr>
    <w:r>
      <w:rPr>
        <w:noProof/>
        <w:lang w:bidi="ar-SA"/>
      </w:rPr>
      <mc:AlternateContent>
        <mc:Choice Requires="wps">
          <w:drawing>
            <wp:anchor distT="0" distB="0" distL="0" distR="0" simplePos="0" relativeHeight="251673088"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6B1D1D0A" w:rsidR="00B83C51" w:rsidRDefault="00B83C51">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66" type="#_x0000_t202" style="position:absolute;margin-left:37.5pt;margin-top:557.8pt;width:316.55pt;height:10.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" filled="f" stroked="f">
              <v:textbox style="mso-fit-shape-to-text:t" inset="0,0,0,0">
                <w:txbxContent>
                  <w:p w14:paraId="24DBAF66" w14:textId="6B1D1D0A" w:rsidR="00B83C51" w:rsidRDefault="00B83C51">
                    <w:pPr>
                      <w:pStyle w:val="ab"/>
                      <w:tabs>
                        <w:tab w:val="right" w:pos="6331"/>
                      </w:tabs>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AFDB" w14:textId="77777777" w:rsidR="00B83C51" w:rsidRDefault="00B83C51">
    <w:pPr>
      <w:spacing w:line="1" w:lineRule="exact"/>
    </w:pPr>
    <w:r>
      <w:rPr>
        <w:noProof/>
        <w:lang w:bidi="ar-SA"/>
      </w:rPr>
      <mc:AlternateContent>
        <mc:Choice Requires="wps">
          <w:drawing>
            <wp:anchor distT="0" distB="0" distL="0" distR="0" simplePos="0" relativeHeight="251675136"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2D003335" w:rsidR="00B83C51" w:rsidRDefault="00B83C51">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67" type="#_x0000_t202" style="position:absolute;margin-left:37.6pt;margin-top:557.7pt;width:312.2pt;height:10.35pt;z-index:-2516413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" filled="f" stroked="f">
              <v:textbox style="mso-fit-shape-to-text:t" inset="0,0,0,0">
                <w:txbxContent>
                  <w:p w14:paraId="40A69B1E" w14:textId="2D003335" w:rsidR="00B83C51" w:rsidRDefault="00B83C51">
                    <w:pPr>
                      <w:pStyle w:val="ab"/>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1C171" w14:textId="77777777" w:rsidR="00B83C51" w:rsidRDefault="00B83C51">
    <w:pPr>
      <w:spacing w:line="1" w:lineRule="exact"/>
    </w:pPr>
    <w:r>
      <w:rPr>
        <w:noProof/>
        <w:lang w:bidi="ar-SA"/>
      </w:rPr>
      <mc:AlternateContent>
        <mc:Choice Requires="wps">
          <w:drawing>
            <wp:anchor distT="0" distB="0" distL="0" distR="0" simplePos="0" relativeHeight="25167718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83C51" w:rsidRDefault="00B83C51">
                          <w:pPr>
                            <w:pStyle w:val="ab"/>
                          </w:pPr>
                          <w:r>
                            <w:fldChar w:fldCharType="begin"/>
                          </w:r>
                          <w:r>
                            <w:instrText xml:space="preserve"> PAGE \* MERGEFORMAT </w:instrText>
                          </w:r>
                          <w:r>
                            <w:fldChar w:fldCharType="separate"/>
                          </w:r>
                          <w:r w:rsidRPr="005225EC">
                            <w:rPr>
                              <w:b/>
                              <w:bCs/>
                              <w:noProof/>
                              <w:sz w:val="18"/>
                              <w:szCs w:val="18"/>
                            </w:rPr>
                            <w:t>744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68" type="#_x0000_t202" style="position:absolute;margin-left:37.45pt;margin-top:557.4pt;width:312.2pt;height:10.35pt;z-index:-2516392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" filled="f" stroked="f">
              <v:textbox style="mso-fit-shape-to-text:t" inset="0,0,0,0">
                <w:txbxContent>
                  <w:p w14:paraId="1A34B9B9" w14:textId="77777777" w:rsidR="00B83C51" w:rsidRDefault="00B83C51">
                    <w:pPr>
                      <w:pStyle w:val="ab"/>
                    </w:pPr>
                    <w:r>
                      <w:fldChar w:fldCharType="begin"/>
                    </w:r>
                    <w:r>
                      <w:instrText xml:space="preserve"> PAGE \* MERGEFORMAT </w:instrText>
                    </w:r>
                    <w:r>
                      <w:fldChar w:fldCharType="separate"/>
                    </w:r>
                    <w:r w:rsidRPr="005225EC">
                      <w:rPr>
                        <w:b/>
                        <w:bCs/>
                        <w:noProof/>
                        <w:sz w:val="18"/>
                        <w:szCs w:val="18"/>
                      </w:rPr>
                      <w:t>744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B5D46" w14:textId="77777777" w:rsidR="00B83C51" w:rsidRDefault="00B83C51">
    <w:pPr>
      <w:spacing w:line="1" w:lineRule="exact"/>
    </w:pPr>
    <w:r>
      <w:rPr>
        <w:noProof/>
        <w:lang w:bidi="ar-SA"/>
      </w:rPr>
      <mc:AlternateContent>
        <mc:Choice Requires="wps">
          <w:drawing>
            <wp:anchor distT="0" distB="0" distL="0" distR="0" simplePos="0" relativeHeight="251679232"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6322E861" w:rsidR="00B83C51" w:rsidRDefault="00B83C51">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69" type="#_x0000_t202" style="position:absolute;margin-left:37.2pt;margin-top:557.85pt;width:312.2pt;height:10.3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" filled="f" stroked="f">
              <v:textbox style="mso-fit-shape-to-text:t" inset="0,0,0,0">
                <w:txbxContent>
                  <w:p w14:paraId="214ED5DE" w14:textId="6322E861" w:rsidR="00B83C51" w:rsidRDefault="00B83C51">
                    <w:pPr>
                      <w:pStyle w:val="ab"/>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A7F5A" w14:textId="77777777" w:rsidR="00B83C51" w:rsidRDefault="00B83C51"/>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602954"/>
      <w:docPartObj>
        <w:docPartGallery w:val="Page Numbers (Bottom of Page)"/>
        <w:docPartUnique/>
      </w:docPartObj>
    </w:sdtPr>
    <w:sdtEndPr/>
    <w:sdtContent>
      <w:p w14:paraId="734C4B1E" w14:textId="5841008E" w:rsidR="00B83C51" w:rsidRDefault="00B83C51">
        <w:pPr>
          <w:pStyle w:val="afc"/>
          <w:jc w:val="right"/>
        </w:pPr>
        <w:r>
          <w:fldChar w:fldCharType="begin"/>
        </w:r>
        <w:r>
          <w:instrText>PAGE   \* MERGEFORMAT</w:instrText>
        </w:r>
        <w:r>
          <w:fldChar w:fldCharType="separate"/>
        </w:r>
        <w:r w:rsidR="00396E10">
          <w:rPr>
            <w:noProof/>
          </w:rPr>
          <w:t>815</w:t>
        </w:r>
        <w:r>
          <w:fldChar w:fldCharType="end"/>
        </w:r>
      </w:p>
    </w:sdtContent>
  </w:sdt>
  <w:p w14:paraId="4EBA53AC" w14:textId="77777777" w:rsidR="00B83C51" w:rsidRDefault="00B83C51"/>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1383" w14:textId="77777777" w:rsidR="00B83C51" w:rsidRDefault="00B83C51">
    <w:pPr>
      <w:spacing w:line="1" w:lineRule="exact"/>
    </w:pPr>
    <w:r>
      <w:rPr>
        <w:noProof/>
        <w:lang w:bidi="ar-SA"/>
      </w:rPr>
      <mc:AlternateContent>
        <mc:Choice Requires="wps">
          <w:drawing>
            <wp:anchor distT="0" distB="0" distL="0" distR="0" simplePos="0" relativeHeight="251681280"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4A471A0F" w:rsidR="00B83C51" w:rsidRDefault="00B83C51">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70" type="#_x0000_t202" style="position:absolute;margin-left:37.2pt;margin-top:557.85pt;width:312.2pt;height:10.3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" filled="f" stroked="f">
              <v:textbox style="mso-fit-shape-to-text:t" inset="0,0,0,0">
                <w:txbxContent>
                  <w:p w14:paraId="2322B600" w14:textId="4A471A0F" w:rsidR="00B83C51" w:rsidRDefault="00B83C51">
                    <w:pPr>
                      <w:pStyle w:val="ab"/>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1D38" w14:textId="070995D7" w:rsidR="00B83C51" w:rsidRDefault="00B83C51">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069882"/>
      <w:docPartObj>
        <w:docPartGallery w:val="Page Numbers (Bottom of Page)"/>
        <w:docPartUnique/>
      </w:docPartObj>
    </w:sdtPr>
    <w:sdtEndPr/>
    <w:sdtContent>
      <w:p w14:paraId="60DD8FFF" w14:textId="77777777" w:rsidR="00B83C51" w:rsidRDefault="00B83C51">
        <w:pPr>
          <w:pStyle w:val="afc"/>
          <w:jc w:val="right"/>
        </w:pPr>
        <w:r>
          <w:fldChar w:fldCharType="begin"/>
        </w:r>
        <w:r>
          <w:instrText>PAGE   \* MERGEFORMAT</w:instrText>
        </w:r>
        <w:r>
          <w:fldChar w:fldCharType="separate"/>
        </w:r>
        <w:r w:rsidR="00EF6BCB">
          <w:rPr>
            <w:noProof/>
          </w:rPr>
          <w:t>116</w:t>
        </w:r>
        <w:r>
          <w:fldChar w:fldCharType="end"/>
        </w:r>
      </w:p>
    </w:sdtContent>
  </w:sdt>
  <w:p w14:paraId="2EEA1B9B" w14:textId="77777777" w:rsidR="00B83C51" w:rsidRDefault="00B83C51">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C9D6B" w14:textId="6E506104" w:rsidR="00B83C51" w:rsidRDefault="00B83C51">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6A82" w14:textId="77777777" w:rsidR="00B83C51" w:rsidRDefault="00B83C5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781743"/>
      <w:docPartObj>
        <w:docPartGallery w:val="Page Numbers (Bottom of Page)"/>
        <w:docPartUnique/>
      </w:docPartObj>
    </w:sdtPr>
    <w:sdtEndPr/>
    <w:sdtContent>
      <w:p w14:paraId="7922A613" w14:textId="51782ED6" w:rsidR="00B83C51" w:rsidRDefault="00B83C51">
        <w:pPr>
          <w:pStyle w:val="afc"/>
          <w:jc w:val="right"/>
        </w:pPr>
        <w:r>
          <w:fldChar w:fldCharType="begin"/>
        </w:r>
        <w:r>
          <w:instrText>PAGE   \* MERGEFORMAT</w:instrText>
        </w:r>
        <w:r>
          <w:fldChar w:fldCharType="separate"/>
        </w:r>
        <w:r w:rsidR="00EF6BCB">
          <w:rPr>
            <w:noProof/>
          </w:rPr>
          <w:t>275</w:t>
        </w:r>
        <w:r>
          <w:fldChar w:fldCharType="end"/>
        </w:r>
      </w:p>
    </w:sdtContent>
  </w:sdt>
  <w:p w14:paraId="19B8B2CA" w14:textId="77777777" w:rsidR="00B83C51" w:rsidRPr="003A0C6C" w:rsidRDefault="00B83C51" w:rsidP="003A0C6C">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75A56" w14:textId="77777777" w:rsidR="00CB2FF5" w:rsidRDefault="00CB2FF5">
      <w:r>
        <w:separator/>
      </w:r>
    </w:p>
  </w:footnote>
  <w:footnote w:type="continuationSeparator" w:id="0">
    <w:p w14:paraId="167C17D0" w14:textId="77777777" w:rsidR="00CB2FF5" w:rsidRDefault="00CB2FF5">
      <w:r>
        <w:continuationSeparator/>
      </w:r>
    </w:p>
  </w:footnote>
  <w:footnote w:id="1">
    <w:p w14:paraId="114845E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83C51" w:rsidRPr="0044449B" w:rsidRDefault="00B83C51">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B83C51" w:rsidRPr="005636D9" w:rsidRDefault="00B83C51"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B83C51" w:rsidRDefault="00B83C51"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83C51" w:rsidRPr="005636D9" w:rsidRDefault="00B83C51"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B83C51" w:rsidRDefault="00B83C51"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83C51" w:rsidRPr="005636D9" w:rsidRDefault="00B83C51"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B83C51" w:rsidRDefault="00B83C51"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83C51" w:rsidRPr="005636D9" w:rsidRDefault="00B83C51"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83C51" w:rsidRPr="005636D9" w:rsidRDefault="00B83C5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CC080" w14:textId="77777777" w:rsidR="00B83C51" w:rsidRDefault="00B83C51">
    <w:pPr>
      <w:spacing w:line="1" w:lineRule="exact"/>
    </w:pPr>
    <w:r>
      <w:rPr>
        <w:noProof/>
        <w:lang w:bidi="ar-SA"/>
      </w:rPr>
      <mc:AlternateContent>
        <mc:Choice Requires="wps">
          <w:drawing>
            <wp:anchor distT="0" distB="0" distL="0" distR="0" simplePos="0" relativeHeight="25165772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57" type="#_x0000_t202" style="position:absolute;margin-left:515.3pt;margin-top:37.45pt;width:50.5pt;height:10.2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" filled="f" stroked="f">
              <v:textbox style="mso-fit-shape-to-text:t" inset="0,0,0,0">
                <w:txbxContent>
                  <w:p w14:paraId="31BB85CD"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40F67" w14:textId="77777777" w:rsidR="00B83C51" w:rsidRDefault="00B83C51">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63087" w14:textId="77777777" w:rsidR="00B83C51" w:rsidRDefault="00B83C51">
    <w:pPr>
      <w:spacing w:line="1" w:lineRule="exact"/>
    </w:pPr>
    <w:r>
      <w:rPr>
        <w:noProof/>
        <w:lang w:bidi="ar-SA"/>
      </w:rPr>
      <mc:AlternateContent>
        <mc:Choice Requires="wps">
          <w:drawing>
            <wp:anchor distT="0" distB="0" distL="0" distR="0" simplePos="0" relativeHeight="251660800"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60" type="#_x0000_t202" style="position:absolute;margin-left:515.3pt;margin-top:37.45pt;width:50.5pt;height:10.2pt;z-index:-2516556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" filled="f" stroked="f">
              <v:textbox style="mso-fit-shape-to-text:t" inset="0,0,0,0">
                <w:txbxContent>
                  <w:p w14:paraId="05880C30"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8E1E" w14:textId="77777777" w:rsidR="00B83C51" w:rsidRDefault="00B83C51">
    <w:pPr>
      <w:spacing w:line="1" w:lineRule="exact"/>
    </w:pPr>
    <w:r>
      <w:rPr>
        <w:noProof/>
        <w:lang w:bidi="ar-SA"/>
      </w:rPr>
      <mc:AlternateContent>
        <mc:Choice Requires="wps">
          <w:drawing>
            <wp:anchor distT="0" distB="0" distL="0" distR="0" simplePos="0" relativeHeight="251662848"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61" type="#_x0000_t202" style="position:absolute;margin-left:515.3pt;margin-top:37.45pt;width:50.5pt;height:10.2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" filled="f" stroked="f">
              <v:textbox style="mso-fit-shape-to-text:t" inset="0,0,0,0">
                <w:txbxContent>
                  <w:p w14:paraId="1FA79CEF"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4B857" w14:textId="77777777" w:rsidR="00B83C51" w:rsidRDefault="00B83C51">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5FD4" w14:textId="77777777" w:rsidR="00B83C51" w:rsidRDefault="00B83C5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33A8F" w14:textId="77777777" w:rsidR="00B83C51" w:rsidRDefault="00B83C5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BE50D" w14:textId="77777777" w:rsidR="00B83C51" w:rsidRDefault="00B83C51">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CAA34" w14:textId="77777777" w:rsidR="00B83C51" w:rsidRDefault="00B83C51">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E6860" w14:textId="77777777" w:rsidR="00B83C51" w:rsidRDefault="00B83C51">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23194" w14:textId="77777777" w:rsidR="00B83C51" w:rsidRDefault="00B83C51">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0805D" w14:textId="77777777" w:rsidR="00B83C51" w:rsidRDefault="00B83C51">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FC1C" w14:textId="77777777" w:rsidR="00B83C51" w:rsidRDefault="00B83C5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32EF0" w14:textId="77777777" w:rsidR="00B83C51" w:rsidRDefault="00B83C5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E660" w14:textId="77777777" w:rsidR="00B83C51" w:rsidRDefault="00B83C5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4450E" w14:textId="77777777" w:rsidR="00B83C51" w:rsidRDefault="00B83C5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18C4" w14:textId="77777777" w:rsidR="00B83C51" w:rsidRDefault="00B83C5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20173" w14:textId="77777777" w:rsidR="00B83C51" w:rsidRDefault="00B83C5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1061A" w14:textId="77777777" w:rsidR="00B83C51" w:rsidRDefault="00B83C51">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0948E" w14:textId="77777777" w:rsidR="00B83C51" w:rsidRDefault="00B83C51">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383CF" w14:textId="77777777" w:rsidR="00B83C51" w:rsidRDefault="00B83C51">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09E4" w14:textId="77777777" w:rsidR="00B83C51" w:rsidRDefault="00B83C51">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51BDD" w14:textId="77777777" w:rsidR="00B83C51" w:rsidRDefault="00B83C5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F40F" w14:textId="77777777" w:rsidR="00B83C51" w:rsidRDefault="00B83C51">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F145A" w14:textId="77777777" w:rsidR="00B83C51" w:rsidRDefault="00B83C51">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1922" w14:textId="77777777" w:rsidR="00B83C51" w:rsidRDefault="00B83C51">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0F5A6" w14:textId="77777777" w:rsidR="00B83C51" w:rsidRDefault="00B83C51">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5CDE" w14:textId="77777777" w:rsidR="00B83C51" w:rsidRDefault="00B83C51">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7D8A3" w14:textId="77777777" w:rsidR="00B83C51" w:rsidRDefault="00B83C51">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5C031" w14:textId="77777777" w:rsidR="00B83C51" w:rsidRDefault="00B83C5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1CDB" w14:textId="77777777" w:rsidR="00B83C51" w:rsidRDefault="00B83C5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67D3F" w14:textId="77777777" w:rsidR="00B83C51" w:rsidRDefault="00B83C51">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2EA0" w14:textId="77777777" w:rsidR="00B83C51" w:rsidRDefault="00B83C51">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735F" w14:textId="77777777" w:rsidR="00B83C51" w:rsidRDefault="00B83C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F4B01" w14:textId="77777777" w:rsidR="00B83C51" w:rsidRDefault="00B83C51">
    <w:pPr>
      <w:spacing w:line="1" w:lineRule="exact"/>
    </w:pPr>
    <w:r>
      <w:rPr>
        <w:noProof/>
        <w:lang w:bidi="ar-SA"/>
      </w:rPr>
      <mc:AlternateContent>
        <mc:Choice Requires="wps">
          <w:drawing>
            <wp:anchor distT="0" distB="0" distL="0" distR="0" simplePos="0" relativeHeight="251659776"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58" type="#_x0000_t202" style="position:absolute;margin-left:515.3pt;margin-top:37.45pt;width:50.5pt;height:10.2pt;z-index:-2516567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" filled="f" stroked="f">
              <v:textbox style="mso-fit-shape-to-text:t" inset="0,0,0,0">
                <w:txbxContent>
                  <w:p w14:paraId="25FA744B"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6967E" w14:textId="77777777" w:rsidR="00B83C51" w:rsidRDefault="00B83C51">
    <w:pPr>
      <w:spacing w:line="1" w:lineRule="exact"/>
    </w:pPr>
    <w:r>
      <w:rPr>
        <w:noProof/>
        <w:lang w:bidi="ar-SA"/>
      </w:rPr>
      <mc:AlternateContent>
        <mc:Choice Requires="wps">
          <w:drawing>
            <wp:anchor distT="0" distB="0" distL="0" distR="0" simplePos="0" relativeHeight="251658752"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59" type="#_x0000_t202" style="position:absolute;margin-left:515.3pt;margin-top:37.45pt;width:49.2pt;height:6.7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" filled="f" stroked="f">
              <v:textbox style="mso-fit-shape-to-text:t" inset="0,0,0,0">
                <w:txbxContent>
                  <w:p w14:paraId="498F7A2B" w14:textId="77777777" w:rsidR="00B83C51" w:rsidRDefault="00B83C5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C5E6D" w14:textId="77777777" w:rsidR="00B83C51" w:rsidRDefault="00B83C5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9C95" w14:textId="77777777" w:rsidR="00B83C51" w:rsidRDefault="00B83C5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2835F" w14:textId="77777777" w:rsidR="00B83C51" w:rsidRDefault="00B83C51">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2"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11952AE"/>
    <w:multiLevelType w:val="hybridMultilevel"/>
    <w:tmpl w:val="25184C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4ED394A"/>
    <w:multiLevelType w:val="hybridMultilevel"/>
    <w:tmpl w:val="1B4EDB36"/>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1"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7"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9"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319749F"/>
    <w:multiLevelType w:val="hybridMultilevel"/>
    <w:tmpl w:val="9EA6D0A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23"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7"/>
  </w:num>
  <w:num w:numId="2">
    <w:abstractNumId w:val="116"/>
  </w:num>
  <w:num w:numId="3">
    <w:abstractNumId w:val="261"/>
  </w:num>
  <w:num w:numId="4">
    <w:abstractNumId w:val="289"/>
  </w:num>
  <w:num w:numId="5">
    <w:abstractNumId w:val="214"/>
  </w:num>
  <w:num w:numId="6">
    <w:abstractNumId w:val="319"/>
  </w:num>
  <w:num w:numId="7">
    <w:abstractNumId w:val="140"/>
  </w:num>
  <w:num w:numId="8">
    <w:abstractNumId w:val="329"/>
  </w:num>
  <w:num w:numId="9">
    <w:abstractNumId w:val="344"/>
  </w:num>
  <w:num w:numId="10">
    <w:abstractNumId w:val="113"/>
  </w:num>
  <w:num w:numId="11">
    <w:abstractNumId w:val="187"/>
  </w:num>
  <w:num w:numId="12">
    <w:abstractNumId w:val="70"/>
  </w:num>
  <w:num w:numId="13">
    <w:abstractNumId w:val="303"/>
  </w:num>
  <w:num w:numId="14">
    <w:abstractNumId w:val="382"/>
  </w:num>
  <w:num w:numId="15">
    <w:abstractNumId w:val="270"/>
  </w:num>
  <w:num w:numId="16">
    <w:abstractNumId w:val="330"/>
  </w:num>
  <w:num w:numId="17">
    <w:abstractNumId w:val="81"/>
  </w:num>
  <w:num w:numId="18">
    <w:abstractNumId w:val="264"/>
  </w:num>
  <w:num w:numId="19">
    <w:abstractNumId w:val="24"/>
  </w:num>
  <w:num w:numId="20">
    <w:abstractNumId w:val="388"/>
  </w:num>
  <w:num w:numId="21">
    <w:abstractNumId w:val="337"/>
  </w:num>
  <w:num w:numId="22">
    <w:abstractNumId w:val="361"/>
  </w:num>
  <w:num w:numId="23">
    <w:abstractNumId w:val="117"/>
  </w:num>
  <w:num w:numId="24">
    <w:abstractNumId w:val="263"/>
  </w:num>
  <w:num w:numId="25">
    <w:abstractNumId w:val="223"/>
  </w:num>
  <w:num w:numId="26">
    <w:abstractNumId w:val="258"/>
  </w:num>
  <w:num w:numId="27">
    <w:abstractNumId w:val="331"/>
  </w:num>
  <w:num w:numId="28">
    <w:abstractNumId w:val="390"/>
  </w:num>
  <w:num w:numId="29">
    <w:abstractNumId w:val="352"/>
  </w:num>
  <w:num w:numId="30">
    <w:abstractNumId w:val="91"/>
  </w:num>
  <w:num w:numId="31">
    <w:abstractNumId w:val="106"/>
  </w:num>
  <w:num w:numId="32">
    <w:abstractNumId w:val="349"/>
  </w:num>
  <w:num w:numId="33">
    <w:abstractNumId w:val="371"/>
  </w:num>
  <w:num w:numId="34">
    <w:abstractNumId w:val="123"/>
  </w:num>
  <w:num w:numId="35">
    <w:abstractNumId w:val="275"/>
  </w:num>
  <w:num w:numId="36">
    <w:abstractNumId w:val="250"/>
  </w:num>
  <w:num w:numId="37">
    <w:abstractNumId w:val="393"/>
  </w:num>
  <w:num w:numId="38">
    <w:abstractNumId w:val="217"/>
  </w:num>
  <w:num w:numId="39">
    <w:abstractNumId w:val="317"/>
  </w:num>
  <w:num w:numId="40">
    <w:abstractNumId w:val="45"/>
  </w:num>
  <w:num w:numId="41">
    <w:abstractNumId w:val="104"/>
  </w:num>
  <w:num w:numId="42">
    <w:abstractNumId w:val="298"/>
  </w:num>
  <w:num w:numId="43">
    <w:abstractNumId w:val="220"/>
  </w:num>
  <w:num w:numId="44">
    <w:abstractNumId w:val="79"/>
  </w:num>
  <w:num w:numId="45">
    <w:abstractNumId w:val="347"/>
  </w:num>
  <w:num w:numId="46">
    <w:abstractNumId w:val="107"/>
  </w:num>
  <w:num w:numId="47">
    <w:abstractNumId w:val="146"/>
  </w:num>
  <w:num w:numId="48">
    <w:abstractNumId w:val="88"/>
  </w:num>
  <w:num w:numId="49">
    <w:abstractNumId w:val="13"/>
  </w:num>
  <w:num w:numId="50">
    <w:abstractNumId w:val="335"/>
  </w:num>
  <w:num w:numId="51">
    <w:abstractNumId w:val="168"/>
  </w:num>
  <w:num w:numId="52">
    <w:abstractNumId w:val="296"/>
  </w:num>
  <w:num w:numId="53">
    <w:abstractNumId w:val="348"/>
  </w:num>
  <w:num w:numId="54">
    <w:abstractNumId w:val="114"/>
  </w:num>
  <w:num w:numId="55">
    <w:abstractNumId w:val="103"/>
  </w:num>
  <w:num w:numId="56">
    <w:abstractNumId w:val="67"/>
  </w:num>
  <w:num w:numId="57">
    <w:abstractNumId w:val="87"/>
  </w:num>
  <w:num w:numId="58">
    <w:abstractNumId w:val="203"/>
  </w:num>
  <w:num w:numId="59">
    <w:abstractNumId w:val="290"/>
  </w:num>
  <w:num w:numId="60">
    <w:abstractNumId w:val="92"/>
  </w:num>
  <w:num w:numId="61">
    <w:abstractNumId w:val="190"/>
  </w:num>
  <w:num w:numId="62">
    <w:abstractNumId w:val="231"/>
  </w:num>
  <w:num w:numId="63">
    <w:abstractNumId w:val="83"/>
  </w:num>
  <w:num w:numId="64">
    <w:abstractNumId w:val="20"/>
  </w:num>
  <w:num w:numId="65">
    <w:abstractNumId w:val="52"/>
  </w:num>
  <w:num w:numId="66">
    <w:abstractNumId w:val="227"/>
  </w:num>
  <w:num w:numId="67">
    <w:abstractNumId w:val="145"/>
  </w:num>
  <w:num w:numId="68">
    <w:abstractNumId w:val="366"/>
  </w:num>
  <w:num w:numId="69">
    <w:abstractNumId w:val="48"/>
  </w:num>
  <w:num w:numId="70">
    <w:abstractNumId w:val="136"/>
  </w:num>
  <w:num w:numId="71">
    <w:abstractNumId w:val="85"/>
  </w:num>
  <w:num w:numId="72">
    <w:abstractNumId w:val="313"/>
  </w:num>
  <w:num w:numId="73">
    <w:abstractNumId w:val="225"/>
  </w:num>
  <w:num w:numId="74">
    <w:abstractNumId w:val="62"/>
  </w:num>
  <w:num w:numId="75">
    <w:abstractNumId w:val="299"/>
  </w:num>
  <w:num w:numId="76">
    <w:abstractNumId w:val="311"/>
  </w:num>
  <w:num w:numId="77">
    <w:abstractNumId w:val="368"/>
  </w:num>
  <w:num w:numId="78">
    <w:abstractNumId w:val="315"/>
  </w:num>
  <w:num w:numId="79">
    <w:abstractNumId w:val="374"/>
  </w:num>
  <w:num w:numId="80">
    <w:abstractNumId w:val="405"/>
  </w:num>
  <w:num w:numId="81">
    <w:abstractNumId w:val="132"/>
  </w:num>
  <w:num w:numId="82">
    <w:abstractNumId w:val="312"/>
  </w:num>
  <w:num w:numId="83">
    <w:abstractNumId w:val="287"/>
  </w:num>
  <w:num w:numId="84">
    <w:abstractNumId w:val="375"/>
  </w:num>
  <w:num w:numId="85">
    <w:abstractNumId w:val="255"/>
  </w:num>
  <w:num w:numId="86">
    <w:abstractNumId w:val="178"/>
  </w:num>
  <w:num w:numId="87">
    <w:abstractNumId w:val="378"/>
  </w:num>
  <w:num w:numId="88">
    <w:abstractNumId w:val="94"/>
  </w:num>
  <w:num w:numId="89">
    <w:abstractNumId w:val="100"/>
  </w:num>
  <w:num w:numId="90">
    <w:abstractNumId w:val="244"/>
  </w:num>
  <w:num w:numId="91">
    <w:abstractNumId w:val="129"/>
  </w:num>
  <w:num w:numId="92">
    <w:abstractNumId w:val="185"/>
  </w:num>
  <w:num w:numId="93">
    <w:abstractNumId w:val="360"/>
  </w:num>
  <w:num w:numId="94">
    <w:abstractNumId w:val="327"/>
  </w:num>
  <w:num w:numId="95">
    <w:abstractNumId w:val="22"/>
  </w:num>
  <w:num w:numId="96">
    <w:abstractNumId w:val="200"/>
  </w:num>
  <w:num w:numId="97">
    <w:abstractNumId w:val="177"/>
  </w:num>
  <w:num w:numId="98">
    <w:abstractNumId w:val="17"/>
  </w:num>
  <w:num w:numId="99">
    <w:abstractNumId w:val="397"/>
  </w:num>
  <w:num w:numId="100">
    <w:abstractNumId w:val="369"/>
  </w:num>
  <w:num w:numId="101">
    <w:abstractNumId w:val="365"/>
  </w:num>
  <w:num w:numId="102">
    <w:abstractNumId w:val="265"/>
  </w:num>
  <w:num w:numId="103">
    <w:abstractNumId w:val="27"/>
  </w:num>
  <w:num w:numId="104">
    <w:abstractNumId w:val="353"/>
  </w:num>
  <w:num w:numId="105">
    <w:abstractNumId w:val="402"/>
  </w:num>
  <w:num w:numId="106">
    <w:abstractNumId w:val="43"/>
  </w:num>
  <w:num w:numId="107">
    <w:abstractNumId w:val="323"/>
  </w:num>
  <w:num w:numId="108">
    <w:abstractNumId w:val="392"/>
  </w:num>
  <w:num w:numId="109">
    <w:abstractNumId w:val="271"/>
  </w:num>
  <w:num w:numId="110">
    <w:abstractNumId w:val="291"/>
  </w:num>
  <w:num w:numId="111">
    <w:abstractNumId w:val="120"/>
  </w:num>
  <w:num w:numId="112">
    <w:abstractNumId w:val="206"/>
  </w:num>
  <w:num w:numId="113">
    <w:abstractNumId w:val="373"/>
  </w:num>
  <w:num w:numId="114">
    <w:abstractNumId w:val="164"/>
  </w:num>
  <w:num w:numId="115">
    <w:abstractNumId w:val="57"/>
  </w:num>
  <w:num w:numId="116">
    <w:abstractNumId w:val="76"/>
  </w:num>
  <w:num w:numId="117">
    <w:abstractNumId w:val="343"/>
  </w:num>
  <w:num w:numId="118">
    <w:abstractNumId w:val="108"/>
  </w:num>
  <w:num w:numId="119">
    <w:abstractNumId w:val="98"/>
  </w:num>
  <w:num w:numId="120">
    <w:abstractNumId w:val="339"/>
  </w:num>
  <w:num w:numId="121">
    <w:abstractNumId w:val="195"/>
  </w:num>
  <w:num w:numId="122">
    <w:abstractNumId w:val="257"/>
  </w:num>
  <w:num w:numId="123">
    <w:abstractNumId w:val="34"/>
  </w:num>
  <w:num w:numId="124">
    <w:abstractNumId w:val="1"/>
  </w:num>
  <w:num w:numId="125">
    <w:abstractNumId w:val="403"/>
  </w:num>
  <w:num w:numId="126">
    <w:abstractNumId w:val="9"/>
  </w:num>
  <w:num w:numId="127">
    <w:abstractNumId w:val="69"/>
  </w:num>
  <w:num w:numId="128">
    <w:abstractNumId w:val="54"/>
  </w:num>
  <w:num w:numId="129">
    <w:abstractNumId w:val="138"/>
  </w:num>
  <w:num w:numId="130">
    <w:abstractNumId w:val="268"/>
  </w:num>
  <w:num w:numId="131">
    <w:abstractNumId w:val="47"/>
  </w:num>
  <w:num w:numId="132">
    <w:abstractNumId w:val="2"/>
  </w:num>
  <w:num w:numId="133">
    <w:abstractNumId w:val="359"/>
  </w:num>
  <w:num w:numId="134">
    <w:abstractNumId w:val="273"/>
  </w:num>
  <w:num w:numId="135">
    <w:abstractNumId w:val="316"/>
  </w:num>
  <w:num w:numId="136">
    <w:abstractNumId w:val="341"/>
  </w:num>
  <w:num w:numId="137">
    <w:abstractNumId w:val="184"/>
  </w:num>
  <w:num w:numId="138">
    <w:abstractNumId w:val="350"/>
  </w:num>
  <w:num w:numId="139">
    <w:abstractNumId w:val="25"/>
  </w:num>
  <w:num w:numId="140">
    <w:abstractNumId w:val="286"/>
  </w:num>
  <w:num w:numId="141">
    <w:abstractNumId w:val="29"/>
  </w:num>
  <w:num w:numId="142">
    <w:abstractNumId w:val="77"/>
  </w:num>
  <w:num w:numId="143">
    <w:abstractNumId w:val="328"/>
  </w:num>
  <w:num w:numId="144">
    <w:abstractNumId w:val="46"/>
  </w:num>
  <w:num w:numId="145">
    <w:abstractNumId w:val="235"/>
  </w:num>
  <w:num w:numId="146">
    <w:abstractNumId w:val="53"/>
  </w:num>
  <w:num w:numId="147">
    <w:abstractNumId w:val="404"/>
  </w:num>
  <w:num w:numId="148">
    <w:abstractNumId w:val="267"/>
  </w:num>
  <w:num w:numId="149">
    <w:abstractNumId w:val="82"/>
  </w:num>
  <w:num w:numId="150">
    <w:abstractNumId w:val="50"/>
  </w:num>
  <w:num w:numId="151">
    <w:abstractNumId w:val="141"/>
  </w:num>
  <w:num w:numId="152">
    <w:abstractNumId w:val="115"/>
  </w:num>
  <w:num w:numId="153">
    <w:abstractNumId w:val="4"/>
  </w:num>
  <w:num w:numId="154">
    <w:abstractNumId w:val="205"/>
  </w:num>
  <w:num w:numId="155">
    <w:abstractNumId w:val="233"/>
  </w:num>
  <w:num w:numId="156">
    <w:abstractNumId w:val="408"/>
  </w:num>
  <w:num w:numId="157">
    <w:abstractNumId w:val="381"/>
  </w:num>
  <w:num w:numId="158">
    <w:abstractNumId w:val="5"/>
  </w:num>
  <w:num w:numId="159">
    <w:abstractNumId w:val="362"/>
  </w:num>
  <w:num w:numId="160">
    <w:abstractNumId w:val="59"/>
  </w:num>
  <w:num w:numId="161">
    <w:abstractNumId w:val="7"/>
  </w:num>
  <w:num w:numId="162">
    <w:abstractNumId w:val="37"/>
  </w:num>
  <w:num w:numId="163">
    <w:abstractNumId w:val="124"/>
  </w:num>
  <w:num w:numId="164">
    <w:abstractNumId w:val="0"/>
  </w:num>
  <w:num w:numId="165">
    <w:abstractNumId w:val="154"/>
  </w:num>
  <w:num w:numId="166">
    <w:abstractNumId w:val="293"/>
  </w:num>
  <w:num w:numId="167">
    <w:abstractNumId w:val="410"/>
  </w:num>
  <w:num w:numId="168">
    <w:abstractNumId w:val="237"/>
  </w:num>
  <w:num w:numId="169">
    <w:abstractNumId w:val="153"/>
  </w:num>
  <w:num w:numId="170">
    <w:abstractNumId w:val="16"/>
  </w:num>
  <w:num w:numId="171">
    <w:abstractNumId w:val="305"/>
  </w:num>
  <w:num w:numId="172">
    <w:abstractNumId w:val="256"/>
  </w:num>
  <w:num w:numId="173">
    <w:abstractNumId w:val="229"/>
  </w:num>
  <w:num w:numId="174">
    <w:abstractNumId w:val="111"/>
  </w:num>
  <w:num w:numId="175">
    <w:abstractNumId w:val="169"/>
  </w:num>
  <w:num w:numId="176">
    <w:abstractNumId w:val="367"/>
  </w:num>
  <w:num w:numId="177">
    <w:abstractNumId w:val="389"/>
  </w:num>
  <w:num w:numId="178">
    <w:abstractNumId w:val="39"/>
  </w:num>
  <w:num w:numId="179">
    <w:abstractNumId w:val="11"/>
  </w:num>
  <w:num w:numId="180">
    <w:abstractNumId w:val="30"/>
  </w:num>
  <w:num w:numId="181">
    <w:abstractNumId w:val="21"/>
  </w:num>
  <w:num w:numId="182">
    <w:abstractNumId w:val="295"/>
  </w:num>
  <w:num w:numId="183">
    <w:abstractNumId w:val="241"/>
  </w:num>
  <w:num w:numId="184">
    <w:abstractNumId w:val="272"/>
  </w:num>
  <w:num w:numId="185">
    <w:abstractNumId w:val="90"/>
  </w:num>
  <w:num w:numId="186">
    <w:abstractNumId w:val="181"/>
  </w:num>
  <w:num w:numId="187">
    <w:abstractNumId w:val="144"/>
  </w:num>
  <w:num w:numId="188">
    <w:abstractNumId w:val="208"/>
  </w:num>
  <w:num w:numId="189">
    <w:abstractNumId w:val="112"/>
  </w:num>
  <w:num w:numId="190">
    <w:abstractNumId w:val="259"/>
  </w:num>
  <w:num w:numId="191">
    <w:abstractNumId w:val="63"/>
  </w:num>
  <w:num w:numId="192">
    <w:abstractNumId w:val="301"/>
  </w:num>
  <w:num w:numId="193">
    <w:abstractNumId w:val="72"/>
  </w:num>
  <w:num w:numId="194">
    <w:abstractNumId w:val="218"/>
  </w:num>
  <w:num w:numId="195">
    <w:abstractNumId w:val="306"/>
  </w:num>
  <w:num w:numId="196">
    <w:abstractNumId w:val="32"/>
  </w:num>
  <w:num w:numId="197">
    <w:abstractNumId w:val="110"/>
  </w:num>
  <w:num w:numId="198">
    <w:abstractNumId w:val="243"/>
  </w:num>
  <w:num w:numId="199">
    <w:abstractNumId w:val="355"/>
  </w:num>
  <w:num w:numId="200">
    <w:abstractNumId w:val="269"/>
  </w:num>
  <w:num w:numId="201">
    <w:abstractNumId w:val="137"/>
  </w:num>
  <w:num w:numId="202">
    <w:abstractNumId w:val="283"/>
  </w:num>
  <w:num w:numId="203">
    <w:abstractNumId w:val="253"/>
  </w:num>
  <w:num w:numId="204">
    <w:abstractNumId w:val="249"/>
  </w:num>
  <w:num w:numId="205">
    <w:abstractNumId w:val="279"/>
  </w:num>
  <w:num w:numId="206">
    <w:abstractNumId w:val="142"/>
  </w:num>
  <w:num w:numId="207">
    <w:abstractNumId w:val="3"/>
  </w:num>
  <w:num w:numId="208">
    <w:abstractNumId w:val="182"/>
  </w:num>
  <w:num w:numId="209">
    <w:abstractNumId w:val="26"/>
  </w:num>
  <w:num w:numId="210">
    <w:abstractNumId w:val="224"/>
  </w:num>
  <w:num w:numId="211">
    <w:abstractNumId w:val="86"/>
  </w:num>
  <w:num w:numId="212">
    <w:abstractNumId w:val="152"/>
  </w:num>
  <w:num w:numId="213">
    <w:abstractNumId w:val="318"/>
  </w:num>
  <w:num w:numId="214">
    <w:abstractNumId w:val="338"/>
  </w:num>
  <w:num w:numId="215">
    <w:abstractNumId w:val="400"/>
  </w:num>
  <w:num w:numId="216">
    <w:abstractNumId w:val="51"/>
  </w:num>
  <w:num w:numId="217">
    <w:abstractNumId w:val="370"/>
  </w:num>
  <w:num w:numId="218">
    <w:abstractNumId w:val="232"/>
  </w:num>
  <w:num w:numId="219">
    <w:abstractNumId w:val="356"/>
  </w:num>
  <w:num w:numId="220">
    <w:abstractNumId w:val="284"/>
  </w:num>
  <w:num w:numId="221">
    <w:abstractNumId w:val="174"/>
  </w:num>
  <w:num w:numId="222">
    <w:abstractNumId w:val="193"/>
  </w:num>
  <w:num w:numId="223">
    <w:abstractNumId w:val="210"/>
  </w:num>
  <w:num w:numId="224">
    <w:abstractNumId w:val="309"/>
  </w:num>
  <w:num w:numId="225">
    <w:abstractNumId w:val="122"/>
  </w:num>
  <w:num w:numId="226">
    <w:abstractNumId w:val="280"/>
  </w:num>
  <w:num w:numId="227">
    <w:abstractNumId w:val="15"/>
  </w:num>
  <w:num w:numId="228">
    <w:abstractNumId w:val="242"/>
  </w:num>
  <w:num w:numId="229">
    <w:abstractNumId w:val="364"/>
  </w:num>
  <w:num w:numId="230">
    <w:abstractNumId w:val="130"/>
  </w:num>
  <w:num w:numId="231">
    <w:abstractNumId w:val="292"/>
  </w:num>
  <w:num w:numId="232">
    <w:abstractNumId w:val="135"/>
  </w:num>
  <w:num w:numId="233">
    <w:abstractNumId w:val="209"/>
  </w:num>
  <w:num w:numId="234">
    <w:abstractNumId w:val="126"/>
  </w:num>
  <w:num w:numId="235">
    <w:abstractNumId w:val="175"/>
  </w:num>
  <w:num w:numId="236">
    <w:abstractNumId w:val="278"/>
  </w:num>
  <w:num w:numId="237">
    <w:abstractNumId w:val="35"/>
  </w:num>
  <w:num w:numId="238">
    <w:abstractNumId w:val="310"/>
  </w:num>
  <w:num w:numId="239">
    <w:abstractNumId w:val="139"/>
  </w:num>
  <w:num w:numId="240">
    <w:abstractNumId w:val="127"/>
  </w:num>
  <w:num w:numId="241">
    <w:abstractNumId w:val="245"/>
  </w:num>
  <w:num w:numId="242">
    <w:abstractNumId w:val="380"/>
  </w:num>
  <w:num w:numId="243">
    <w:abstractNumId w:val="234"/>
  </w:num>
  <w:num w:numId="244">
    <w:abstractNumId w:val="19"/>
  </w:num>
  <w:num w:numId="245">
    <w:abstractNumId w:val="93"/>
  </w:num>
  <w:num w:numId="246">
    <w:abstractNumId w:val="44"/>
  </w:num>
  <w:num w:numId="247">
    <w:abstractNumId w:val="60"/>
  </w:num>
  <w:num w:numId="248">
    <w:abstractNumId w:val="125"/>
  </w:num>
  <w:num w:numId="249">
    <w:abstractNumId w:val="180"/>
  </w:num>
  <w:num w:numId="250">
    <w:abstractNumId w:val="216"/>
  </w:num>
  <w:num w:numId="251">
    <w:abstractNumId w:val="155"/>
  </w:num>
  <w:num w:numId="252">
    <w:abstractNumId w:val="33"/>
  </w:num>
  <w:num w:numId="253">
    <w:abstractNumId w:val="64"/>
  </w:num>
  <w:num w:numId="254">
    <w:abstractNumId w:val="163"/>
  </w:num>
  <w:num w:numId="255">
    <w:abstractNumId w:val="73"/>
  </w:num>
  <w:num w:numId="256">
    <w:abstractNumId w:val="266"/>
  </w:num>
  <w:num w:numId="257">
    <w:abstractNumId w:val="274"/>
  </w:num>
  <w:num w:numId="258">
    <w:abstractNumId w:val="188"/>
  </w:num>
  <w:num w:numId="259">
    <w:abstractNumId w:val="68"/>
  </w:num>
  <w:num w:numId="260">
    <w:abstractNumId w:val="128"/>
  </w:num>
  <w:num w:numId="261">
    <w:abstractNumId w:val="41"/>
  </w:num>
  <w:num w:numId="262">
    <w:abstractNumId w:val="252"/>
  </w:num>
  <w:num w:numId="263">
    <w:abstractNumId w:val="412"/>
  </w:num>
  <w:num w:numId="264">
    <w:abstractNumId w:val="74"/>
  </w:num>
  <w:num w:numId="265">
    <w:abstractNumId w:val="148"/>
  </w:num>
  <w:num w:numId="266">
    <w:abstractNumId w:val="75"/>
  </w:num>
  <w:num w:numId="267">
    <w:abstractNumId w:val="376"/>
  </w:num>
  <w:num w:numId="268">
    <w:abstractNumId w:val="326"/>
  </w:num>
  <w:num w:numId="269">
    <w:abstractNumId w:val="151"/>
  </w:num>
  <w:num w:numId="270">
    <w:abstractNumId w:val="31"/>
  </w:num>
  <w:num w:numId="271">
    <w:abstractNumId w:val="294"/>
  </w:num>
  <w:num w:numId="272">
    <w:abstractNumId w:val="80"/>
  </w:num>
  <w:num w:numId="273">
    <w:abstractNumId w:val="411"/>
  </w:num>
  <w:num w:numId="274">
    <w:abstractNumId w:val="398"/>
  </w:num>
  <w:num w:numId="275">
    <w:abstractNumId w:val="36"/>
  </w:num>
  <w:num w:numId="276">
    <w:abstractNumId w:val="10"/>
  </w:num>
  <w:num w:numId="277">
    <w:abstractNumId w:val="105"/>
  </w:num>
  <w:num w:numId="278">
    <w:abstractNumId w:val="166"/>
  </w:num>
  <w:num w:numId="279">
    <w:abstractNumId w:val="226"/>
  </w:num>
  <w:num w:numId="280">
    <w:abstractNumId w:val="97"/>
  </w:num>
  <w:num w:numId="281">
    <w:abstractNumId w:val="384"/>
  </w:num>
  <w:num w:numId="282">
    <w:abstractNumId w:val="49"/>
  </w:num>
  <w:num w:numId="283">
    <w:abstractNumId w:val="281"/>
  </w:num>
  <w:num w:numId="284">
    <w:abstractNumId w:val="207"/>
  </w:num>
  <w:num w:numId="285">
    <w:abstractNumId w:val="40"/>
  </w:num>
  <w:num w:numId="286">
    <w:abstractNumId w:val="160"/>
  </w:num>
  <w:num w:numId="287">
    <w:abstractNumId w:val="167"/>
  </w:num>
  <w:num w:numId="288">
    <w:abstractNumId w:val="277"/>
  </w:num>
  <w:num w:numId="289">
    <w:abstractNumId w:val="14"/>
  </w:num>
  <w:num w:numId="290">
    <w:abstractNumId w:val="118"/>
  </w:num>
  <w:num w:numId="291">
    <w:abstractNumId w:val="149"/>
  </w:num>
  <w:num w:numId="292">
    <w:abstractNumId w:val="161"/>
  </w:num>
  <w:num w:numId="293">
    <w:abstractNumId w:val="176"/>
  </w:num>
  <w:num w:numId="294">
    <w:abstractNumId w:val="95"/>
  </w:num>
  <w:num w:numId="295">
    <w:abstractNumId w:val="101"/>
  </w:num>
  <w:num w:numId="296">
    <w:abstractNumId w:val="351"/>
  </w:num>
  <w:num w:numId="297">
    <w:abstractNumId w:val="221"/>
  </w:num>
  <w:num w:numId="298">
    <w:abstractNumId w:val="321"/>
  </w:num>
  <w:num w:numId="299">
    <w:abstractNumId w:val="189"/>
  </w:num>
  <w:num w:numId="300">
    <w:abstractNumId w:val="198"/>
  </w:num>
  <w:num w:numId="301">
    <w:abstractNumId w:val="134"/>
  </w:num>
  <w:num w:numId="302">
    <w:abstractNumId w:val="399"/>
  </w:num>
  <w:num w:numId="303">
    <w:abstractNumId w:val="56"/>
  </w:num>
  <w:num w:numId="304">
    <w:abstractNumId w:val="119"/>
  </w:num>
  <w:num w:numId="305">
    <w:abstractNumId w:val="345"/>
  </w:num>
  <w:num w:numId="306">
    <w:abstractNumId w:val="238"/>
  </w:num>
  <w:num w:numId="307">
    <w:abstractNumId w:val="406"/>
  </w:num>
  <w:num w:numId="308">
    <w:abstractNumId w:val="379"/>
  </w:num>
  <w:num w:numId="309">
    <w:abstractNumId w:val="304"/>
  </w:num>
  <w:num w:numId="310">
    <w:abstractNumId w:val="109"/>
  </w:num>
  <w:num w:numId="311">
    <w:abstractNumId w:val="407"/>
  </w:num>
  <w:num w:numId="312">
    <w:abstractNumId w:val="260"/>
  </w:num>
  <w:num w:numId="313">
    <w:abstractNumId w:val="55"/>
  </w:num>
  <w:num w:numId="314">
    <w:abstractNumId w:val="236"/>
  </w:num>
  <w:num w:numId="315">
    <w:abstractNumId w:val="307"/>
  </w:num>
  <w:num w:numId="316">
    <w:abstractNumId w:val="186"/>
  </w:num>
  <w:num w:numId="317">
    <w:abstractNumId w:val="201"/>
  </w:num>
  <w:num w:numId="318">
    <w:abstractNumId w:val="191"/>
  </w:num>
  <w:num w:numId="319">
    <w:abstractNumId w:val="42"/>
  </w:num>
  <w:num w:numId="320">
    <w:abstractNumId w:val="89"/>
  </w:num>
  <w:num w:numId="321">
    <w:abstractNumId w:val="282"/>
  </w:num>
  <w:num w:numId="322">
    <w:abstractNumId w:val="285"/>
  </w:num>
  <w:num w:numId="323">
    <w:abstractNumId w:val="324"/>
  </w:num>
  <w:num w:numId="324">
    <w:abstractNumId w:val="297"/>
  </w:num>
  <w:num w:numId="325">
    <w:abstractNumId w:val="248"/>
  </w:num>
  <w:num w:numId="326">
    <w:abstractNumId w:val="202"/>
  </w:num>
  <w:num w:numId="327">
    <w:abstractNumId w:val="147"/>
  </w:num>
  <w:num w:numId="328">
    <w:abstractNumId w:val="158"/>
  </w:num>
  <w:num w:numId="329">
    <w:abstractNumId w:val="332"/>
  </w:num>
  <w:num w:numId="330">
    <w:abstractNumId w:val="172"/>
  </w:num>
  <w:num w:numId="331">
    <w:abstractNumId w:val="302"/>
  </w:num>
  <w:num w:numId="332">
    <w:abstractNumId w:val="150"/>
  </w:num>
  <w:num w:numId="333">
    <w:abstractNumId w:val="239"/>
  </w:num>
  <w:num w:numId="334">
    <w:abstractNumId w:val="320"/>
  </w:num>
  <w:num w:numId="335">
    <w:abstractNumId w:val="333"/>
  </w:num>
  <w:num w:numId="336">
    <w:abstractNumId w:val="165"/>
  </w:num>
  <w:num w:numId="337">
    <w:abstractNumId w:val="401"/>
  </w:num>
  <w:num w:numId="338">
    <w:abstractNumId w:val="192"/>
  </w:num>
  <w:num w:numId="339">
    <w:abstractNumId w:val="61"/>
  </w:num>
  <w:num w:numId="340">
    <w:abstractNumId w:val="386"/>
  </w:num>
  <w:num w:numId="341">
    <w:abstractNumId w:val="194"/>
  </w:num>
  <w:num w:numId="342">
    <w:abstractNumId w:val="204"/>
  </w:num>
  <w:num w:numId="343">
    <w:abstractNumId w:val="133"/>
  </w:num>
  <w:num w:numId="344">
    <w:abstractNumId w:val="246"/>
  </w:num>
  <w:num w:numId="345">
    <w:abstractNumId w:val="199"/>
  </w:num>
  <w:num w:numId="346">
    <w:abstractNumId w:val="385"/>
  </w:num>
  <w:num w:numId="347">
    <w:abstractNumId w:val="288"/>
  </w:num>
  <w:num w:numId="348">
    <w:abstractNumId w:val="131"/>
  </w:num>
  <w:num w:numId="349">
    <w:abstractNumId w:val="78"/>
  </w:num>
  <w:num w:numId="350">
    <w:abstractNumId w:val="357"/>
  </w:num>
  <w:num w:numId="351">
    <w:abstractNumId w:val="12"/>
  </w:num>
  <w:num w:numId="352">
    <w:abstractNumId w:val="354"/>
  </w:num>
  <w:num w:numId="353">
    <w:abstractNumId w:val="84"/>
  </w:num>
  <w:num w:numId="354">
    <w:abstractNumId w:val="18"/>
  </w:num>
  <w:num w:numId="355">
    <w:abstractNumId w:val="222"/>
  </w:num>
  <w:num w:numId="356">
    <w:abstractNumId w:val="99"/>
  </w:num>
  <w:num w:numId="357">
    <w:abstractNumId w:val="340"/>
  </w:num>
  <w:num w:numId="358">
    <w:abstractNumId w:val="325"/>
  </w:num>
  <w:num w:numId="359">
    <w:abstractNumId w:val="262"/>
  </w:num>
  <w:num w:numId="360">
    <w:abstractNumId w:val="102"/>
  </w:num>
  <w:num w:numId="361">
    <w:abstractNumId w:val="65"/>
  </w:num>
  <w:num w:numId="362">
    <w:abstractNumId w:val="58"/>
  </w:num>
  <w:num w:numId="363">
    <w:abstractNumId w:val="300"/>
  </w:num>
  <w:num w:numId="364">
    <w:abstractNumId w:val="308"/>
  </w:num>
  <w:num w:numId="365">
    <w:abstractNumId w:val="183"/>
  </w:num>
  <w:num w:numId="366">
    <w:abstractNumId w:val="96"/>
  </w:num>
  <w:num w:numId="367">
    <w:abstractNumId w:val="213"/>
  </w:num>
  <w:num w:numId="368">
    <w:abstractNumId w:val="363"/>
  </w:num>
  <w:num w:numId="369">
    <w:abstractNumId w:val="396"/>
  </w:num>
  <w:num w:numId="370">
    <w:abstractNumId w:val="215"/>
  </w:num>
  <w:num w:numId="371">
    <w:abstractNumId w:val="372"/>
  </w:num>
  <w:num w:numId="372">
    <w:abstractNumId w:val="346"/>
  </w:num>
  <w:num w:numId="373">
    <w:abstractNumId w:val="196"/>
  </w:num>
  <w:num w:numId="374">
    <w:abstractNumId w:val="143"/>
  </w:num>
  <w:num w:numId="375">
    <w:abstractNumId w:val="157"/>
  </w:num>
  <w:num w:numId="376">
    <w:abstractNumId w:val="358"/>
  </w:num>
  <w:num w:numId="377">
    <w:abstractNumId w:val="314"/>
  </w:num>
  <w:num w:numId="378">
    <w:abstractNumId w:val="240"/>
  </w:num>
  <w:num w:numId="379">
    <w:abstractNumId w:val="211"/>
  </w:num>
  <w:num w:numId="380">
    <w:abstractNumId w:val="342"/>
  </w:num>
  <w:num w:numId="381">
    <w:abstractNumId w:val="391"/>
  </w:num>
  <w:num w:numId="382">
    <w:abstractNumId w:val="394"/>
  </w:num>
  <w:num w:numId="383">
    <w:abstractNumId w:val="170"/>
  </w:num>
  <w:num w:numId="384">
    <w:abstractNumId w:val="28"/>
  </w:num>
  <w:num w:numId="385">
    <w:abstractNumId w:val="219"/>
  </w:num>
  <w:num w:numId="386">
    <w:abstractNumId w:val="38"/>
  </w:num>
  <w:num w:numId="387">
    <w:abstractNumId w:val="173"/>
  </w:num>
  <w:num w:numId="388">
    <w:abstractNumId w:val="251"/>
  </w:num>
  <w:num w:numId="389">
    <w:abstractNumId w:val="171"/>
  </w:num>
  <w:num w:numId="390">
    <w:abstractNumId w:val="212"/>
  </w:num>
  <w:num w:numId="391">
    <w:abstractNumId w:val="8"/>
  </w:num>
  <w:num w:numId="392">
    <w:abstractNumId w:val="6"/>
  </w:num>
  <w:num w:numId="393">
    <w:abstractNumId w:val="409"/>
  </w:num>
  <w:num w:numId="394">
    <w:abstractNumId w:val="23"/>
  </w:num>
  <w:num w:numId="395">
    <w:abstractNumId w:val="179"/>
  </w:num>
  <w:num w:numId="396">
    <w:abstractNumId w:val="230"/>
  </w:num>
  <w:num w:numId="397">
    <w:abstractNumId w:val="197"/>
  </w:num>
  <w:num w:numId="398">
    <w:abstractNumId w:val="71"/>
  </w:num>
  <w:num w:numId="399">
    <w:abstractNumId w:val="121"/>
  </w:num>
  <w:num w:numId="400">
    <w:abstractNumId w:val="383"/>
  </w:num>
  <w:num w:numId="401">
    <w:abstractNumId w:val="334"/>
  </w:num>
  <w:num w:numId="402">
    <w:abstractNumId w:val="336"/>
  </w:num>
  <w:num w:numId="403">
    <w:abstractNumId w:val="395"/>
  </w:num>
  <w:num w:numId="404">
    <w:abstractNumId w:val="66"/>
  </w:num>
  <w:num w:numId="405">
    <w:abstractNumId w:val="247"/>
  </w:num>
  <w:num w:numId="406">
    <w:abstractNumId w:val="162"/>
  </w:num>
  <w:num w:numId="407">
    <w:abstractNumId w:val="377"/>
  </w:num>
  <w:num w:numId="408">
    <w:abstractNumId w:val="159"/>
  </w:num>
  <w:num w:numId="409">
    <w:abstractNumId w:val="254"/>
  </w:num>
  <w:num w:numId="410">
    <w:abstractNumId w:val="276"/>
  </w:num>
  <w:num w:numId="411">
    <w:abstractNumId w:val="228"/>
  </w:num>
  <w:num w:numId="412">
    <w:abstractNumId w:val="156"/>
  </w:num>
  <w:num w:numId="413">
    <w:abstractNumId w:val="322"/>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38"/>
    <w:rsid w:val="000006AA"/>
    <w:rsid w:val="00004A52"/>
    <w:rsid w:val="00017ABD"/>
    <w:rsid w:val="00034248"/>
    <w:rsid w:val="00040771"/>
    <w:rsid w:val="000434A2"/>
    <w:rsid w:val="00054277"/>
    <w:rsid w:val="00060427"/>
    <w:rsid w:val="00061558"/>
    <w:rsid w:val="00061DDF"/>
    <w:rsid w:val="000645CB"/>
    <w:rsid w:val="00065FFE"/>
    <w:rsid w:val="00070335"/>
    <w:rsid w:val="00070587"/>
    <w:rsid w:val="0008630F"/>
    <w:rsid w:val="00093BD9"/>
    <w:rsid w:val="000966F3"/>
    <w:rsid w:val="00097426"/>
    <w:rsid w:val="000A0742"/>
    <w:rsid w:val="000A206D"/>
    <w:rsid w:val="000B1B23"/>
    <w:rsid w:val="000B3370"/>
    <w:rsid w:val="000C07E6"/>
    <w:rsid w:val="000C5492"/>
    <w:rsid w:val="000F764B"/>
    <w:rsid w:val="00114868"/>
    <w:rsid w:val="001168A1"/>
    <w:rsid w:val="00146549"/>
    <w:rsid w:val="00154DA7"/>
    <w:rsid w:val="00176624"/>
    <w:rsid w:val="00185675"/>
    <w:rsid w:val="0018665F"/>
    <w:rsid w:val="00190BCA"/>
    <w:rsid w:val="00192311"/>
    <w:rsid w:val="001955DA"/>
    <w:rsid w:val="001A4DB0"/>
    <w:rsid w:val="001B6F1E"/>
    <w:rsid w:val="001C6CE6"/>
    <w:rsid w:val="001D6AE9"/>
    <w:rsid w:val="002035A5"/>
    <w:rsid w:val="00253747"/>
    <w:rsid w:val="00272562"/>
    <w:rsid w:val="0027443C"/>
    <w:rsid w:val="00275E83"/>
    <w:rsid w:val="00275EFA"/>
    <w:rsid w:val="00295E24"/>
    <w:rsid w:val="002A19A2"/>
    <w:rsid w:val="002A295F"/>
    <w:rsid w:val="002C5D67"/>
    <w:rsid w:val="002C6C78"/>
    <w:rsid w:val="002E4AE3"/>
    <w:rsid w:val="002E4BF8"/>
    <w:rsid w:val="002F3131"/>
    <w:rsid w:val="00343211"/>
    <w:rsid w:val="00354A2A"/>
    <w:rsid w:val="003623C3"/>
    <w:rsid w:val="00366010"/>
    <w:rsid w:val="0039359F"/>
    <w:rsid w:val="00396E10"/>
    <w:rsid w:val="003A0C6C"/>
    <w:rsid w:val="003A33EB"/>
    <w:rsid w:val="003A3832"/>
    <w:rsid w:val="003B4258"/>
    <w:rsid w:val="003D030E"/>
    <w:rsid w:val="003F0927"/>
    <w:rsid w:val="00401F63"/>
    <w:rsid w:val="0041079B"/>
    <w:rsid w:val="0041654E"/>
    <w:rsid w:val="0042469D"/>
    <w:rsid w:val="004262A7"/>
    <w:rsid w:val="004347B3"/>
    <w:rsid w:val="004353B1"/>
    <w:rsid w:val="0043590E"/>
    <w:rsid w:val="00443028"/>
    <w:rsid w:val="0044449B"/>
    <w:rsid w:val="00454120"/>
    <w:rsid w:val="00463CC7"/>
    <w:rsid w:val="004701BF"/>
    <w:rsid w:val="00472BC0"/>
    <w:rsid w:val="00473806"/>
    <w:rsid w:val="00477528"/>
    <w:rsid w:val="0048377F"/>
    <w:rsid w:val="0049141D"/>
    <w:rsid w:val="004939CB"/>
    <w:rsid w:val="004A7C0F"/>
    <w:rsid w:val="004B0C3E"/>
    <w:rsid w:val="004C0E2B"/>
    <w:rsid w:val="004C60C1"/>
    <w:rsid w:val="004C7601"/>
    <w:rsid w:val="004D164B"/>
    <w:rsid w:val="004F594B"/>
    <w:rsid w:val="0050458E"/>
    <w:rsid w:val="005225EC"/>
    <w:rsid w:val="005232AD"/>
    <w:rsid w:val="00524148"/>
    <w:rsid w:val="0052738F"/>
    <w:rsid w:val="00532F71"/>
    <w:rsid w:val="00537C46"/>
    <w:rsid w:val="00551FD7"/>
    <w:rsid w:val="005636D9"/>
    <w:rsid w:val="005661B3"/>
    <w:rsid w:val="00575160"/>
    <w:rsid w:val="00582DE8"/>
    <w:rsid w:val="00587786"/>
    <w:rsid w:val="0059023E"/>
    <w:rsid w:val="005A219F"/>
    <w:rsid w:val="005A70AB"/>
    <w:rsid w:val="005B5D18"/>
    <w:rsid w:val="005B7619"/>
    <w:rsid w:val="005C1979"/>
    <w:rsid w:val="005C618F"/>
    <w:rsid w:val="005D10B1"/>
    <w:rsid w:val="005D51A9"/>
    <w:rsid w:val="005F266C"/>
    <w:rsid w:val="006055D7"/>
    <w:rsid w:val="006129E9"/>
    <w:rsid w:val="006244DC"/>
    <w:rsid w:val="00633707"/>
    <w:rsid w:val="006516BF"/>
    <w:rsid w:val="00652E27"/>
    <w:rsid w:val="006567A9"/>
    <w:rsid w:val="0067650A"/>
    <w:rsid w:val="00681DB1"/>
    <w:rsid w:val="006843EA"/>
    <w:rsid w:val="006913C8"/>
    <w:rsid w:val="006A6500"/>
    <w:rsid w:val="006A6856"/>
    <w:rsid w:val="006B14E0"/>
    <w:rsid w:val="006B50D7"/>
    <w:rsid w:val="006C19B0"/>
    <w:rsid w:val="006C6718"/>
    <w:rsid w:val="006C7E5E"/>
    <w:rsid w:val="006E7098"/>
    <w:rsid w:val="006F189A"/>
    <w:rsid w:val="007002F5"/>
    <w:rsid w:val="00715FE8"/>
    <w:rsid w:val="0071690D"/>
    <w:rsid w:val="00717C96"/>
    <w:rsid w:val="00721866"/>
    <w:rsid w:val="0072385A"/>
    <w:rsid w:val="007305FC"/>
    <w:rsid w:val="00740152"/>
    <w:rsid w:val="00743E9D"/>
    <w:rsid w:val="0075127F"/>
    <w:rsid w:val="0075744A"/>
    <w:rsid w:val="00763BE8"/>
    <w:rsid w:val="00763F77"/>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642E9"/>
    <w:rsid w:val="008925A1"/>
    <w:rsid w:val="00895CBE"/>
    <w:rsid w:val="008A7DB1"/>
    <w:rsid w:val="008D4DCA"/>
    <w:rsid w:val="008E4459"/>
    <w:rsid w:val="008F0F1F"/>
    <w:rsid w:val="0093557D"/>
    <w:rsid w:val="0094439F"/>
    <w:rsid w:val="009504BF"/>
    <w:rsid w:val="00954EB1"/>
    <w:rsid w:val="00962C87"/>
    <w:rsid w:val="0096474D"/>
    <w:rsid w:val="00965F50"/>
    <w:rsid w:val="00972227"/>
    <w:rsid w:val="00972B9D"/>
    <w:rsid w:val="009818B9"/>
    <w:rsid w:val="00982167"/>
    <w:rsid w:val="00994956"/>
    <w:rsid w:val="009A14ED"/>
    <w:rsid w:val="009A39E4"/>
    <w:rsid w:val="009C7D38"/>
    <w:rsid w:val="009D1B15"/>
    <w:rsid w:val="009E26CE"/>
    <w:rsid w:val="009E276F"/>
    <w:rsid w:val="009E7D01"/>
    <w:rsid w:val="009F0C49"/>
    <w:rsid w:val="00A2087B"/>
    <w:rsid w:val="00A57638"/>
    <w:rsid w:val="00A60D7C"/>
    <w:rsid w:val="00A752FF"/>
    <w:rsid w:val="00A80936"/>
    <w:rsid w:val="00A8312A"/>
    <w:rsid w:val="00A854A4"/>
    <w:rsid w:val="00A973E1"/>
    <w:rsid w:val="00AA4A52"/>
    <w:rsid w:val="00AB4858"/>
    <w:rsid w:val="00AB5CB4"/>
    <w:rsid w:val="00AC0024"/>
    <w:rsid w:val="00AC04B8"/>
    <w:rsid w:val="00AD44ED"/>
    <w:rsid w:val="00AE4393"/>
    <w:rsid w:val="00AE5969"/>
    <w:rsid w:val="00AE7661"/>
    <w:rsid w:val="00AF6102"/>
    <w:rsid w:val="00AF7877"/>
    <w:rsid w:val="00B07D54"/>
    <w:rsid w:val="00B2117A"/>
    <w:rsid w:val="00B267CC"/>
    <w:rsid w:val="00B367D5"/>
    <w:rsid w:val="00B550FA"/>
    <w:rsid w:val="00B70F6E"/>
    <w:rsid w:val="00B80374"/>
    <w:rsid w:val="00B828BE"/>
    <w:rsid w:val="00B83C51"/>
    <w:rsid w:val="00BB5861"/>
    <w:rsid w:val="00BC0084"/>
    <w:rsid w:val="00BC4498"/>
    <w:rsid w:val="00BF75E3"/>
    <w:rsid w:val="00BF798F"/>
    <w:rsid w:val="00C01CEE"/>
    <w:rsid w:val="00C03BBD"/>
    <w:rsid w:val="00C43F0B"/>
    <w:rsid w:val="00C447D0"/>
    <w:rsid w:val="00C61707"/>
    <w:rsid w:val="00C77BC7"/>
    <w:rsid w:val="00C83DCB"/>
    <w:rsid w:val="00C856FF"/>
    <w:rsid w:val="00CA6C45"/>
    <w:rsid w:val="00CB2FF5"/>
    <w:rsid w:val="00CC4D70"/>
    <w:rsid w:val="00CE1199"/>
    <w:rsid w:val="00CE1FA3"/>
    <w:rsid w:val="00CF1D04"/>
    <w:rsid w:val="00CF6C89"/>
    <w:rsid w:val="00D072B8"/>
    <w:rsid w:val="00D14B42"/>
    <w:rsid w:val="00D301AA"/>
    <w:rsid w:val="00D356EB"/>
    <w:rsid w:val="00D36D50"/>
    <w:rsid w:val="00D40CAF"/>
    <w:rsid w:val="00D5704B"/>
    <w:rsid w:val="00D57639"/>
    <w:rsid w:val="00D62E7A"/>
    <w:rsid w:val="00D760ED"/>
    <w:rsid w:val="00D82A5F"/>
    <w:rsid w:val="00D913B8"/>
    <w:rsid w:val="00D961C0"/>
    <w:rsid w:val="00D968FD"/>
    <w:rsid w:val="00D979FB"/>
    <w:rsid w:val="00DA40C0"/>
    <w:rsid w:val="00DA55D8"/>
    <w:rsid w:val="00DA5CDF"/>
    <w:rsid w:val="00DC12CB"/>
    <w:rsid w:val="00DC134A"/>
    <w:rsid w:val="00DC2B69"/>
    <w:rsid w:val="00DC36EB"/>
    <w:rsid w:val="00DC527F"/>
    <w:rsid w:val="00DE1FC8"/>
    <w:rsid w:val="00DF733B"/>
    <w:rsid w:val="00E144B8"/>
    <w:rsid w:val="00E2160F"/>
    <w:rsid w:val="00E235EB"/>
    <w:rsid w:val="00E35CFE"/>
    <w:rsid w:val="00E36A2D"/>
    <w:rsid w:val="00E37237"/>
    <w:rsid w:val="00E63EAD"/>
    <w:rsid w:val="00E64835"/>
    <w:rsid w:val="00E64B07"/>
    <w:rsid w:val="00E71A1E"/>
    <w:rsid w:val="00E7407D"/>
    <w:rsid w:val="00E77993"/>
    <w:rsid w:val="00E779B2"/>
    <w:rsid w:val="00E80F36"/>
    <w:rsid w:val="00E9022F"/>
    <w:rsid w:val="00E94B47"/>
    <w:rsid w:val="00EA0137"/>
    <w:rsid w:val="00EB2D57"/>
    <w:rsid w:val="00EC011C"/>
    <w:rsid w:val="00EC42FC"/>
    <w:rsid w:val="00EC5B21"/>
    <w:rsid w:val="00EC7AE6"/>
    <w:rsid w:val="00EE47AA"/>
    <w:rsid w:val="00EF2619"/>
    <w:rsid w:val="00EF538B"/>
    <w:rsid w:val="00EF6BC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7754D"/>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6E998B7C-EA7A-4201-BB98-140E7ED8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965F50"/>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5C618F"/>
    <w:pPr>
      <w:tabs>
        <w:tab w:val="center" w:pos="4677"/>
        <w:tab w:val="right" w:pos="9355"/>
      </w:tabs>
    </w:pPr>
  </w:style>
  <w:style w:type="character" w:customStyle="1" w:styleId="afd">
    <w:name w:val="Нижний колонтитул Знак"/>
    <w:basedOn w:val="a0"/>
    <w:link w:val="afc"/>
    <w:uiPriority w:val="99"/>
    <w:rsid w:val="005C618F"/>
    <w:rPr>
      <w:color w:val="000000"/>
    </w:rPr>
  </w:style>
  <w:style w:type="paragraph" w:customStyle="1" w:styleId="NoParagraphStyle">
    <w:name w:val="[No Paragraph Style]"/>
    <w:rsid w:val="00040771"/>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character" w:customStyle="1" w:styleId="30">
    <w:name w:val="Заголовок 3 Знак"/>
    <w:basedOn w:val="a0"/>
    <w:link w:val="3"/>
    <w:uiPriority w:val="9"/>
    <w:semiHidden/>
    <w:rsid w:val="00965F50"/>
    <w:rPr>
      <w:rFonts w:asciiTheme="majorHAnsi" w:eastAsiaTheme="majorEastAsia" w:hAnsiTheme="majorHAnsi" w:cstheme="majorBidi"/>
      <w:b/>
      <w:bCs/>
      <w:color w:val="4472C4" w:themeColor="accent1"/>
    </w:rPr>
  </w:style>
  <w:style w:type="paragraph" w:styleId="32">
    <w:name w:val="toc 3"/>
    <w:basedOn w:val="a"/>
    <w:next w:val="a"/>
    <w:autoRedefine/>
    <w:uiPriority w:val="39"/>
    <w:semiHidden/>
    <w:unhideWhenUsed/>
    <w:rsid w:val="00B83C5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header" Target="header20.xml"/><Relationship Id="rId68" Type="http://schemas.openxmlformats.org/officeDocument/2006/relationships/footer" Target="footer37.xml"/><Relationship Id="rId84" Type="http://schemas.openxmlformats.org/officeDocument/2006/relationships/footer" Target="footer42.xml"/><Relationship Id="rId89" Type="http://schemas.openxmlformats.org/officeDocument/2006/relationships/header" Target="header37.xml"/><Relationship Id="rId16" Type="http://schemas.openxmlformats.org/officeDocument/2006/relationships/footer" Target="footer8.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7.xml"/><Relationship Id="rId53" Type="http://schemas.openxmlformats.org/officeDocument/2006/relationships/footer" Target="footer32.xml"/><Relationship Id="rId58" Type="http://schemas.openxmlformats.org/officeDocument/2006/relationships/header" Target="header17.xml"/><Relationship Id="rId74" Type="http://schemas.openxmlformats.org/officeDocument/2006/relationships/footer" Target="footer39.xml"/><Relationship Id="rId79" Type="http://schemas.openxmlformats.org/officeDocument/2006/relationships/header" Target="header31.xml"/><Relationship Id="rId5" Type="http://schemas.openxmlformats.org/officeDocument/2006/relationships/webSettings" Target="webSettings.xml"/><Relationship Id="rId90" Type="http://schemas.openxmlformats.org/officeDocument/2006/relationships/footer" Target="footer44.xml"/><Relationship Id="rId95" Type="http://schemas.openxmlformats.org/officeDocument/2006/relationships/fontTable" Target="fontTable.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29.xml"/><Relationship Id="rId48" Type="http://schemas.openxmlformats.org/officeDocument/2006/relationships/header" Target="header10.xml"/><Relationship Id="rId64" Type="http://schemas.openxmlformats.org/officeDocument/2006/relationships/header" Target="header21.xml"/><Relationship Id="rId69"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header" Target="header26.xml"/><Relationship Id="rId80" Type="http://schemas.openxmlformats.org/officeDocument/2006/relationships/footer" Target="footer41.xml"/><Relationship Id="rId85" Type="http://schemas.openxmlformats.org/officeDocument/2006/relationships/header" Target="header34.xml"/><Relationship Id="rId93"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header" Target="header3.xml"/><Relationship Id="rId46" Type="http://schemas.openxmlformats.org/officeDocument/2006/relationships/footer" Target="footer30.xml"/><Relationship Id="rId59" Type="http://schemas.openxmlformats.org/officeDocument/2006/relationships/footer" Target="footer34.xml"/><Relationship Id="rId67" Type="http://schemas.openxmlformats.org/officeDocument/2006/relationships/header" Target="header23.xml"/><Relationship Id="rId20" Type="http://schemas.openxmlformats.org/officeDocument/2006/relationships/footer" Target="footer12.xml"/><Relationship Id="rId41" Type="http://schemas.openxmlformats.org/officeDocument/2006/relationships/header" Target="header5.xml"/><Relationship Id="rId54" Type="http://schemas.openxmlformats.org/officeDocument/2006/relationships/header" Target="header14.xml"/><Relationship Id="rId62" Type="http://schemas.openxmlformats.org/officeDocument/2006/relationships/footer" Target="footer35.xml"/><Relationship Id="rId70" Type="http://schemas.openxmlformats.org/officeDocument/2006/relationships/header" Target="header25.xml"/><Relationship Id="rId75" Type="http://schemas.openxmlformats.org/officeDocument/2006/relationships/header" Target="header28.xml"/><Relationship Id="rId83" Type="http://schemas.openxmlformats.org/officeDocument/2006/relationships/header" Target="header33.xml"/><Relationship Id="rId88" Type="http://schemas.openxmlformats.org/officeDocument/2006/relationships/header" Target="header36.xml"/><Relationship Id="rId91" Type="http://schemas.openxmlformats.org/officeDocument/2006/relationships/footer" Target="footer4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header" Target="header2.xml"/><Relationship Id="rId49" Type="http://schemas.openxmlformats.org/officeDocument/2006/relationships/footer" Target="footer31.xml"/><Relationship Id="rId57" Type="http://schemas.openxmlformats.org/officeDocument/2006/relationships/header" Target="header16.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7.xml"/><Relationship Id="rId52" Type="http://schemas.openxmlformats.org/officeDocument/2006/relationships/header" Target="header13.xml"/><Relationship Id="rId60" Type="http://schemas.openxmlformats.org/officeDocument/2006/relationships/header" Target="header18.xml"/><Relationship Id="rId65" Type="http://schemas.openxmlformats.org/officeDocument/2006/relationships/footer" Target="footer36.xml"/><Relationship Id="rId73" Type="http://schemas.openxmlformats.org/officeDocument/2006/relationships/header" Target="header27.xml"/><Relationship Id="rId78" Type="http://schemas.openxmlformats.org/officeDocument/2006/relationships/header" Target="header30.xml"/><Relationship Id="rId81" Type="http://schemas.openxmlformats.org/officeDocument/2006/relationships/image" Target="media/image2.emf"/><Relationship Id="rId86" Type="http://schemas.openxmlformats.org/officeDocument/2006/relationships/header" Target="header35.xml"/><Relationship Id="rId94"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header" Target="header4.xml"/><Relationship Id="rId34" Type="http://schemas.openxmlformats.org/officeDocument/2006/relationships/footer" Target="footer26.xm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footer" Target="footer38.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28.xml"/><Relationship Id="rId45" Type="http://schemas.openxmlformats.org/officeDocument/2006/relationships/header" Target="header8.xml"/><Relationship Id="rId66" Type="http://schemas.openxmlformats.org/officeDocument/2006/relationships/header" Target="header22.xml"/><Relationship Id="rId87" Type="http://schemas.openxmlformats.org/officeDocument/2006/relationships/footer" Target="footer43.xml"/><Relationship Id="rId61" Type="http://schemas.openxmlformats.org/officeDocument/2006/relationships/header" Target="header19.xml"/><Relationship Id="rId82" Type="http://schemas.openxmlformats.org/officeDocument/2006/relationships/header" Target="header3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header" Target="header1.xml"/><Relationship Id="rId56" Type="http://schemas.openxmlformats.org/officeDocument/2006/relationships/footer" Target="footer33.xml"/><Relationship Id="rId77" Type="http://schemas.openxmlformats.org/officeDocument/2006/relationships/footer" Target="footer4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3C4A1-5F11-4258-A192-5E9114D7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812</Pages>
  <Words>244880</Words>
  <Characters>1395816</Characters>
  <Application>Microsoft Office Word</Application>
  <DocSecurity>0</DocSecurity>
  <Lines>11631</Lines>
  <Paragraphs>3274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ЛМ</cp:lastModifiedBy>
  <cp:revision>3</cp:revision>
  <cp:lastPrinted>2022-06-24T04:36:00Z</cp:lastPrinted>
  <dcterms:created xsi:type="dcterms:W3CDTF">2023-06-30T06:39:00Z</dcterms:created>
  <dcterms:modified xsi:type="dcterms:W3CDTF">2023-07-01T02:27:00Z</dcterms:modified>
</cp:coreProperties>
</file>