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4176" w:rsidRPr="00FF28CE" w:rsidRDefault="002161C7" w:rsidP="002A417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937107" cy="91652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70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proofErr w:type="gramStart"/>
      <w:r w:rsidR="002A4176" w:rsidRPr="00FF28CE">
        <w:rPr>
          <w:rFonts w:ascii="Times New Roman" w:hAnsi="Times New Roman"/>
          <w:sz w:val="28"/>
          <w:szCs w:val="28"/>
        </w:rPr>
        <w:lastRenderedPageBreak/>
        <w:t>имеющие</w:t>
      </w:r>
      <w:proofErr w:type="gramEnd"/>
      <w:r w:rsidR="002A4176" w:rsidRPr="00FF28CE">
        <w:rPr>
          <w:rFonts w:ascii="Times New Roman" w:hAnsi="Times New Roman"/>
          <w:sz w:val="28"/>
          <w:szCs w:val="28"/>
        </w:rPr>
        <w:t xml:space="preserve"> неудовлетворительную годовую отметку по одному предмету учебного плана с обязательной сдачей экзамена по этому предмету. </w:t>
      </w:r>
    </w:p>
    <w:p w:rsidR="002A4176" w:rsidRPr="00FF28CE" w:rsidRDefault="002A4176" w:rsidP="002A4176">
      <w:pPr>
        <w:jc w:val="both"/>
        <w:rPr>
          <w:rFonts w:ascii="Times New Roman" w:hAnsi="Times New Roman"/>
          <w:sz w:val="28"/>
          <w:szCs w:val="28"/>
        </w:rPr>
      </w:pPr>
      <w:r w:rsidRPr="00FF28CE">
        <w:rPr>
          <w:rFonts w:ascii="Times New Roman" w:hAnsi="Times New Roman"/>
          <w:sz w:val="28"/>
          <w:szCs w:val="28"/>
        </w:rPr>
        <w:t xml:space="preserve">1.7. Положение о порядке проведения итоговой аттестации выпускников 9 класса утверждается Педагогическим советом школы. </w:t>
      </w:r>
    </w:p>
    <w:p w:rsidR="002A4176" w:rsidRPr="00FF28CE" w:rsidRDefault="002A4176" w:rsidP="002A4176">
      <w:pPr>
        <w:jc w:val="both"/>
        <w:rPr>
          <w:rFonts w:ascii="Times New Roman" w:hAnsi="Times New Roman"/>
          <w:sz w:val="28"/>
          <w:szCs w:val="28"/>
        </w:rPr>
      </w:pPr>
      <w:r w:rsidRPr="00FF28CE">
        <w:rPr>
          <w:rFonts w:ascii="Times New Roman" w:hAnsi="Times New Roman"/>
          <w:sz w:val="28"/>
          <w:szCs w:val="28"/>
        </w:rPr>
        <w:t xml:space="preserve">1.8. Настоящее Положение о порядке проведения итоговой аттестации выпускников 9 класса размещается на сайте образовательного учреждения. </w:t>
      </w:r>
    </w:p>
    <w:p w:rsidR="002A4176" w:rsidRPr="00FF28CE" w:rsidRDefault="002A4176" w:rsidP="002A4176">
      <w:pPr>
        <w:jc w:val="both"/>
        <w:rPr>
          <w:rFonts w:ascii="Times New Roman" w:hAnsi="Times New Roman"/>
          <w:sz w:val="28"/>
          <w:szCs w:val="28"/>
        </w:rPr>
      </w:pPr>
      <w:r w:rsidRPr="00FF28CE">
        <w:rPr>
          <w:rFonts w:ascii="Times New Roman" w:hAnsi="Times New Roman"/>
          <w:sz w:val="28"/>
          <w:szCs w:val="28"/>
        </w:rPr>
        <w:t xml:space="preserve">2. ПОРЯДОК ПРОВЕДЕНИЯ ГОСУДАРСТВЕННОЙ (ИТОГОВОЙ) АТТЕСТАЦИИ В IX КЛАССЕ. </w:t>
      </w:r>
    </w:p>
    <w:p w:rsidR="002A4176" w:rsidRPr="00FF28CE" w:rsidRDefault="002A4176" w:rsidP="002A4176">
      <w:pPr>
        <w:jc w:val="both"/>
        <w:rPr>
          <w:rFonts w:ascii="Times New Roman" w:hAnsi="Times New Roman"/>
          <w:sz w:val="28"/>
          <w:szCs w:val="28"/>
        </w:rPr>
      </w:pPr>
      <w:r w:rsidRPr="00FF28CE">
        <w:rPr>
          <w:rFonts w:ascii="Times New Roman" w:hAnsi="Times New Roman"/>
          <w:sz w:val="28"/>
          <w:szCs w:val="28"/>
        </w:rPr>
        <w:t xml:space="preserve">2.1. Выпускники 9 класса, освоившие программы основного общего образования, сдают не менее четырёх экзаменов, два из которых (русский язык и математика) установлены Министерством образования и науки Российской Федерации, остальные выбираются выпускниками общеобразовательных классов из предметов, изучавшихся в 9 классе. Итоговая аттестация выпускников 9-х классов проводится в форме письменных и устных экзаменов. Содержание и форма проведения письменных экзаменов по русскому языку и алгебре определяется Министерством образования и науки Российской Федерации. А также итоговая аттестация выпускников 9 классов организуется региональной экзаменационной комиссией (далее РЭК). Формы проведения выпускных экзаменов рассматриваются и утверждаются на педагогическом совете школы. </w:t>
      </w:r>
    </w:p>
    <w:p w:rsidR="002A4176" w:rsidRPr="00FF28CE" w:rsidRDefault="002A4176" w:rsidP="002A4176">
      <w:pPr>
        <w:jc w:val="both"/>
        <w:rPr>
          <w:rFonts w:ascii="Times New Roman" w:hAnsi="Times New Roman"/>
          <w:sz w:val="28"/>
          <w:szCs w:val="28"/>
        </w:rPr>
      </w:pPr>
      <w:r w:rsidRPr="00FF28CE">
        <w:rPr>
          <w:rFonts w:ascii="Times New Roman" w:hAnsi="Times New Roman"/>
          <w:sz w:val="28"/>
          <w:szCs w:val="28"/>
        </w:rPr>
        <w:t xml:space="preserve">2.2. Государственная (итоговая) аттестация выпускников 9-х классов в форме ГИА проводится в целях совершенствования организационной формы проведения государственной (итоговой) аттестации, введения открытой и независимой процедуры оценивания учебных достижений обучающихся общеобразовательных учреждений. </w:t>
      </w:r>
    </w:p>
    <w:p w:rsidR="002A4176" w:rsidRPr="00FF28CE" w:rsidRDefault="002A4176" w:rsidP="002A4176">
      <w:pPr>
        <w:jc w:val="both"/>
        <w:rPr>
          <w:rFonts w:ascii="Times New Roman" w:hAnsi="Times New Roman"/>
          <w:sz w:val="28"/>
          <w:szCs w:val="28"/>
        </w:rPr>
      </w:pPr>
      <w:r w:rsidRPr="00FF28CE">
        <w:rPr>
          <w:rFonts w:ascii="Times New Roman" w:hAnsi="Times New Roman"/>
          <w:sz w:val="28"/>
          <w:szCs w:val="28"/>
        </w:rPr>
        <w:t xml:space="preserve">2.3. Проведение государственной (итоговой) аттестации (далее – ГИА) с участием РЭК осуществляется в соответствии с перечнем общеобразовательных предметов, предложенных Федеральной службой по надзору в сфере образования и науки в текущем учебном году. Продолжительность письменных экзаменов, экзаменов по выбору, а также сроки экзаменов устанавливаются Федеральной службой по надзору в сфере образования и науки. Проведение ГИА осуществляется региональной экзаменационной комиссией. </w:t>
      </w:r>
    </w:p>
    <w:p w:rsidR="002A4176" w:rsidRPr="00FF28CE" w:rsidRDefault="002A4176" w:rsidP="002A4176">
      <w:pPr>
        <w:jc w:val="both"/>
        <w:rPr>
          <w:rFonts w:ascii="Times New Roman" w:hAnsi="Times New Roman"/>
          <w:sz w:val="28"/>
          <w:szCs w:val="28"/>
        </w:rPr>
      </w:pPr>
      <w:r w:rsidRPr="00FF28CE">
        <w:rPr>
          <w:rFonts w:ascii="Times New Roman" w:hAnsi="Times New Roman"/>
          <w:sz w:val="28"/>
          <w:szCs w:val="28"/>
        </w:rPr>
        <w:lastRenderedPageBreak/>
        <w:t xml:space="preserve">2.4. Организацию и координацию работ по подготовке и проведению ГИА выпускников 9-х классов осуществляют: - территориальные экзаменационные комиссии (далее ТЭК); - органы местного самоуправления муниципального района, осуществляющие полномочия в сфере образования; - образовательное учреждение. </w:t>
      </w:r>
    </w:p>
    <w:p w:rsidR="002A4176" w:rsidRPr="00FF28CE" w:rsidRDefault="002A4176" w:rsidP="002A4176">
      <w:pPr>
        <w:jc w:val="both"/>
        <w:rPr>
          <w:rFonts w:ascii="Times New Roman" w:hAnsi="Times New Roman"/>
          <w:sz w:val="28"/>
          <w:szCs w:val="28"/>
        </w:rPr>
      </w:pPr>
      <w:r w:rsidRPr="00FF28CE">
        <w:rPr>
          <w:rFonts w:ascii="Times New Roman" w:hAnsi="Times New Roman"/>
          <w:sz w:val="28"/>
          <w:szCs w:val="28"/>
        </w:rPr>
        <w:t xml:space="preserve">2.5. ГИА проводится в пункте проведения экзамена (далее ППЭ), определённом Государственным управлением образования по согласованию с муниципальным органом местного самоуправления. </w:t>
      </w:r>
    </w:p>
    <w:p w:rsidR="00F16E09" w:rsidRDefault="002A4176" w:rsidP="002A4176">
      <w:pPr>
        <w:jc w:val="both"/>
        <w:rPr>
          <w:rFonts w:ascii="Times New Roman" w:hAnsi="Times New Roman"/>
          <w:sz w:val="28"/>
          <w:szCs w:val="28"/>
        </w:rPr>
      </w:pPr>
      <w:r w:rsidRPr="00FF28CE">
        <w:rPr>
          <w:rFonts w:ascii="Times New Roman" w:hAnsi="Times New Roman"/>
          <w:sz w:val="28"/>
          <w:szCs w:val="28"/>
        </w:rPr>
        <w:t xml:space="preserve">2.6. Для участия в ГИА выпускники 9-х классов подают заявление до 1 марта текущего года с указанием предметов в своё общеобразовательное учреждение. </w:t>
      </w:r>
    </w:p>
    <w:p w:rsidR="002A4176" w:rsidRPr="00FF28CE" w:rsidRDefault="002A4176" w:rsidP="002A4176">
      <w:pPr>
        <w:jc w:val="both"/>
        <w:rPr>
          <w:rFonts w:ascii="Times New Roman" w:hAnsi="Times New Roman"/>
          <w:sz w:val="28"/>
          <w:szCs w:val="28"/>
        </w:rPr>
      </w:pPr>
      <w:r w:rsidRPr="00FF28CE">
        <w:rPr>
          <w:rFonts w:ascii="Times New Roman" w:hAnsi="Times New Roman"/>
          <w:sz w:val="28"/>
          <w:szCs w:val="28"/>
        </w:rPr>
        <w:t xml:space="preserve">2.7. Образовательное учреждение организует доставку выпускников в ППЭ в день проведения экзамена за 30 минут до начала экзамена. </w:t>
      </w:r>
    </w:p>
    <w:p w:rsidR="002A4176" w:rsidRPr="00FF28CE" w:rsidRDefault="002A4176" w:rsidP="002A4176">
      <w:pPr>
        <w:jc w:val="both"/>
        <w:rPr>
          <w:rFonts w:ascii="Times New Roman" w:hAnsi="Times New Roman"/>
          <w:sz w:val="28"/>
          <w:szCs w:val="28"/>
        </w:rPr>
      </w:pPr>
      <w:r w:rsidRPr="00FF28CE">
        <w:rPr>
          <w:rFonts w:ascii="Times New Roman" w:hAnsi="Times New Roman"/>
          <w:sz w:val="28"/>
          <w:szCs w:val="28"/>
        </w:rPr>
        <w:t xml:space="preserve">2.8. Оценивание работ ГИА осуществляется региональной предметной комиссией (далее - РПК), в структуру которых входят подкомиссии — территориальные предметные комиссии (далее — ТПК). Составы РПК и ТПК утверждаются управлением образования </w:t>
      </w:r>
      <w:r w:rsidR="00F16E09">
        <w:rPr>
          <w:rFonts w:ascii="Times New Roman" w:hAnsi="Times New Roman"/>
          <w:sz w:val="28"/>
          <w:szCs w:val="28"/>
        </w:rPr>
        <w:t>города Владивостока</w:t>
      </w:r>
      <w:r w:rsidRPr="00FF28CE">
        <w:rPr>
          <w:rFonts w:ascii="Times New Roman" w:hAnsi="Times New Roman"/>
          <w:sz w:val="28"/>
          <w:szCs w:val="28"/>
        </w:rPr>
        <w:t xml:space="preserve">. </w:t>
      </w:r>
    </w:p>
    <w:p w:rsidR="002A4176" w:rsidRPr="00FF28CE" w:rsidRDefault="002A4176" w:rsidP="002A4176">
      <w:pPr>
        <w:jc w:val="both"/>
        <w:rPr>
          <w:rFonts w:ascii="Times New Roman" w:hAnsi="Times New Roman"/>
          <w:sz w:val="28"/>
          <w:szCs w:val="28"/>
        </w:rPr>
      </w:pPr>
      <w:r w:rsidRPr="00FF28CE">
        <w:rPr>
          <w:rFonts w:ascii="Times New Roman" w:hAnsi="Times New Roman"/>
          <w:sz w:val="28"/>
          <w:szCs w:val="28"/>
        </w:rPr>
        <w:t>2.9. Проверка работ ГИА осуществляется в пункте проверки экзаменационных материалов (далее ППЭМ), утверждённом управление</w:t>
      </w:r>
      <w:r w:rsidR="00F16E09">
        <w:rPr>
          <w:rFonts w:ascii="Times New Roman" w:hAnsi="Times New Roman"/>
          <w:sz w:val="28"/>
          <w:szCs w:val="28"/>
        </w:rPr>
        <w:t>м образования города Владивостока</w:t>
      </w:r>
      <w:r w:rsidRPr="00FF28CE">
        <w:rPr>
          <w:rFonts w:ascii="Times New Roman" w:hAnsi="Times New Roman"/>
          <w:sz w:val="28"/>
          <w:szCs w:val="28"/>
        </w:rPr>
        <w:t>.</w:t>
      </w:r>
    </w:p>
    <w:p w:rsidR="002A4176" w:rsidRPr="00FF28CE" w:rsidRDefault="002A4176" w:rsidP="002A4176">
      <w:pPr>
        <w:jc w:val="both"/>
        <w:rPr>
          <w:rFonts w:ascii="Times New Roman" w:hAnsi="Times New Roman"/>
          <w:sz w:val="28"/>
          <w:szCs w:val="28"/>
        </w:rPr>
      </w:pPr>
      <w:r w:rsidRPr="00FF28CE">
        <w:rPr>
          <w:rFonts w:ascii="Times New Roman" w:hAnsi="Times New Roman"/>
          <w:sz w:val="28"/>
          <w:szCs w:val="28"/>
        </w:rPr>
        <w:t xml:space="preserve"> 2.10. Разрешение спорных вопросов, возникших при оценке экзаменационных работ ГИА по обязательным предметам и предметам по выбору, осуществляется региональной конфликтной комиссией (далее РКК) в структуру которой входят подкомиссии — территориальные конфликтные комиссии (далее ТКК). Составы РКК, ТКК утверждаются управлением образован</w:t>
      </w:r>
      <w:r w:rsidR="00F16E09">
        <w:rPr>
          <w:rFonts w:ascii="Times New Roman" w:hAnsi="Times New Roman"/>
          <w:sz w:val="28"/>
          <w:szCs w:val="28"/>
        </w:rPr>
        <w:t>ия города Владивостока</w:t>
      </w:r>
      <w:r w:rsidRPr="00FF28CE">
        <w:rPr>
          <w:rFonts w:ascii="Times New Roman" w:hAnsi="Times New Roman"/>
          <w:sz w:val="28"/>
          <w:szCs w:val="28"/>
        </w:rPr>
        <w:t xml:space="preserve">. </w:t>
      </w:r>
    </w:p>
    <w:p w:rsidR="002A4176" w:rsidRPr="00FF28CE" w:rsidRDefault="002A4176" w:rsidP="002A4176">
      <w:pPr>
        <w:jc w:val="both"/>
        <w:rPr>
          <w:rFonts w:ascii="Times New Roman" w:hAnsi="Times New Roman"/>
          <w:sz w:val="28"/>
          <w:szCs w:val="28"/>
        </w:rPr>
      </w:pPr>
      <w:r w:rsidRPr="00FF28CE">
        <w:rPr>
          <w:rFonts w:ascii="Times New Roman" w:hAnsi="Times New Roman"/>
          <w:sz w:val="28"/>
          <w:szCs w:val="28"/>
        </w:rPr>
        <w:t xml:space="preserve">2.11. Не позднее 2-х дней после получения результатов выпускник подаёт апелляцию в своё образовательное учреждение о несогласии с </w:t>
      </w:r>
      <w:proofErr w:type="gramStart"/>
      <w:r w:rsidRPr="00FF28CE">
        <w:rPr>
          <w:rFonts w:ascii="Times New Roman" w:hAnsi="Times New Roman"/>
          <w:sz w:val="28"/>
          <w:szCs w:val="28"/>
        </w:rPr>
        <w:t>полученным</w:t>
      </w:r>
      <w:proofErr w:type="gramEnd"/>
      <w:r w:rsidRPr="00FF28CE">
        <w:rPr>
          <w:rFonts w:ascii="Times New Roman" w:hAnsi="Times New Roman"/>
          <w:sz w:val="28"/>
          <w:szCs w:val="28"/>
        </w:rPr>
        <w:t xml:space="preserve"> результатами. Администрация образовательного учреждения направляет апелляцию в ТКК. Результаты рассмотрения апелляции доводятся до выпускника в течение 3 дней после рассмотрения апелляции. </w:t>
      </w:r>
    </w:p>
    <w:p w:rsidR="002A4176" w:rsidRPr="00FF28CE" w:rsidRDefault="00F16E09" w:rsidP="002A417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2.12</w:t>
      </w:r>
      <w:r w:rsidR="002A4176" w:rsidRPr="00FF28CE">
        <w:rPr>
          <w:rFonts w:ascii="Times New Roman" w:hAnsi="Times New Roman"/>
          <w:sz w:val="28"/>
          <w:szCs w:val="28"/>
        </w:rPr>
        <w:t>. Для выпускников 9 классов, обучающихся по состоянию здоровья на дому, в оздоровительных образовательных учреждениях санаторного типа для детей, нуждающихся в длительном лечении, находящихся в лечебн</w:t>
      </w:r>
      <w:proofErr w:type="gramStart"/>
      <w:r w:rsidR="002A4176" w:rsidRPr="00FF28CE">
        <w:rPr>
          <w:rFonts w:ascii="Times New Roman" w:hAnsi="Times New Roman"/>
          <w:sz w:val="28"/>
          <w:szCs w:val="28"/>
        </w:rPr>
        <w:t>о-</w:t>
      </w:r>
      <w:proofErr w:type="gramEnd"/>
      <w:r w:rsidR="002A4176" w:rsidRPr="00FF28CE">
        <w:rPr>
          <w:rFonts w:ascii="Times New Roman" w:hAnsi="Times New Roman"/>
          <w:sz w:val="28"/>
          <w:szCs w:val="28"/>
        </w:rPr>
        <w:t xml:space="preserve"> профилактических учреждениях более 4-х месяцев и детей-инвалидов, </w:t>
      </w:r>
      <w:r w:rsidR="002A4176" w:rsidRPr="00FF28CE">
        <w:rPr>
          <w:rFonts w:ascii="Times New Roman" w:hAnsi="Times New Roman"/>
          <w:sz w:val="28"/>
          <w:szCs w:val="28"/>
        </w:rPr>
        <w:lastRenderedPageBreak/>
        <w:t xml:space="preserve">государственная (итоговая) аттестация проводится в обстановке, исключающей влияние негативных факторов на состояние здоровья, и в условиях, отвечающих физиологическим особенностям и состоянию здоровья выпускников. </w:t>
      </w:r>
    </w:p>
    <w:p w:rsidR="002A4176" w:rsidRPr="00FF28CE" w:rsidRDefault="00F16E09" w:rsidP="002A417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2.13</w:t>
      </w:r>
      <w:r w:rsidR="002A4176" w:rsidRPr="00FF28CE">
        <w:rPr>
          <w:rFonts w:ascii="Times New Roman" w:hAnsi="Times New Roman"/>
          <w:sz w:val="28"/>
          <w:szCs w:val="28"/>
        </w:rPr>
        <w:t xml:space="preserve">.Выпускники 9-х классов, получившие на экзамене неудовлетворительную отметку, допускаются к повторной государственной (итоговой) аттестации. </w:t>
      </w:r>
    </w:p>
    <w:p w:rsidR="002A4176" w:rsidRPr="00FF28CE" w:rsidRDefault="002A4176" w:rsidP="002A4176">
      <w:pPr>
        <w:jc w:val="both"/>
        <w:rPr>
          <w:rFonts w:ascii="Times New Roman" w:hAnsi="Times New Roman"/>
          <w:sz w:val="28"/>
          <w:szCs w:val="28"/>
        </w:rPr>
      </w:pPr>
      <w:r w:rsidRPr="00FF28CE">
        <w:rPr>
          <w:rFonts w:ascii="Times New Roman" w:hAnsi="Times New Roman"/>
          <w:sz w:val="28"/>
          <w:szCs w:val="28"/>
        </w:rPr>
        <w:t xml:space="preserve">3. ОБЩИЕ ПОЛОЖЕНИЯ ГОСУДАРСТВЕННОЙ (ИТОГОВОЙ) АТТЕСТАЦИИ В XI КЛАССЕ. </w:t>
      </w:r>
    </w:p>
    <w:p w:rsidR="002A4176" w:rsidRPr="00FF28CE" w:rsidRDefault="002A4176" w:rsidP="002A4176">
      <w:pPr>
        <w:jc w:val="both"/>
        <w:rPr>
          <w:rFonts w:ascii="Times New Roman" w:hAnsi="Times New Roman"/>
          <w:sz w:val="28"/>
          <w:szCs w:val="28"/>
        </w:rPr>
      </w:pPr>
      <w:r w:rsidRPr="00FF28CE">
        <w:rPr>
          <w:rFonts w:ascii="Times New Roman" w:hAnsi="Times New Roman"/>
          <w:sz w:val="28"/>
          <w:szCs w:val="28"/>
        </w:rPr>
        <w:t xml:space="preserve">3.1. Настоящее Положение разработано в соответствии с Федеральным Законом «Об образовании в Российской федерации», действующим законодательством РФ в части проведения государственной (итоговой) аттестации выпускников 11 классов. </w:t>
      </w:r>
    </w:p>
    <w:p w:rsidR="002A4176" w:rsidRPr="00FF28CE" w:rsidRDefault="002A4176" w:rsidP="002A4176">
      <w:pPr>
        <w:jc w:val="both"/>
        <w:rPr>
          <w:rFonts w:ascii="Times New Roman" w:hAnsi="Times New Roman"/>
          <w:sz w:val="28"/>
          <w:szCs w:val="28"/>
        </w:rPr>
      </w:pPr>
      <w:r w:rsidRPr="00FF28CE">
        <w:rPr>
          <w:rFonts w:ascii="Times New Roman" w:hAnsi="Times New Roman"/>
          <w:sz w:val="28"/>
          <w:szCs w:val="28"/>
        </w:rPr>
        <w:t xml:space="preserve">3.2. </w:t>
      </w:r>
      <w:proofErr w:type="gramStart"/>
      <w:r w:rsidRPr="00FF28CE">
        <w:rPr>
          <w:rFonts w:ascii="Times New Roman" w:hAnsi="Times New Roman"/>
          <w:sz w:val="28"/>
          <w:szCs w:val="28"/>
        </w:rPr>
        <w:t xml:space="preserve">Настоящее Положение определяет формы, участников, сроки и порядок проведения государственной (итоговой) аттестации обучающихся, освоивших основные общеобразовательные программы среднего (полного) общего образования (далее - выпускники), в том числе проверки экзаменационных работ, подачи и рассмотрения апелляций, а также оценки результатов государственной (итоговой) аттестации. </w:t>
      </w:r>
      <w:proofErr w:type="gramEnd"/>
    </w:p>
    <w:p w:rsidR="002A4176" w:rsidRPr="00FF28CE" w:rsidRDefault="002A4176" w:rsidP="002A4176">
      <w:pPr>
        <w:jc w:val="both"/>
        <w:rPr>
          <w:rFonts w:ascii="Times New Roman" w:hAnsi="Times New Roman"/>
          <w:sz w:val="28"/>
          <w:szCs w:val="28"/>
        </w:rPr>
      </w:pPr>
      <w:r w:rsidRPr="00FF28CE">
        <w:rPr>
          <w:rFonts w:ascii="Times New Roman" w:hAnsi="Times New Roman"/>
          <w:sz w:val="28"/>
          <w:szCs w:val="28"/>
        </w:rPr>
        <w:t xml:space="preserve">3.3. </w:t>
      </w:r>
      <w:proofErr w:type="gramStart"/>
      <w:r w:rsidRPr="00FF28CE">
        <w:rPr>
          <w:rFonts w:ascii="Times New Roman" w:hAnsi="Times New Roman"/>
          <w:sz w:val="28"/>
          <w:szCs w:val="28"/>
        </w:rPr>
        <w:t xml:space="preserve">Государственная (итоговая) аттестация выпускников представляет собой форму государственного контроля (оценки) освоения выпускниками основных общеобразовательных программ среднего (полного) общего образования в соответствии с требованиями федерального государственного образовательного стандарта среднего (полного) общего образования (далее - государственная (итоговая) аттестация). </w:t>
      </w:r>
      <w:proofErr w:type="gramEnd"/>
    </w:p>
    <w:p w:rsidR="002A4176" w:rsidRPr="00FF28CE" w:rsidRDefault="002A4176" w:rsidP="002A4176">
      <w:pPr>
        <w:jc w:val="both"/>
        <w:rPr>
          <w:rFonts w:ascii="Times New Roman" w:hAnsi="Times New Roman"/>
          <w:sz w:val="28"/>
          <w:szCs w:val="28"/>
        </w:rPr>
      </w:pPr>
      <w:r w:rsidRPr="00FF28CE">
        <w:rPr>
          <w:rFonts w:ascii="Times New Roman" w:hAnsi="Times New Roman"/>
          <w:sz w:val="28"/>
          <w:szCs w:val="28"/>
        </w:rPr>
        <w:t>3.4. Освоение основных общеобразовательных программ среднего (полного) общего образования в образовательном учреждении, имеющем государственную аккредитацию, завершается обязательной государственной (итоговой) аттестацией выпускников по русскому языку и математике. Экзамены по другим общеобразовательным предметам - литературе, физике, химии, биологии, географии, истории, обществознанию, иностранным язы</w:t>
      </w:r>
      <w:r w:rsidR="00FB4B00">
        <w:rPr>
          <w:rFonts w:ascii="Times New Roman" w:hAnsi="Times New Roman"/>
          <w:sz w:val="28"/>
          <w:szCs w:val="28"/>
        </w:rPr>
        <w:t>кам</w:t>
      </w:r>
      <w:r w:rsidRPr="00FF28CE">
        <w:rPr>
          <w:rFonts w:ascii="Times New Roman" w:hAnsi="Times New Roman"/>
          <w:sz w:val="28"/>
          <w:szCs w:val="28"/>
        </w:rPr>
        <w:t>, информатике и информационн</w:t>
      </w:r>
      <w:proofErr w:type="gramStart"/>
      <w:r w:rsidRPr="00FF28CE">
        <w:rPr>
          <w:rFonts w:ascii="Times New Roman" w:hAnsi="Times New Roman"/>
          <w:sz w:val="28"/>
          <w:szCs w:val="28"/>
        </w:rPr>
        <w:t>о-</w:t>
      </w:r>
      <w:proofErr w:type="gramEnd"/>
      <w:r w:rsidRPr="00FF28CE">
        <w:rPr>
          <w:rFonts w:ascii="Times New Roman" w:hAnsi="Times New Roman"/>
          <w:sz w:val="28"/>
          <w:szCs w:val="28"/>
        </w:rPr>
        <w:t xml:space="preserve"> коммуникационным технологиям (ИКТ) - выпускники сдают на добровольной основе по своему выбору. Количество экзаменов по выбору определяется выпускниками самостоятельно, для чего не позднее 1 марта текущего года они подают в </w:t>
      </w:r>
      <w:r w:rsidRPr="00FF28CE">
        <w:rPr>
          <w:rFonts w:ascii="Times New Roman" w:hAnsi="Times New Roman"/>
          <w:sz w:val="28"/>
          <w:szCs w:val="28"/>
        </w:rPr>
        <w:lastRenderedPageBreak/>
        <w:t xml:space="preserve">образовательное учреждение заявление о сдаче экзаменов по выбору с указанием соответствующих общеобразовательных предметов. </w:t>
      </w:r>
    </w:p>
    <w:p w:rsidR="002A4176" w:rsidRPr="00FF28CE" w:rsidRDefault="002A4176" w:rsidP="002A4176">
      <w:pPr>
        <w:jc w:val="both"/>
        <w:rPr>
          <w:rFonts w:ascii="Times New Roman" w:hAnsi="Times New Roman"/>
          <w:sz w:val="28"/>
          <w:szCs w:val="28"/>
        </w:rPr>
      </w:pPr>
      <w:r w:rsidRPr="00FF28CE">
        <w:rPr>
          <w:rFonts w:ascii="Times New Roman" w:hAnsi="Times New Roman"/>
          <w:sz w:val="28"/>
          <w:szCs w:val="28"/>
        </w:rPr>
        <w:t>3.5. Государственная (итоговая) аттестация по всем общеобразовательным предметам (за исключением иностранных языков) проводится на русском языке.</w:t>
      </w:r>
    </w:p>
    <w:p w:rsidR="002A4176" w:rsidRPr="00FF28CE" w:rsidRDefault="002A4176" w:rsidP="002A4176">
      <w:pPr>
        <w:jc w:val="both"/>
        <w:rPr>
          <w:rFonts w:ascii="Times New Roman" w:hAnsi="Times New Roman"/>
          <w:sz w:val="28"/>
          <w:szCs w:val="28"/>
        </w:rPr>
      </w:pPr>
      <w:r w:rsidRPr="00FF28CE">
        <w:rPr>
          <w:rFonts w:ascii="Times New Roman" w:hAnsi="Times New Roman"/>
          <w:sz w:val="28"/>
          <w:szCs w:val="28"/>
        </w:rPr>
        <w:t xml:space="preserve"> 4. ФОРМЫ ПРОВЕДЕНИЯ ГОСУДАРСТВЕННОЙ (ИТОГОВОЙ) АТТЕСТАЦИИ В XI КЛАССЕ. </w:t>
      </w:r>
    </w:p>
    <w:p w:rsidR="002A4176" w:rsidRPr="00FF28CE" w:rsidRDefault="002A4176" w:rsidP="002A4176">
      <w:pPr>
        <w:jc w:val="both"/>
        <w:rPr>
          <w:rFonts w:ascii="Times New Roman" w:hAnsi="Times New Roman"/>
          <w:sz w:val="28"/>
          <w:szCs w:val="28"/>
        </w:rPr>
      </w:pPr>
      <w:r w:rsidRPr="00FF28CE">
        <w:rPr>
          <w:rFonts w:ascii="Times New Roman" w:hAnsi="Times New Roman"/>
          <w:sz w:val="28"/>
          <w:szCs w:val="28"/>
        </w:rPr>
        <w:t xml:space="preserve">4.1. Государственная (итоговая) аттестация проводится в форме единого государственного экзамена (далее - ЕГЭ), а также в форме государственного выпускного экзамена. </w:t>
      </w:r>
    </w:p>
    <w:p w:rsidR="002A4176" w:rsidRPr="00FF28CE" w:rsidRDefault="002A4176" w:rsidP="002A4176">
      <w:pPr>
        <w:jc w:val="both"/>
        <w:rPr>
          <w:rFonts w:ascii="Times New Roman" w:hAnsi="Times New Roman"/>
          <w:sz w:val="28"/>
          <w:szCs w:val="28"/>
        </w:rPr>
      </w:pPr>
      <w:r w:rsidRPr="00FF28CE">
        <w:rPr>
          <w:rFonts w:ascii="Times New Roman" w:hAnsi="Times New Roman"/>
          <w:sz w:val="28"/>
          <w:szCs w:val="28"/>
        </w:rPr>
        <w:t xml:space="preserve">4.2. </w:t>
      </w:r>
      <w:proofErr w:type="gramStart"/>
      <w:r w:rsidRPr="00FF28CE">
        <w:rPr>
          <w:rFonts w:ascii="Times New Roman" w:hAnsi="Times New Roman"/>
          <w:sz w:val="28"/>
          <w:szCs w:val="28"/>
        </w:rPr>
        <w:t>Государственная (итоговая) аттестация в форме ЕГЭ проводится для выпускников образовательных учреждений, в том числе для иностранных граждан, лиц без гражданства, беженцев и вынужденных переселенцев, освоивших основные общеобразовательные программы среднего (полного) общего образования в очной, а также для лиц, освоивших основные общеобразовательные программы среднего (полного) общего образования в форме экстерната, семейного образования или самообразования и допущенных в текущем году к государственной</w:t>
      </w:r>
      <w:proofErr w:type="gramEnd"/>
      <w:r w:rsidRPr="00FF28CE">
        <w:rPr>
          <w:rFonts w:ascii="Times New Roman" w:hAnsi="Times New Roman"/>
          <w:sz w:val="28"/>
          <w:szCs w:val="28"/>
        </w:rPr>
        <w:t xml:space="preserve"> (итоговой) аттестации. </w:t>
      </w:r>
    </w:p>
    <w:p w:rsidR="002A4176" w:rsidRPr="00FF28CE" w:rsidRDefault="002A4176" w:rsidP="002A4176">
      <w:pPr>
        <w:jc w:val="both"/>
        <w:rPr>
          <w:rFonts w:ascii="Times New Roman" w:hAnsi="Times New Roman"/>
          <w:sz w:val="28"/>
          <w:szCs w:val="28"/>
        </w:rPr>
      </w:pPr>
      <w:r w:rsidRPr="00FF28CE">
        <w:rPr>
          <w:rFonts w:ascii="Times New Roman" w:hAnsi="Times New Roman"/>
          <w:sz w:val="28"/>
          <w:szCs w:val="28"/>
        </w:rPr>
        <w:t xml:space="preserve">4.3. </w:t>
      </w:r>
      <w:proofErr w:type="gramStart"/>
      <w:r w:rsidRPr="00FF28CE">
        <w:rPr>
          <w:rFonts w:ascii="Times New Roman" w:hAnsi="Times New Roman"/>
          <w:sz w:val="28"/>
          <w:szCs w:val="28"/>
        </w:rPr>
        <w:t>Государственная (итоговая) аттестация в форме государственного выпускного экзамена проводится для обучающихся, освоивших основные общеобразовательные программы среднего (полного) общего образования с ограниченными возможностями здоровья, освоивших основные общеобразовательные программы среднего (полного) общего образования.</w:t>
      </w:r>
      <w:proofErr w:type="gramEnd"/>
      <w:r w:rsidRPr="00FF28CE">
        <w:rPr>
          <w:rFonts w:ascii="Times New Roman" w:hAnsi="Times New Roman"/>
          <w:sz w:val="28"/>
          <w:szCs w:val="28"/>
        </w:rPr>
        <w:t xml:space="preserve"> Для указанных категорий выпускников государственная (итоговая) аттестация может по их желанию проводиться в форме ЕГЭ. При этом допускается сочетание обеих форм государственной (итоговой) аттестации. Выбранные выпускником форма (формы) государственной (итоговой) аттестации и общеобразовательные предметы, по которым он планирует сдавать экзамены, указываются им в заявлении. Государственный выпускной экзамен для выпускников с ограниченными возможностями здоровья организуется с учетом особенностей психофизического развития, индивидуальных возможностей выпускников и состояния их здоровья. </w:t>
      </w:r>
    </w:p>
    <w:p w:rsidR="002A4176" w:rsidRPr="00FF28CE" w:rsidRDefault="002A4176" w:rsidP="002A4176">
      <w:pPr>
        <w:jc w:val="both"/>
        <w:rPr>
          <w:rFonts w:ascii="Times New Roman" w:hAnsi="Times New Roman"/>
          <w:sz w:val="28"/>
          <w:szCs w:val="28"/>
        </w:rPr>
      </w:pPr>
      <w:r w:rsidRPr="00FF28CE">
        <w:rPr>
          <w:rFonts w:ascii="Times New Roman" w:hAnsi="Times New Roman"/>
          <w:sz w:val="28"/>
          <w:szCs w:val="28"/>
        </w:rPr>
        <w:t xml:space="preserve">4.4. </w:t>
      </w:r>
      <w:proofErr w:type="gramStart"/>
      <w:r w:rsidRPr="00FF28CE">
        <w:rPr>
          <w:rFonts w:ascii="Times New Roman" w:hAnsi="Times New Roman"/>
          <w:sz w:val="28"/>
          <w:szCs w:val="28"/>
        </w:rPr>
        <w:t xml:space="preserve">ЕГЭ проводится с использованием заданий стандартизированной формы - контрольных измерительных материалов; государственный выпускной экзамен проводится письменно и (или) устно с использованием экзаменационных материалов различных видов (текстов, тем, заданий и др.), </w:t>
      </w:r>
      <w:r w:rsidRPr="00FF28CE">
        <w:rPr>
          <w:rFonts w:ascii="Times New Roman" w:hAnsi="Times New Roman"/>
          <w:sz w:val="28"/>
          <w:szCs w:val="28"/>
        </w:rPr>
        <w:lastRenderedPageBreak/>
        <w:t xml:space="preserve">разрабатываемых в соответствии с требованиями федерального государственного образовательного стандарта среднего (полного) общего образования к результатам освоения основных общеобразовательных программ среднего (полного) общего образования. </w:t>
      </w:r>
      <w:proofErr w:type="gramEnd"/>
    </w:p>
    <w:p w:rsidR="002A4176" w:rsidRPr="00FF28CE" w:rsidRDefault="002A4176" w:rsidP="002A4176">
      <w:pPr>
        <w:jc w:val="both"/>
        <w:rPr>
          <w:rFonts w:ascii="Times New Roman" w:hAnsi="Times New Roman"/>
          <w:sz w:val="28"/>
          <w:szCs w:val="28"/>
        </w:rPr>
      </w:pPr>
      <w:r w:rsidRPr="00FF28CE">
        <w:rPr>
          <w:rFonts w:ascii="Times New Roman" w:hAnsi="Times New Roman"/>
          <w:sz w:val="28"/>
          <w:szCs w:val="28"/>
        </w:rPr>
        <w:t xml:space="preserve">4.5. </w:t>
      </w:r>
      <w:proofErr w:type="gramStart"/>
      <w:r w:rsidRPr="00FF28CE">
        <w:rPr>
          <w:rFonts w:ascii="Times New Roman" w:hAnsi="Times New Roman"/>
          <w:sz w:val="28"/>
          <w:szCs w:val="28"/>
        </w:rPr>
        <w:t xml:space="preserve">Обеспечение субъектов Российской Федерации контрольными измерительными материалами для проведения ЕГЭ по всем включенным в государственную (итоговую) аттестацию общеобразовательным предметам, а также текстами (темами, заданиями и др.) по русскому языку и математике, сборниками текстов и заданий для экзаменов по другим общеобразовательным предметам для проведения государственного выпускного экзамена организует Федеральная служба по надзору в сфере образования и науки (далее - </w:t>
      </w:r>
      <w:proofErr w:type="spellStart"/>
      <w:r w:rsidRPr="00FF28CE">
        <w:rPr>
          <w:rFonts w:ascii="Times New Roman" w:hAnsi="Times New Roman"/>
          <w:sz w:val="28"/>
          <w:szCs w:val="28"/>
        </w:rPr>
        <w:t>Рособрнадзор</w:t>
      </w:r>
      <w:proofErr w:type="spellEnd"/>
      <w:r w:rsidRPr="00FF28CE">
        <w:rPr>
          <w:rFonts w:ascii="Times New Roman" w:hAnsi="Times New Roman"/>
          <w:sz w:val="28"/>
          <w:szCs w:val="28"/>
        </w:rPr>
        <w:t xml:space="preserve">). </w:t>
      </w:r>
      <w:proofErr w:type="gramEnd"/>
    </w:p>
    <w:p w:rsidR="002A4176" w:rsidRPr="00FF28CE" w:rsidRDefault="002A4176" w:rsidP="002A4176">
      <w:pPr>
        <w:jc w:val="both"/>
        <w:rPr>
          <w:rFonts w:ascii="Times New Roman" w:hAnsi="Times New Roman"/>
          <w:sz w:val="28"/>
          <w:szCs w:val="28"/>
        </w:rPr>
      </w:pPr>
      <w:r w:rsidRPr="00FF28CE">
        <w:rPr>
          <w:rFonts w:ascii="Times New Roman" w:hAnsi="Times New Roman"/>
          <w:sz w:val="28"/>
          <w:szCs w:val="28"/>
        </w:rPr>
        <w:t xml:space="preserve">4.6. Государственная (итоговая) аттестация организуется и проводится: в форме ЕГЭ - </w:t>
      </w:r>
      <w:proofErr w:type="spellStart"/>
      <w:r w:rsidRPr="00FF28CE">
        <w:rPr>
          <w:rFonts w:ascii="Times New Roman" w:hAnsi="Times New Roman"/>
          <w:sz w:val="28"/>
          <w:szCs w:val="28"/>
        </w:rPr>
        <w:t>Рособрнадзором</w:t>
      </w:r>
      <w:proofErr w:type="spellEnd"/>
      <w:r w:rsidRPr="00FF28CE">
        <w:rPr>
          <w:rFonts w:ascii="Times New Roman" w:hAnsi="Times New Roman"/>
          <w:sz w:val="28"/>
          <w:szCs w:val="28"/>
        </w:rPr>
        <w:t xml:space="preserve"> совместно с органами исполнительной власти субъектов Российской Федерации, осуществляющими управление в сфере образования; в форме государственного выпускного экзамена - органами исполнительной власти субъектов Российской Федерации, осуществляющими управление в сфере образования, образовательными учреждениями и их учредителями. </w:t>
      </w:r>
    </w:p>
    <w:p w:rsidR="002A4176" w:rsidRPr="00FF28CE" w:rsidRDefault="002A4176" w:rsidP="002A4176">
      <w:pPr>
        <w:jc w:val="both"/>
        <w:rPr>
          <w:rFonts w:ascii="Times New Roman" w:hAnsi="Times New Roman"/>
          <w:sz w:val="28"/>
          <w:szCs w:val="28"/>
        </w:rPr>
      </w:pPr>
      <w:r w:rsidRPr="00FF28CE">
        <w:rPr>
          <w:rFonts w:ascii="Times New Roman" w:hAnsi="Times New Roman"/>
          <w:sz w:val="28"/>
          <w:szCs w:val="28"/>
        </w:rPr>
        <w:t>4.7. Для организации и проведения государственной (итоговой) аттестации ежегодно создаются экзаменационные, предметные и конфликтные комиссии. Экзаменационные и (или) предметные комиссии осуществляют организацию, проведение и утверждение результатов государственной (итоговой) аттестации, подготовку экзаменационных материалов, прием устных экзаменов и (или) проверку письменных экзаменационных работ выпускников. Конфликтные комиссии обеспечивают объективность оценивания экзаменационных работ выпускников и разрешение спорных вопросов, возникающих при проведении государственной (итоговой) аттестации.</w:t>
      </w:r>
    </w:p>
    <w:p w:rsidR="002A4176" w:rsidRDefault="002A4176" w:rsidP="002A4176">
      <w:pPr>
        <w:jc w:val="both"/>
        <w:rPr>
          <w:rFonts w:ascii="Times New Roman" w:hAnsi="Times New Roman"/>
          <w:sz w:val="28"/>
          <w:szCs w:val="28"/>
        </w:rPr>
      </w:pPr>
      <w:r w:rsidRPr="00FF28CE">
        <w:rPr>
          <w:rFonts w:ascii="Times New Roman" w:hAnsi="Times New Roman"/>
          <w:sz w:val="28"/>
          <w:szCs w:val="28"/>
        </w:rPr>
        <w:t xml:space="preserve"> 4.8. Порядок проведения ЕГЭ и порядок проведения государственного выпускного экзамена для различных категорий выпускников, в том числе порядок работы и функции экзаменационных, предметных и конфликтных комиссий в зависимости от формы проведения государственной (итоговой) аттестации, определяются Министерством образования и науки Российской Федерации (далее – Министерство образования РФ). </w:t>
      </w:r>
    </w:p>
    <w:p w:rsidR="00FB4B00" w:rsidRPr="00FF28CE" w:rsidRDefault="00FB4B00" w:rsidP="002A4176">
      <w:pPr>
        <w:jc w:val="both"/>
        <w:rPr>
          <w:rFonts w:ascii="Times New Roman" w:hAnsi="Times New Roman"/>
          <w:sz w:val="28"/>
          <w:szCs w:val="28"/>
        </w:rPr>
      </w:pPr>
    </w:p>
    <w:p w:rsidR="002A4176" w:rsidRPr="00FF28CE" w:rsidRDefault="002A4176" w:rsidP="002A4176">
      <w:pPr>
        <w:jc w:val="both"/>
        <w:rPr>
          <w:rFonts w:ascii="Times New Roman" w:hAnsi="Times New Roman"/>
          <w:sz w:val="28"/>
          <w:szCs w:val="28"/>
        </w:rPr>
      </w:pPr>
      <w:r w:rsidRPr="00FF28CE">
        <w:rPr>
          <w:rFonts w:ascii="Times New Roman" w:hAnsi="Times New Roman"/>
          <w:sz w:val="28"/>
          <w:szCs w:val="28"/>
        </w:rPr>
        <w:lastRenderedPageBreak/>
        <w:t xml:space="preserve">5. УЧАСТНИКИ ГОСУДАРСТВЕННОЙ (ИТОГОВОЙ) АТТЕСТАЦИИ. </w:t>
      </w:r>
    </w:p>
    <w:p w:rsidR="002A4176" w:rsidRPr="00FF28CE" w:rsidRDefault="002A4176" w:rsidP="002A4176">
      <w:pPr>
        <w:jc w:val="both"/>
        <w:rPr>
          <w:rFonts w:ascii="Times New Roman" w:hAnsi="Times New Roman"/>
          <w:sz w:val="28"/>
          <w:szCs w:val="28"/>
        </w:rPr>
      </w:pPr>
      <w:r w:rsidRPr="00FF28CE">
        <w:rPr>
          <w:rFonts w:ascii="Times New Roman" w:hAnsi="Times New Roman"/>
          <w:sz w:val="28"/>
          <w:szCs w:val="28"/>
        </w:rPr>
        <w:t>5.1. К государственной итоговой аттестации допускаются выпускники образовательных учреждений, имеющие годовые отметки по всем общеобразовательным предметам у</w:t>
      </w:r>
      <w:r w:rsidR="00CE5B98">
        <w:rPr>
          <w:rFonts w:ascii="Times New Roman" w:hAnsi="Times New Roman"/>
          <w:sz w:val="28"/>
          <w:szCs w:val="28"/>
        </w:rPr>
        <w:t>чебного плана за XI класс</w:t>
      </w:r>
      <w:r w:rsidRPr="00FF28CE">
        <w:rPr>
          <w:rFonts w:ascii="Times New Roman" w:hAnsi="Times New Roman"/>
          <w:sz w:val="28"/>
          <w:szCs w:val="28"/>
        </w:rPr>
        <w:t xml:space="preserve"> не ниже удовлетворительных. </w:t>
      </w:r>
    </w:p>
    <w:p w:rsidR="00FB4B00" w:rsidRDefault="002A4176" w:rsidP="002A4176">
      <w:pPr>
        <w:jc w:val="both"/>
        <w:rPr>
          <w:rFonts w:ascii="Times New Roman" w:hAnsi="Times New Roman"/>
          <w:sz w:val="28"/>
          <w:szCs w:val="28"/>
        </w:rPr>
      </w:pPr>
      <w:r w:rsidRPr="00FF28CE">
        <w:rPr>
          <w:rFonts w:ascii="Times New Roman" w:hAnsi="Times New Roman"/>
          <w:sz w:val="28"/>
          <w:szCs w:val="28"/>
        </w:rPr>
        <w:t xml:space="preserve">5.2. Решение о допуске к государственной (итоговой) аттестации принимается педагогическим советом образовательного учреждения и оформляется приказом. </w:t>
      </w:r>
    </w:p>
    <w:p w:rsidR="000433D7" w:rsidRDefault="000433D7" w:rsidP="002A4176"/>
    <w:sectPr w:rsidR="000433D7" w:rsidSect="000433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A4176"/>
    <w:rsid w:val="000433D7"/>
    <w:rsid w:val="002161C7"/>
    <w:rsid w:val="002A4176"/>
    <w:rsid w:val="00BA0F43"/>
    <w:rsid w:val="00CE5B98"/>
    <w:rsid w:val="00F16E09"/>
    <w:rsid w:val="00FB4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3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2A4176"/>
    <w:pPr>
      <w:ind w:left="720"/>
    </w:pPr>
    <w:rPr>
      <w:rFonts w:ascii="Calibri" w:eastAsia="Times New Roman" w:hAnsi="Calibri" w:cs="Calibri"/>
    </w:rPr>
  </w:style>
  <w:style w:type="paragraph" w:styleId="a4">
    <w:name w:val="Balloon Text"/>
    <w:basedOn w:val="a"/>
    <w:link w:val="a5"/>
    <w:uiPriority w:val="99"/>
    <w:semiHidden/>
    <w:unhideWhenUsed/>
    <w:rsid w:val="00BA0F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0F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1656</Words>
  <Characters>9440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</dc:creator>
  <cp:lastModifiedBy>Учитель</cp:lastModifiedBy>
  <cp:revision>2</cp:revision>
  <cp:lastPrinted>2019-09-17T04:47:00Z</cp:lastPrinted>
  <dcterms:created xsi:type="dcterms:W3CDTF">2019-09-18T04:53:00Z</dcterms:created>
  <dcterms:modified xsi:type="dcterms:W3CDTF">2019-09-18T04:53:00Z</dcterms:modified>
</cp:coreProperties>
</file>