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BCC" w:rsidRPr="00476F3B" w:rsidRDefault="00484AA5" w:rsidP="00476F3B">
      <w:pPr>
        <w:pStyle w:val="2"/>
        <w:shd w:val="clear" w:color="auto" w:fill="auto"/>
        <w:spacing w:before="0" w:after="0" w:line="240" w:lineRule="auto"/>
        <w:ind w:left="426" w:right="100"/>
        <w:jc w:val="both"/>
        <w:rPr>
          <w:sz w:val="24"/>
          <w:szCs w:val="24"/>
        </w:rPr>
      </w:pPr>
      <w:r>
        <w:rPr>
          <w:rFonts w:eastAsiaTheme="minorEastAsia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-577850</wp:posOffset>
            </wp:positionH>
            <wp:positionV relativeFrom="margin">
              <wp:posOffset>-390525</wp:posOffset>
            </wp:positionV>
            <wp:extent cx="6723380" cy="949642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380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2BCC" w:rsidRPr="00476F3B">
        <w:rPr>
          <w:sz w:val="24"/>
          <w:szCs w:val="24"/>
        </w:rPr>
        <w:t xml:space="preserve">- ведет личный прием работников, проходящих аттестацию, организует работу </w:t>
      </w:r>
      <w:bookmarkStart w:id="0" w:name="_GoBack"/>
      <w:bookmarkEnd w:id="0"/>
      <w:r w:rsidR="004E2BCC" w:rsidRPr="00476F3B">
        <w:rPr>
          <w:sz w:val="24"/>
          <w:szCs w:val="24"/>
        </w:rPr>
        <w:lastRenderedPageBreak/>
        <w:t>членов аттестационной комиссии по рассмотрению предложений, заявлений и жалоб аттестуемых работников.</w:t>
      </w:r>
    </w:p>
    <w:p w:rsidR="004E2BCC" w:rsidRPr="00476F3B" w:rsidRDefault="004E2BCC" w:rsidP="00476F3B">
      <w:pPr>
        <w:pStyle w:val="2"/>
        <w:shd w:val="clear" w:color="auto" w:fill="auto"/>
        <w:spacing w:before="0" w:after="0" w:line="240" w:lineRule="auto"/>
        <w:ind w:left="426" w:firstLine="700"/>
        <w:jc w:val="both"/>
        <w:rPr>
          <w:sz w:val="24"/>
          <w:szCs w:val="24"/>
        </w:rPr>
      </w:pPr>
      <w:r w:rsidRPr="00476F3B">
        <w:rPr>
          <w:sz w:val="24"/>
          <w:szCs w:val="24"/>
        </w:rPr>
        <w:t>11.Секретарь Комиссии:</w:t>
      </w:r>
    </w:p>
    <w:p w:rsidR="004E2BCC" w:rsidRPr="00476F3B" w:rsidRDefault="00964665" w:rsidP="00964665">
      <w:pPr>
        <w:pStyle w:val="2"/>
        <w:shd w:val="clear" w:color="auto" w:fill="auto"/>
        <w:spacing w:before="0" w:after="0" w:line="240" w:lineRule="auto"/>
        <w:ind w:left="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E2BCC" w:rsidRPr="00476F3B">
        <w:rPr>
          <w:sz w:val="24"/>
          <w:szCs w:val="24"/>
        </w:rPr>
        <w:t>составляет график работы Комиссии;</w:t>
      </w:r>
    </w:p>
    <w:p w:rsidR="004E2BCC" w:rsidRPr="00476F3B" w:rsidRDefault="00964665" w:rsidP="00964665">
      <w:pPr>
        <w:pStyle w:val="2"/>
        <w:shd w:val="clear" w:color="auto" w:fill="auto"/>
        <w:spacing w:before="0" w:after="0" w:line="240" w:lineRule="auto"/>
        <w:ind w:left="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E2BCC" w:rsidRPr="00476F3B">
        <w:rPr>
          <w:sz w:val="24"/>
          <w:szCs w:val="24"/>
        </w:rPr>
        <w:t>организует проведение заседаний Комиссии;</w:t>
      </w:r>
    </w:p>
    <w:p w:rsidR="004E2BCC" w:rsidRPr="00476F3B" w:rsidRDefault="00964665" w:rsidP="00964665">
      <w:pPr>
        <w:pStyle w:val="2"/>
        <w:shd w:val="clear" w:color="auto" w:fill="auto"/>
        <w:spacing w:before="0" w:after="0" w:line="240" w:lineRule="auto"/>
        <w:ind w:left="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E2BCC" w:rsidRPr="00476F3B">
        <w:rPr>
          <w:sz w:val="24"/>
          <w:szCs w:val="24"/>
        </w:rPr>
        <w:t>оформляет решение Комиссии протоколом;</w:t>
      </w:r>
    </w:p>
    <w:p w:rsidR="004E2BCC" w:rsidRPr="00476F3B" w:rsidRDefault="00964665" w:rsidP="00964665">
      <w:pPr>
        <w:pStyle w:val="2"/>
        <w:shd w:val="clear" w:color="auto" w:fill="auto"/>
        <w:spacing w:before="0" w:after="0" w:line="240" w:lineRule="auto"/>
        <w:ind w:left="66" w:righ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E2BCC" w:rsidRPr="00476F3B">
        <w:rPr>
          <w:sz w:val="24"/>
          <w:szCs w:val="24"/>
        </w:rPr>
        <w:t>ведет протоколы заседаний Комиссии, журнал регистрации принятых на рассмотрение Комиссии аттестационных материалов, аттестационные дела педагоги</w:t>
      </w:r>
      <w:r w:rsidR="004E2BCC" w:rsidRPr="00476F3B">
        <w:rPr>
          <w:sz w:val="24"/>
          <w:szCs w:val="24"/>
        </w:rPr>
        <w:softHyphen/>
        <w:t>ческих работников (представление, дополнительные документы и материалы, в случае предоставления их работником);</w:t>
      </w:r>
    </w:p>
    <w:p w:rsidR="004E2BCC" w:rsidRPr="00476F3B" w:rsidRDefault="00964665" w:rsidP="00964665">
      <w:pPr>
        <w:pStyle w:val="2"/>
        <w:shd w:val="clear" w:color="auto" w:fill="auto"/>
        <w:spacing w:before="0" w:after="0" w:line="240" w:lineRule="auto"/>
        <w:ind w:righ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E2BCC" w:rsidRPr="00476F3B">
        <w:rPr>
          <w:sz w:val="24"/>
          <w:szCs w:val="24"/>
        </w:rPr>
        <w:t>оформляет на педагогического работника выписку из протокола заседания Комиссии не позднее двух дней со дня принятия Комиссией решения.</w:t>
      </w:r>
    </w:p>
    <w:p w:rsidR="004E2BCC" w:rsidRPr="00476F3B" w:rsidRDefault="004E2BCC" w:rsidP="00964665">
      <w:pPr>
        <w:pStyle w:val="2"/>
        <w:numPr>
          <w:ilvl w:val="0"/>
          <w:numId w:val="11"/>
        </w:numPr>
        <w:shd w:val="clear" w:color="auto" w:fill="auto"/>
        <w:tabs>
          <w:tab w:val="left" w:pos="3522"/>
        </w:tabs>
        <w:spacing w:before="0" w:after="0" w:line="240" w:lineRule="auto"/>
        <w:jc w:val="both"/>
        <w:rPr>
          <w:b/>
          <w:sz w:val="24"/>
          <w:szCs w:val="24"/>
        </w:rPr>
      </w:pPr>
      <w:r w:rsidRPr="00476F3B">
        <w:rPr>
          <w:b/>
          <w:sz w:val="24"/>
          <w:szCs w:val="24"/>
        </w:rPr>
        <w:t>Регламент работы Комиссии</w:t>
      </w:r>
    </w:p>
    <w:p w:rsidR="004E2BCC" w:rsidRPr="00476F3B" w:rsidRDefault="00964665" w:rsidP="00964665">
      <w:pPr>
        <w:pStyle w:val="2"/>
        <w:shd w:val="clear" w:color="auto" w:fill="auto"/>
        <w:spacing w:before="0" w:after="0" w:line="240" w:lineRule="auto"/>
        <w:ind w:right="100"/>
        <w:jc w:val="both"/>
        <w:rPr>
          <w:sz w:val="24"/>
          <w:szCs w:val="24"/>
        </w:rPr>
      </w:pPr>
      <w:r>
        <w:rPr>
          <w:sz w:val="24"/>
          <w:szCs w:val="24"/>
        </w:rPr>
        <w:t>3.1</w:t>
      </w:r>
      <w:r w:rsidR="004E2BCC" w:rsidRPr="00476F3B">
        <w:rPr>
          <w:sz w:val="24"/>
          <w:szCs w:val="24"/>
        </w:rPr>
        <w:t xml:space="preserve"> Общее руководство деятельностью Комиссии осуществляет ее председатель, а в период его отсутствия - заместитель председателя Комиссии.</w:t>
      </w:r>
    </w:p>
    <w:p w:rsidR="004E2BCC" w:rsidRPr="00964665" w:rsidRDefault="00964665" w:rsidP="00964665">
      <w:pPr>
        <w:pStyle w:val="a5"/>
        <w:widowControl w:val="0"/>
        <w:numPr>
          <w:ilvl w:val="1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4665">
        <w:rPr>
          <w:rFonts w:ascii="Times New Roman" w:hAnsi="Times New Roman" w:cs="Times New Roman"/>
          <w:sz w:val="24"/>
          <w:szCs w:val="24"/>
        </w:rPr>
        <w:t xml:space="preserve"> </w:t>
      </w:r>
      <w:r w:rsidR="004E2BCC" w:rsidRPr="00964665">
        <w:rPr>
          <w:rFonts w:ascii="Times New Roman" w:hAnsi="Times New Roman" w:cs="Times New Roman"/>
          <w:sz w:val="24"/>
          <w:szCs w:val="24"/>
        </w:rPr>
        <w:t>За</w:t>
      </w:r>
      <w:r w:rsidRPr="00964665">
        <w:rPr>
          <w:rStyle w:val="3"/>
          <w:rFonts w:eastAsiaTheme="minorEastAsia"/>
          <w:sz w:val="24"/>
          <w:szCs w:val="24"/>
          <w:u w:val="none"/>
        </w:rPr>
        <w:t>явления Комиссии провод</w:t>
      </w:r>
      <w:r w:rsidR="004E2BCC" w:rsidRPr="00964665">
        <w:rPr>
          <w:rStyle w:val="3"/>
          <w:rFonts w:eastAsiaTheme="minorEastAsia"/>
          <w:sz w:val="24"/>
          <w:szCs w:val="24"/>
          <w:u w:val="none"/>
        </w:rPr>
        <w:t>ятся по г</w:t>
      </w:r>
      <w:r w:rsidR="004E2BCC" w:rsidRPr="00964665">
        <w:rPr>
          <w:rFonts w:ascii="Times New Roman" w:hAnsi="Times New Roman" w:cs="Times New Roman"/>
          <w:sz w:val="24"/>
          <w:szCs w:val="24"/>
        </w:rPr>
        <w:t>рафику, утвержденному приказом</w:t>
      </w:r>
      <w:r w:rsidRPr="00964665">
        <w:rPr>
          <w:rFonts w:ascii="Times New Roman" w:hAnsi="Times New Roman" w:cs="Times New Roman"/>
          <w:sz w:val="24"/>
          <w:szCs w:val="24"/>
        </w:rPr>
        <w:t xml:space="preserve"> АНОО «Православная гимназия» г</w:t>
      </w:r>
      <w:proofErr w:type="gramStart"/>
      <w:r w:rsidRPr="00964665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964665">
        <w:rPr>
          <w:rFonts w:ascii="Times New Roman" w:hAnsi="Times New Roman" w:cs="Times New Roman"/>
          <w:sz w:val="24"/>
          <w:szCs w:val="24"/>
        </w:rPr>
        <w:t>ладивостока</w:t>
      </w:r>
      <w:r w:rsidR="004E2BCC" w:rsidRPr="0096466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2BCC" w:rsidRPr="00964665">
        <w:rPr>
          <w:rFonts w:ascii="Times New Roman" w:hAnsi="Times New Roman" w:cs="Times New Roman"/>
          <w:sz w:val="24"/>
          <w:szCs w:val="24"/>
        </w:rPr>
        <w:t>Заседание Комиссии считается правомочным, если на нем присутствуют не менее двух третей ее членов.</w:t>
      </w:r>
    </w:p>
    <w:p w:rsidR="004E2BCC" w:rsidRPr="00476F3B" w:rsidRDefault="00964665" w:rsidP="00964665">
      <w:pPr>
        <w:pStyle w:val="2"/>
        <w:shd w:val="clear" w:color="auto" w:fill="auto"/>
        <w:spacing w:before="0" w:after="0" w:line="240" w:lineRule="auto"/>
        <w:ind w:righ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3.3 </w:t>
      </w:r>
      <w:r w:rsidR="004E2BCC" w:rsidRPr="00476F3B">
        <w:rPr>
          <w:sz w:val="24"/>
          <w:szCs w:val="24"/>
        </w:rPr>
        <w:t xml:space="preserve"> Заседание Комиссии проводится с участием педагогического работника, проходящего аттестацию на соответствие занимаемой должности. В случае отсутствия педагогического работника в день проведения аттестации на заседании Комиссии по уважительным причинам, его аттестация переносится на другую дату. При неявке педагогического работника на заседание Комиссии без уважительных причин Комиссия проводит аттестацию в его отсутствие.</w:t>
      </w:r>
    </w:p>
    <w:p w:rsidR="004E2BCC" w:rsidRPr="00476F3B" w:rsidRDefault="00964665" w:rsidP="00964665">
      <w:pPr>
        <w:pStyle w:val="2"/>
        <w:shd w:val="clear" w:color="auto" w:fill="auto"/>
        <w:spacing w:before="0" w:after="0"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3.4</w:t>
      </w:r>
      <w:r w:rsidR="004E2BCC" w:rsidRPr="00476F3B">
        <w:rPr>
          <w:sz w:val="24"/>
          <w:szCs w:val="24"/>
        </w:rPr>
        <w:t xml:space="preserve"> Комиссия рассматривает представление, дополнительные сведения, пред</w:t>
      </w:r>
      <w:r w:rsidR="004E2BCC" w:rsidRPr="00476F3B">
        <w:rPr>
          <w:sz w:val="24"/>
          <w:szCs w:val="24"/>
        </w:rPr>
        <w:softHyphen/>
        <w:t>ставленные самим педагогическим работником, характеризующие его профессиональную деятельность.</w:t>
      </w:r>
    </w:p>
    <w:p w:rsidR="004E2BCC" w:rsidRPr="00476F3B" w:rsidRDefault="00964665" w:rsidP="00964665">
      <w:pPr>
        <w:pStyle w:val="2"/>
        <w:shd w:val="clear" w:color="auto" w:fill="auto"/>
        <w:spacing w:before="0" w:after="0"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3.5</w:t>
      </w:r>
      <w:proofErr w:type="gramStart"/>
      <w:r w:rsidR="004E2BCC" w:rsidRPr="00476F3B">
        <w:rPr>
          <w:sz w:val="24"/>
          <w:szCs w:val="24"/>
        </w:rPr>
        <w:t xml:space="preserve"> П</w:t>
      </w:r>
      <w:proofErr w:type="gramEnd"/>
      <w:r w:rsidR="004E2BCC" w:rsidRPr="00476F3B">
        <w:rPr>
          <w:sz w:val="24"/>
          <w:szCs w:val="24"/>
        </w:rPr>
        <w:t>о результатам аттестации педагогического работника с целью подтверждения соответствия занимаемой должности Комиссия принимает одно из следующих решений:</w:t>
      </w:r>
    </w:p>
    <w:p w:rsidR="004E2BCC" w:rsidRPr="00476F3B" w:rsidRDefault="004E2BCC" w:rsidP="00476F3B">
      <w:pPr>
        <w:pStyle w:val="2"/>
        <w:numPr>
          <w:ilvl w:val="0"/>
          <w:numId w:val="9"/>
        </w:numPr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  <w:r w:rsidRPr="00476F3B">
        <w:rPr>
          <w:sz w:val="24"/>
          <w:szCs w:val="24"/>
        </w:rPr>
        <w:t>соответствует занимаемой должности (указывается должность работника),</w:t>
      </w:r>
    </w:p>
    <w:p w:rsidR="004E2BCC" w:rsidRPr="00476F3B" w:rsidRDefault="004E2BCC" w:rsidP="00476F3B">
      <w:pPr>
        <w:pStyle w:val="2"/>
        <w:numPr>
          <w:ilvl w:val="0"/>
          <w:numId w:val="9"/>
        </w:numPr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  <w:r w:rsidRPr="00476F3B">
        <w:rPr>
          <w:sz w:val="24"/>
          <w:szCs w:val="24"/>
        </w:rPr>
        <w:t>не соответствует занимаемой должности (указывается должность работника).</w:t>
      </w:r>
    </w:p>
    <w:p w:rsidR="004E2BCC" w:rsidRPr="00476F3B" w:rsidRDefault="00964665" w:rsidP="00964665">
      <w:pPr>
        <w:pStyle w:val="2"/>
        <w:shd w:val="clear" w:color="auto" w:fill="auto"/>
        <w:spacing w:before="0" w:after="0" w:line="240" w:lineRule="auto"/>
        <w:ind w:right="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3.6</w:t>
      </w:r>
      <w:r w:rsidR="004E2BCC" w:rsidRPr="00476F3B">
        <w:rPr>
          <w:sz w:val="24"/>
          <w:szCs w:val="24"/>
        </w:rPr>
        <w:t xml:space="preserve"> Решение принимается Комиссией в отсутствие аттестуемого педагогическою работника открытым голосованием большинством голосов членов Комиссии, присутству</w:t>
      </w:r>
      <w:r w:rsidR="004E2BCC" w:rsidRPr="00476F3B">
        <w:rPr>
          <w:sz w:val="24"/>
          <w:szCs w:val="24"/>
        </w:rPr>
        <w:softHyphen/>
        <w:t>ющих на заседании.</w:t>
      </w:r>
      <w:proofErr w:type="gramEnd"/>
      <w:r w:rsidR="004E2BCC" w:rsidRPr="00476F3B">
        <w:rPr>
          <w:sz w:val="24"/>
          <w:szCs w:val="24"/>
        </w:rPr>
        <w:t xml:space="preserve"> Работник, являющийся членом Комиссии, не участвует в голосовании</w:t>
      </w:r>
      <w:r>
        <w:rPr>
          <w:sz w:val="24"/>
          <w:szCs w:val="24"/>
        </w:rPr>
        <w:t xml:space="preserve"> </w:t>
      </w:r>
      <w:r w:rsidR="004E2BCC" w:rsidRPr="00964665">
        <w:rPr>
          <w:sz w:val="24"/>
          <w:szCs w:val="24"/>
        </w:rPr>
        <w:t>по своей кандидатуре.</w:t>
      </w:r>
      <w:r>
        <w:rPr>
          <w:sz w:val="24"/>
          <w:szCs w:val="24"/>
        </w:rPr>
        <w:t xml:space="preserve"> </w:t>
      </w:r>
      <w:r w:rsidR="004E2BCC" w:rsidRPr="00476F3B">
        <w:rPr>
          <w:sz w:val="24"/>
          <w:szCs w:val="24"/>
        </w:rPr>
        <w:t xml:space="preserve">В случаях, когда не менее половины членов Комиссии, присутствующих на заседании, проголосовали за решение о соответствии работника занимаемой должности, педагогический работник признается соответствующим занимаемой должности. При равенстве голосов решение принимается в пользу </w:t>
      </w:r>
      <w:proofErr w:type="gramStart"/>
      <w:r w:rsidR="004E2BCC" w:rsidRPr="00476F3B">
        <w:rPr>
          <w:sz w:val="24"/>
          <w:szCs w:val="24"/>
        </w:rPr>
        <w:t>аттестуемого</w:t>
      </w:r>
      <w:proofErr w:type="gramEnd"/>
      <w:r w:rsidR="004E2BCC" w:rsidRPr="00476F3B">
        <w:rPr>
          <w:sz w:val="24"/>
          <w:szCs w:val="24"/>
        </w:rPr>
        <w:t>.</w:t>
      </w:r>
    </w:p>
    <w:p w:rsidR="004E2BCC" w:rsidRPr="00476F3B" w:rsidRDefault="004E2BCC" w:rsidP="00476F3B">
      <w:pPr>
        <w:pStyle w:val="2"/>
        <w:shd w:val="clear" w:color="auto" w:fill="auto"/>
        <w:spacing w:before="0" w:after="0" w:line="240" w:lineRule="auto"/>
        <w:ind w:left="40" w:right="60" w:firstLine="720"/>
        <w:jc w:val="both"/>
        <w:rPr>
          <w:sz w:val="24"/>
          <w:szCs w:val="24"/>
        </w:rPr>
      </w:pPr>
      <w:r w:rsidRPr="00476F3B">
        <w:rPr>
          <w:sz w:val="24"/>
          <w:szCs w:val="24"/>
        </w:rPr>
        <w:t>Результаты аттестации педагогического работника, непосредственно присутствую</w:t>
      </w:r>
      <w:r w:rsidRPr="00476F3B">
        <w:rPr>
          <w:sz w:val="24"/>
          <w:szCs w:val="24"/>
        </w:rPr>
        <w:softHyphen/>
        <w:t>щего на заседании, сообщаются ему после подведения итогов голосования.</w:t>
      </w:r>
    </w:p>
    <w:p w:rsidR="004E2BCC" w:rsidRPr="00476F3B" w:rsidRDefault="00964665" w:rsidP="00964665">
      <w:pPr>
        <w:pStyle w:val="2"/>
        <w:shd w:val="clear" w:color="auto" w:fill="auto"/>
        <w:spacing w:before="0" w:after="0" w:line="240" w:lineRule="auto"/>
        <w:ind w:right="60"/>
        <w:jc w:val="both"/>
        <w:rPr>
          <w:sz w:val="24"/>
          <w:szCs w:val="24"/>
        </w:rPr>
      </w:pPr>
      <w:r>
        <w:rPr>
          <w:sz w:val="24"/>
          <w:szCs w:val="24"/>
        </w:rPr>
        <w:t>3.7</w:t>
      </w:r>
      <w:r w:rsidR="004E2BCC" w:rsidRPr="00476F3B">
        <w:rPr>
          <w:sz w:val="24"/>
          <w:szCs w:val="24"/>
        </w:rPr>
        <w:t xml:space="preserve"> Комиссия дает рекомендации директору о возможности назначения на соответствующие должности педагогических работников лиц</w:t>
      </w:r>
      <w:proofErr w:type="gramStart"/>
      <w:r w:rsidR="004E2BCC" w:rsidRPr="00476F3B">
        <w:rPr>
          <w:sz w:val="24"/>
          <w:szCs w:val="24"/>
        </w:rPr>
        <w:t>.</w:t>
      </w:r>
      <w:proofErr w:type="gramEnd"/>
      <w:r w:rsidR="004E2BCC" w:rsidRPr="00476F3B">
        <w:rPr>
          <w:sz w:val="24"/>
          <w:szCs w:val="24"/>
        </w:rPr>
        <w:t xml:space="preserve"> </w:t>
      </w:r>
      <w:proofErr w:type="gramStart"/>
      <w:r w:rsidR="004E2BCC" w:rsidRPr="00476F3B">
        <w:rPr>
          <w:sz w:val="24"/>
          <w:szCs w:val="24"/>
        </w:rPr>
        <w:t>н</w:t>
      </w:r>
      <w:proofErr w:type="gramEnd"/>
      <w:r w:rsidR="004E2BCC" w:rsidRPr="00476F3B">
        <w:rPr>
          <w:sz w:val="24"/>
          <w:szCs w:val="24"/>
        </w:rPr>
        <w:t>е имеющих специальной подготовки или стажа работы, установленных в разделе «Требования к квалификации» раздела «Квалификационные характеристики должностей работников образования» Единого квалификационного справочника, должностей руководителей, специалистов и служащих и (или) профессиональными стандартами, но обладающих достаточным практическим опытом и компетентностью, выполняющих качественно и в полном объеме возложенные на них должностные обязанности.</w:t>
      </w:r>
    </w:p>
    <w:p w:rsidR="004E2BCC" w:rsidRPr="00476F3B" w:rsidRDefault="00964665" w:rsidP="00964665">
      <w:pPr>
        <w:pStyle w:val="2"/>
        <w:shd w:val="clear" w:color="auto" w:fill="auto"/>
        <w:spacing w:before="0" w:after="0" w:line="240" w:lineRule="auto"/>
        <w:ind w:right="60"/>
        <w:jc w:val="both"/>
        <w:rPr>
          <w:sz w:val="24"/>
          <w:szCs w:val="24"/>
        </w:rPr>
      </w:pPr>
      <w:r>
        <w:rPr>
          <w:sz w:val="24"/>
          <w:szCs w:val="24"/>
        </w:rPr>
        <w:t>3.8</w:t>
      </w:r>
      <w:r w:rsidR="004E2BCC" w:rsidRPr="00476F3B">
        <w:rPr>
          <w:sz w:val="24"/>
          <w:szCs w:val="24"/>
        </w:rPr>
        <w:t xml:space="preserve"> Решение Комиссии оформляется протоколом, который подписывается пред</w:t>
      </w:r>
      <w:r w:rsidR="004E2BCC" w:rsidRPr="00476F3B">
        <w:rPr>
          <w:sz w:val="24"/>
          <w:szCs w:val="24"/>
        </w:rPr>
        <w:softHyphen/>
        <w:t>седателем, заместителем председателя, секретарем и членами Комиссии, принимавшими участие в голосовании.</w:t>
      </w:r>
    </w:p>
    <w:p w:rsidR="004E2BCC" w:rsidRPr="00476F3B" w:rsidRDefault="00964665" w:rsidP="00964665">
      <w:pPr>
        <w:pStyle w:val="2"/>
        <w:shd w:val="clear" w:color="auto" w:fill="auto"/>
        <w:spacing w:before="0" w:after="0" w:line="240" w:lineRule="auto"/>
        <w:ind w:right="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3.9</w:t>
      </w:r>
      <w:proofErr w:type="gramStart"/>
      <w:r w:rsidR="004E2BCC" w:rsidRPr="00476F3B">
        <w:rPr>
          <w:sz w:val="24"/>
          <w:szCs w:val="24"/>
        </w:rPr>
        <w:t xml:space="preserve"> П</w:t>
      </w:r>
      <w:proofErr w:type="gramEnd"/>
      <w:r w:rsidR="004E2BCC" w:rsidRPr="00476F3B">
        <w:rPr>
          <w:sz w:val="24"/>
          <w:szCs w:val="24"/>
        </w:rPr>
        <w:t>ри наличии в итоговом протоколе рекомендаций по совершенствованию работы аттестуемого работодатель не позднее чем через год со дня проведения аттестации работника представляет в аттестационную комиссию информацию о выполнении рекомендаций аттестационной комиссии по совершенствованию его профессиональной деятельности.</w:t>
      </w:r>
    </w:p>
    <w:p w:rsidR="004E2BCC" w:rsidRPr="00476F3B" w:rsidRDefault="004E2BCC" w:rsidP="00964665">
      <w:pPr>
        <w:pStyle w:val="2"/>
        <w:numPr>
          <w:ilvl w:val="0"/>
          <w:numId w:val="11"/>
        </w:numPr>
        <w:shd w:val="clear" w:color="auto" w:fill="auto"/>
        <w:tabs>
          <w:tab w:val="left" w:pos="2822"/>
        </w:tabs>
        <w:spacing w:before="0" w:after="0" w:line="240" w:lineRule="auto"/>
        <w:jc w:val="both"/>
        <w:rPr>
          <w:b/>
          <w:sz w:val="24"/>
          <w:szCs w:val="24"/>
        </w:rPr>
      </w:pPr>
      <w:r w:rsidRPr="00476F3B">
        <w:rPr>
          <w:b/>
          <w:sz w:val="24"/>
          <w:szCs w:val="24"/>
        </w:rPr>
        <w:t xml:space="preserve">Права </w:t>
      </w:r>
      <w:r w:rsidRPr="00476F3B">
        <w:rPr>
          <w:b/>
          <w:sz w:val="24"/>
          <w:szCs w:val="24"/>
          <w:lang w:eastAsia="en-US" w:bidi="en-US"/>
        </w:rPr>
        <w:t xml:space="preserve">и </w:t>
      </w:r>
      <w:r w:rsidRPr="00476F3B">
        <w:rPr>
          <w:b/>
          <w:sz w:val="24"/>
          <w:szCs w:val="24"/>
        </w:rPr>
        <w:t>обязанности членов Комиссии</w:t>
      </w:r>
    </w:p>
    <w:p w:rsidR="004E2BCC" w:rsidRPr="00476F3B" w:rsidRDefault="00964665" w:rsidP="00964665">
      <w:pPr>
        <w:pStyle w:val="2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4.1</w:t>
      </w:r>
      <w:r w:rsidR="004E2BCC" w:rsidRPr="00476F3B">
        <w:rPr>
          <w:sz w:val="24"/>
          <w:szCs w:val="24"/>
        </w:rPr>
        <w:t xml:space="preserve"> Члены Комиссии имеют право:</w:t>
      </w:r>
    </w:p>
    <w:p w:rsidR="004E2BCC" w:rsidRPr="00476F3B" w:rsidRDefault="004E2BCC" w:rsidP="00476F3B">
      <w:pPr>
        <w:pStyle w:val="2"/>
        <w:numPr>
          <w:ilvl w:val="0"/>
          <w:numId w:val="3"/>
        </w:numPr>
        <w:shd w:val="clear" w:color="auto" w:fill="auto"/>
        <w:spacing w:before="0" w:after="0" w:line="240" w:lineRule="auto"/>
        <w:ind w:left="40" w:firstLine="720"/>
        <w:jc w:val="both"/>
        <w:rPr>
          <w:sz w:val="24"/>
          <w:szCs w:val="24"/>
        </w:rPr>
      </w:pPr>
      <w:r w:rsidRPr="00476F3B">
        <w:rPr>
          <w:sz w:val="24"/>
          <w:szCs w:val="24"/>
        </w:rPr>
        <w:t xml:space="preserve"> знакомиться с аттестационными материалами до заседания Комиссии;</w:t>
      </w:r>
    </w:p>
    <w:p w:rsidR="004E2BCC" w:rsidRPr="00476F3B" w:rsidRDefault="004E2BCC" w:rsidP="00476F3B">
      <w:pPr>
        <w:pStyle w:val="2"/>
        <w:numPr>
          <w:ilvl w:val="0"/>
          <w:numId w:val="3"/>
        </w:numPr>
        <w:shd w:val="clear" w:color="auto" w:fill="auto"/>
        <w:spacing w:before="0" w:after="0" w:line="240" w:lineRule="auto"/>
        <w:ind w:left="40" w:right="60" w:firstLine="720"/>
        <w:jc w:val="both"/>
        <w:rPr>
          <w:sz w:val="24"/>
          <w:szCs w:val="24"/>
        </w:rPr>
      </w:pPr>
      <w:r w:rsidRPr="00476F3B">
        <w:rPr>
          <w:sz w:val="24"/>
          <w:szCs w:val="24"/>
        </w:rPr>
        <w:t xml:space="preserve"> запрашивать дополнительные сведения, характеризующие профессиональную деятельность педагога за период, прошедший с предыдущей аттестации (при первичной аттестации - </w:t>
      </w:r>
      <w:proofErr w:type="gramStart"/>
      <w:r w:rsidRPr="00476F3B">
        <w:rPr>
          <w:sz w:val="24"/>
          <w:szCs w:val="24"/>
        </w:rPr>
        <w:t>с даты поступления</w:t>
      </w:r>
      <w:proofErr w:type="gramEnd"/>
      <w:r w:rsidRPr="00476F3B">
        <w:rPr>
          <w:sz w:val="24"/>
          <w:szCs w:val="24"/>
        </w:rPr>
        <w:t xml:space="preserve"> на работу);</w:t>
      </w:r>
    </w:p>
    <w:p w:rsidR="004E2BCC" w:rsidRPr="00476F3B" w:rsidRDefault="004E2BCC" w:rsidP="00476F3B">
      <w:pPr>
        <w:pStyle w:val="2"/>
        <w:numPr>
          <w:ilvl w:val="0"/>
          <w:numId w:val="3"/>
        </w:numPr>
        <w:shd w:val="clear" w:color="auto" w:fill="auto"/>
        <w:spacing w:before="0" w:after="0" w:line="240" w:lineRule="auto"/>
        <w:ind w:left="40" w:right="60" w:firstLine="720"/>
        <w:jc w:val="both"/>
        <w:rPr>
          <w:sz w:val="24"/>
          <w:szCs w:val="24"/>
        </w:rPr>
      </w:pPr>
      <w:r w:rsidRPr="00476F3B">
        <w:rPr>
          <w:sz w:val="24"/>
          <w:szCs w:val="24"/>
        </w:rPr>
        <w:t xml:space="preserve"> участвовать в определении алгоритма деятельности Комиссии, периодичности ее заседаний.</w:t>
      </w:r>
    </w:p>
    <w:p w:rsidR="004E2BCC" w:rsidRPr="00476F3B" w:rsidRDefault="00964665" w:rsidP="00964665">
      <w:pPr>
        <w:pStyle w:val="2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4.2</w:t>
      </w:r>
      <w:r w:rsidR="004E2BCC" w:rsidRPr="00476F3B">
        <w:rPr>
          <w:sz w:val="24"/>
          <w:szCs w:val="24"/>
        </w:rPr>
        <w:t xml:space="preserve"> Члены Комиссии обязаны:</w:t>
      </w:r>
    </w:p>
    <w:p w:rsidR="004E2BCC" w:rsidRPr="00476F3B" w:rsidRDefault="004E2BCC" w:rsidP="00476F3B">
      <w:pPr>
        <w:pStyle w:val="2"/>
        <w:numPr>
          <w:ilvl w:val="0"/>
          <w:numId w:val="3"/>
        </w:numPr>
        <w:shd w:val="clear" w:color="auto" w:fill="auto"/>
        <w:spacing w:before="0" w:after="0" w:line="240" w:lineRule="auto"/>
        <w:ind w:left="40" w:right="60" w:firstLine="720"/>
        <w:jc w:val="both"/>
        <w:rPr>
          <w:sz w:val="24"/>
          <w:szCs w:val="24"/>
        </w:rPr>
      </w:pPr>
      <w:r w:rsidRPr="00476F3B">
        <w:rPr>
          <w:sz w:val="24"/>
          <w:szCs w:val="24"/>
        </w:rPr>
        <w:t xml:space="preserve"> владеть нормативной правовой базой, регулирующей вопросы аттестации педаго</w:t>
      </w:r>
      <w:r w:rsidRPr="00476F3B">
        <w:rPr>
          <w:sz w:val="24"/>
          <w:szCs w:val="24"/>
        </w:rPr>
        <w:softHyphen/>
        <w:t>гических работников, соблюдать требования Порядка проведения аттестации педагоги</w:t>
      </w:r>
      <w:r w:rsidRPr="00476F3B">
        <w:rPr>
          <w:sz w:val="24"/>
          <w:szCs w:val="24"/>
        </w:rPr>
        <w:softHyphen/>
        <w:t>ческих работников организаций, осуществляющих образовательную деятельность, и других нормативных документов, регламентирующих данное направление деятельности;</w:t>
      </w:r>
    </w:p>
    <w:p w:rsidR="004E2BCC" w:rsidRPr="00476F3B" w:rsidRDefault="004E2BCC" w:rsidP="00476F3B">
      <w:pPr>
        <w:pStyle w:val="2"/>
        <w:numPr>
          <w:ilvl w:val="0"/>
          <w:numId w:val="3"/>
        </w:numPr>
        <w:shd w:val="clear" w:color="auto" w:fill="auto"/>
        <w:spacing w:before="0" w:after="0" w:line="240" w:lineRule="auto"/>
        <w:ind w:left="40" w:right="60" w:firstLine="720"/>
        <w:jc w:val="both"/>
        <w:rPr>
          <w:sz w:val="24"/>
          <w:szCs w:val="24"/>
        </w:rPr>
      </w:pPr>
      <w:r w:rsidRPr="00476F3B">
        <w:rPr>
          <w:sz w:val="24"/>
          <w:szCs w:val="24"/>
        </w:rPr>
        <w:t xml:space="preserve"> знать квалификационные характеристики должностей работников образования, соблюдать нормы нравственно-этической и профессиональной культуры.</w:t>
      </w:r>
    </w:p>
    <w:p w:rsidR="004E2BCC" w:rsidRPr="00476F3B" w:rsidRDefault="00D45647" w:rsidP="00476F3B">
      <w:pPr>
        <w:pStyle w:val="2"/>
        <w:shd w:val="clear" w:color="auto" w:fill="auto"/>
        <w:spacing w:before="0" w:after="0" w:line="240" w:lineRule="auto"/>
        <w:ind w:left="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4E2BCC" w:rsidRPr="00476F3B">
        <w:rPr>
          <w:b/>
          <w:sz w:val="24"/>
          <w:szCs w:val="24"/>
        </w:rPr>
        <w:t>. Реализация решений Комиссии</w:t>
      </w:r>
    </w:p>
    <w:p w:rsidR="004E2BCC" w:rsidRPr="00476F3B" w:rsidRDefault="00D45647" w:rsidP="00D45647">
      <w:pPr>
        <w:pStyle w:val="2"/>
        <w:shd w:val="clear" w:color="auto" w:fill="auto"/>
        <w:spacing w:before="0" w:after="0" w:line="240" w:lineRule="auto"/>
        <w:ind w:right="60"/>
        <w:jc w:val="both"/>
        <w:rPr>
          <w:sz w:val="24"/>
          <w:szCs w:val="24"/>
        </w:rPr>
      </w:pPr>
      <w:r>
        <w:rPr>
          <w:sz w:val="24"/>
          <w:szCs w:val="24"/>
        </w:rPr>
        <w:t>5.1</w:t>
      </w:r>
      <w:r w:rsidR="004E2BCC" w:rsidRPr="00476F3B">
        <w:rPr>
          <w:sz w:val="24"/>
          <w:szCs w:val="24"/>
        </w:rPr>
        <w:t xml:space="preserve"> Результаты аттестации педагогических работников заносятся в протокол, под</w:t>
      </w:r>
      <w:r w:rsidR="004E2BCC" w:rsidRPr="00476F3B">
        <w:rPr>
          <w:sz w:val="24"/>
          <w:szCs w:val="24"/>
        </w:rPr>
        <w:softHyphen/>
        <w:t>писываемый председателем, заместителем председателя, секретарем и членами Комиссии, присутствующими на заседании. Протокол с представлениями, дополнительными сведениями, представленными самими педагогами, характеризующими их профес</w:t>
      </w:r>
      <w:r w:rsidR="004E2BCC" w:rsidRPr="00476F3B">
        <w:rPr>
          <w:sz w:val="24"/>
          <w:szCs w:val="24"/>
        </w:rPr>
        <w:softHyphen/>
        <w:t>сиональную деятельность (в случае их наличия), хранится у директора.</w:t>
      </w:r>
    </w:p>
    <w:p w:rsidR="00D45647" w:rsidRPr="00AA304F" w:rsidRDefault="00D45647" w:rsidP="00D45647">
      <w:pPr>
        <w:pStyle w:val="2"/>
        <w:shd w:val="clear" w:color="auto" w:fill="auto"/>
        <w:spacing w:before="0" w:after="0" w:line="240" w:lineRule="auto"/>
        <w:ind w:left="40" w:right="60"/>
        <w:jc w:val="both"/>
        <w:rPr>
          <w:sz w:val="24"/>
          <w:szCs w:val="24"/>
        </w:rPr>
      </w:pPr>
      <w:r>
        <w:rPr>
          <w:sz w:val="24"/>
          <w:szCs w:val="24"/>
        </w:rPr>
        <w:t>5.2</w:t>
      </w:r>
      <w:proofErr w:type="gramStart"/>
      <w:r>
        <w:rPr>
          <w:sz w:val="24"/>
          <w:szCs w:val="24"/>
        </w:rPr>
        <w:t xml:space="preserve"> </w:t>
      </w:r>
      <w:r w:rsidR="004E2BCC" w:rsidRPr="00476F3B">
        <w:rPr>
          <w:sz w:val="24"/>
          <w:szCs w:val="24"/>
        </w:rPr>
        <w:t>Н</w:t>
      </w:r>
      <w:proofErr w:type="gramEnd"/>
      <w:r w:rsidR="004E2BCC" w:rsidRPr="00476F3B">
        <w:rPr>
          <w:sz w:val="24"/>
          <w:szCs w:val="24"/>
        </w:rPr>
        <w:t>а педагогического работника, прошедшего аттестацию, не позднее двух дней со дня ее проведения секретарем Комиссии составляется выписка из протокола, содержащая сведения о фамилии, имени, отчестве аттестуемого, наименовании его должности, дате заседания Комиссии, результатах голосования, о принятом Комиссией решении. Директор знакомит педагогического работника с выпиской из протокола под роспись в течение трех дней после ее составления. Выписка из протокола хранится в личном деле педагогического работника.</w:t>
      </w:r>
    </w:p>
    <w:p w:rsidR="00D45647" w:rsidRDefault="00D45647" w:rsidP="00D456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5.3</w:t>
      </w:r>
      <w:r w:rsidRPr="00AA304F">
        <w:rPr>
          <w:rFonts w:ascii="Times New Roman" w:hAnsi="Times New Roman" w:cs="Times New Roman"/>
          <w:sz w:val="24"/>
          <w:szCs w:val="24"/>
        </w:rPr>
        <w:t>. Решение аттестационной комиссии оформляется протоколом, который вступает в силу со дня подписания председателем, заместителем председателя, секретарем и членами аттестационной комиссии, принимавшими участие в голосовании, и заносится в аттестационный лист педагогического работника. В аттестационный лист педагогического работника в случае необходимости аттестационная  комиссия заносит рекомендации по совершенствованию профессиональной деятельности педагогического работника, о необходимости повышения его квалификации с указанием специализации и другие рекомендации.</w:t>
      </w:r>
    </w:p>
    <w:p w:rsidR="004E2BCC" w:rsidRPr="00476F3B" w:rsidRDefault="00D45647" w:rsidP="00D45647">
      <w:pPr>
        <w:jc w:val="both"/>
        <w:rPr>
          <w:rFonts w:ascii="Times New Roman" w:hAnsi="Times New Roman" w:cs="Times New Roman"/>
          <w:sz w:val="24"/>
          <w:szCs w:val="24"/>
        </w:rPr>
      </w:pPr>
      <w:r w:rsidRPr="00AA304F">
        <w:rPr>
          <w:rFonts w:ascii="Times New Roman" w:hAnsi="Times New Roman" w:cs="Times New Roman"/>
          <w:sz w:val="24"/>
          <w:szCs w:val="24"/>
        </w:rPr>
        <w:t xml:space="preserve"> При наличии в аттестационном листе указанных рекомендаций директор не позднее чем  через год со дня проведения аттестации педагогического работника представляет в аттестационную комиссию информацию о выполнении рекомендаций аттестационной комиссии по совершенствованию профессиональной деятельности педагогического работника.</w:t>
      </w:r>
    </w:p>
    <w:p w:rsidR="004E2BCC" w:rsidRPr="00476F3B" w:rsidRDefault="004E2BCC" w:rsidP="00476F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024F" w:rsidRPr="00476F3B" w:rsidRDefault="00D45647" w:rsidP="00476F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5.4</w:t>
      </w:r>
      <w:r w:rsidR="004A024F" w:rsidRPr="00476F3B">
        <w:rPr>
          <w:rFonts w:ascii="Times New Roman" w:hAnsi="Times New Roman" w:cs="Times New Roman"/>
          <w:sz w:val="24"/>
          <w:szCs w:val="24"/>
        </w:rPr>
        <w:t>. Решение аттестационной комиссии о результатах аттестации педагогических работников утверждается приказом директора.</w:t>
      </w:r>
    </w:p>
    <w:p w:rsidR="004A024F" w:rsidRPr="00476F3B" w:rsidRDefault="00D45647" w:rsidP="00476F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5.5</w:t>
      </w:r>
      <w:r w:rsidR="004A024F" w:rsidRPr="00476F3B">
        <w:rPr>
          <w:rFonts w:ascii="Times New Roman" w:hAnsi="Times New Roman" w:cs="Times New Roman"/>
          <w:sz w:val="24"/>
          <w:szCs w:val="24"/>
        </w:rPr>
        <w:t xml:space="preserve">. Аттестационный лист, в   срок не позднее 30 календарных дней </w:t>
      </w:r>
      <w:proofErr w:type="gramStart"/>
      <w:r w:rsidR="004A024F" w:rsidRPr="00476F3B">
        <w:rPr>
          <w:rFonts w:ascii="Times New Roman" w:hAnsi="Times New Roman" w:cs="Times New Roman"/>
          <w:sz w:val="24"/>
          <w:szCs w:val="24"/>
        </w:rPr>
        <w:t>с даты принятия</w:t>
      </w:r>
      <w:proofErr w:type="gramEnd"/>
      <w:r w:rsidR="004A024F" w:rsidRPr="00476F3B">
        <w:rPr>
          <w:rFonts w:ascii="Times New Roman" w:hAnsi="Times New Roman" w:cs="Times New Roman"/>
          <w:sz w:val="24"/>
          <w:szCs w:val="24"/>
        </w:rPr>
        <w:t xml:space="preserve"> решения аттестационной комиссии, выдается для ознакомления с ними работника под роспись и принятия решений в соответствии с Трудовым кодексом Российской Федерации. Аттестационный лист хранится в личном деле педагогического работника.</w:t>
      </w:r>
    </w:p>
    <w:p w:rsidR="004A024F" w:rsidRPr="00476F3B" w:rsidRDefault="00D45647" w:rsidP="00476F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5.6</w:t>
      </w:r>
      <w:r w:rsidR="004A024F" w:rsidRPr="00476F3B">
        <w:rPr>
          <w:rFonts w:ascii="Times New Roman" w:hAnsi="Times New Roman" w:cs="Times New Roman"/>
          <w:sz w:val="24"/>
          <w:szCs w:val="24"/>
        </w:rPr>
        <w:t>. Сведения об аттестации педагогических работников вносятся в личную карточку работника (форма № Т-2), утвержденную постановлением Госкомстата России от 05.01.2004 № 1, содержащую раздел IV «Аттестация».</w:t>
      </w:r>
    </w:p>
    <w:p w:rsidR="004A024F" w:rsidRPr="00476F3B" w:rsidRDefault="00D45647" w:rsidP="00476F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5.7</w:t>
      </w:r>
      <w:r w:rsidR="004A024F" w:rsidRPr="00476F3B">
        <w:rPr>
          <w:rFonts w:ascii="Times New Roman" w:hAnsi="Times New Roman" w:cs="Times New Roman"/>
          <w:sz w:val="24"/>
          <w:szCs w:val="24"/>
        </w:rPr>
        <w:t>. Результаты аттестации педагогический работник вправе обжаловать в соответствии с законодательством Российской Федерации.</w:t>
      </w:r>
    </w:p>
    <w:p w:rsidR="000A5D5C" w:rsidRPr="00476F3B" w:rsidRDefault="000A5D5C" w:rsidP="00476F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A5D5C" w:rsidRPr="00476F3B" w:rsidSect="00743C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328AA"/>
    <w:multiLevelType w:val="hybridMultilevel"/>
    <w:tmpl w:val="6B563762"/>
    <w:lvl w:ilvl="0" w:tplc="041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">
    <w:nsid w:val="33521CBC"/>
    <w:multiLevelType w:val="multilevel"/>
    <w:tmpl w:val="02CA4E38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7BD1DA2"/>
    <w:multiLevelType w:val="hybridMultilevel"/>
    <w:tmpl w:val="06A08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94027A"/>
    <w:multiLevelType w:val="multilevel"/>
    <w:tmpl w:val="CB9CBC6C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AE20F92"/>
    <w:multiLevelType w:val="multilevel"/>
    <w:tmpl w:val="341699D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4BF1309B"/>
    <w:multiLevelType w:val="multilevel"/>
    <w:tmpl w:val="8C80B14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18F269B"/>
    <w:multiLevelType w:val="hybridMultilevel"/>
    <w:tmpl w:val="5C62807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>
    <w:nsid w:val="6CAB342F"/>
    <w:multiLevelType w:val="multilevel"/>
    <w:tmpl w:val="115C6AD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7049666F"/>
    <w:multiLevelType w:val="multilevel"/>
    <w:tmpl w:val="E17AAB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21F675D"/>
    <w:multiLevelType w:val="hybridMultilevel"/>
    <w:tmpl w:val="E72646B0"/>
    <w:lvl w:ilvl="0" w:tplc="3E0A5B74">
      <w:start w:val="3"/>
      <w:numFmt w:val="upperRoman"/>
      <w:lvlText w:val="%1."/>
      <w:lvlJc w:val="left"/>
      <w:pPr>
        <w:ind w:left="3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80" w:hanging="360"/>
      </w:pPr>
    </w:lvl>
    <w:lvl w:ilvl="2" w:tplc="0419001B" w:tentative="1">
      <w:start w:val="1"/>
      <w:numFmt w:val="lowerRoman"/>
      <w:lvlText w:val="%3."/>
      <w:lvlJc w:val="right"/>
      <w:pPr>
        <w:ind w:left="4800" w:hanging="180"/>
      </w:pPr>
    </w:lvl>
    <w:lvl w:ilvl="3" w:tplc="0419000F" w:tentative="1">
      <w:start w:val="1"/>
      <w:numFmt w:val="decimal"/>
      <w:lvlText w:val="%4."/>
      <w:lvlJc w:val="left"/>
      <w:pPr>
        <w:ind w:left="5520" w:hanging="360"/>
      </w:pPr>
    </w:lvl>
    <w:lvl w:ilvl="4" w:tplc="04190019" w:tentative="1">
      <w:start w:val="1"/>
      <w:numFmt w:val="lowerLetter"/>
      <w:lvlText w:val="%5."/>
      <w:lvlJc w:val="left"/>
      <w:pPr>
        <w:ind w:left="6240" w:hanging="360"/>
      </w:pPr>
    </w:lvl>
    <w:lvl w:ilvl="5" w:tplc="0419001B" w:tentative="1">
      <w:start w:val="1"/>
      <w:numFmt w:val="lowerRoman"/>
      <w:lvlText w:val="%6."/>
      <w:lvlJc w:val="right"/>
      <w:pPr>
        <w:ind w:left="6960" w:hanging="180"/>
      </w:pPr>
    </w:lvl>
    <w:lvl w:ilvl="6" w:tplc="0419000F" w:tentative="1">
      <w:start w:val="1"/>
      <w:numFmt w:val="decimal"/>
      <w:lvlText w:val="%7."/>
      <w:lvlJc w:val="left"/>
      <w:pPr>
        <w:ind w:left="7680" w:hanging="360"/>
      </w:pPr>
    </w:lvl>
    <w:lvl w:ilvl="7" w:tplc="04190019" w:tentative="1">
      <w:start w:val="1"/>
      <w:numFmt w:val="lowerLetter"/>
      <w:lvlText w:val="%8."/>
      <w:lvlJc w:val="left"/>
      <w:pPr>
        <w:ind w:left="8400" w:hanging="360"/>
      </w:pPr>
    </w:lvl>
    <w:lvl w:ilvl="8" w:tplc="0419001B" w:tentative="1">
      <w:start w:val="1"/>
      <w:numFmt w:val="lowerRoman"/>
      <w:lvlText w:val="%9."/>
      <w:lvlJc w:val="right"/>
      <w:pPr>
        <w:ind w:left="9120" w:hanging="180"/>
      </w:pPr>
    </w:lvl>
  </w:abstractNum>
  <w:abstractNum w:abstractNumId="10">
    <w:nsid w:val="7C68633E"/>
    <w:multiLevelType w:val="multilevel"/>
    <w:tmpl w:val="163E8674"/>
    <w:lvl w:ilvl="0">
      <w:start w:val="1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1"/>
  </w:num>
  <w:num w:numId="5">
    <w:abstractNumId w:val="3"/>
  </w:num>
  <w:num w:numId="6">
    <w:abstractNumId w:val="10"/>
  </w:num>
  <w:num w:numId="7">
    <w:abstractNumId w:val="6"/>
  </w:num>
  <w:num w:numId="8">
    <w:abstractNumId w:val="9"/>
  </w:num>
  <w:num w:numId="9">
    <w:abstractNumId w:val="0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A024F"/>
    <w:rsid w:val="00042343"/>
    <w:rsid w:val="00067DA6"/>
    <w:rsid w:val="000A5D5C"/>
    <w:rsid w:val="0047121D"/>
    <w:rsid w:val="00476F3B"/>
    <w:rsid w:val="00484AA5"/>
    <w:rsid w:val="004A024F"/>
    <w:rsid w:val="004E2BCC"/>
    <w:rsid w:val="005D49FA"/>
    <w:rsid w:val="005E59C3"/>
    <w:rsid w:val="00645952"/>
    <w:rsid w:val="00743C5C"/>
    <w:rsid w:val="00783D9A"/>
    <w:rsid w:val="00964665"/>
    <w:rsid w:val="00AA304F"/>
    <w:rsid w:val="00C814DA"/>
    <w:rsid w:val="00C873F3"/>
    <w:rsid w:val="00CD384D"/>
    <w:rsid w:val="00D45647"/>
    <w:rsid w:val="00D81BCD"/>
    <w:rsid w:val="00E924BC"/>
    <w:rsid w:val="00F726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C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924B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E924BC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99"/>
    <w:qFormat/>
    <w:rsid w:val="00D81BCD"/>
    <w:pPr>
      <w:ind w:left="720"/>
    </w:pPr>
    <w:rPr>
      <w:rFonts w:ascii="Calibri" w:eastAsia="Times New Roman" w:hAnsi="Calibri" w:cs="Calibri"/>
    </w:rPr>
  </w:style>
  <w:style w:type="character" w:customStyle="1" w:styleId="a6">
    <w:name w:val="Основной текст_"/>
    <w:basedOn w:val="a0"/>
    <w:link w:val="2"/>
    <w:rsid w:val="004E2BC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">
    <w:name w:val="Основной текст2"/>
    <w:basedOn w:val="a"/>
    <w:link w:val="a6"/>
    <w:rsid w:val="004E2BCC"/>
    <w:pPr>
      <w:widowControl w:val="0"/>
      <w:shd w:val="clear" w:color="auto" w:fill="FFFFFF"/>
      <w:spacing w:before="480" w:after="120" w:line="274" w:lineRule="exact"/>
      <w:jc w:val="center"/>
    </w:pPr>
    <w:rPr>
      <w:rFonts w:ascii="Times New Roman" w:eastAsia="Times New Roman" w:hAnsi="Times New Roman" w:cs="Times New Roman"/>
    </w:rPr>
  </w:style>
  <w:style w:type="character" w:customStyle="1" w:styleId="1">
    <w:name w:val="Основной текст1"/>
    <w:basedOn w:val="a6"/>
    <w:rsid w:val="004E2BCC"/>
    <w:rPr>
      <w:rFonts w:ascii="Times New Roman" w:eastAsia="Times New Roman" w:hAnsi="Times New Roman" w:cs="Times New Roman"/>
      <w:color w:val="000000"/>
      <w:spacing w:val="0"/>
      <w:w w:val="100"/>
      <w:position w:val="0"/>
      <w:u w:val="single"/>
      <w:shd w:val="clear" w:color="auto" w:fill="FFFFFF"/>
      <w:lang w:val="ru-RU" w:eastAsia="ru-RU" w:bidi="ru-RU"/>
    </w:rPr>
  </w:style>
  <w:style w:type="character" w:customStyle="1" w:styleId="3">
    <w:name w:val="Основной текст (3)"/>
    <w:basedOn w:val="a0"/>
    <w:rsid w:val="004E2BC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484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84A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106373-40FE-4B7F-AC51-96FA41CA5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1089</Words>
  <Characters>6213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</dc:creator>
  <cp:keywords/>
  <dc:description/>
  <cp:lastModifiedBy>Учитель</cp:lastModifiedBy>
  <cp:revision>15</cp:revision>
  <dcterms:created xsi:type="dcterms:W3CDTF">2015-09-26T00:40:00Z</dcterms:created>
  <dcterms:modified xsi:type="dcterms:W3CDTF">2019-08-30T04:55:00Z</dcterms:modified>
</cp:coreProperties>
</file>