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84"/>
        <w:gridCol w:w="4787"/>
      </w:tblGrid>
      <w:tr w:rsidR="002D39A9" w:rsidRPr="002D39A9" w14:paraId="206823BB" w14:textId="77777777" w:rsidTr="005F299F">
        <w:tc>
          <w:tcPr>
            <w:tcW w:w="4915" w:type="dxa"/>
          </w:tcPr>
          <w:p w14:paraId="436B223C" w14:textId="77777777" w:rsidR="002D39A9" w:rsidRPr="002D39A9" w:rsidRDefault="002D39A9" w:rsidP="002D39A9">
            <w:pPr>
              <w:tabs>
                <w:tab w:val="left" w:pos="1605"/>
              </w:tabs>
              <w:spacing w:line="283" w:lineRule="exact"/>
              <w:rPr>
                <w:sz w:val="22"/>
              </w:rPr>
            </w:pPr>
            <w:r w:rsidRPr="002D39A9">
              <w:rPr>
                <w:sz w:val="22"/>
              </w:rPr>
              <w:t>ПРИНЯТО</w:t>
            </w:r>
            <w:r w:rsidRPr="002D39A9">
              <w:rPr>
                <w:sz w:val="22"/>
              </w:rPr>
              <w:tab/>
            </w:r>
          </w:p>
          <w:p w14:paraId="000D3490" w14:textId="77777777" w:rsidR="002D39A9" w:rsidRPr="002D39A9" w:rsidRDefault="002D39A9" w:rsidP="002D39A9">
            <w:pPr>
              <w:spacing w:line="283" w:lineRule="exact"/>
              <w:rPr>
                <w:sz w:val="22"/>
              </w:rPr>
            </w:pPr>
            <w:r w:rsidRPr="002D39A9">
              <w:rPr>
                <w:sz w:val="22"/>
              </w:rPr>
              <w:t>на заседании педагогического совета,</w:t>
            </w:r>
          </w:p>
          <w:p w14:paraId="15A626D9" w14:textId="77777777" w:rsidR="002D39A9" w:rsidRPr="002D39A9" w:rsidRDefault="002D39A9" w:rsidP="002D39A9">
            <w:pPr>
              <w:spacing w:line="283" w:lineRule="exact"/>
              <w:rPr>
                <w:sz w:val="22"/>
              </w:rPr>
            </w:pPr>
            <w:r w:rsidRPr="002D39A9">
              <w:rPr>
                <w:sz w:val="22"/>
              </w:rPr>
              <w:t>протокол №  от « » ________ 20</w:t>
            </w:r>
            <w:r>
              <w:rPr>
                <w:sz w:val="22"/>
              </w:rPr>
              <w:t>2</w:t>
            </w:r>
            <w:r w:rsidRPr="002D39A9">
              <w:rPr>
                <w:sz w:val="22"/>
              </w:rPr>
              <w:t>_ г.</w:t>
            </w:r>
          </w:p>
        </w:tc>
        <w:tc>
          <w:tcPr>
            <w:tcW w:w="4915" w:type="dxa"/>
          </w:tcPr>
          <w:p w14:paraId="222CFE98" w14:textId="77777777" w:rsidR="002D39A9" w:rsidRPr="002D39A9" w:rsidRDefault="002D39A9" w:rsidP="002D39A9">
            <w:pPr>
              <w:jc w:val="right"/>
              <w:rPr>
                <w:caps/>
                <w:sz w:val="22"/>
              </w:rPr>
            </w:pPr>
            <w:r w:rsidRPr="002D39A9">
              <w:rPr>
                <w:caps/>
                <w:sz w:val="22"/>
              </w:rPr>
              <w:t>«Утверждаю»</w:t>
            </w:r>
          </w:p>
          <w:p w14:paraId="332FD159" w14:textId="77777777" w:rsidR="002D39A9" w:rsidRPr="002D39A9" w:rsidRDefault="002D39A9" w:rsidP="002D39A9">
            <w:pPr>
              <w:jc w:val="right"/>
              <w:rPr>
                <w:sz w:val="22"/>
              </w:rPr>
            </w:pPr>
            <w:r w:rsidRPr="002D39A9">
              <w:rPr>
                <w:sz w:val="22"/>
              </w:rPr>
              <w:t xml:space="preserve"> Директор АНОО "Православная гимназия"</w:t>
            </w:r>
          </w:p>
          <w:p w14:paraId="4C7F1993" w14:textId="77777777" w:rsidR="002D39A9" w:rsidRPr="002D39A9" w:rsidRDefault="002D39A9" w:rsidP="002D39A9">
            <w:pPr>
              <w:jc w:val="right"/>
              <w:rPr>
                <w:sz w:val="22"/>
              </w:rPr>
            </w:pPr>
            <w:r w:rsidRPr="002D39A9">
              <w:rPr>
                <w:sz w:val="22"/>
              </w:rPr>
              <w:t xml:space="preserve"> ____________  Л.М.Титова</w:t>
            </w:r>
          </w:p>
          <w:p w14:paraId="4304F8DD" w14:textId="77777777" w:rsidR="002D39A9" w:rsidRPr="002D39A9" w:rsidRDefault="002D39A9" w:rsidP="002D39A9">
            <w:pPr>
              <w:spacing w:line="480" w:lineRule="auto"/>
              <w:jc w:val="right"/>
              <w:rPr>
                <w:sz w:val="22"/>
              </w:rPr>
            </w:pPr>
            <w:r w:rsidRPr="002D39A9">
              <w:rPr>
                <w:sz w:val="22"/>
              </w:rPr>
              <w:t xml:space="preserve"> «__» __________   202__г.</w:t>
            </w:r>
          </w:p>
          <w:p w14:paraId="30CC15AC" w14:textId="77777777" w:rsidR="002D39A9" w:rsidRPr="002D39A9" w:rsidRDefault="002D39A9" w:rsidP="002D39A9">
            <w:pPr>
              <w:spacing w:line="283" w:lineRule="exact"/>
              <w:jc w:val="right"/>
              <w:rPr>
                <w:sz w:val="22"/>
              </w:rPr>
            </w:pPr>
          </w:p>
        </w:tc>
      </w:tr>
    </w:tbl>
    <w:p w14:paraId="562F71E8" w14:textId="77777777" w:rsidR="002D39A9" w:rsidRPr="002D39A9" w:rsidRDefault="002D39A9" w:rsidP="002D39A9">
      <w:pPr>
        <w:spacing w:line="360" w:lineRule="auto"/>
        <w:jc w:val="right"/>
        <w:rPr>
          <w:b/>
        </w:rPr>
      </w:pPr>
    </w:p>
    <w:p w14:paraId="7531BB3A" w14:textId="77777777" w:rsidR="002D39A9" w:rsidRPr="002D39A9" w:rsidRDefault="002D39A9" w:rsidP="002D39A9">
      <w:pPr>
        <w:spacing w:line="360" w:lineRule="auto"/>
        <w:jc w:val="right"/>
        <w:rPr>
          <w:b/>
        </w:rPr>
      </w:pPr>
    </w:p>
    <w:p w14:paraId="0FE89A22" w14:textId="77777777" w:rsidR="002D39A9" w:rsidRPr="002D39A9" w:rsidRDefault="002D39A9" w:rsidP="002D39A9">
      <w:pPr>
        <w:spacing w:line="360" w:lineRule="auto"/>
        <w:jc w:val="right"/>
        <w:rPr>
          <w:b/>
        </w:rPr>
      </w:pPr>
    </w:p>
    <w:p w14:paraId="696DB9C7" w14:textId="77777777" w:rsidR="002D39A9" w:rsidRPr="002D39A9" w:rsidRDefault="002D39A9" w:rsidP="002D39A9">
      <w:pPr>
        <w:spacing w:line="360" w:lineRule="auto"/>
        <w:jc w:val="right"/>
        <w:rPr>
          <w:b/>
        </w:rPr>
      </w:pPr>
    </w:p>
    <w:p w14:paraId="317D06AC" w14:textId="77777777" w:rsidR="002D39A9" w:rsidRPr="002D39A9" w:rsidRDefault="002D39A9" w:rsidP="002D39A9">
      <w:pPr>
        <w:spacing w:line="360" w:lineRule="auto"/>
        <w:jc w:val="right"/>
        <w:rPr>
          <w:b/>
        </w:rPr>
      </w:pPr>
    </w:p>
    <w:p w14:paraId="2475C63C" w14:textId="77777777" w:rsidR="002D39A9" w:rsidRPr="002D39A9" w:rsidRDefault="002D39A9" w:rsidP="002D39A9">
      <w:pPr>
        <w:widowControl w:val="0"/>
        <w:ind w:firstLine="709"/>
        <w:jc w:val="both"/>
        <w:rPr>
          <w:b/>
          <w:sz w:val="28"/>
          <w:szCs w:val="28"/>
        </w:rPr>
      </w:pPr>
    </w:p>
    <w:p w14:paraId="5542A5CA" w14:textId="77777777" w:rsidR="002D39A9" w:rsidRPr="002D39A9" w:rsidRDefault="002D39A9" w:rsidP="002D39A9">
      <w:pPr>
        <w:widowControl w:val="0"/>
        <w:spacing w:line="360" w:lineRule="auto"/>
        <w:jc w:val="center"/>
        <w:rPr>
          <w:b/>
          <w:sz w:val="28"/>
          <w:szCs w:val="28"/>
        </w:rPr>
      </w:pPr>
      <w:r w:rsidRPr="002D39A9">
        <w:rPr>
          <w:b/>
          <w:sz w:val="28"/>
          <w:szCs w:val="28"/>
        </w:rPr>
        <w:t>УЧЕБНЫЙ ПЛАН</w:t>
      </w:r>
    </w:p>
    <w:p w14:paraId="78DF26D9" w14:textId="77777777" w:rsidR="002D39A9" w:rsidRPr="002D39A9" w:rsidRDefault="002D39A9" w:rsidP="002D39A9">
      <w:pPr>
        <w:widowControl w:val="0"/>
        <w:spacing w:line="360" w:lineRule="auto"/>
        <w:jc w:val="center"/>
        <w:rPr>
          <w:b/>
          <w:sz w:val="28"/>
          <w:szCs w:val="28"/>
        </w:rPr>
      </w:pPr>
      <w:r w:rsidRPr="002D39A9">
        <w:rPr>
          <w:b/>
          <w:sz w:val="28"/>
          <w:szCs w:val="28"/>
        </w:rPr>
        <w:t>Автономной некоммерческой образовательной организации</w:t>
      </w:r>
    </w:p>
    <w:p w14:paraId="23E24553" w14:textId="77777777" w:rsidR="002D39A9" w:rsidRPr="002D39A9" w:rsidRDefault="002D39A9" w:rsidP="002D39A9">
      <w:pPr>
        <w:widowControl w:val="0"/>
        <w:spacing w:line="360" w:lineRule="auto"/>
        <w:jc w:val="center"/>
        <w:rPr>
          <w:b/>
          <w:sz w:val="28"/>
          <w:szCs w:val="28"/>
        </w:rPr>
      </w:pPr>
      <w:r w:rsidRPr="002D39A9">
        <w:rPr>
          <w:b/>
          <w:sz w:val="28"/>
          <w:szCs w:val="28"/>
        </w:rPr>
        <w:t>«Православная гимназия» г. Владивосток</w:t>
      </w:r>
    </w:p>
    <w:p w14:paraId="3A8A499C" w14:textId="520B47C4" w:rsidR="002D39A9" w:rsidRPr="002D39A9" w:rsidRDefault="002D39A9" w:rsidP="002D39A9">
      <w:pPr>
        <w:widowControl w:val="0"/>
        <w:spacing w:line="360" w:lineRule="auto"/>
        <w:jc w:val="center"/>
        <w:rPr>
          <w:b/>
          <w:sz w:val="28"/>
          <w:szCs w:val="28"/>
        </w:rPr>
      </w:pPr>
      <w:r w:rsidRPr="002D39A9">
        <w:rPr>
          <w:b/>
          <w:sz w:val="28"/>
          <w:szCs w:val="28"/>
        </w:rPr>
        <w:t>на 20</w:t>
      </w:r>
      <w:r>
        <w:rPr>
          <w:b/>
          <w:sz w:val="28"/>
          <w:szCs w:val="28"/>
        </w:rPr>
        <w:t>2</w:t>
      </w:r>
      <w:r w:rsidR="00BE57EC">
        <w:rPr>
          <w:b/>
          <w:sz w:val="28"/>
          <w:szCs w:val="28"/>
        </w:rPr>
        <w:t>3</w:t>
      </w:r>
      <w:r w:rsidRPr="002D39A9">
        <w:rPr>
          <w:b/>
          <w:sz w:val="28"/>
          <w:szCs w:val="28"/>
        </w:rPr>
        <w:t xml:space="preserve"> - 202</w:t>
      </w:r>
      <w:r w:rsidR="00BE57EC">
        <w:rPr>
          <w:b/>
          <w:sz w:val="28"/>
          <w:szCs w:val="28"/>
        </w:rPr>
        <w:t>4</w:t>
      </w:r>
      <w:r w:rsidRPr="002D39A9">
        <w:rPr>
          <w:b/>
          <w:sz w:val="28"/>
          <w:szCs w:val="28"/>
        </w:rPr>
        <w:t xml:space="preserve"> учебный год</w:t>
      </w:r>
    </w:p>
    <w:p w14:paraId="6636B1F2" w14:textId="77777777" w:rsidR="002D39A9" w:rsidRPr="002D39A9" w:rsidRDefault="002D39A9" w:rsidP="002D39A9">
      <w:pPr>
        <w:widowControl w:val="0"/>
        <w:spacing w:line="360" w:lineRule="auto"/>
        <w:jc w:val="center"/>
        <w:rPr>
          <w:b/>
          <w:sz w:val="28"/>
          <w:szCs w:val="28"/>
        </w:rPr>
      </w:pPr>
    </w:p>
    <w:p w14:paraId="5B558DAB" w14:textId="77777777" w:rsidR="002D39A9" w:rsidRPr="002D39A9" w:rsidRDefault="002D39A9" w:rsidP="002D39A9">
      <w:pPr>
        <w:widowControl w:val="0"/>
        <w:jc w:val="center"/>
        <w:rPr>
          <w:b/>
          <w:sz w:val="28"/>
          <w:szCs w:val="28"/>
        </w:rPr>
      </w:pPr>
    </w:p>
    <w:p w14:paraId="7C28C384" w14:textId="77777777" w:rsidR="002D39A9" w:rsidRPr="002D39A9" w:rsidRDefault="002D39A9" w:rsidP="002D39A9">
      <w:pPr>
        <w:widowControl w:val="0"/>
        <w:jc w:val="center"/>
        <w:rPr>
          <w:b/>
          <w:sz w:val="28"/>
          <w:szCs w:val="28"/>
        </w:rPr>
      </w:pPr>
    </w:p>
    <w:p w14:paraId="42E19C75" w14:textId="77777777" w:rsidR="002D39A9" w:rsidRPr="002D39A9" w:rsidRDefault="002D39A9" w:rsidP="002D39A9">
      <w:pPr>
        <w:widowControl w:val="0"/>
        <w:jc w:val="center"/>
        <w:rPr>
          <w:b/>
          <w:sz w:val="28"/>
          <w:szCs w:val="28"/>
        </w:rPr>
      </w:pPr>
    </w:p>
    <w:p w14:paraId="643C17EF" w14:textId="77777777" w:rsidR="002D39A9" w:rsidRPr="002D39A9" w:rsidRDefault="002D39A9" w:rsidP="002D39A9">
      <w:pPr>
        <w:widowControl w:val="0"/>
        <w:jc w:val="center"/>
        <w:rPr>
          <w:b/>
          <w:sz w:val="28"/>
          <w:szCs w:val="28"/>
        </w:rPr>
      </w:pPr>
    </w:p>
    <w:p w14:paraId="706F0716" w14:textId="77777777" w:rsidR="002D39A9" w:rsidRPr="002D39A9" w:rsidRDefault="002D39A9" w:rsidP="002D39A9">
      <w:pPr>
        <w:widowControl w:val="0"/>
        <w:jc w:val="center"/>
        <w:rPr>
          <w:b/>
          <w:sz w:val="28"/>
          <w:szCs w:val="28"/>
        </w:rPr>
      </w:pPr>
    </w:p>
    <w:p w14:paraId="6E6FB9F8" w14:textId="77777777" w:rsidR="002D39A9" w:rsidRPr="002D39A9" w:rsidRDefault="002D39A9" w:rsidP="002D39A9">
      <w:pPr>
        <w:widowControl w:val="0"/>
        <w:jc w:val="center"/>
        <w:rPr>
          <w:b/>
          <w:sz w:val="28"/>
          <w:szCs w:val="28"/>
        </w:rPr>
      </w:pPr>
    </w:p>
    <w:p w14:paraId="4F3E5D59" w14:textId="77777777" w:rsidR="002D39A9" w:rsidRPr="002D39A9" w:rsidRDefault="002D39A9" w:rsidP="002D39A9">
      <w:pPr>
        <w:widowControl w:val="0"/>
        <w:jc w:val="center"/>
        <w:rPr>
          <w:b/>
          <w:sz w:val="28"/>
          <w:szCs w:val="28"/>
        </w:rPr>
      </w:pPr>
    </w:p>
    <w:p w14:paraId="268FFBB8" w14:textId="77777777" w:rsidR="002D39A9" w:rsidRPr="002D39A9" w:rsidRDefault="002D39A9" w:rsidP="002D39A9">
      <w:pPr>
        <w:widowControl w:val="0"/>
        <w:jc w:val="center"/>
        <w:rPr>
          <w:b/>
          <w:sz w:val="28"/>
          <w:szCs w:val="28"/>
        </w:rPr>
      </w:pPr>
    </w:p>
    <w:p w14:paraId="7CB89A41" w14:textId="77777777" w:rsidR="002D39A9" w:rsidRPr="002D39A9" w:rsidRDefault="002D39A9" w:rsidP="002D39A9">
      <w:pPr>
        <w:widowControl w:val="0"/>
        <w:jc w:val="center"/>
        <w:rPr>
          <w:b/>
          <w:sz w:val="28"/>
          <w:szCs w:val="28"/>
        </w:rPr>
      </w:pPr>
    </w:p>
    <w:p w14:paraId="5102BCB4" w14:textId="77777777" w:rsidR="002D39A9" w:rsidRPr="002D39A9" w:rsidRDefault="002D39A9" w:rsidP="002D39A9">
      <w:pPr>
        <w:widowControl w:val="0"/>
        <w:jc w:val="center"/>
        <w:rPr>
          <w:b/>
          <w:sz w:val="28"/>
          <w:szCs w:val="28"/>
        </w:rPr>
      </w:pPr>
    </w:p>
    <w:p w14:paraId="710E206D" w14:textId="77777777" w:rsidR="002D39A9" w:rsidRPr="002D39A9" w:rsidRDefault="002D39A9" w:rsidP="002D39A9">
      <w:pPr>
        <w:widowControl w:val="0"/>
        <w:jc w:val="center"/>
        <w:rPr>
          <w:b/>
          <w:sz w:val="28"/>
          <w:szCs w:val="28"/>
        </w:rPr>
      </w:pPr>
    </w:p>
    <w:p w14:paraId="45FEEA09" w14:textId="77777777" w:rsidR="002D39A9" w:rsidRPr="002D39A9" w:rsidRDefault="002D39A9" w:rsidP="002D39A9">
      <w:pPr>
        <w:widowControl w:val="0"/>
        <w:jc w:val="center"/>
        <w:rPr>
          <w:b/>
          <w:sz w:val="28"/>
          <w:szCs w:val="28"/>
        </w:rPr>
      </w:pPr>
    </w:p>
    <w:p w14:paraId="5F653F99" w14:textId="77777777" w:rsidR="002D39A9" w:rsidRPr="002D39A9" w:rsidRDefault="002D39A9" w:rsidP="002D39A9">
      <w:pPr>
        <w:widowControl w:val="0"/>
        <w:rPr>
          <w:b/>
          <w:sz w:val="28"/>
          <w:szCs w:val="28"/>
        </w:rPr>
      </w:pPr>
    </w:p>
    <w:p w14:paraId="4A45B2BD" w14:textId="77777777" w:rsidR="002D39A9" w:rsidRPr="002D39A9" w:rsidRDefault="002D39A9" w:rsidP="002D39A9">
      <w:pPr>
        <w:widowControl w:val="0"/>
        <w:jc w:val="center"/>
        <w:rPr>
          <w:b/>
          <w:sz w:val="28"/>
          <w:szCs w:val="28"/>
        </w:rPr>
      </w:pPr>
    </w:p>
    <w:p w14:paraId="6EE6D48C" w14:textId="77777777" w:rsidR="002D39A9" w:rsidRPr="002D39A9" w:rsidRDefault="002D39A9" w:rsidP="002D39A9">
      <w:pPr>
        <w:widowControl w:val="0"/>
        <w:rPr>
          <w:b/>
          <w:sz w:val="28"/>
          <w:szCs w:val="28"/>
        </w:rPr>
      </w:pPr>
    </w:p>
    <w:p w14:paraId="28750189" w14:textId="77777777" w:rsidR="002D39A9" w:rsidRPr="002D39A9" w:rsidRDefault="002D39A9" w:rsidP="002D39A9">
      <w:pPr>
        <w:widowControl w:val="0"/>
        <w:jc w:val="center"/>
        <w:rPr>
          <w:b/>
          <w:sz w:val="28"/>
          <w:szCs w:val="28"/>
        </w:rPr>
      </w:pPr>
    </w:p>
    <w:p w14:paraId="2BC8B638" w14:textId="77777777" w:rsidR="002D39A9" w:rsidRPr="002D39A9" w:rsidRDefault="002D39A9" w:rsidP="002D39A9">
      <w:pPr>
        <w:widowControl w:val="0"/>
        <w:jc w:val="center"/>
        <w:rPr>
          <w:sz w:val="28"/>
          <w:szCs w:val="28"/>
        </w:rPr>
      </w:pPr>
      <w:r w:rsidRPr="002D39A9">
        <w:rPr>
          <w:sz w:val="28"/>
          <w:szCs w:val="28"/>
        </w:rPr>
        <w:t>г. Владивосток</w:t>
      </w:r>
    </w:p>
    <w:p w14:paraId="4E0346D4" w14:textId="52F1EB36" w:rsidR="002D39A9" w:rsidRPr="002D39A9" w:rsidRDefault="002D39A9" w:rsidP="002D39A9">
      <w:pPr>
        <w:widowControl w:val="0"/>
        <w:jc w:val="center"/>
        <w:rPr>
          <w:sz w:val="28"/>
          <w:szCs w:val="28"/>
        </w:rPr>
      </w:pPr>
      <w:r w:rsidRPr="002D39A9">
        <w:rPr>
          <w:sz w:val="28"/>
          <w:szCs w:val="28"/>
        </w:rPr>
        <w:t>20</w:t>
      </w:r>
      <w:r>
        <w:rPr>
          <w:sz w:val="28"/>
          <w:szCs w:val="28"/>
        </w:rPr>
        <w:t>2</w:t>
      </w:r>
      <w:r w:rsidR="00BE57EC">
        <w:rPr>
          <w:sz w:val="28"/>
          <w:szCs w:val="28"/>
        </w:rPr>
        <w:t>3</w:t>
      </w:r>
    </w:p>
    <w:p w14:paraId="6EC10D9A" w14:textId="77777777" w:rsidR="002D39A9" w:rsidRPr="002D39A9" w:rsidRDefault="002D39A9" w:rsidP="002D39A9">
      <w:pPr>
        <w:spacing w:line="360" w:lineRule="auto"/>
        <w:jc w:val="right"/>
        <w:rPr>
          <w:b/>
        </w:rPr>
      </w:pPr>
    </w:p>
    <w:p w14:paraId="7F33BDEF" w14:textId="77777777" w:rsidR="002D39A9" w:rsidRPr="002D39A9" w:rsidRDefault="002D39A9" w:rsidP="002D39A9">
      <w:pPr>
        <w:spacing w:line="360" w:lineRule="auto"/>
        <w:jc w:val="right"/>
        <w:rPr>
          <w:b/>
        </w:rPr>
      </w:pPr>
    </w:p>
    <w:p w14:paraId="7F0A76BA" w14:textId="77777777" w:rsidR="002D39A9" w:rsidRPr="002D39A9" w:rsidRDefault="002D39A9" w:rsidP="002D39A9">
      <w:pPr>
        <w:spacing w:line="360" w:lineRule="auto"/>
        <w:jc w:val="right"/>
        <w:rPr>
          <w:b/>
        </w:rPr>
      </w:pPr>
    </w:p>
    <w:p w14:paraId="4F79B5FB" w14:textId="77777777" w:rsidR="00C917E5" w:rsidRPr="00D6354C" w:rsidRDefault="00C917E5" w:rsidP="005C0C1A">
      <w:pPr>
        <w:spacing w:line="360" w:lineRule="auto"/>
        <w:rPr>
          <w:b/>
        </w:rPr>
      </w:pPr>
    </w:p>
    <w:p w14:paraId="0B473421" w14:textId="77777777" w:rsidR="00C917E5" w:rsidRPr="00D6354C" w:rsidRDefault="00C917E5" w:rsidP="00C917E5">
      <w:pPr>
        <w:spacing w:line="360" w:lineRule="auto"/>
        <w:rPr>
          <w:b/>
        </w:rPr>
      </w:pPr>
    </w:p>
    <w:p w14:paraId="45A79694" w14:textId="77777777" w:rsidR="005F299F" w:rsidRDefault="005F299F" w:rsidP="00A45FF9">
      <w:pPr>
        <w:spacing w:line="360" w:lineRule="auto"/>
        <w:jc w:val="center"/>
        <w:rPr>
          <w:b/>
        </w:rPr>
      </w:pPr>
    </w:p>
    <w:p w14:paraId="49487545" w14:textId="77777777" w:rsidR="00A45FF9" w:rsidRPr="00D6354C" w:rsidRDefault="00A45FF9" w:rsidP="00A45FF9">
      <w:pPr>
        <w:spacing w:line="360" w:lineRule="auto"/>
        <w:jc w:val="center"/>
        <w:rPr>
          <w:b/>
        </w:rPr>
      </w:pPr>
      <w:r w:rsidRPr="00D6354C">
        <w:rPr>
          <w:b/>
        </w:rPr>
        <w:lastRenderedPageBreak/>
        <w:t xml:space="preserve">ПОЯСНИТЕЛЬНАЯ ЗАПИСКА </w:t>
      </w:r>
    </w:p>
    <w:p w14:paraId="7BC7B92C" w14:textId="77777777" w:rsidR="00A45FF9" w:rsidRPr="00D6354C" w:rsidRDefault="00A45FF9" w:rsidP="00A45FF9">
      <w:pPr>
        <w:spacing w:line="360" w:lineRule="auto"/>
        <w:ind w:firstLine="540"/>
        <w:jc w:val="both"/>
        <w:rPr>
          <w:b/>
        </w:rPr>
      </w:pPr>
    </w:p>
    <w:p w14:paraId="3817B669" w14:textId="77777777" w:rsidR="00CA727F" w:rsidRPr="00D6354C" w:rsidRDefault="00CA727F" w:rsidP="002D39A9">
      <w:pPr>
        <w:pStyle w:val="a5"/>
        <w:ind w:right="198" w:firstLine="708"/>
        <w:jc w:val="both"/>
        <w:rPr>
          <w:rFonts w:ascii="Times New Roman" w:hAnsi="Times New Roman"/>
          <w:sz w:val="24"/>
          <w:szCs w:val="24"/>
        </w:rPr>
      </w:pPr>
      <w:r w:rsidRPr="00D6354C">
        <w:rPr>
          <w:rFonts w:ascii="Times New Roman" w:hAnsi="Times New Roman"/>
          <w:sz w:val="24"/>
          <w:szCs w:val="24"/>
        </w:rPr>
        <w:t>Православная гимназия равноапостольных</w:t>
      </w:r>
      <w:r w:rsidR="001B2AF1" w:rsidRPr="00D6354C">
        <w:rPr>
          <w:rFonts w:ascii="Times New Roman" w:hAnsi="Times New Roman"/>
          <w:sz w:val="24"/>
          <w:szCs w:val="24"/>
        </w:rPr>
        <w:t xml:space="preserve"> святых</w:t>
      </w:r>
      <w:r w:rsidRPr="00D6354C">
        <w:rPr>
          <w:rFonts w:ascii="Times New Roman" w:hAnsi="Times New Roman"/>
          <w:sz w:val="24"/>
          <w:szCs w:val="24"/>
        </w:rPr>
        <w:t xml:space="preserve"> Кирилла и Мефодия г. Владивостока  представляет собой новый тип общеобразовательного учреждения, в котором сочетается современное естественно-научное и гуманитарное образование детей в сочетании с их религиозно-нравственным воспитанием. </w:t>
      </w:r>
    </w:p>
    <w:p w14:paraId="00BDA381" w14:textId="77777777" w:rsidR="001B2AF1" w:rsidRPr="00D6354C" w:rsidRDefault="00A45FF9" w:rsidP="006E7D87">
      <w:pPr>
        <w:autoSpaceDE w:val="0"/>
        <w:autoSpaceDN w:val="0"/>
        <w:adjustRightInd w:val="0"/>
        <w:jc w:val="both"/>
      </w:pPr>
      <w:r w:rsidRPr="00D6354C">
        <w:t>Основными целями общеобразовательного учреждения являются</w:t>
      </w:r>
      <w:r w:rsidR="001B2AF1" w:rsidRPr="00D6354C">
        <w:t>:</w:t>
      </w:r>
    </w:p>
    <w:p w14:paraId="063638AD" w14:textId="77777777" w:rsidR="001B2AF1" w:rsidRPr="00D6354C" w:rsidRDefault="001B2AF1" w:rsidP="006E7D87">
      <w:pPr>
        <w:autoSpaceDE w:val="0"/>
        <w:autoSpaceDN w:val="0"/>
        <w:adjustRightInd w:val="0"/>
        <w:jc w:val="both"/>
      </w:pPr>
      <w:r w:rsidRPr="00D6354C">
        <w:t>-</w:t>
      </w:r>
      <w:r w:rsidR="00A45FF9" w:rsidRPr="00D6354C">
        <w:t xml:space="preserve"> формирование общей культуры личности обучающихся на основе усвоения </w:t>
      </w:r>
      <w:hyperlink r:id="rId8" w:history="1">
        <w:r w:rsidR="00A45FF9" w:rsidRPr="00D6354C">
          <w:rPr>
            <w:rStyle w:val="a3"/>
          </w:rPr>
          <w:t>обязательного минимума</w:t>
        </w:r>
      </w:hyperlink>
      <w:r w:rsidR="00A45FF9" w:rsidRPr="00D6354C">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14:paraId="6928E9C9" w14:textId="77777777" w:rsidR="001B2AF1" w:rsidRPr="00D6354C" w:rsidRDefault="001B2AF1" w:rsidP="006E7D87">
      <w:pPr>
        <w:autoSpaceDE w:val="0"/>
        <w:autoSpaceDN w:val="0"/>
        <w:adjustRightInd w:val="0"/>
        <w:jc w:val="both"/>
      </w:pPr>
      <w:r w:rsidRPr="00D6354C">
        <w:t>-  целенаправленное развитие духовно-нравственной сферы учащихся на целях, идеалах и ценностях Православия, формирование у учащихся целостного христианского мировоззрения, устойчивой системы духовных ценностей, на основе российской культурной традиции, развитого религиозно-нравственного чувства, национального самосознания и гражданской ответственности,</w:t>
      </w:r>
    </w:p>
    <w:p w14:paraId="619DBE69" w14:textId="77777777" w:rsidR="00A45FF9" w:rsidRPr="00D6354C" w:rsidRDefault="001B2AF1" w:rsidP="006E7D87">
      <w:pPr>
        <w:autoSpaceDE w:val="0"/>
        <w:autoSpaceDN w:val="0"/>
        <w:adjustRightInd w:val="0"/>
        <w:jc w:val="both"/>
      </w:pPr>
      <w:r w:rsidRPr="00D6354C">
        <w:t xml:space="preserve">- </w:t>
      </w:r>
      <w:r w:rsidR="00A45FF9" w:rsidRPr="00D6354C">
        <w:t xml:space="preserve">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7B9E9C6E" w14:textId="77777777" w:rsidR="00210127" w:rsidRPr="00D6354C" w:rsidRDefault="00210127" w:rsidP="00210127">
      <w:pPr>
        <w:tabs>
          <w:tab w:val="left" w:pos="945"/>
        </w:tabs>
        <w:autoSpaceDE w:val="0"/>
        <w:autoSpaceDN w:val="0"/>
        <w:adjustRightInd w:val="0"/>
        <w:jc w:val="both"/>
      </w:pPr>
      <w:r w:rsidRPr="00D6354C">
        <w:tab/>
        <w:t>Задачи образовательной программы гимназии в части выполнения учебного</w:t>
      </w:r>
    </w:p>
    <w:p w14:paraId="0EE42372" w14:textId="77777777" w:rsidR="00210127" w:rsidRPr="00D6354C" w:rsidRDefault="00210127" w:rsidP="00210127">
      <w:pPr>
        <w:tabs>
          <w:tab w:val="left" w:pos="945"/>
        </w:tabs>
        <w:autoSpaceDE w:val="0"/>
        <w:autoSpaceDN w:val="0"/>
        <w:adjustRightInd w:val="0"/>
        <w:jc w:val="both"/>
      </w:pPr>
      <w:r w:rsidRPr="00D6354C">
        <w:t>плана:</w:t>
      </w:r>
    </w:p>
    <w:p w14:paraId="61308D13" w14:textId="3E3E7C11" w:rsidR="00210127" w:rsidRPr="00D6354C" w:rsidRDefault="00210127" w:rsidP="00210127">
      <w:pPr>
        <w:tabs>
          <w:tab w:val="left" w:pos="945"/>
        </w:tabs>
        <w:autoSpaceDE w:val="0"/>
        <w:autoSpaceDN w:val="0"/>
        <w:adjustRightInd w:val="0"/>
        <w:jc w:val="both"/>
      </w:pPr>
      <w:r w:rsidRPr="00D6354C">
        <w:t>● формирование у школьников базовых предметных знаний и представлений о мире, обеспечивающих выполнение требований ФГОС к результатам начального общего и основного общего образования и среднего общего образования;</w:t>
      </w:r>
    </w:p>
    <w:p w14:paraId="1EA108BE" w14:textId="77777777" w:rsidR="00210127" w:rsidRPr="00D6354C" w:rsidRDefault="00210127" w:rsidP="00210127">
      <w:pPr>
        <w:tabs>
          <w:tab w:val="left" w:pos="945"/>
        </w:tabs>
        <w:autoSpaceDE w:val="0"/>
        <w:autoSpaceDN w:val="0"/>
        <w:adjustRightInd w:val="0"/>
        <w:jc w:val="both"/>
      </w:pPr>
      <w:r w:rsidRPr="00D6354C">
        <w:t>● обеспечение преемственности начального общего, основного общего, среднего общего образования;</w:t>
      </w:r>
    </w:p>
    <w:p w14:paraId="22D917A6" w14:textId="77777777" w:rsidR="00210127" w:rsidRPr="00D6354C" w:rsidRDefault="00210127" w:rsidP="00210127">
      <w:pPr>
        <w:tabs>
          <w:tab w:val="left" w:pos="945"/>
        </w:tabs>
        <w:autoSpaceDE w:val="0"/>
        <w:autoSpaceDN w:val="0"/>
        <w:adjustRightInd w:val="0"/>
        <w:jc w:val="both"/>
      </w:pPr>
      <w:r w:rsidRPr="00D6354C">
        <w:t>● обеспечение доступности получения качественного начального, основного и среднего общего образования, достижение планируемых результатов освоения образовательной программы гимназии всеми обучающимися;</w:t>
      </w:r>
    </w:p>
    <w:p w14:paraId="7D6CFEBD" w14:textId="77777777" w:rsidR="00210127" w:rsidRPr="00D6354C" w:rsidRDefault="00210127" w:rsidP="00210127">
      <w:pPr>
        <w:tabs>
          <w:tab w:val="left" w:pos="945"/>
        </w:tabs>
        <w:autoSpaceDE w:val="0"/>
        <w:autoSpaceDN w:val="0"/>
        <w:adjustRightInd w:val="0"/>
        <w:jc w:val="both"/>
      </w:pPr>
      <w:r w:rsidRPr="00D6354C">
        <w:t>● обеспечение эффективного сочетания урочных и внеурочных форм организации образовательного процесса, взаимодействия всех его участников;</w:t>
      </w:r>
    </w:p>
    <w:p w14:paraId="597584C8" w14:textId="77777777" w:rsidR="00210127" w:rsidRPr="00D6354C" w:rsidRDefault="00210127" w:rsidP="00210127">
      <w:pPr>
        <w:tabs>
          <w:tab w:val="left" w:pos="945"/>
        </w:tabs>
        <w:autoSpaceDE w:val="0"/>
        <w:autoSpaceDN w:val="0"/>
        <w:adjustRightInd w:val="0"/>
        <w:jc w:val="both"/>
      </w:pPr>
      <w:r w:rsidRPr="00D6354C">
        <w:t>● формирование у обучающихся устойчивой мотивации к разнообразной интеллектуальной деятельности.</w:t>
      </w:r>
    </w:p>
    <w:p w14:paraId="0C73CAB2" w14:textId="77777777" w:rsidR="00210127" w:rsidRPr="00D6354C" w:rsidRDefault="00210127" w:rsidP="00210127">
      <w:pPr>
        <w:tabs>
          <w:tab w:val="left" w:pos="945"/>
        </w:tabs>
        <w:autoSpaceDE w:val="0"/>
        <w:autoSpaceDN w:val="0"/>
        <w:adjustRightInd w:val="0"/>
        <w:jc w:val="both"/>
      </w:pPr>
    </w:p>
    <w:p w14:paraId="5133C091" w14:textId="77777777" w:rsidR="00210127" w:rsidRPr="00D6354C" w:rsidRDefault="00210127" w:rsidP="00210127">
      <w:pPr>
        <w:tabs>
          <w:tab w:val="left" w:pos="945"/>
        </w:tabs>
        <w:autoSpaceDE w:val="0"/>
        <w:autoSpaceDN w:val="0"/>
        <w:adjustRightInd w:val="0"/>
        <w:jc w:val="both"/>
        <w:rPr>
          <w:b/>
        </w:rPr>
      </w:pPr>
      <w:r w:rsidRPr="00D6354C">
        <w:rPr>
          <w:b/>
        </w:rPr>
        <w:t xml:space="preserve">Ожидаемые результаты </w:t>
      </w:r>
    </w:p>
    <w:p w14:paraId="496F5377" w14:textId="77777777" w:rsidR="00210127" w:rsidRPr="00D6354C" w:rsidRDefault="00210127" w:rsidP="00210127">
      <w:pPr>
        <w:tabs>
          <w:tab w:val="left" w:pos="945"/>
        </w:tabs>
        <w:autoSpaceDE w:val="0"/>
        <w:autoSpaceDN w:val="0"/>
        <w:adjustRightInd w:val="0"/>
        <w:jc w:val="both"/>
        <w:rPr>
          <w:b/>
        </w:rPr>
      </w:pPr>
      <w:r w:rsidRPr="00D6354C">
        <w:rPr>
          <w:b/>
        </w:rPr>
        <w:t>начального общего образования (I-IV классы)</w:t>
      </w:r>
    </w:p>
    <w:p w14:paraId="4EE1DF6F" w14:textId="77777777" w:rsidR="00210127" w:rsidRPr="00D6354C" w:rsidRDefault="00210127" w:rsidP="00210127">
      <w:pPr>
        <w:tabs>
          <w:tab w:val="left" w:pos="945"/>
        </w:tabs>
        <w:autoSpaceDE w:val="0"/>
        <w:autoSpaceDN w:val="0"/>
        <w:adjustRightInd w:val="0"/>
        <w:jc w:val="both"/>
      </w:pPr>
      <w:r w:rsidRPr="00D6354C">
        <w:t>● достижение обучающимися планируемых результатов освоения всех обязательных учебных предметов начального общего образования;</w:t>
      </w:r>
    </w:p>
    <w:p w14:paraId="4A45920B" w14:textId="77777777" w:rsidR="00210127" w:rsidRPr="00D6354C" w:rsidRDefault="00210127" w:rsidP="00210127">
      <w:pPr>
        <w:tabs>
          <w:tab w:val="left" w:pos="945"/>
        </w:tabs>
        <w:autoSpaceDE w:val="0"/>
        <w:autoSpaceDN w:val="0"/>
        <w:adjustRightInd w:val="0"/>
        <w:jc w:val="both"/>
      </w:pPr>
      <w:r w:rsidRPr="00D6354C">
        <w:t>● сформированность личностных, регулятивных, познавательных и коммуникативных универсальных учебных действий как основы умения учиться;</w:t>
      </w:r>
    </w:p>
    <w:p w14:paraId="6A009F56" w14:textId="77777777" w:rsidR="00210127" w:rsidRPr="00D6354C" w:rsidRDefault="00210127" w:rsidP="00210127">
      <w:pPr>
        <w:tabs>
          <w:tab w:val="left" w:pos="945"/>
        </w:tabs>
        <w:autoSpaceDE w:val="0"/>
        <w:autoSpaceDN w:val="0"/>
        <w:adjustRightInd w:val="0"/>
        <w:jc w:val="both"/>
      </w:pPr>
      <w:r w:rsidRPr="00D6354C">
        <w:t>● наличие первичных навыков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14:paraId="34EDA34C" w14:textId="77777777" w:rsidR="00210127" w:rsidRPr="00D6354C" w:rsidRDefault="00210127" w:rsidP="00210127">
      <w:pPr>
        <w:tabs>
          <w:tab w:val="left" w:pos="945"/>
        </w:tabs>
        <w:autoSpaceDE w:val="0"/>
        <w:autoSpaceDN w:val="0"/>
        <w:adjustRightInd w:val="0"/>
        <w:jc w:val="both"/>
      </w:pPr>
      <w:r w:rsidRPr="00D6354C">
        <w:t>● сформированность таких читательских действий,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w:t>
      </w:r>
    </w:p>
    <w:p w14:paraId="1B9E7A85" w14:textId="77777777" w:rsidR="00210127" w:rsidRPr="00D6354C" w:rsidRDefault="00210127" w:rsidP="00210127">
      <w:pPr>
        <w:tabs>
          <w:tab w:val="left" w:pos="945"/>
        </w:tabs>
        <w:autoSpaceDE w:val="0"/>
        <w:autoSpaceDN w:val="0"/>
        <w:adjustRightInd w:val="0"/>
        <w:jc w:val="both"/>
      </w:pPr>
      <w:r w:rsidRPr="00D6354C">
        <w:t>● 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29CF06FA" w14:textId="77777777" w:rsidR="00210127" w:rsidRPr="00D6354C" w:rsidRDefault="00210127" w:rsidP="00210127">
      <w:pPr>
        <w:tabs>
          <w:tab w:val="left" w:pos="945"/>
        </w:tabs>
        <w:autoSpaceDE w:val="0"/>
        <w:autoSpaceDN w:val="0"/>
        <w:adjustRightInd w:val="0"/>
        <w:jc w:val="both"/>
      </w:pPr>
      <w:r w:rsidRPr="00D6354C">
        <w:lastRenderedPageBreak/>
        <w:t>● наличие первичных навыков обработки и поиска информации при помощи средств ИКТ, оценки потребности в дополнительной информации для решения учебных задач и самостоятельной познавательной деятельности; критического отношения к информации и к выбору источника информации.</w:t>
      </w:r>
    </w:p>
    <w:p w14:paraId="064B6350" w14:textId="77777777" w:rsidR="00210127" w:rsidRPr="00D6354C" w:rsidRDefault="00210127" w:rsidP="00210127">
      <w:pPr>
        <w:tabs>
          <w:tab w:val="left" w:pos="945"/>
        </w:tabs>
        <w:autoSpaceDE w:val="0"/>
        <w:autoSpaceDN w:val="0"/>
        <w:adjustRightInd w:val="0"/>
        <w:jc w:val="both"/>
      </w:pPr>
      <w:r w:rsidRPr="00D6354C">
        <w:t xml:space="preserve"> </w:t>
      </w:r>
    </w:p>
    <w:p w14:paraId="152DBA46" w14:textId="77777777" w:rsidR="00210127" w:rsidRPr="00D6354C" w:rsidRDefault="00210127" w:rsidP="00210127">
      <w:pPr>
        <w:tabs>
          <w:tab w:val="left" w:pos="945"/>
        </w:tabs>
        <w:autoSpaceDE w:val="0"/>
        <w:autoSpaceDN w:val="0"/>
        <w:adjustRightInd w:val="0"/>
        <w:jc w:val="both"/>
        <w:rPr>
          <w:b/>
        </w:rPr>
      </w:pPr>
      <w:r w:rsidRPr="00D6354C">
        <w:rPr>
          <w:b/>
        </w:rPr>
        <w:t>основного общего образования (V-</w:t>
      </w:r>
      <w:r w:rsidRPr="00D6354C">
        <w:t xml:space="preserve"> </w:t>
      </w:r>
      <w:r w:rsidRPr="00D6354C">
        <w:rPr>
          <w:b/>
        </w:rPr>
        <w:t>IX классы)</w:t>
      </w:r>
    </w:p>
    <w:p w14:paraId="164FCA7A" w14:textId="77777777" w:rsidR="00210127" w:rsidRPr="00D6354C" w:rsidRDefault="00210127" w:rsidP="00210127">
      <w:pPr>
        <w:tabs>
          <w:tab w:val="left" w:pos="945"/>
        </w:tabs>
        <w:autoSpaceDE w:val="0"/>
        <w:autoSpaceDN w:val="0"/>
        <w:adjustRightInd w:val="0"/>
        <w:jc w:val="both"/>
      </w:pPr>
      <w:r w:rsidRPr="00D6354C">
        <w:t>● достижение обучающимися планируемых результатов освоения всех обязательных учебных предметов основного общего образования;</w:t>
      </w:r>
    </w:p>
    <w:p w14:paraId="0E1762E5" w14:textId="77777777" w:rsidR="00210127" w:rsidRPr="00D6354C" w:rsidRDefault="00210127" w:rsidP="00210127">
      <w:pPr>
        <w:tabs>
          <w:tab w:val="left" w:pos="945"/>
        </w:tabs>
        <w:autoSpaceDE w:val="0"/>
        <w:autoSpaceDN w:val="0"/>
        <w:adjustRightInd w:val="0"/>
        <w:jc w:val="both"/>
      </w:pPr>
      <w:r w:rsidRPr="00D6354C">
        <w:t>● сформированность личностных, регулятивных, познавательных и коммуникативных универсальных учебных действий;</w:t>
      </w:r>
    </w:p>
    <w:p w14:paraId="3239A3FD" w14:textId="77777777" w:rsidR="00210127" w:rsidRPr="00D6354C" w:rsidRDefault="00210127" w:rsidP="00210127">
      <w:pPr>
        <w:tabs>
          <w:tab w:val="left" w:pos="945"/>
        </w:tabs>
        <w:autoSpaceDE w:val="0"/>
        <w:autoSpaceDN w:val="0"/>
        <w:adjustRightInd w:val="0"/>
        <w:jc w:val="both"/>
      </w:pPr>
      <w:r w:rsidRPr="00D6354C">
        <w:t>● владение чтением как средством продолжения образования и самообразования, осознанного планирования актуального и перспективного круга чтения, в том числе досугового, подготовки к трудовой и социальной деятельности;</w:t>
      </w:r>
    </w:p>
    <w:p w14:paraId="6854EE9C" w14:textId="77777777" w:rsidR="00210127" w:rsidRPr="00D6354C" w:rsidRDefault="00210127" w:rsidP="00210127">
      <w:pPr>
        <w:tabs>
          <w:tab w:val="left" w:pos="945"/>
        </w:tabs>
        <w:autoSpaceDE w:val="0"/>
        <w:autoSpaceDN w:val="0"/>
        <w:adjustRightInd w:val="0"/>
        <w:jc w:val="both"/>
      </w:pPr>
      <w:r w:rsidRPr="00D6354C">
        <w:t>● наличие потребности обучающихся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1D52BE60" w14:textId="77777777" w:rsidR="00210127" w:rsidRPr="00D6354C" w:rsidRDefault="00210127" w:rsidP="00210127">
      <w:pPr>
        <w:tabs>
          <w:tab w:val="left" w:pos="945"/>
        </w:tabs>
        <w:autoSpaceDE w:val="0"/>
        <w:autoSpaceDN w:val="0"/>
        <w:adjustRightInd w:val="0"/>
        <w:jc w:val="both"/>
      </w:pPr>
      <w:r w:rsidRPr="00D6354C">
        <w:t>● совершенствование навыков работы с информацией, еѐ преобразование и интерпретация;</w:t>
      </w:r>
    </w:p>
    <w:p w14:paraId="0A5E2B57" w14:textId="77777777" w:rsidR="00210127" w:rsidRPr="00D6354C" w:rsidRDefault="00210127" w:rsidP="00210127">
      <w:pPr>
        <w:tabs>
          <w:tab w:val="left" w:pos="945"/>
        </w:tabs>
        <w:autoSpaceDE w:val="0"/>
        <w:autoSpaceDN w:val="0"/>
        <w:adjustRightInd w:val="0"/>
        <w:jc w:val="both"/>
      </w:pPr>
      <w:r w:rsidRPr="00D6354C">
        <w:t>● наличие опыта проектной и учебно-исследовательской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p>
    <w:p w14:paraId="59B16080" w14:textId="77777777" w:rsidR="00210127" w:rsidRPr="00D6354C" w:rsidRDefault="00210127" w:rsidP="00210127">
      <w:pPr>
        <w:tabs>
          <w:tab w:val="left" w:pos="945"/>
        </w:tabs>
        <w:autoSpaceDE w:val="0"/>
        <w:autoSpaceDN w:val="0"/>
        <w:adjustRightInd w:val="0"/>
        <w:jc w:val="both"/>
      </w:pPr>
      <w:r w:rsidRPr="00D6354C">
        <w:t>● формирование умения выбирать адекватные стоящей задаче средства,</w:t>
      </w:r>
    </w:p>
    <w:p w14:paraId="04CFFBAD" w14:textId="77777777" w:rsidR="00210127" w:rsidRPr="00D6354C" w:rsidRDefault="00210127" w:rsidP="00210127">
      <w:pPr>
        <w:tabs>
          <w:tab w:val="left" w:pos="945"/>
        </w:tabs>
        <w:autoSpaceDE w:val="0"/>
        <w:autoSpaceDN w:val="0"/>
        <w:adjustRightInd w:val="0"/>
        <w:jc w:val="both"/>
      </w:pPr>
      <w:r w:rsidRPr="00D6354C">
        <w:t>принимать решения, в том числе и в ситуациях неопределенности, и разрабатывать несколько вариантов решений.</w:t>
      </w:r>
    </w:p>
    <w:p w14:paraId="39F6C1E9" w14:textId="77777777" w:rsidR="00210127" w:rsidRPr="00D6354C" w:rsidRDefault="00210127" w:rsidP="00210127">
      <w:pPr>
        <w:tabs>
          <w:tab w:val="left" w:pos="945"/>
        </w:tabs>
        <w:autoSpaceDE w:val="0"/>
        <w:autoSpaceDN w:val="0"/>
        <w:adjustRightInd w:val="0"/>
        <w:jc w:val="both"/>
        <w:rPr>
          <w:b/>
        </w:rPr>
      </w:pPr>
    </w:p>
    <w:p w14:paraId="4A79EBF9" w14:textId="77777777" w:rsidR="00210127" w:rsidRPr="00D6354C" w:rsidRDefault="00210127" w:rsidP="00210127">
      <w:pPr>
        <w:tabs>
          <w:tab w:val="left" w:pos="945"/>
        </w:tabs>
        <w:autoSpaceDE w:val="0"/>
        <w:autoSpaceDN w:val="0"/>
        <w:adjustRightInd w:val="0"/>
        <w:jc w:val="both"/>
        <w:rPr>
          <w:b/>
        </w:rPr>
      </w:pPr>
      <w:r w:rsidRPr="00D6354C">
        <w:rPr>
          <w:b/>
        </w:rPr>
        <w:t>среднего общего образования (X-XI классы)</w:t>
      </w:r>
    </w:p>
    <w:p w14:paraId="425E919D" w14:textId="77777777" w:rsidR="00210127" w:rsidRPr="00D6354C" w:rsidRDefault="00210127" w:rsidP="00210127">
      <w:pPr>
        <w:tabs>
          <w:tab w:val="left" w:pos="945"/>
        </w:tabs>
        <w:autoSpaceDE w:val="0"/>
        <w:autoSpaceDN w:val="0"/>
        <w:adjustRightInd w:val="0"/>
        <w:jc w:val="both"/>
      </w:pPr>
      <w:r w:rsidRPr="00D6354C">
        <w:t xml:space="preserve">освоение стандарта среднего общего образования на уровне компетентности (повышенный уровень образованности в избранной профильной области знаний в совокупности с общекультурным развитием и социальной зрелостью выпускника); </w:t>
      </w:r>
    </w:p>
    <w:p w14:paraId="41050BED" w14:textId="77777777" w:rsidR="00210127" w:rsidRPr="00D6354C" w:rsidRDefault="00210127" w:rsidP="00210127">
      <w:pPr>
        <w:tabs>
          <w:tab w:val="left" w:pos="945"/>
        </w:tabs>
        <w:autoSpaceDE w:val="0"/>
        <w:autoSpaceDN w:val="0"/>
        <w:adjustRightInd w:val="0"/>
        <w:jc w:val="both"/>
      </w:pPr>
      <w:r w:rsidRPr="00D6354C">
        <w:t>- овладение учащимися научной картиной мира в профильных предметах,</w:t>
      </w:r>
    </w:p>
    <w:p w14:paraId="79A75F68" w14:textId="77777777" w:rsidR="00210127" w:rsidRPr="00D6354C" w:rsidRDefault="00210127" w:rsidP="00210127">
      <w:pPr>
        <w:tabs>
          <w:tab w:val="left" w:pos="945"/>
        </w:tabs>
        <w:autoSpaceDE w:val="0"/>
        <w:autoSpaceDN w:val="0"/>
        <w:adjustRightInd w:val="0"/>
        <w:jc w:val="both"/>
      </w:pPr>
      <w:r w:rsidRPr="00D6354C">
        <w:t>включающей понятия, законы и закономерности, явления и научные факты;</w:t>
      </w:r>
    </w:p>
    <w:p w14:paraId="25041098" w14:textId="77777777" w:rsidR="00210127" w:rsidRPr="00D6354C" w:rsidRDefault="00210127" w:rsidP="00210127">
      <w:pPr>
        <w:tabs>
          <w:tab w:val="left" w:pos="945"/>
        </w:tabs>
        <w:autoSpaceDE w:val="0"/>
        <w:autoSpaceDN w:val="0"/>
        <w:adjustRightInd w:val="0"/>
        <w:jc w:val="both"/>
      </w:pPr>
      <w:r w:rsidRPr="00D6354C">
        <w:t>- овладение учащимися надпредметными знаниями и умениями,</w:t>
      </w:r>
    </w:p>
    <w:p w14:paraId="27FD5BC8" w14:textId="77777777" w:rsidR="00210127" w:rsidRPr="00D6354C" w:rsidRDefault="00210127" w:rsidP="00210127">
      <w:pPr>
        <w:tabs>
          <w:tab w:val="left" w:pos="945"/>
        </w:tabs>
        <w:autoSpaceDE w:val="0"/>
        <w:autoSpaceDN w:val="0"/>
        <w:adjustRightInd w:val="0"/>
        <w:jc w:val="both"/>
      </w:pPr>
      <w:r w:rsidRPr="00D6354C">
        <w:t>необходимыми для поисковой, учебно-исследовательской, творческой,</w:t>
      </w:r>
    </w:p>
    <w:p w14:paraId="3DB6C2DA" w14:textId="77777777" w:rsidR="00210127" w:rsidRPr="00D6354C" w:rsidRDefault="00210127" w:rsidP="00210127">
      <w:pPr>
        <w:tabs>
          <w:tab w:val="left" w:pos="945"/>
        </w:tabs>
        <w:autoSpaceDE w:val="0"/>
        <w:autoSpaceDN w:val="0"/>
        <w:adjustRightInd w:val="0"/>
        <w:jc w:val="both"/>
      </w:pPr>
      <w:r w:rsidRPr="00D6354C">
        <w:t>организационной и практической деятельности в избранном профиле;</w:t>
      </w:r>
    </w:p>
    <w:p w14:paraId="275DEBB4" w14:textId="77777777" w:rsidR="00210127" w:rsidRPr="00D6354C" w:rsidRDefault="00210127" w:rsidP="00210127">
      <w:pPr>
        <w:tabs>
          <w:tab w:val="left" w:pos="945"/>
        </w:tabs>
        <w:autoSpaceDE w:val="0"/>
        <w:autoSpaceDN w:val="0"/>
        <w:adjustRightInd w:val="0"/>
        <w:jc w:val="both"/>
      </w:pPr>
      <w:r w:rsidRPr="00D6354C">
        <w:t>- наличие высокого уровня умения действовать ответственно и самостоятельно;</w:t>
      </w:r>
    </w:p>
    <w:p w14:paraId="59282F4E" w14:textId="77777777" w:rsidR="00210127" w:rsidRPr="00D6354C" w:rsidRDefault="00210127" w:rsidP="00210127">
      <w:pPr>
        <w:tabs>
          <w:tab w:val="left" w:pos="945"/>
        </w:tabs>
        <w:autoSpaceDE w:val="0"/>
        <w:autoSpaceDN w:val="0"/>
        <w:adjustRightInd w:val="0"/>
        <w:jc w:val="both"/>
      </w:pPr>
      <w:r w:rsidRPr="00D6354C">
        <w:t>- готовность обучающихся к образовательному и профессиональному самоопределению;</w:t>
      </w:r>
    </w:p>
    <w:p w14:paraId="75ABB825" w14:textId="77777777" w:rsidR="00210127" w:rsidRPr="00D6354C" w:rsidRDefault="00210127" w:rsidP="00210127">
      <w:pPr>
        <w:tabs>
          <w:tab w:val="left" w:pos="945"/>
        </w:tabs>
        <w:autoSpaceDE w:val="0"/>
        <w:autoSpaceDN w:val="0"/>
        <w:adjustRightInd w:val="0"/>
        <w:jc w:val="both"/>
      </w:pPr>
      <w:r w:rsidRPr="00D6354C">
        <w:t>- сформированность способности оценивать свою деятельность относительно разнообразных требований, в том числе проводить ее адекватную самооценку;</w:t>
      </w:r>
    </w:p>
    <w:p w14:paraId="57C46A76" w14:textId="77777777" w:rsidR="00210127" w:rsidRPr="00D6354C" w:rsidRDefault="00210127" w:rsidP="00210127">
      <w:pPr>
        <w:tabs>
          <w:tab w:val="left" w:pos="945"/>
        </w:tabs>
        <w:autoSpaceDE w:val="0"/>
        <w:autoSpaceDN w:val="0"/>
        <w:adjustRightInd w:val="0"/>
        <w:jc w:val="both"/>
      </w:pPr>
      <w:r w:rsidRPr="00D6354C">
        <w:t>- освоение видов, форм и различных ресурсов учебно-образовательной деятельности, адекватных планам на будущее;</w:t>
      </w:r>
    </w:p>
    <w:p w14:paraId="253516FF" w14:textId="77777777" w:rsidR="00210127" w:rsidRPr="00D6354C" w:rsidRDefault="00210127" w:rsidP="00210127">
      <w:pPr>
        <w:tabs>
          <w:tab w:val="left" w:pos="945"/>
        </w:tabs>
        <w:autoSpaceDE w:val="0"/>
        <w:autoSpaceDN w:val="0"/>
        <w:adjustRightInd w:val="0"/>
        <w:jc w:val="both"/>
      </w:pPr>
      <w:r w:rsidRPr="00D6354C">
        <w:t xml:space="preserve"> - освоение способов разнообразной продуктивной коммуникации;</w:t>
      </w:r>
    </w:p>
    <w:p w14:paraId="00BFFE38" w14:textId="77777777" w:rsidR="00210127" w:rsidRPr="00D6354C" w:rsidRDefault="00210127" w:rsidP="00210127">
      <w:pPr>
        <w:tabs>
          <w:tab w:val="left" w:pos="945"/>
        </w:tabs>
        <w:autoSpaceDE w:val="0"/>
        <w:autoSpaceDN w:val="0"/>
        <w:adjustRightInd w:val="0"/>
        <w:jc w:val="both"/>
      </w:pPr>
      <w:r w:rsidRPr="00D6354C">
        <w:t>- достижение такого уровня образованности в профильных предметных</w:t>
      </w:r>
    </w:p>
    <w:p w14:paraId="60886C0E" w14:textId="77777777" w:rsidR="00210127" w:rsidRPr="00D6354C" w:rsidRDefault="00210127" w:rsidP="00210127">
      <w:pPr>
        <w:tabs>
          <w:tab w:val="left" w:pos="945"/>
        </w:tabs>
        <w:autoSpaceDE w:val="0"/>
        <w:autoSpaceDN w:val="0"/>
        <w:adjustRightInd w:val="0"/>
        <w:jc w:val="both"/>
      </w:pPr>
      <w:r w:rsidRPr="00D6354C">
        <w:t>областях знания, который позволит учащимся успешно сдать ЕГЭ и продолжить обучение в ВУЗе избранного профиля;</w:t>
      </w:r>
    </w:p>
    <w:p w14:paraId="6CA63A63" w14:textId="77777777" w:rsidR="00210127" w:rsidRPr="00D6354C" w:rsidRDefault="00210127" w:rsidP="00210127">
      <w:pPr>
        <w:tabs>
          <w:tab w:val="left" w:pos="945"/>
        </w:tabs>
        <w:autoSpaceDE w:val="0"/>
        <w:autoSpaceDN w:val="0"/>
        <w:adjustRightInd w:val="0"/>
        <w:jc w:val="both"/>
      </w:pPr>
      <w:r w:rsidRPr="00D6354C">
        <w:t>- 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14:paraId="401AE372" w14:textId="77777777" w:rsidR="00A45FF9" w:rsidRPr="00D6354C" w:rsidRDefault="00A45FF9" w:rsidP="006E7D87">
      <w:pPr>
        <w:ind w:firstLine="567"/>
        <w:jc w:val="both"/>
      </w:pPr>
      <w:r w:rsidRPr="00D6354C">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14:paraId="62947370" w14:textId="77777777" w:rsidR="00210127" w:rsidRPr="00D6354C" w:rsidRDefault="00A45FF9" w:rsidP="00210127">
      <w:pPr>
        <w:ind w:firstLine="567"/>
        <w:jc w:val="both"/>
      </w:pPr>
      <w:r w:rsidRPr="00D6354C">
        <w:lastRenderedPageBreak/>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14:paraId="741D8685" w14:textId="1D280D2A" w:rsidR="00480909" w:rsidRPr="00D6354C" w:rsidRDefault="00A45FF9" w:rsidP="006E7D87">
      <w:pPr>
        <w:ind w:firstLine="567"/>
        <w:jc w:val="both"/>
      </w:pPr>
      <w:r w:rsidRPr="00D6354C">
        <w:t>Учебный план автономной некоммерческой общеобразовательной организации</w:t>
      </w:r>
      <w:r w:rsidR="00210127" w:rsidRPr="00D6354C">
        <w:t xml:space="preserve"> «Православная гимназия» на 202</w:t>
      </w:r>
      <w:r w:rsidR="00BE57EC">
        <w:t>3</w:t>
      </w:r>
      <w:r w:rsidR="00210127" w:rsidRPr="00D6354C">
        <w:t>/202</w:t>
      </w:r>
      <w:r w:rsidR="00BE57EC">
        <w:t>4</w:t>
      </w:r>
      <w:r w:rsidR="00480909" w:rsidRPr="00D6354C">
        <w:t xml:space="preserve"> учебный год составлен</w:t>
      </w:r>
      <w:r w:rsidRPr="00D6354C">
        <w:t xml:space="preserve"> в соответствии с</w:t>
      </w:r>
    </w:p>
    <w:p w14:paraId="2BBE9FAB" w14:textId="77777777" w:rsidR="00480909" w:rsidRPr="00D6354C" w:rsidRDefault="00480909" w:rsidP="006E7D87">
      <w:pPr>
        <w:contextualSpacing/>
        <w:jc w:val="both"/>
        <w:rPr>
          <w:rFonts w:eastAsia="Calibri"/>
          <w:lang w:eastAsia="en-US"/>
        </w:rPr>
      </w:pPr>
      <w:r w:rsidRPr="00D6354C">
        <w:rPr>
          <w:rFonts w:eastAsia="Calibri"/>
          <w:lang w:eastAsia="en-US"/>
        </w:rPr>
        <w:t>федеральным законом «Об образовании в Российской Федерации», федеральным базисным учебным планом для образовательных учреждений, реализующих программы начального общего, основного общего и среднего (полного) общего образования, постановлением Главного государственного врача РФ от 29.12.2010 г. № 189 «Об утверждении СанПиН 2.4.2.2821- 10 «Санитарно-эпидемиологические требования к условиям и организации обучения в общеобразовательных учреждениях», с образовательной программой и Уставом гимназии, на основе документов, определяющих содержание общего образования.</w:t>
      </w:r>
    </w:p>
    <w:p w14:paraId="4B0026A2" w14:textId="77777777" w:rsidR="00A45FF9" w:rsidRPr="00D6354C" w:rsidRDefault="00A45FF9" w:rsidP="006E7D87">
      <w:pPr>
        <w:ind w:firstLine="567"/>
        <w:jc w:val="both"/>
        <w:rPr>
          <w:b/>
        </w:rPr>
      </w:pPr>
      <w:r w:rsidRPr="00D6354C">
        <w:t xml:space="preserve">При составлении учебного плана общеобразовательное учреждение руководствовалось следующими </w:t>
      </w:r>
      <w:r w:rsidRPr="00D6354C">
        <w:rPr>
          <w:b/>
          <w:i/>
        </w:rPr>
        <w:t>нормативными документами</w:t>
      </w:r>
      <w:r w:rsidRPr="00D6354C">
        <w:t>:</w:t>
      </w:r>
    </w:p>
    <w:p w14:paraId="5FD6E194" w14:textId="77777777" w:rsidR="00A45FF9" w:rsidRPr="00D6354C" w:rsidRDefault="00BB542E" w:rsidP="006E7D87">
      <w:pPr>
        <w:pStyle w:val="af4"/>
        <w:numPr>
          <w:ilvl w:val="0"/>
          <w:numId w:val="2"/>
        </w:numPr>
        <w:jc w:val="both"/>
      </w:pPr>
      <w:r w:rsidRPr="00D6354C">
        <w:t>Федеральный закон от 29</w:t>
      </w:r>
      <w:r w:rsidR="00480909" w:rsidRPr="00D6354C">
        <w:t xml:space="preserve">.12.2012 N 273-ФЗ (редакция от </w:t>
      </w:r>
      <w:r w:rsidRPr="00D6354C">
        <w:t>3</w:t>
      </w:r>
      <w:r w:rsidR="00480909" w:rsidRPr="00D6354C">
        <w:t>1.12.2014</w:t>
      </w:r>
      <w:r w:rsidRPr="00D6354C">
        <w:t>)  "Об образовании в Российской Федерации"</w:t>
      </w:r>
      <w:r w:rsidR="00480909" w:rsidRPr="00D6354C">
        <w:t xml:space="preserve"> (с изм. и доп., вступ. в силу с 31.03.2015)</w:t>
      </w:r>
    </w:p>
    <w:p w14:paraId="5198C49B" w14:textId="77777777" w:rsidR="00A45FF9" w:rsidRPr="00D6354C" w:rsidRDefault="00A45FF9"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w:t>
      </w:r>
      <w:r w:rsidR="00480909" w:rsidRPr="00D6354C">
        <w:rPr>
          <w:rFonts w:ascii="Times New Roman" w:hAnsi="Times New Roman"/>
          <w:sz w:val="24"/>
          <w:szCs w:val="24"/>
        </w:rPr>
        <w:t xml:space="preserve">х программы общего образования» </w:t>
      </w:r>
      <w:r w:rsidR="00480909" w:rsidRPr="00D6354C">
        <w:rPr>
          <w:rFonts w:ascii="Times New Roman" w:eastAsia="Calibri" w:hAnsi="Times New Roman"/>
          <w:sz w:val="24"/>
          <w:szCs w:val="24"/>
          <w:lang w:eastAsia="en-US"/>
        </w:rPr>
        <w:t>с изменениями и дополнениями от: 20 августа 2008 г., 30 августа 2010 г., 3 июня 2011 г., 1 февраля 2012 г.</w:t>
      </w:r>
    </w:p>
    <w:p w14:paraId="6CBB3FFA" w14:textId="77777777" w:rsidR="00A45FF9" w:rsidRPr="00D6354C" w:rsidRDefault="00A45FF9"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14:paraId="66925992" w14:textId="77777777" w:rsidR="00A45FF9" w:rsidRPr="00D6354C" w:rsidRDefault="00A45FF9" w:rsidP="006E7D87">
      <w:pPr>
        <w:pStyle w:val="a5"/>
        <w:numPr>
          <w:ilvl w:val="0"/>
          <w:numId w:val="2"/>
        </w:numPr>
        <w:jc w:val="both"/>
        <w:rPr>
          <w:rFonts w:ascii="Times New Roman" w:hAnsi="Times New Roman"/>
          <w:sz w:val="24"/>
          <w:szCs w:val="24"/>
        </w:rPr>
      </w:pPr>
      <w:r w:rsidRPr="00D6354C">
        <w:rPr>
          <w:rFonts w:ascii="Times New Roman" w:hAnsi="Times New Roman"/>
          <w:color w:val="000000"/>
          <w:sz w:val="24"/>
          <w:szCs w:val="24"/>
        </w:rPr>
        <w:t>Приказ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06.10.2009 № 373».</w:t>
      </w:r>
    </w:p>
    <w:p w14:paraId="17832AB5" w14:textId="77777777" w:rsidR="00291475" w:rsidRPr="00D6354C" w:rsidRDefault="00291475" w:rsidP="006E7D87">
      <w:pPr>
        <w:pStyle w:val="af4"/>
        <w:numPr>
          <w:ilvl w:val="0"/>
          <w:numId w:val="2"/>
        </w:numPr>
        <w:autoSpaceDE w:val="0"/>
        <w:autoSpaceDN w:val="0"/>
        <w:adjustRightInd w:val="0"/>
        <w:jc w:val="both"/>
      </w:pPr>
      <w:r w:rsidRPr="00D6354C">
        <w:t>Приказ Министерства образования и науки Российской Федерации от 22</w:t>
      </w:r>
    </w:p>
    <w:p w14:paraId="1E0A0E1D" w14:textId="77777777" w:rsidR="00291475" w:rsidRPr="00D6354C" w:rsidRDefault="00291475" w:rsidP="000C0FCF">
      <w:pPr>
        <w:pStyle w:val="af4"/>
        <w:autoSpaceDE w:val="0"/>
        <w:autoSpaceDN w:val="0"/>
        <w:adjustRightInd w:val="0"/>
        <w:ind w:left="709"/>
        <w:jc w:val="both"/>
      </w:pPr>
      <w:r w:rsidRPr="00D6354C">
        <w:t xml:space="preserve">сентября </w:t>
      </w:r>
      <w:smartTag w:uri="urn:schemas-microsoft-com:office:smarttags" w:element="metricconverter">
        <w:smartTagPr>
          <w:attr w:name="ProductID" w:val="2011 г"/>
        </w:smartTagPr>
        <w:r w:rsidRPr="00D6354C">
          <w:t>2011 г</w:t>
        </w:r>
      </w:smartTag>
      <w:r w:rsidRPr="00D6354C">
        <w:t>. N 2357 «О в</w:t>
      </w:r>
      <w:r w:rsidR="000C0FCF" w:rsidRPr="00D6354C">
        <w:t xml:space="preserve">несении изменений в федеральный </w:t>
      </w:r>
      <w:r w:rsidRPr="00D6354C">
        <w:t>государственный образовательный стандарт</w:t>
      </w:r>
      <w:r w:rsidR="000C0FCF" w:rsidRPr="00D6354C">
        <w:t xml:space="preserve"> начального общего образования, </w:t>
      </w:r>
      <w:r w:rsidRPr="00D6354C">
        <w:t>утвержденный приказом Министерства образования и науки Российской</w:t>
      </w:r>
      <w:r w:rsidR="000C0FCF" w:rsidRPr="00D6354C">
        <w:t xml:space="preserve"> </w:t>
      </w:r>
      <w:r w:rsidR="00D9407B" w:rsidRPr="00D6354C">
        <w:t>Федерации от 6.10.</w:t>
      </w:r>
      <w:smartTag w:uri="urn:schemas-microsoft-com:office:smarttags" w:element="metricconverter">
        <w:smartTagPr>
          <w:attr w:name="ProductID" w:val="2009 г"/>
        </w:smartTagPr>
        <w:r w:rsidRPr="00D6354C">
          <w:t>2009 г</w:t>
        </w:r>
      </w:smartTag>
      <w:r w:rsidRPr="00D6354C">
        <w:t>. N 373»;</w:t>
      </w:r>
    </w:p>
    <w:p w14:paraId="02CC3665" w14:textId="77777777" w:rsidR="00A45FF9" w:rsidRPr="00D6354C" w:rsidRDefault="00A45FF9"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 1089 государственного образовательного стандарта начального общего образования».</w:t>
      </w:r>
    </w:p>
    <w:p w14:paraId="6F4F7B95" w14:textId="77777777" w:rsidR="00FB064E" w:rsidRPr="00D6354C" w:rsidRDefault="00FB064E"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 xml:space="preserve">Постановление № 189 « Об утверждении СанПиН 2.4.2.2821-10 «Санитарно- эпидемиологические требования к условиям и организации обучения в общеобразовательных организациях» (Зарегистрировано в Минюсте России 03.03.2011, регистрационный номер 19993) Москва 29.12.2010 </w:t>
      </w:r>
    </w:p>
    <w:p w14:paraId="5744FA7E" w14:textId="77777777" w:rsidR="00BD6047" w:rsidRPr="00D6354C" w:rsidRDefault="00BD6047" w:rsidP="006E7D87">
      <w:pPr>
        <w:pStyle w:val="a5"/>
        <w:numPr>
          <w:ilvl w:val="0"/>
          <w:numId w:val="2"/>
        </w:numPr>
        <w:jc w:val="both"/>
        <w:rPr>
          <w:rFonts w:ascii="Times New Roman" w:hAnsi="Times New Roman"/>
          <w:sz w:val="24"/>
          <w:szCs w:val="24"/>
        </w:rPr>
      </w:pPr>
      <w:r w:rsidRPr="00D6354C">
        <w:rPr>
          <w:rFonts w:ascii="Times New Roman" w:eastAsia="Calibri" w:hAnsi="Times New Roman"/>
          <w:sz w:val="24"/>
          <w:szCs w:val="24"/>
          <w:lang w:eastAsia="en-US"/>
        </w:rPr>
        <w:t>Приказ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от 17.12.2010 № 1897</w:t>
      </w:r>
    </w:p>
    <w:p w14:paraId="0C4A8BD1" w14:textId="77777777" w:rsidR="00210127" w:rsidRPr="00D6354C" w:rsidRDefault="00BD6047" w:rsidP="00210127">
      <w:pPr>
        <w:pStyle w:val="af4"/>
        <w:numPr>
          <w:ilvl w:val="0"/>
          <w:numId w:val="2"/>
        </w:numPr>
        <w:autoSpaceDE w:val="0"/>
        <w:autoSpaceDN w:val="0"/>
        <w:adjustRightInd w:val="0"/>
        <w:jc w:val="both"/>
      </w:pPr>
      <w:r w:rsidRPr="00D6354C">
        <w:rPr>
          <w:rFonts w:eastAsia="Calibri"/>
          <w:lang w:eastAsia="en-US"/>
        </w:rPr>
        <w:t xml:space="preserve">Приказ «О внесении изменений в приказ Министерства образования и науки Российской Федерации в приказ Министерства образования и науки Российской </w:t>
      </w:r>
      <w:r w:rsidRPr="00D6354C">
        <w:rPr>
          <w:rFonts w:eastAsia="Calibri"/>
          <w:lang w:eastAsia="en-US"/>
        </w:rPr>
        <w:lastRenderedPageBreak/>
        <w:t>Федерации от 17 декабря 2010г. N 1897 "Об утверждении и введение в действие федерального государственного образовательного стандарта основного общего образования» от 29 декабря 2014 г. N 1644</w:t>
      </w:r>
    </w:p>
    <w:p w14:paraId="22E294D0" w14:textId="77777777" w:rsidR="00BD6047" w:rsidRPr="00D6354C" w:rsidRDefault="00210127" w:rsidP="00210127">
      <w:pPr>
        <w:pStyle w:val="af4"/>
        <w:numPr>
          <w:ilvl w:val="0"/>
          <w:numId w:val="2"/>
        </w:numPr>
        <w:autoSpaceDE w:val="0"/>
        <w:autoSpaceDN w:val="0"/>
        <w:adjustRightInd w:val="0"/>
        <w:jc w:val="both"/>
      </w:pPr>
      <w:r w:rsidRPr="00D6354C">
        <w:t xml:space="preserve">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973B8C4" w14:textId="77777777" w:rsidR="00BD6047" w:rsidRPr="00D6354C" w:rsidRDefault="00BD6047"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 xml:space="preserve">Примерная основная образовательная программа начального общего образования ОДОБРЕНО Федеральным учебно-методическим объединением по общему образованию. Протокол заседания от 8 апреля 2015 г. № 1/15 </w:t>
      </w:r>
    </w:p>
    <w:p w14:paraId="178422CE" w14:textId="77777777" w:rsidR="00BD6047" w:rsidRPr="00D6354C" w:rsidRDefault="00BD6047"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Примерная основная образовательная программа основного общего образования ОДОБРЕНО Федеральным учебно-методическим объединением по общему образованию. Протокол заседания от 8 апреля 2015 г. № 1/15</w:t>
      </w:r>
    </w:p>
    <w:p w14:paraId="4337E605" w14:textId="77777777" w:rsidR="00210127" w:rsidRPr="00D6354C" w:rsidRDefault="00210127" w:rsidP="00210127">
      <w:pPr>
        <w:pStyle w:val="a5"/>
        <w:numPr>
          <w:ilvl w:val="0"/>
          <w:numId w:val="2"/>
        </w:numPr>
        <w:jc w:val="both"/>
        <w:rPr>
          <w:rFonts w:ascii="Times New Roman" w:hAnsi="Times New Roman"/>
          <w:sz w:val="24"/>
          <w:szCs w:val="24"/>
        </w:rPr>
      </w:pPr>
      <w:r w:rsidRPr="00D6354C">
        <w:rPr>
          <w:rFonts w:ascii="Times New Roman" w:hAnsi="Times New Roman"/>
          <w:sz w:val="24"/>
          <w:szCs w:val="24"/>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 </w:t>
      </w:r>
    </w:p>
    <w:p w14:paraId="52801599" w14:textId="77777777" w:rsidR="00BD6047" w:rsidRPr="00D6354C" w:rsidRDefault="0076585E"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 xml:space="preserve"> </w:t>
      </w:r>
      <w:r w:rsidR="00BD6047" w:rsidRPr="00D6354C">
        <w:rPr>
          <w:rFonts w:ascii="Times New Roman" w:hAnsi="Times New Roman"/>
          <w:sz w:val="24"/>
          <w:szCs w:val="24"/>
        </w:rPr>
        <w:t>Приказ Минобразования России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 N 1089 (ред. от 01.01.2012)"</w:t>
      </w:r>
    </w:p>
    <w:p w14:paraId="16C968E0" w14:textId="77777777" w:rsidR="00BD6047" w:rsidRPr="00D6354C" w:rsidRDefault="00BD6047"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Приказ «О внесении изменений в приказ Министерства образования и науки Российской Федерации в приказ Министерства образования и науки Российской Федерации от 6 октября 2009 Г. N 373 "Об утверждении и введение в действие федерального государственного образовательного стандарта начального общего образования» от 29 декабря 2014 г. N 1643</w:t>
      </w:r>
    </w:p>
    <w:p w14:paraId="47C90821" w14:textId="77777777" w:rsidR="00BD6047" w:rsidRPr="00D6354C" w:rsidRDefault="00BD6047" w:rsidP="006E7D87">
      <w:pPr>
        <w:pStyle w:val="a5"/>
        <w:numPr>
          <w:ilvl w:val="0"/>
          <w:numId w:val="2"/>
        </w:numPr>
        <w:jc w:val="both"/>
        <w:rPr>
          <w:rFonts w:ascii="Times New Roman" w:hAnsi="Times New Roman"/>
          <w:sz w:val="24"/>
          <w:szCs w:val="24"/>
        </w:rPr>
      </w:pPr>
      <w:r w:rsidRPr="00D6354C">
        <w:rPr>
          <w:rFonts w:ascii="Times New Roman" w:hAnsi="Times New Roman"/>
          <w:sz w:val="24"/>
          <w:szCs w:val="24"/>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 августа 2013 г. № 1015</w:t>
      </w:r>
    </w:p>
    <w:p w14:paraId="0649C105" w14:textId="77777777" w:rsidR="00A45FF9" w:rsidRPr="00D6354C" w:rsidRDefault="00A45FF9" w:rsidP="006E7D87">
      <w:pPr>
        <w:pStyle w:val="a5"/>
        <w:numPr>
          <w:ilvl w:val="0"/>
          <w:numId w:val="2"/>
        </w:numPr>
        <w:jc w:val="both"/>
        <w:rPr>
          <w:rStyle w:val="FontStyle12"/>
          <w:sz w:val="24"/>
          <w:szCs w:val="24"/>
        </w:rPr>
      </w:pPr>
      <w:r w:rsidRPr="00D6354C">
        <w:rPr>
          <w:rStyle w:val="FontStyle12"/>
          <w:sz w:val="24"/>
          <w:szCs w:val="24"/>
        </w:rPr>
        <w:t xml:space="preserve">Письмо </w:t>
      </w:r>
      <w:r w:rsidRPr="00D6354C">
        <w:rPr>
          <w:rFonts w:ascii="Times New Roman" w:hAnsi="Times New Roman"/>
          <w:color w:val="000000"/>
          <w:sz w:val="24"/>
          <w:szCs w:val="24"/>
        </w:rPr>
        <w:t xml:space="preserve">Министерства образования и науки Российской Федерации </w:t>
      </w:r>
      <w:r w:rsidRPr="00D6354C">
        <w:rPr>
          <w:rStyle w:val="FontStyle12"/>
          <w:sz w:val="24"/>
          <w:szCs w:val="24"/>
        </w:rPr>
        <w:t>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14:paraId="567E86ED" w14:textId="77777777" w:rsidR="00A45FF9" w:rsidRPr="00D6354C" w:rsidRDefault="00A45FF9" w:rsidP="006E7D87">
      <w:pPr>
        <w:pStyle w:val="a5"/>
        <w:numPr>
          <w:ilvl w:val="0"/>
          <w:numId w:val="2"/>
        </w:numPr>
        <w:jc w:val="both"/>
        <w:rPr>
          <w:rStyle w:val="FontStyle12"/>
          <w:sz w:val="24"/>
          <w:szCs w:val="24"/>
        </w:rPr>
      </w:pPr>
      <w:r w:rsidRPr="00D6354C">
        <w:rPr>
          <w:rStyle w:val="FontStyle12"/>
          <w:sz w:val="24"/>
          <w:szCs w:val="24"/>
        </w:rPr>
        <w:t xml:space="preserve">Письмо </w:t>
      </w:r>
      <w:r w:rsidRPr="00D6354C">
        <w:rPr>
          <w:rFonts w:ascii="Times New Roman" w:hAnsi="Times New Roman"/>
          <w:color w:val="000000"/>
          <w:sz w:val="24"/>
          <w:szCs w:val="24"/>
        </w:rPr>
        <w:t xml:space="preserve">Министерства образования и науки Российской Федерации </w:t>
      </w:r>
      <w:r w:rsidRPr="00D6354C">
        <w:rPr>
          <w:rStyle w:val="FontStyle12"/>
          <w:sz w:val="24"/>
          <w:szCs w:val="24"/>
        </w:rPr>
        <w:t>от 08.10.2010 № ИК-1494/19 «О введении третьего часа физической культуры».</w:t>
      </w:r>
    </w:p>
    <w:p w14:paraId="4F0B0F15" w14:textId="77777777" w:rsidR="0076585E" w:rsidRPr="00D6354C" w:rsidRDefault="004319D4" w:rsidP="0076585E">
      <w:pPr>
        <w:numPr>
          <w:ilvl w:val="0"/>
          <w:numId w:val="2"/>
        </w:numPr>
        <w:shd w:val="clear" w:color="auto" w:fill="FFFFFF"/>
        <w:spacing w:before="100" w:beforeAutospacing="1" w:after="100" w:afterAutospacing="1"/>
        <w:jc w:val="both"/>
      </w:pPr>
      <w:hyperlink r:id="rId9" w:history="1">
        <w:r w:rsidR="0076585E" w:rsidRPr="00D6354C">
          <w:rPr>
            <w:rStyle w:val="a3"/>
            <w:color w:val="auto"/>
            <w:u w:val="none"/>
          </w:rPr>
          <w:t>Письмо Минобрнауки России от 15.02.2017 № МОН-П-617 «Об изучении русского языка, родного языка из числа языков народов Российской Федерации»</w:t>
        </w:r>
      </w:hyperlink>
      <w:r w:rsidR="0076585E" w:rsidRPr="00D6354C">
        <w:t>.</w:t>
      </w:r>
    </w:p>
    <w:p w14:paraId="764E826D" w14:textId="77777777" w:rsidR="0076585E" w:rsidRPr="00D6354C" w:rsidRDefault="004319D4" w:rsidP="0076585E">
      <w:pPr>
        <w:numPr>
          <w:ilvl w:val="0"/>
          <w:numId w:val="2"/>
        </w:numPr>
        <w:shd w:val="clear" w:color="auto" w:fill="FFFFFF"/>
        <w:spacing w:before="100" w:beforeAutospacing="1" w:after="100" w:afterAutospacing="1"/>
        <w:jc w:val="both"/>
      </w:pPr>
      <w:hyperlink r:id="rId10" w:history="1">
        <w:r w:rsidR="0076585E" w:rsidRPr="00D6354C">
          <w:rPr>
            <w:rStyle w:val="a3"/>
            <w:color w:val="auto"/>
            <w:u w:val="none"/>
          </w:rPr>
          <w:t>Письмо Минобрнауки России от 09.10.2017 № ТС-945/08 «О реализации прав граждан на получение образования на родном языке»</w:t>
        </w:r>
      </w:hyperlink>
      <w:r w:rsidR="0076585E" w:rsidRPr="00D6354C">
        <w:t>.</w:t>
      </w:r>
    </w:p>
    <w:p w14:paraId="3CEE7BB8" w14:textId="77777777" w:rsidR="00D372F7" w:rsidRPr="00D6354C" w:rsidRDefault="00D372F7" w:rsidP="00D372F7">
      <w:pPr>
        <w:numPr>
          <w:ilvl w:val="0"/>
          <w:numId w:val="2"/>
        </w:numPr>
        <w:shd w:val="clear" w:color="auto" w:fill="FFFFFF"/>
        <w:spacing w:before="100" w:beforeAutospacing="1" w:after="100" w:afterAutospacing="1"/>
        <w:jc w:val="both"/>
      </w:pPr>
      <w:r w:rsidRPr="00D6354C">
        <w:t>Письмо Минобороны России от 20.06.2017 г. № ТС – 194/08 «Об организации изучения учебного предмета «Астрономия»».</w:t>
      </w:r>
    </w:p>
    <w:p w14:paraId="268CD301" w14:textId="77777777" w:rsidR="00ED4624" w:rsidRPr="00D6354C" w:rsidRDefault="00ED4624" w:rsidP="00ED4624">
      <w:pPr>
        <w:numPr>
          <w:ilvl w:val="0"/>
          <w:numId w:val="2"/>
        </w:numPr>
        <w:shd w:val="clear" w:color="auto" w:fill="FFFFFF"/>
        <w:spacing w:before="100" w:beforeAutospacing="1" w:after="100" w:afterAutospacing="1"/>
        <w:jc w:val="both"/>
        <w:rPr>
          <w:rStyle w:val="FontStyle12"/>
          <w:sz w:val="24"/>
          <w:szCs w:val="24"/>
        </w:rPr>
      </w:pPr>
      <w:r w:rsidRPr="00D6354C">
        <w:t>Письмо Министерства образования и науки РФ от 01.09.2016 г. N 08-1803 «О рекомендациях по реализации предметной области ОДНКНР для основного общего образования».</w:t>
      </w:r>
    </w:p>
    <w:p w14:paraId="0387A628" w14:textId="77777777" w:rsidR="002D3CAC" w:rsidRPr="00D6354C" w:rsidRDefault="002D3CAC" w:rsidP="00210127">
      <w:pPr>
        <w:pStyle w:val="a5"/>
        <w:numPr>
          <w:ilvl w:val="0"/>
          <w:numId w:val="2"/>
        </w:numPr>
        <w:jc w:val="both"/>
        <w:rPr>
          <w:rFonts w:ascii="Times New Roman" w:hAnsi="Times New Roman"/>
          <w:sz w:val="24"/>
          <w:szCs w:val="24"/>
        </w:rPr>
      </w:pPr>
      <w:r w:rsidRPr="00D6354C">
        <w:rPr>
          <w:rFonts w:ascii="Times New Roman" w:hAnsi="Times New Roman"/>
          <w:sz w:val="24"/>
          <w:szCs w:val="24"/>
        </w:rPr>
        <w:t>Письмо Министерства образования и науки Российской Федерации от</w:t>
      </w:r>
      <w:r w:rsidR="00210127" w:rsidRPr="00D6354C">
        <w:rPr>
          <w:rFonts w:ascii="Times New Roman" w:hAnsi="Times New Roman"/>
          <w:sz w:val="24"/>
          <w:szCs w:val="24"/>
        </w:rPr>
        <w:t xml:space="preserve"> </w:t>
      </w:r>
      <w:r w:rsidRPr="00D6354C">
        <w:rPr>
          <w:rFonts w:ascii="Times New Roman" w:hAnsi="Times New Roman"/>
          <w:sz w:val="24"/>
          <w:szCs w:val="24"/>
        </w:rPr>
        <w:t xml:space="preserve"> 12.05.2011 № 03-296 «Об организ</w:t>
      </w:r>
      <w:r w:rsidR="00210127" w:rsidRPr="00D6354C">
        <w:rPr>
          <w:rFonts w:ascii="Times New Roman" w:hAnsi="Times New Roman"/>
          <w:sz w:val="24"/>
          <w:szCs w:val="24"/>
        </w:rPr>
        <w:t xml:space="preserve">ации внеурочной деятельности при </w:t>
      </w:r>
      <w:r w:rsidR="0076585E" w:rsidRPr="00D6354C">
        <w:rPr>
          <w:rFonts w:ascii="Times New Roman" w:hAnsi="Times New Roman"/>
          <w:sz w:val="24"/>
          <w:szCs w:val="24"/>
        </w:rPr>
        <w:t xml:space="preserve"> </w:t>
      </w:r>
      <w:r w:rsidRPr="00D6354C">
        <w:rPr>
          <w:rFonts w:ascii="Times New Roman" w:hAnsi="Times New Roman"/>
          <w:sz w:val="24"/>
          <w:szCs w:val="24"/>
        </w:rPr>
        <w:t>введении федерального государственного образовательного стандарта»</w:t>
      </w:r>
      <w:r w:rsidR="0076585E" w:rsidRPr="00D6354C">
        <w:rPr>
          <w:rFonts w:ascii="Times New Roman" w:hAnsi="Times New Roman"/>
          <w:sz w:val="24"/>
          <w:szCs w:val="24"/>
        </w:rPr>
        <w:t>.</w:t>
      </w:r>
    </w:p>
    <w:p w14:paraId="05FE0960" w14:textId="77777777" w:rsidR="00210127" w:rsidRPr="00D6354C" w:rsidRDefault="00210127" w:rsidP="00210127">
      <w:pPr>
        <w:pStyle w:val="af4"/>
        <w:numPr>
          <w:ilvl w:val="0"/>
          <w:numId w:val="2"/>
        </w:numPr>
        <w:autoSpaceDE w:val="0"/>
        <w:autoSpaceDN w:val="0"/>
        <w:adjustRightInd w:val="0"/>
        <w:jc w:val="both"/>
      </w:pPr>
      <w:r w:rsidRPr="00D6354C">
        <w:lastRenderedPageBreak/>
        <w:t>Письмо Департамента государственной политики в образовании Министерства образования и науки Российской Федерации от 04.03.2010 № 03-413 «О методических рекомендациях по реализации элективных курсов».</w:t>
      </w:r>
    </w:p>
    <w:p w14:paraId="7DBA6E3B" w14:textId="4816E332" w:rsidR="00210127" w:rsidRDefault="00210127" w:rsidP="00210127">
      <w:pPr>
        <w:pStyle w:val="af4"/>
        <w:numPr>
          <w:ilvl w:val="0"/>
          <w:numId w:val="2"/>
        </w:numPr>
        <w:autoSpaceDE w:val="0"/>
        <w:autoSpaceDN w:val="0"/>
        <w:adjustRightInd w:val="0"/>
        <w:jc w:val="both"/>
      </w:pPr>
      <w:r w:rsidRPr="00D6354C">
        <w:t>Письмо департамента образования и науки Приморского края от 30.01.2015 № 23-01-13/839 «О методических рекомендациях по формированию учебного плана в условиях введения ФГОС ООО».</w:t>
      </w:r>
    </w:p>
    <w:p w14:paraId="2718A03A" w14:textId="6E028CC1" w:rsidR="00C263AD" w:rsidRDefault="00C263AD" w:rsidP="00C263AD">
      <w:pPr>
        <w:pStyle w:val="af4"/>
        <w:numPr>
          <w:ilvl w:val="0"/>
          <w:numId w:val="2"/>
        </w:numPr>
        <w:autoSpaceDE w:val="0"/>
        <w:autoSpaceDN w:val="0"/>
        <w:adjustRightInd w:val="0"/>
        <w:jc w:val="both"/>
      </w:pPr>
      <w:bookmarkStart w:id="0" w:name="_Hlk107230518"/>
      <w:r>
        <w:t>Федеральный государственный образовательный стандарт начального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зарегистрированный в Минюсте России 05.07.2021, регистрационный номер 64100)</w:t>
      </w:r>
      <w:bookmarkEnd w:id="0"/>
      <w:r>
        <w:t xml:space="preserve">. </w:t>
      </w:r>
    </w:p>
    <w:p w14:paraId="60FB30EE" w14:textId="77777777" w:rsidR="00C263AD" w:rsidRPr="00D6354C" w:rsidRDefault="00C263AD" w:rsidP="00C263AD">
      <w:pPr>
        <w:pStyle w:val="af4"/>
        <w:numPr>
          <w:ilvl w:val="0"/>
          <w:numId w:val="2"/>
        </w:numPr>
        <w:autoSpaceDE w:val="0"/>
        <w:autoSpaceDN w:val="0"/>
        <w:adjustRightInd w:val="0"/>
        <w:jc w:val="both"/>
      </w:pPr>
      <w:r w:rsidRPr="00C263AD">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No 287.</w:t>
      </w:r>
    </w:p>
    <w:p w14:paraId="76C799D3" w14:textId="77777777" w:rsidR="00C263AD" w:rsidRDefault="00C263AD" w:rsidP="00C263AD">
      <w:pPr>
        <w:pStyle w:val="af4"/>
        <w:numPr>
          <w:ilvl w:val="0"/>
          <w:numId w:val="2"/>
        </w:numPr>
        <w:autoSpaceDE w:val="0"/>
        <w:autoSpaceDN w:val="0"/>
        <w:adjustRightInd w:val="0"/>
        <w:jc w:val="both"/>
      </w:pPr>
      <w: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116D047" w14:textId="4DBDFB81" w:rsidR="00C263AD" w:rsidRDefault="00C263AD" w:rsidP="00C263AD">
      <w:pPr>
        <w:pStyle w:val="af4"/>
        <w:numPr>
          <w:ilvl w:val="0"/>
          <w:numId w:val="2"/>
        </w:numPr>
        <w:autoSpaceDE w:val="0"/>
        <w:autoSpaceDN w:val="0"/>
        <w:adjustRightInd w:val="0"/>
        <w:jc w:val="both"/>
      </w:pPr>
      <w: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0BD67839" w14:textId="77777777" w:rsidR="00C263AD" w:rsidRDefault="00C263AD" w:rsidP="00C263AD">
      <w:pPr>
        <w:pStyle w:val="af4"/>
        <w:numPr>
          <w:ilvl w:val="0"/>
          <w:numId w:val="2"/>
        </w:numPr>
        <w:autoSpaceDE w:val="0"/>
        <w:autoSpaceDN w:val="0"/>
        <w:adjustRightInd w:val="0"/>
        <w:jc w:val="both"/>
      </w:pPr>
      <w:bookmarkStart w:id="1" w:name="_Hlk107229268"/>
      <w:r w:rsidRPr="00C263AD">
        <w:t>Приказ  Минобрнауки  России  от  23.12.2020  No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20 мая 2020 г. No 254».</w:t>
      </w:r>
    </w:p>
    <w:bookmarkEnd w:id="1"/>
    <w:p w14:paraId="0C667412" w14:textId="6615D245" w:rsidR="00C263AD" w:rsidRDefault="00C263AD" w:rsidP="00C263AD">
      <w:pPr>
        <w:pStyle w:val="af4"/>
        <w:numPr>
          <w:ilvl w:val="0"/>
          <w:numId w:val="2"/>
        </w:numPr>
        <w:autoSpaceDE w:val="0"/>
        <w:autoSpaceDN w:val="0"/>
        <w:adjustRightInd w:val="0"/>
        <w:jc w:val="both"/>
      </w:pPr>
      <w:r w:rsidRPr="00C263AD">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образованиюобразованию (протокол от 18.03.2022 No 1/22).</w:t>
      </w:r>
    </w:p>
    <w:p w14:paraId="7423BCC6" w14:textId="77777777" w:rsidR="00A45FF9" w:rsidRPr="00D6354C" w:rsidRDefault="00A45FF9" w:rsidP="002D39A9">
      <w:pPr>
        <w:pStyle w:val="a5"/>
        <w:jc w:val="both"/>
        <w:rPr>
          <w:rFonts w:ascii="Times New Roman" w:hAnsi="Times New Roman"/>
          <w:sz w:val="24"/>
          <w:szCs w:val="24"/>
        </w:rPr>
      </w:pPr>
    </w:p>
    <w:p w14:paraId="1A0DF523" w14:textId="77777777" w:rsidR="00A45FF9" w:rsidRPr="00D6354C" w:rsidRDefault="00A45FF9" w:rsidP="006E7D87">
      <w:pPr>
        <w:jc w:val="both"/>
        <w:rPr>
          <w:b/>
          <w:i/>
        </w:rPr>
      </w:pPr>
      <w:r w:rsidRPr="00D6354C">
        <w:rPr>
          <w:b/>
          <w:i/>
        </w:rPr>
        <w:t>Реализуемые общеобразовательные программы.</w:t>
      </w:r>
    </w:p>
    <w:p w14:paraId="24820746" w14:textId="77777777" w:rsidR="00A45FF9" w:rsidRPr="00D6354C" w:rsidRDefault="00A45FF9" w:rsidP="006E7D87">
      <w:pPr>
        <w:ind w:firstLine="567"/>
        <w:jc w:val="both"/>
      </w:pPr>
      <w:r w:rsidRPr="00D6354C">
        <w:t>Специфика учебного плана определяется целями и задачами реализуемых в образовательном учреждении образовательных программ. Автономная некоммерческая общеобразовательная организация «Православная гимназия» реализует следующие общеобразовательные программы:</w:t>
      </w:r>
    </w:p>
    <w:p w14:paraId="2B5DCDD1" w14:textId="77777777" w:rsidR="00A45FF9" w:rsidRPr="00D6354C" w:rsidRDefault="00A45FF9" w:rsidP="006E7D87">
      <w:pPr>
        <w:numPr>
          <w:ilvl w:val="0"/>
          <w:numId w:val="4"/>
        </w:numPr>
        <w:tabs>
          <w:tab w:val="num" w:pos="540"/>
        </w:tabs>
        <w:ind w:left="540" w:hanging="540"/>
        <w:jc w:val="both"/>
      </w:pPr>
      <w:r w:rsidRPr="00D6354C">
        <w:t>Основные общеобразовательные программы:</w:t>
      </w:r>
    </w:p>
    <w:p w14:paraId="48AD860B" w14:textId="554103F1" w:rsidR="00A45FF9" w:rsidRPr="00D6354C" w:rsidRDefault="00C263AD" w:rsidP="006E7D87">
      <w:pPr>
        <w:numPr>
          <w:ilvl w:val="1"/>
          <w:numId w:val="4"/>
        </w:numPr>
        <w:tabs>
          <w:tab w:val="num" w:pos="1080"/>
        </w:tabs>
        <w:ind w:left="1080" w:hanging="540"/>
        <w:jc w:val="both"/>
      </w:pPr>
      <w:r>
        <w:t>н</w:t>
      </w:r>
      <w:r w:rsidR="00A45FF9" w:rsidRPr="00D6354C">
        <w:t>ачального общего;</w:t>
      </w:r>
    </w:p>
    <w:p w14:paraId="43FC39E6" w14:textId="77777777" w:rsidR="00A45FF9" w:rsidRPr="00D6354C" w:rsidRDefault="00A45FF9" w:rsidP="006E7D87">
      <w:pPr>
        <w:numPr>
          <w:ilvl w:val="1"/>
          <w:numId w:val="4"/>
        </w:numPr>
        <w:tabs>
          <w:tab w:val="num" w:pos="1080"/>
        </w:tabs>
        <w:ind w:left="1080" w:hanging="540"/>
        <w:jc w:val="both"/>
      </w:pPr>
      <w:r w:rsidRPr="00D6354C">
        <w:rPr>
          <w:color w:val="000000"/>
        </w:rPr>
        <w:t xml:space="preserve">основного общего;  </w:t>
      </w:r>
    </w:p>
    <w:p w14:paraId="3E460798" w14:textId="77777777" w:rsidR="00A45FF9" w:rsidRPr="00D6354C" w:rsidRDefault="00A45FF9" w:rsidP="006E7D87">
      <w:pPr>
        <w:numPr>
          <w:ilvl w:val="1"/>
          <w:numId w:val="4"/>
        </w:numPr>
        <w:tabs>
          <w:tab w:val="num" w:pos="1080"/>
        </w:tabs>
        <w:ind w:left="1080" w:hanging="540"/>
        <w:jc w:val="both"/>
      </w:pPr>
      <w:r w:rsidRPr="00D6354C">
        <w:rPr>
          <w:color w:val="000000"/>
        </w:rPr>
        <w:t>среднего (полного) общего образования.</w:t>
      </w:r>
    </w:p>
    <w:p w14:paraId="1F9E204C" w14:textId="77777777" w:rsidR="00A45FF9" w:rsidRPr="00D6354C" w:rsidRDefault="00A45FF9" w:rsidP="006E7D87">
      <w:pPr>
        <w:numPr>
          <w:ilvl w:val="0"/>
          <w:numId w:val="4"/>
        </w:numPr>
        <w:tabs>
          <w:tab w:val="num" w:pos="540"/>
        </w:tabs>
        <w:ind w:left="540" w:hanging="540"/>
        <w:jc w:val="both"/>
      </w:pPr>
      <w:r w:rsidRPr="00D6354C">
        <w:t>Дополнительны</w:t>
      </w:r>
      <w:r w:rsidR="00D9407B" w:rsidRPr="00D6354C">
        <w:t>е общеобразовательные программы</w:t>
      </w:r>
      <w:r w:rsidRPr="00D6354C">
        <w:t>:</w:t>
      </w:r>
    </w:p>
    <w:p w14:paraId="1049C16E" w14:textId="77777777" w:rsidR="00A45FF9" w:rsidRPr="00D6354C" w:rsidRDefault="001B2AF1" w:rsidP="006E7D87">
      <w:pPr>
        <w:numPr>
          <w:ilvl w:val="0"/>
          <w:numId w:val="6"/>
        </w:numPr>
        <w:tabs>
          <w:tab w:val="num" w:pos="1080"/>
        </w:tabs>
        <w:ind w:left="1080" w:hanging="540"/>
        <w:jc w:val="both"/>
      </w:pPr>
      <w:r w:rsidRPr="00D6354C">
        <w:t>Программа реализации «Стандарта православного компонента начального общего, основного общего, среднего (полного) общего образования»</w:t>
      </w:r>
    </w:p>
    <w:p w14:paraId="788E46D0" w14:textId="77777777" w:rsidR="00A45FF9" w:rsidRPr="00D6354C" w:rsidRDefault="00A45FF9" w:rsidP="006E7D87">
      <w:pPr>
        <w:jc w:val="both"/>
        <w:rPr>
          <w:b/>
          <w:i/>
        </w:rPr>
      </w:pPr>
      <w:r w:rsidRPr="00D6354C">
        <w:rPr>
          <w:b/>
          <w:i/>
        </w:rPr>
        <w:t>Режим работы учреждения.</w:t>
      </w:r>
    </w:p>
    <w:p w14:paraId="053FA010" w14:textId="4021E764" w:rsidR="00A45FF9" w:rsidRPr="00D6354C" w:rsidRDefault="00A45FF9" w:rsidP="006E7D87">
      <w:pPr>
        <w:pStyle w:val="ConsPlusNormal"/>
        <w:widowControl/>
        <w:ind w:firstLine="567"/>
        <w:jc w:val="both"/>
        <w:rPr>
          <w:rFonts w:ascii="Times New Roman" w:hAnsi="Times New Roman" w:cs="Times New Roman"/>
          <w:b/>
          <w:sz w:val="24"/>
          <w:szCs w:val="24"/>
        </w:rPr>
      </w:pPr>
      <w:r w:rsidRPr="00D6354C">
        <w:rPr>
          <w:rFonts w:ascii="Times New Roman" w:hAnsi="Times New Roman" w:cs="Times New Roman"/>
          <w:sz w:val="24"/>
          <w:szCs w:val="24"/>
        </w:rPr>
        <w:t>Учебный план АНОО «П</w:t>
      </w:r>
      <w:r w:rsidR="005C0C1A" w:rsidRPr="00D6354C">
        <w:rPr>
          <w:rFonts w:ascii="Times New Roman" w:hAnsi="Times New Roman" w:cs="Times New Roman"/>
          <w:sz w:val="24"/>
          <w:szCs w:val="24"/>
        </w:rPr>
        <w:t>равославная гимназия», на 202</w:t>
      </w:r>
      <w:r w:rsidR="00BE57EC">
        <w:rPr>
          <w:rFonts w:ascii="Times New Roman" w:hAnsi="Times New Roman" w:cs="Times New Roman"/>
          <w:sz w:val="24"/>
          <w:szCs w:val="24"/>
        </w:rPr>
        <w:t>3</w:t>
      </w:r>
      <w:r w:rsidR="00210127" w:rsidRPr="00D6354C">
        <w:rPr>
          <w:rFonts w:ascii="Times New Roman" w:hAnsi="Times New Roman" w:cs="Times New Roman"/>
          <w:sz w:val="24"/>
          <w:szCs w:val="24"/>
        </w:rPr>
        <w:t>/202</w:t>
      </w:r>
      <w:r w:rsidR="00BE57EC">
        <w:rPr>
          <w:rFonts w:ascii="Times New Roman" w:hAnsi="Times New Roman" w:cs="Times New Roman"/>
          <w:sz w:val="24"/>
          <w:szCs w:val="24"/>
        </w:rPr>
        <w:t>4</w:t>
      </w:r>
      <w:r w:rsidRPr="00D6354C">
        <w:rPr>
          <w:rFonts w:ascii="Times New Roman" w:hAnsi="Times New Roman" w:cs="Times New Roman"/>
          <w:sz w:val="24"/>
          <w:szCs w:val="24"/>
        </w:rPr>
        <w:t xml:space="preserve"> учебный год обеспечивает выполнение </w:t>
      </w:r>
      <w:r w:rsidRPr="00D6354C">
        <w:rPr>
          <w:rFonts w:ascii="Times New Roman" w:hAnsi="Times New Roman" w:cs="Times New Roman"/>
          <w:color w:val="000000"/>
          <w:sz w:val="24"/>
          <w:szCs w:val="24"/>
        </w:rPr>
        <w:t>гигиенических требований к режиму образовательного процесса, установленных СанПиН 2.4.2.2821-10 «</w:t>
      </w:r>
      <w:r w:rsidRPr="00D6354C">
        <w:rPr>
          <w:rFonts w:ascii="Times New Roman" w:hAnsi="Times New Roman" w:cs="Times New Roman"/>
          <w:sz w:val="24"/>
          <w:szCs w:val="24"/>
        </w:rPr>
        <w:t xml:space="preserve">«Санитарно-эпидемиологические требования к условиям и организации обучения в общеобразовательных учреждениях», и предусматривает в соответствии с ФБУП-2004 и Типовым положением об </w:t>
      </w:r>
      <w:r w:rsidRPr="00D6354C">
        <w:rPr>
          <w:rFonts w:ascii="Times New Roman" w:hAnsi="Times New Roman" w:cs="Times New Roman"/>
          <w:sz w:val="24"/>
          <w:szCs w:val="24"/>
        </w:rPr>
        <w:lastRenderedPageBreak/>
        <w:t>общеобразовательном учреждении, утвержденным постановлением Правительства Российской Федерации от 19.03.2001 № 196:</w:t>
      </w:r>
    </w:p>
    <w:p w14:paraId="74EC3B15" w14:textId="77777777" w:rsidR="00A45FF9" w:rsidRPr="00D6354C" w:rsidRDefault="00A45FF9" w:rsidP="006E7D87">
      <w:pPr>
        <w:numPr>
          <w:ilvl w:val="0"/>
          <w:numId w:val="8"/>
        </w:numPr>
        <w:tabs>
          <w:tab w:val="num" w:pos="567"/>
        </w:tabs>
        <w:ind w:left="567" w:hanging="567"/>
        <w:jc w:val="both"/>
        <w:rPr>
          <w:color w:val="000000"/>
        </w:rPr>
      </w:pPr>
      <w:r w:rsidRPr="00D6354C">
        <w:rPr>
          <w:color w:val="000000"/>
        </w:rPr>
        <w:t xml:space="preserve">4-летний срок освоения образовательных программ начального общего образования для </w:t>
      </w:r>
      <w:r w:rsidRPr="00D6354C">
        <w:rPr>
          <w:color w:val="000000"/>
          <w:lang w:val="en-US"/>
        </w:rPr>
        <w:t>I</w:t>
      </w:r>
      <w:r w:rsidRPr="00D6354C">
        <w:rPr>
          <w:color w:val="000000"/>
        </w:rPr>
        <w:t>-</w:t>
      </w:r>
      <w:r w:rsidRPr="00D6354C">
        <w:rPr>
          <w:color w:val="000000"/>
          <w:lang w:val="en-US"/>
        </w:rPr>
        <w:t>IV</w:t>
      </w:r>
      <w:r w:rsidRPr="00D6354C">
        <w:rPr>
          <w:color w:val="000000"/>
        </w:rPr>
        <w:t xml:space="preserve"> классов. Продолжительность учебного года: </w:t>
      </w:r>
      <w:r w:rsidRPr="00D6354C">
        <w:rPr>
          <w:color w:val="000000"/>
          <w:lang w:val="en-US"/>
        </w:rPr>
        <w:t>I</w:t>
      </w:r>
      <w:r w:rsidRPr="00D6354C">
        <w:rPr>
          <w:color w:val="000000"/>
        </w:rPr>
        <w:t xml:space="preserve"> класс – 33 учебные недели, </w:t>
      </w:r>
      <w:r w:rsidRPr="00D6354C">
        <w:rPr>
          <w:color w:val="000000"/>
          <w:lang w:val="en-US"/>
        </w:rPr>
        <w:t>II</w:t>
      </w:r>
      <w:r w:rsidRPr="00D6354C">
        <w:rPr>
          <w:color w:val="000000"/>
        </w:rPr>
        <w:t>-</w:t>
      </w:r>
      <w:r w:rsidRPr="00D6354C">
        <w:rPr>
          <w:color w:val="000000"/>
          <w:lang w:val="en-US"/>
        </w:rPr>
        <w:t>IV</w:t>
      </w:r>
      <w:r w:rsidRPr="00D6354C">
        <w:rPr>
          <w:color w:val="000000"/>
        </w:rPr>
        <w:t xml:space="preserve"> классы – не менее 34 учебных недель;</w:t>
      </w:r>
    </w:p>
    <w:p w14:paraId="25A39A74" w14:textId="77777777" w:rsidR="00A45FF9" w:rsidRPr="00D6354C" w:rsidRDefault="00A45FF9" w:rsidP="006E7D87">
      <w:pPr>
        <w:numPr>
          <w:ilvl w:val="0"/>
          <w:numId w:val="8"/>
        </w:numPr>
        <w:tabs>
          <w:tab w:val="num" w:pos="567"/>
        </w:tabs>
        <w:ind w:left="567" w:hanging="567"/>
        <w:jc w:val="both"/>
        <w:rPr>
          <w:color w:val="000000"/>
        </w:rPr>
      </w:pPr>
      <w:r w:rsidRPr="00D6354C">
        <w:rPr>
          <w:color w:val="000000"/>
        </w:rPr>
        <w:t xml:space="preserve">5-летний срок освоения образовательных программ основного общего образования для </w:t>
      </w:r>
      <w:r w:rsidRPr="00D6354C">
        <w:rPr>
          <w:color w:val="000000"/>
          <w:lang w:val="en-US"/>
        </w:rPr>
        <w:t>V</w:t>
      </w:r>
      <w:r w:rsidRPr="00D6354C">
        <w:rPr>
          <w:color w:val="000000"/>
        </w:rPr>
        <w:t>-</w:t>
      </w:r>
      <w:r w:rsidRPr="00D6354C">
        <w:rPr>
          <w:color w:val="000000"/>
          <w:lang w:val="en-US"/>
        </w:rPr>
        <w:t>IX</w:t>
      </w:r>
      <w:r w:rsidRPr="00D6354C">
        <w:rPr>
          <w:color w:val="000000"/>
        </w:rPr>
        <w:t xml:space="preserve"> классов. Продолжительность учебного года не менее 34 учебных недель (не включая летний экзаменационный период);</w:t>
      </w:r>
    </w:p>
    <w:p w14:paraId="10691781" w14:textId="4A60A95F" w:rsidR="00A45FF9" w:rsidRPr="00D6354C" w:rsidRDefault="00A45FF9" w:rsidP="006E7D87">
      <w:pPr>
        <w:numPr>
          <w:ilvl w:val="0"/>
          <w:numId w:val="8"/>
        </w:numPr>
        <w:tabs>
          <w:tab w:val="num" w:pos="567"/>
        </w:tabs>
        <w:ind w:left="567" w:hanging="567"/>
        <w:jc w:val="both"/>
        <w:rPr>
          <w:color w:val="000000"/>
        </w:rPr>
      </w:pPr>
      <w:r w:rsidRPr="00D6354C">
        <w:rPr>
          <w:color w:val="000000"/>
        </w:rPr>
        <w:t xml:space="preserve">2-летний срок освоения образовательных программ среднего (полного) общего образования на основе различных сочетаний базовых и профильных предметов для </w:t>
      </w:r>
      <w:r w:rsidRPr="00D6354C">
        <w:rPr>
          <w:color w:val="000000"/>
          <w:lang w:val="en-US"/>
        </w:rPr>
        <w:t>X</w:t>
      </w:r>
      <w:r w:rsidRPr="00D6354C">
        <w:rPr>
          <w:color w:val="000000"/>
        </w:rPr>
        <w:t>-</w:t>
      </w:r>
      <w:r w:rsidRPr="00D6354C">
        <w:rPr>
          <w:color w:val="000000"/>
          <w:lang w:val="en-US"/>
        </w:rPr>
        <w:t>XI</w:t>
      </w:r>
      <w:r w:rsidRPr="00D6354C">
        <w:rPr>
          <w:color w:val="000000"/>
        </w:rPr>
        <w:t xml:space="preserve"> классов. Продолжительность учебного года не менее 34 учебных недель (не включая летний экзаменационный период).</w:t>
      </w:r>
    </w:p>
    <w:p w14:paraId="2AB76EA8" w14:textId="7A438B20" w:rsidR="00A45FF9" w:rsidRPr="00D6354C" w:rsidRDefault="00A45FF9" w:rsidP="006E7D87">
      <w:pPr>
        <w:ind w:firstLine="567"/>
        <w:jc w:val="both"/>
      </w:pPr>
      <w:r w:rsidRPr="00D6354C">
        <w:t>Образовательный процесс проводится во время учебного года. Учебны</w:t>
      </w:r>
      <w:r w:rsidR="007B1158" w:rsidRPr="00D6354C">
        <w:t>й год начина</w:t>
      </w:r>
      <w:r w:rsidR="005C0C1A" w:rsidRPr="00D6354C">
        <w:t>ется 1 сентября 202</w:t>
      </w:r>
      <w:r w:rsidR="00BE57EC">
        <w:t>3</w:t>
      </w:r>
      <w:r w:rsidRPr="00D6354C">
        <w:t xml:space="preserve"> года.</w:t>
      </w:r>
    </w:p>
    <w:p w14:paraId="5A1CDEBF" w14:textId="77777777" w:rsidR="00A45FF9" w:rsidRPr="00D6354C" w:rsidRDefault="00A45FF9" w:rsidP="006E7D87">
      <w:pPr>
        <w:ind w:firstLine="567"/>
        <w:jc w:val="both"/>
      </w:pPr>
      <w:r w:rsidRPr="00D6354C">
        <w:rPr>
          <w:color w:val="000000"/>
        </w:rPr>
        <w:t xml:space="preserve">Учебный год условно делится на </w:t>
      </w:r>
      <w:r w:rsidRPr="00D6354C">
        <w:t>четверти и полугодия, яв</w:t>
      </w:r>
      <w:r w:rsidRPr="00D6354C">
        <w:rPr>
          <w:color w:val="000000"/>
        </w:rPr>
        <w:t xml:space="preserve">ляющиеся периодами, по итогам которых в </w:t>
      </w:r>
      <w:r w:rsidRPr="00D6354C">
        <w:rPr>
          <w:color w:val="000000"/>
          <w:lang w:val="en-US"/>
        </w:rPr>
        <w:t>II</w:t>
      </w:r>
      <w:r w:rsidRPr="00D6354C">
        <w:rPr>
          <w:color w:val="000000"/>
        </w:rPr>
        <w:t>-</w:t>
      </w:r>
      <w:r w:rsidRPr="00D6354C">
        <w:rPr>
          <w:color w:val="000000"/>
          <w:lang w:val="en-US"/>
        </w:rPr>
        <w:t>XI</w:t>
      </w:r>
      <w:r w:rsidRPr="00D6354C">
        <w:rPr>
          <w:color w:val="000000"/>
        </w:rPr>
        <w:t xml:space="preserve"> классах выставляются отметки за текущее освоение образовательных программ. </w:t>
      </w:r>
      <w:r w:rsidRPr="00D6354C">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w:t>
      </w:r>
      <w:r w:rsidRPr="00D6354C">
        <w:rPr>
          <w:spacing w:val="5"/>
        </w:rPr>
        <w:t>Федеральным базисным учебным планом, утвержденным приказом Министерства образования Российской Федерации от 09.03.2004 № 1312</w:t>
      </w:r>
      <w:r w:rsidRPr="00D6354C">
        <w:t>.</w:t>
      </w:r>
    </w:p>
    <w:p w14:paraId="209A3CAD" w14:textId="77777777" w:rsidR="00A45FF9" w:rsidRPr="00D6354C" w:rsidRDefault="00A45FF9" w:rsidP="006E7D87">
      <w:pPr>
        <w:ind w:firstLine="567"/>
        <w:jc w:val="both"/>
      </w:pPr>
      <w:r w:rsidRPr="00D6354C">
        <w:t>Продолжительность учебной недели: 5-дневная</w:t>
      </w:r>
      <w:r w:rsidR="004D28D3" w:rsidRPr="00D6354C">
        <w:t xml:space="preserve"> учебная неделя для учащихся 1-4 </w:t>
      </w:r>
      <w:r w:rsidRPr="00D6354C">
        <w:t>классов и 6-дневн</w:t>
      </w:r>
      <w:r w:rsidR="004D28D3" w:rsidRPr="00D6354C">
        <w:t>ая учебная неделя для учащихся 5-</w:t>
      </w:r>
      <w:r w:rsidRPr="00D6354C">
        <w:t>11 классов. 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14:paraId="581672EA" w14:textId="77777777" w:rsidR="00A45FF9" w:rsidRPr="00D6354C" w:rsidRDefault="00A45FF9" w:rsidP="006E7D87">
      <w:pPr>
        <w:pStyle w:val="ConsPlusNormal"/>
        <w:widowControl/>
        <w:numPr>
          <w:ilvl w:val="0"/>
          <w:numId w:val="10"/>
        </w:numPr>
        <w:jc w:val="both"/>
        <w:rPr>
          <w:rFonts w:ascii="Times New Roman" w:hAnsi="Times New Roman" w:cs="Times New Roman"/>
          <w:sz w:val="24"/>
          <w:szCs w:val="24"/>
        </w:rPr>
      </w:pPr>
      <w:r w:rsidRPr="00D6354C">
        <w:rPr>
          <w:rFonts w:ascii="Times New Roman" w:hAnsi="Times New Roman" w:cs="Times New Roman"/>
          <w:sz w:val="24"/>
          <w:szCs w:val="24"/>
        </w:rPr>
        <w:t xml:space="preserve">для обучающихся </w:t>
      </w:r>
      <w:r w:rsidRPr="00D6354C">
        <w:rPr>
          <w:rFonts w:ascii="Times New Roman" w:hAnsi="Times New Roman" w:cs="Times New Roman"/>
          <w:sz w:val="24"/>
          <w:szCs w:val="24"/>
          <w:lang w:val="en-US"/>
        </w:rPr>
        <w:t>I</w:t>
      </w:r>
      <w:r w:rsidRPr="00D6354C">
        <w:rPr>
          <w:rFonts w:ascii="Times New Roman" w:hAnsi="Times New Roman" w:cs="Times New Roman"/>
          <w:sz w:val="24"/>
          <w:szCs w:val="24"/>
        </w:rPr>
        <w:t xml:space="preserve"> классов не превышает 4 уроков, один раз в неделю – не более 5 уроков, за счет урока физической культуры;</w:t>
      </w:r>
    </w:p>
    <w:p w14:paraId="70437271" w14:textId="77777777" w:rsidR="00A45FF9" w:rsidRPr="00D6354C" w:rsidRDefault="00A45FF9" w:rsidP="006E7D87">
      <w:pPr>
        <w:pStyle w:val="ConsPlusNormal"/>
        <w:widowControl/>
        <w:numPr>
          <w:ilvl w:val="0"/>
          <w:numId w:val="10"/>
        </w:numPr>
        <w:jc w:val="both"/>
        <w:rPr>
          <w:rFonts w:ascii="Times New Roman" w:hAnsi="Times New Roman" w:cs="Times New Roman"/>
          <w:sz w:val="24"/>
          <w:szCs w:val="24"/>
        </w:rPr>
      </w:pPr>
      <w:r w:rsidRPr="00D6354C">
        <w:rPr>
          <w:rFonts w:ascii="Times New Roman" w:hAnsi="Times New Roman" w:cs="Times New Roman"/>
          <w:sz w:val="24"/>
          <w:szCs w:val="24"/>
        </w:rPr>
        <w:t xml:space="preserve">для обучающихся </w:t>
      </w:r>
      <w:r w:rsidRPr="00D6354C">
        <w:rPr>
          <w:rFonts w:ascii="Times New Roman" w:hAnsi="Times New Roman" w:cs="Times New Roman"/>
          <w:sz w:val="24"/>
          <w:szCs w:val="24"/>
          <w:lang w:val="en-US"/>
        </w:rPr>
        <w:t>II</w:t>
      </w:r>
      <w:r w:rsidRPr="00D6354C">
        <w:rPr>
          <w:rFonts w:ascii="Times New Roman" w:hAnsi="Times New Roman" w:cs="Times New Roman"/>
          <w:sz w:val="24"/>
          <w:szCs w:val="24"/>
        </w:rPr>
        <w:t>-</w:t>
      </w:r>
      <w:r w:rsidRPr="00D6354C">
        <w:rPr>
          <w:rFonts w:ascii="Times New Roman" w:hAnsi="Times New Roman" w:cs="Times New Roman"/>
          <w:sz w:val="24"/>
          <w:szCs w:val="24"/>
          <w:lang w:val="en-US"/>
        </w:rPr>
        <w:t>IV</w:t>
      </w:r>
      <w:r w:rsidRPr="00D6354C">
        <w:rPr>
          <w:rFonts w:ascii="Times New Roman" w:hAnsi="Times New Roman" w:cs="Times New Roman"/>
          <w:sz w:val="24"/>
          <w:szCs w:val="24"/>
        </w:rPr>
        <w:t xml:space="preserve"> классов не более 5 уроков;</w:t>
      </w:r>
    </w:p>
    <w:p w14:paraId="668A476B" w14:textId="77777777" w:rsidR="00A45FF9" w:rsidRPr="00D6354C" w:rsidRDefault="00A45FF9" w:rsidP="006E7D87">
      <w:pPr>
        <w:pStyle w:val="ConsPlusNormal"/>
        <w:widowControl/>
        <w:numPr>
          <w:ilvl w:val="0"/>
          <w:numId w:val="10"/>
        </w:numPr>
        <w:jc w:val="both"/>
        <w:rPr>
          <w:rFonts w:ascii="Times New Roman" w:hAnsi="Times New Roman" w:cs="Times New Roman"/>
          <w:sz w:val="24"/>
          <w:szCs w:val="24"/>
        </w:rPr>
      </w:pPr>
      <w:r w:rsidRPr="00D6354C">
        <w:rPr>
          <w:rFonts w:ascii="Times New Roman" w:hAnsi="Times New Roman" w:cs="Times New Roman"/>
          <w:sz w:val="24"/>
          <w:szCs w:val="24"/>
        </w:rPr>
        <w:t xml:space="preserve">для обучающихся </w:t>
      </w:r>
      <w:r w:rsidRPr="00D6354C">
        <w:rPr>
          <w:rFonts w:ascii="Times New Roman" w:hAnsi="Times New Roman" w:cs="Times New Roman"/>
          <w:sz w:val="24"/>
          <w:szCs w:val="24"/>
          <w:lang w:val="en-US"/>
        </w:rPr>
        <w:t>V</w:t>
      </w:r>
      <w:r w:rsidRPr="00D6354C">
        <w:rPr>
          <w:rFonts w:ascii="Times New Roman" w:hAnsi="Times New Roman" w:cs="Times New Roman"/>
          <w:sz w:val="24"/>
          <w:szCs w:val="24"/>
        </w:rPr>
        <w:t>-</w:t>
      </w:r>
      <w:r w:rsidRPr="00D6354C">
        <w:rPr>
          <w:rFonts w:ascii="Times New Roman" w:hAnsi="Times New Roman" w:cs="Times New Roman"/>
          <w:sz w:val="24"/>
          <w:szCs w:val="24"/>
          <w:lang w:val="en-US"/>
        </w:rPr>
        <w:t>VI</w:t>
      </w:r>
      <w:r w:rsidRPr="00D6354C">
        <w:rPr>
          <w:rFonts w:ascii="Times New Roman" w:hAnsi="Times New Roman" w:cs="Times New Roman"/>
          <w:sz w:val="24"/>
          <w:szCs w:val="24"/>
        </w:rPr>
        <w:t xml:space="preserve"> классов не более 6 уроков;</w:t>
      </w:r>
    </w:p>
    <w:p w14:paraId="61E2C323" w14:textId="77777777" w:rsidR="00A45FF9" w:rsidRPr="00D6354C" w:rsidRDefault="00A45FF9" w:rsidP="006E7D87">
      <w:pPr>
        <w:pStyle w:val="ConsPlusNormal"/>
        <w:widowControl/>
        <w:numPr>
          <w:ilvl w:val="0"/>
          <w:numId w:val="10"/>
        </w:numPr>
        <w:jc w:val="both"/>
        <w:rPr>
          <w:rFonts w:ascii="Times New Roman" w:hAnsi="Times New Roman" w:cs="Times New Roman"/>
          <w:sz w:val="24"/>
          <w:szCs w:val="24"/>
        </w:rPr>
      </w:pPr>
      <w:r w:rsidRPr="00D6354C">
        <w:rPr>
          <w:rFonts w:ascii="Times New Roman" w:hAnsi="Times New Roman" w:cs="Times New Roman"/>
          <w:sz w:val="24"/>
          <w:szCs w:val="24"/>
        </w:rPr>
        <w:t xml:space="preserve">для обучающихся </w:t>
      </w:r>
      <w:r w:rsidRPr="00D6354C">
        <w:rPr>
          <w:rFonts w:ascii="Times New Roman" w:hAnsi="Times New Roman" w:cs="Times New Roman"/>
          <w:sz w:val="24"/>
          <w:szCs w:val="24"/>
          <w:lang w:val="en-US"/>
        </w:rPr>
        <w:t>VII</w:t>
      </w:r>
      <w:r w:rsidRPr="00D6354C">
        <w:rPr>
          <w:rFonts w:ascii="Times New Roman" w:hAnsi="Times New Roman" w:cs="Times New Roman"/>
          <w:sz w:val="24"/>
          <w:szCs w:val="24"/>
        </w:rPr>
        <w:t>-</w:t>
      </w:r>
      <w:r w:rsidRPr="00D6354C">
        <w:rPr>
          <w:rFonts w:ascii="Times New Roman" w:hAnsi="Times New Roman" w:cs="Times New Roman"/>
          <w:sz w:val="24"/>
          <w:szCs w:val="24"/>
          <w:lang w:val="en-US"/>
        </w:rPr>
        <w:t>XI</w:t>
      </w:r>
      <w:r w:rsidRPr="00D6354C">
        <w:rPr>
          <w:rFonts w:ascii="Times New Roman" w:hAnsi="Times New Roman" w:cs="Times New Roman"/>
          <w:sz w:val="24"/>
          <w:szCs w:val="24"/>
        </w:rPr>
        <w:t xml:space="preserve"> классов не более 7 уроков.</w:t>
      </w:r>
    </w:p>
    <w:p w14:paraId="53650BCD" w14:textId="77777777" w:rsidR="00A45FF9" w:rsidRPr="00D6354C" w:rsidRDefault="007B1158" w:rsidP="006E7D87">
      <w:pPr>
        <w:shd w:val="clear" w:color="auto" w:fill="FFFFFF"/>
        <w:ind w:firstLine="567"/>
        <w:jc w:val="both"/>
      </w:pPr>
      <w:r w:rsidRPr="00D6354C">
        <w:t xml:space="preserve">Начало занятий в 08 часов </w:t>
      </w:r>
      <w:r w:rsidR="00BC63BF" w:rsidRPr="00D6354C">
        <w:t>2</w:t>
      </w:r>
      <w:r w:rsidRPr="00D6354C">
        <w:t>0</w:t>
      </w:r>
      <w:r w:rsidR="00A45FF9" w:rsidRPr="00D6354C">
        <w:t xml:space="preserve"> минут. Обучение осуществляется в одну смену.</w:t>
      </w:r>
    </w:p>
    <w:p w14:paraId="66829B80" w14:textId="77777777" w:rsidR="00A45FF9" w:rsidRPr="00D6354C" w:rsidRDefault="00A45FF9" w:rsidP="006E7D87">
      <w:pPr>
        <w:pStyle w:val="ConsPlusNormal"/>
        <w:widowControl/>
        <w:ind w:firstLine="567"/>
        <w:jc w:val="both"/>
        <w:rPr>
          <w:rFonts w:ascii="Times New Roman" w:hAnsi="Times New Roman" w:cs="Times New Roman"/>
          <w:sz w:val="24"/>
          <w:szCs w:val="24"/>
        </w:rPr>
      </w:pPr>
      <w:r w:rsidRPr="00D6354C">
        <w:rPr>
          <w:rFonts w:ascii="Times New Roman" w:hAnsi="Times New Roman" w:cs="Times New Roman"/>
          <w:sz w:val="24"/>
          <w:szCs w:val="24"/>
        </w:rPr>
        <w:t xml:space="preserve">Обучение в </w:t>
      </w:r>
      <w:r w:rsidRPr="00D6354C">
        <w:rPr>
          <w:rFonts w:ascii="Times New Roman" w:hAnsi="Times New Roman" w:cs="Times New Roman"/>
          <w:sz w:val="24"/>
          <w:szCs w:val="24"/>
          <w:lang w:val="en-US"/>
        </w:rPr>
        <w:t>I</w:t>
      </w:r>
      <w:r w:rsidRPr="00D6354C">
        <w:rPr>
          <w:rFonts w:ascii="Times New Roman" w:hAnsi="Times New Roman" w:cs="Times New Roman"/>
          <w:sz w:val="24"/>
          <w:szCs w:val="24"/>
        </w:rPr>
        <w:t>-м классе осуществляется с соблюдением следующих дополнительных требований:</w:t>
      </w:r>
    </w:p>
    <w:p w14:paraId="3B946A26" w14:textId="77777777" w:rsidR="00A45FF9" w:rsidRPr="00D6354C" w:rsidRDefault="00A45FF9" w:rsidP="006E7D87">
      <w:pPr>
        <w:pStyle w:val="ConsPlusNormal"/>
        <w:widowControl/>
        <w:numPr>
          <w:ilvl w:val="0"/>
          <w:numId w:val="12"/>
        </w:numPr>
        <w:jc w:val="both"/>
        <w:rPr>
          <w:rFonts w:ascii="Times New Roman" w:hAnsi="Times New Roman" w:cs="Times New Roman"/>
          <w:sz w:val="24"/>
          <w:szCs w:val="24"/>
        </w:rPr>
      </w:pPr>
      <w:r w:rsidRPr="00D6354C">
        <w:rPr>
          <w:rFonts w:ascii="Times New Roman" w:hAnsi="Times New Roman" w:cs="Times New Roman"/>
          <w:sz w:val="24"/>
          <w:szCs w:val="24"/>
        </w:rPr>
        <w:t>учебные занятия проводятся по 5-дневной учебной неделе и только в первую смену;</w:t>
      </w:r>
    </w:p>
    <w:p w14:paraId="47B8F5D1" w14:textId="77777777" w:rsidR="00A45FF9" w:rsidRPr="00D6354C" w:rsidRDefault="00A45FF9" w:rsidP="006E7D87">
      <w:pPr>
        <w:pStyle w:val="ConsPlusNormal"/>
        <w:widowControl/>
        <w:numPr>
          <w:ilvl w:val="0"/>
          <w:numId w:val="12"/>
        </w:numPr>
        <w:jc w:val="both"/>
        <w:rPr>
          <w:rFonts w:ascii="Times New Roman" w:hAnsi="Times New Roman" w:cs="Times New Roman"/>
          <w:sz w:val="24"/>
          <w:szCs w:val="24"/>
        </w:rPr>
      </w:pPr>
      <w:r w:rsidRPr="00D6354C">
        <w:rPr>
          <w:rFonts w:ascii="Times New Roman" w:hAnsi="Times New Roman" w:cs="Times New Roman"/>
          <w:sz w:val="24"/>
          <w:szCs w:val="24"/>
        </w:rPr>
        <w:t>используется «ступенчатый» режим обучения: в сентябре, октябре – по 3 урока в день по 35 минут каждый, в ноябре-декабре – по 4 урока по 35 минут каждый,</w:t>
      </w:r>
      <w:r w:rsidR="00247BD7" w:rsidRPr="00D6354C">
        <w:rPr>
          <w:rFonts w:ascii="Times New Roman" w:hAnsi="Times New Roman" w:cs="Times New Roman"/>
          <w:sz w:val="24"/>
          <w:szCs w:val="24"/>
        </w:rPr>
        <w:t xml:space="preserve"> в январе-мае – по 4 урока по 45</w:t>
      </w:r>
      <w:r w:rsidRPr="00D6354C">
        <w:rPr>
          <w:rFonts w:ascii="Times New Roman" w:hAnsi="Times New Roman" w:cs="Times New Roman"/>
          <w:sz w:val="24"/>
          <w:szCs w:val="24"/>
        </w:rPr>
        <w:t xml:space="preserve"> минут каждый;</w:t>
      </w:r>
    </w:p>
    <w:p w14:paraId="1DBB2DBE" w14:textId="77777777" w:rsidR="00A45FF9" w:rsidRPr="00D6354C" w:rsidRDefault="00A45FF9" w:rsidP="006E7D87">
      <w:pPr>
        <w:pStyle w:val="ConsPlusNormal"/>
        <w:widowControl/>
        <w:numPr>
          <w:ilvl w:val="0"/>
          <w:numId w:val="12"/>
        </w:numPr>
        <w:jc w:val="both"/>
        <w:rPr>
          <w:rFonts w:ascii="Times New Roman" w:hAnsi="Times New Roman" w:cs="Times New Roman"/>
          <w:sz w:val="24"/>
          <w:szCs w:val="24"/>
        </w:rPr>
      </w:pPr>
      <w:r w:rsidRPr="00D6354C">
        <w:rPr>
          <w:rFonts w:ascii="Times New Roman" w:hAnsi="Times New Roman" w:cs="Times New Roman"/>
          <w:sz w:val="24"/>
          <w:szCs w:val="24"/>
        </w:rPr>
        <w:t>рекомендуется организация в середине учебного дня динамической паузы продолжительностью не менее 40 минут;</w:t>
      </w:r>
    </w:p>
    <w:p w14:paraId="30D68B32" w14:textId="77777777" w:rsidR="00A45FF9" w:rsidRPr="00D6354C" w:rsidRDefault="00A45FF9" w:rsidP="006E7D87">
      <w:pPr>
        <w:pStyle w:val="ConsPlusNormal"/>
        <w:widowControl/>
        <w:numPr>
          <w:ilvl w:val="0"/>
          <w:numId w:val="12"/>
        </w:numPr>
        <w:jc w:val="both"/>
        <w:rPr>
          <w:rFonts w:ascii="Times New Roman" w:hAnsi="Times New Roman" w:cs="Times New Roman"/>
          <w:sz w:val="24"/>
          <w:szCs w:val="24"/>
        </w:rPr>
      </w:pPr>
      <w:r w:rsidRPr="00D6354C">
        <w:rPr>
          <w:rFonts w:ascii="Times New Roman" w:hAnsi="Times New Roman" w:cs="Times New Roman"/>
          <w:sz w:val="24"/>
          <w:szCs w:val="24"/>
        </w:rPr>
        <w:t>обучение проводится без балльного оценивания знаний обучающихся и домашних заданий;</w:t>
      </w:r>
    </w:p>
    <w:p w14:paraId="31A6C758" w14:textId="77777777" w:rsidR="00A45FF9" w:rsidRPr="00D6354C" w:rsidRDefault="00A45FF9" w:rsidP="006E7D87">
      <w:pPr>
        <w:pStyle w:val="ConsPlusNormal"/>
        <w:widowControl/>
        <w:numPr>
          <w:ilvl w:val="0"/>
          <w:numId w:val="12"/>
        </w:numPr>
        <w:jc w:val="both"/>
        <w:rPr>
          <w:rFonts w:ascii="Times New Roman" w:hAnsi="Times New Roman" w:cs="Times New Roman"/>
          <w:sz w:val="24"/>
          <w:szCs w:val="24"/>
        </w:rPr>
      </w:pPr>
      <w:r w:rsidRPr="00D6354C">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14:paraId="663A4E10" w14:textId="77777777" w:rsidR="00A45FF9" w:rsidRPr="00D6354C" w:rsidRDefault="00A45FF9" w:rsidP="006E7D87">
      <w:pPr>
        <w:ind w:firstLine="567"/>
        <w:jc w:val="both"/>
      </w:pPr>
      <w:r w:rsidRPr="00D6354C">
        <w:t xml:space="preserve">Продолжительность урока в </w:t>
      </w:r>
      <w:r w:rsidRPr="00D6354C">
        <w:rPr>
          <w:lang w:val="en-US"/>
        </w:rPr>
        <w:t>II</w:t>
      </w:r>
      <w:r w:rsidRPr="00D6354C">
        <w:t>-</w:t>
      </w:r>
      <w:r w:rsidRPr="00D6354C">
        <w:rPr>
          <w:lang w:val="en-US"/>
        </w:rPr>
        <w:t>IV</w:t>
      </w:r>
      <w:r w:rsidRPr="00D6354C">
        <w:t xml:space="preserve"> классах и в </w:t>
      </w:r>
      <w:r w:rsidRPr="00D6354C">
        <w:rPr>
          <w:lang w:val="en-US"/>
        </w:rPr>
        <w:t>V</w:t>
      </w:r>
      <w:r w:rsidRPr="00D6354C">
        <w:t>-</w:t>
      </w:r>
      <w:r w:rsidRPr="00D6354C">
        <w:rPr>
          <w:lang w:val="en-US"/>
        </w:rPr>
        <w:t>XI</w:t>
      </w:r>
      <w:r w:rsidRPr="00D6354C">
        <w:t xml:space="preserve"> классах составляет 45 минут. Проведение нулевых уроков запрещено. Продолжительность перемен между уроками составляет от 10 до 20 минут. Перерыв между кружковыми занятиями – 10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w:t>
      </w:r>
    </w:p>
    <w:p w14:paraId="65D1A682" w14:textId="77777777" w:rsidR="00A45FF9" w:rsidRPr="00D6354C" w:rsidRDefault="00A45FF9" w:rsidP="006E7D87">
      <w:pPr>
        <w:pStyle w:val="ac"/>
        <w:spacing w:line="240" w:lineRule="auto"/>
        <w:ind w:firstLine="567"/>
        <w:jc w:val="both"/>
        <w:rPr>
          <w:rFonts w:ascii="Times New Roman" w:hAnsi="Times New Roman"/>
          <w:szCs w:val="24"/>
        </w:rPr>
      </w:pPr>
      <w:r w:rsidRPr="00D6354C">
        <w:rPr>
          <w:rFonts w:ascii="Times New Roman" w:hAnsi="Times New Roman"/>
          <w:szCs w:val="24"/>
        </w:rPr>
        <w:lastRenderedPageBreak/>
        <w:t xml:space="preserve">Объем домашних заданий (по всем предметам) предполагает затраты времени на его выполнение, не превышающие (в астрономических часах): во </w:t>
      </w:r>
      <w:r w:rsidRPr="00D6354C">
        <w:rPr>
          <w:rFonts w:ascii="Times New Roman" w:hAnsi="Times New Roman"/>
          <w:szCs w:val="24"/>
          <w:lang w:val="en-US"/>
        </w:rPr>
        <w:t>II</w:t>
      </w:r>
      <w:r w:rsidRPr="00D6354C">
        <w:rPr>
          <w:rFonts w:ascii="Times New Roman" w:hAnsi="Times New Roman"/>
          <w:szCs w:val="24"/>
        </w:rPr>
        <w:t>-</w:t>
      </w:r>
      <w:r w:rsidRPr="00D6354C">
        <w:rPr>
          <w:rFonts w:ascii="Times New Roman" w:hAnsi="Times New Roman"/>
          <w:szCs w:val="24"/>
          <w:lang w:val="en-US"/>
        </w:rPr>
        <w:t>III</w:t>
      </w:r>
      <w:r w:rsidRPr="00D6354C">
        <w:rPr>
          <w:rFonts w:ascii="Times New Roman" w:hAnsi="Times New Roman"/>
          <w:szCs w:val="24"/>
        </w:rPr>
        <w:t xml:space="preserve"> классах – 1,5 часа, в </w:t>
      </w:r>
      <w:r w:rsidRPr="00D6354C">
        <w:rPr>
          <w:rFonts w:ascii="Times New Roman" w:hAnsi="Times New Roman"/>
          <w:szCs w:val="24"/>
          <w:lang w:val="en-US"/>
        </w:rPr>
        <w:t>IV</w:t>
      </w:r>
      <w:r w:rsidRPr="00D6354C">
        <w:rPr>
          <w:rFonts w:ascii="Times New Roman" w:hAnsi="Times New Roman"/>
          <w:szCs w:val="24"/>
        </w:rPr>
        <w:t>-</w:t>
      </w:r>
      <w:r w:rsidRPr="00D6354C">
        <w:rPr>
          <w:rFonts w:ascii="Times New Roman" w:hAnsi="Times New Roman"/>
          <w:szCs w:val="24"/>
          <w:lang w:val="en-US"/>
        </w:rPr>
        <w:t>V</w:t>
      </w:r>
      <w:r w:rsidRPr="00D6354C">
        <w:rPr>
          <w:rFonts w:ascii="Times New Roman" w:hAnsi="Times New Roman"/>
          <w:szCs w:val="24"/>
        </w:rPr>
        <w:t xml:space="preserve">классах – 2 часа, в </w:t>
      </w:r>
      <w:r w:rsidRPr="00D6354C">
        <w:rPr>
          <w:rFonts w:ascii="Times New Roman" w:hAnsi="Times New Roman"/>
          <w:szCs w:val="24"/>
          <w:lang w:val="en-US"/>
        </w:rPr>
        <w:t>VI</w:t>
      </w:r>
      <w:r w:rsidRPr="00D6354C">
        <w:rPr>
          <w:rFonts w:ascii="Times New Roman" w:hAnsi="Times New Roman"/>
          <w:szCs w:val="24"/>
        </w:rPr>
        <w:t>-</w:t>
      </w:r>
      <w:r w:rsidRPr="00D6354C">
        <w:rPr>
          <w:rFonts w:ascii="Times New Roman" w:hAnsi="Times New Roman"/>
          <w:szCs w:val="24"/>
          <w:lang w:val="en-US"/>
        </w:rPr>
        <w:t>VIII</w:t>
      </w:r>
      <w:r w:rsidRPr="00D6354C">
        <w:rPr>
          <w:rFonts w:ascii="Times New Roman" w:hAnsi="Times New Roman"/>
          <w:szCs w:val="24"/>
        </w:rPr>
        <w:t xml:space="preserve"> классах – 2,5 часа, в </w:t>
      </w:r>
      <w:r w:rsidRPr="00D6354C">
        <w:rPr>
          <w:rFonts w:ascii="Times New Roman" w:hAnsi="Times New Roman"/>
          <w:szCs w:val="24"/>
          <w:lang w:val="en-US"/>
        </w:rPr>
        <w:t>IX</w:t>
      </w:r>
      <w:r w:rsidRPr="00D6354C">
        <w:rPr>
          <w:rFonts w:ascii="Times New Roman" w:hAnsi="Times New Roman"/>
          <w:szCs w:val="24"/>
        </w:rPr>
        <w:t>-</w:t>
      </w:r>
      <w:r w:rsidRPr="00D6354C">
        <w:rPr>
          <w:rFonts w:ascii="Times New Roman" w:hAnsi="Times New Roman"/>
          <w:szCs w:val="24"/>
          <w:lang w:val="en-US"/>
        </w:rPr>
        <w:t>XI</w:t>
      </w:r>
      <w:r w:rsidRPr="00D6354C">
        <w:rPr>
          <w:rFonts w:ascii="Times New Roman" w:hAnsi="Times New Roman"/>
          <w:szCs w:val="24"/>
        </w:rPr>
        <w:t xml:space="preserve"> классах – до 3,5 часов.</w:t>
      </w:r>
    </w:p>
    <w:p w14:paraId="595B6965" w14:textId="53819FF0" w:rsidR="007B1158" w:rsidRPr="00D6354C" w:rsidRDefault="00D10BCB" w:rsidP="00D10BCB">
      <w:pPr>
        <w:pStyle w:val="pc"/>
        <w:shd w:val="clear" w:color="auto" w:fill="FFFFFF"/>
        <w:spacing w:before="0" w:beforeAutospacing="0" w:after="199" w:afterAutospacing="0"/>
        <w:ind w:firstLine="567"/>
        <w:jc w:val="both"/>
        <w:textAlignment w:val="baseline"/>
        <w:rPr>
          <w:b/>
          <w:bCs/>
          <w:color w:val="222222"/>
        </w:rPr>
      </w:pPr>
      <w:r w:rsidRPr="00D10BCB">
        <w:rPr>
          <w:rStyle w:val="FontStyle12"/>
          <w:sz w:val="24"/>
          <w:szCs w:val="24"/>
        </w:rPr>
        <w:t>Третий час учебного предмета «Физическая культура» реализован образовательной организацией за счет часов внеурочной деятельности и за счет посещения учащимися спортивных секций.</w:t>
      </w:r>
      <w:r w:rsidR="007B1158" w:rsidRPr="00D6354C">
        <w:t xml:space="preserve">          </w:t>
      </w:r>
    </w:p>
    <w:p w14:paraId="22E71D7D" w14:textId="77777777" w:rsidR="00210127" w:rsidRPr="00D6354C" w:rsidRDefault="00210127" w:rsidP="00210127">
      <w:pPr>
        <w:jc w:val="center"/>
        <w:rPr>
          <w:b/>
        </w:rPr>
      </w:pPr>
      <w:r w:rsidRPr="00D6354C">
        <w:rPr>
          <w:b/>
        </w:rPr>
        <w:t>Выбор учебников и учебных пособий, используемых при реализации учебного плана</w:t>
      </w:r>
    </w:p>
    <w:p w14:paraId="1762F711" w14:textId="77777777" w:rsidR="00210127" w:rsidRPr="00D6354C" w:rsidRDefault="00210127" w:rsidP="00210127">
      <w:pPr>
        <w:jc w:val="center"/>
        <w:rPr>
          <w:b/>
        </w:rPr>
      </w:pPr>
    </w:p>
    <w:p w14:paraId="3E83B91C" w14:textId="16E53EA4" w:rsidR="0020280A" w:rsidRDefault="0020280A" w:rsidP="00210127">
      <w:pPr>
        <w:ind w:firstLine="708"/>
        <w:jc w:val="both"/>
      </w:pPr>
      <w:r w:rsidRPr="00AB40FC">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w:t>
      </w:r>
      <w:r>
        <w:t>П</w:t>
      </w:r>
      <w:r w:rsidRPr="00AB40FC">
        <w:t>риказ</w:t>
      </w:r>
      <w:r>
        <w:t>ом</w:t>
      </w:r>
      <w:r w:rsidRPr="00AB40FC">
        <w:t xml:space="preserve">  Минобрнауки  России  от  23.12.2020  No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20 мая 2020 г. No 254»., на 202</w:t>
      </w:r>
      <w:r w:rsidR="00BE57EC">
        <w:t>3</w:t>
      </w:r>
      <w:r w:rsidRPr="00AB40FC">
        <w:t>/202</w:t>
      </w:r>
      <w:r w:rsidR="00BE57EC">
        <w:t>4</w:t>
      </w:r>
      <w:r w:rsidRPr="00AB40FC">
        <w:t xml:space="preserve"> учебный год.</w:t>
      </w:r>
    </w:p>
    <w:p w14:paraId="4AACF28F" w14:textId="0175619C" w:rsidR="00A45FF9" w:rsidRPr="00D6354C" w:rsidRDefault="00210127" w:rsidP="00210127">
      <w:pPr>
        <w:ind w:firstLine="708"/>
        <w:jc w:val="both"/>
      </w:pPr>
      <w:r w:rsidRPr="00D6354C">
        <w:t>Изучение элективных учебных предметов организуется с учетом использования учебных пособий, выпущенных издательствами, вошедшими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w:t>
      </w:r>
      <w:r w:rsidR="0020280A">
        <w:t xml:space="preserve"> </w:t>
      </w:r>
    </w:p>
    <w:p w14:paraId="67E2384E" w14:textId="77777777" w:rsidR="00210127" w:rsidRPr="00D6354C" w:rsidRDefault="00210127" w:rsidP="006E7D87">
      <w:pPr>
        <w:jc w:val="both"/>
        <w:rPr>
          <w:b/>
        </w:rPr>
      </w:pPr>
    </w:p>
    <w:p w14:paraId="6C96F8CD" w14:textId="77777777" w:rsidR="00A45FF9" w:rsidRPr="00D6354C" w:rsidRDefault="00A45FF9" w:rsidP="006E7D87">
      <w:pPr>
        <w:jc w:val="both"/>
        <w:rPr>
          <w:b/>
        </w:rPr>
      </w:pPr>
      <w:r w:rsidRPr="00D6354C">
        <w:rPr>
          <w:b/>
        </w:rPr>
        <w:t>УЧЕБНЫЙ ПЛАН НАЧАЛЬНОЙ ШКОЛЫ</w:t>
      </w:r>
    </w:p>
    <w:p w14:paraId="76D3C2F6" w14:textId="77777777" w:rsidR="004D28D3" w:rsidRPr="00D6354C" w:rsidRDefault="004D28D3" w:rsidP="006E7D87">
      <w:pPr>
        <w:jc w:val="both"/>
        <w:rPr>
          <w:b/>
        </w:rPr>
      </w:pPr>
      <w:r w:rsidRPr="00D6354C">
        <w:rPr>
          <w:b/>
        </w:rPr>
        <w:t>(ФГОС НОО)</w:t>
      </w:r>
    </w:p>
    <w:p w14:paraId="315CE247" w14:textId="2050291D" w:rsidR="00826EC6" w:rsidRPr="00826EC6" w:rsidRDefault="00826EC6" w:rsidP="00826EC6">
      <w:pPr>
        <w:ind w:firstLine="567"/>
        <w:jc w:val="both"/>
        <w:rPr>
          <w:color w:val="000000"/>
        </w:rPr>
      </w:pPr>
      <w:r w:rsidRPr="00826EC6">
        <w:rPr>
          <w:color w:val="000000"/>
        </w:rPr>
        <w:t>С 01.09.202</w:t>
      </w:r>
      <w:r w:rsidR="00BE57EC">
        <w:rPr>
          <w:color w:val="000000"/>
        </w:rPr>
        <w:t>3</w:t>
      </w:r>
      <w:r w:rsidRPr="00826EC6">
        <w:rPr>
          <w:color w:val="000000"/>
        </w:rPr>
        <w:t xml:space="preserve"> года учебный план I</w:t>
      </w:r>
      <w:r w:rsidR="00BE57EC" w:rsidRPr="00D6354C">
        <w:rPr>
          <w:color w:val="000000"/>
        </w:rPr>
        <w:t xml:space="preserve">– </w:t>
      </w:r>
      <w:r w:rsidR="00BE57EC" w:rsidRPr="00D6354C">
        <w:rPr>
          <w:color w:val="000000"/>
          <w:lang w:val="en-US"/>
        </w:rPr>
        <w:t>I</w:t>
      </w:r>
      <w:r w:rsidR="00BE57EC" w:rsidRPr="00D6354C">
        <w:rPr>
          <w:lang w:val="en-US"/>
        </w:rPr>
        <w:t>V</w:t>
      </w:r>
      <w:r w:rsidR="00BE57EC" w:rsidRPr="00D6354C">
        <w:rPr>
          <w:color w:val="000000"/>
        </w:rPr>
        <w:t>классов</w:t>
      </w:r>
      <w:r>
        <w:rPr>
          <w:color w:val="000000"/>
        </w:rPr>
        <w:t xml:space="preserve"> </w:t>
      </w:r>
      <w:r w:rsidRPr="00826EC6">
        <w:rPr>
          <w:color w:val="000000"/>
        </w:rPr>
        <w:t>АНОО «Православная гимназия» формируется в соответствии с федеральным государственным образовательным стандартом начального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зарегистрированный в Минюсте России 05.07.2021, регистрационный номер 64100)</w:t>
      </w:r>
    </w:p>
    <w:p w14:paraId="40F06BCA" w14:textId="0FCB905A" w:rsidR="00A45FF9" w:rsidRPr="006A2A55" w:rsidRDefault="006A2A55" w:rsidP="006A2A55">
      <w:pPr>
        <w:ind w:firstLine="567"/>
        <w:jc w:val="both"/>
        <w:rPr>
          <w:color w:val="000000"/>
        </w:rPr>
      </w:pPr>
      <w:bookmarkStart w:id="2" w:name="_Hlk107230381"/>
      <w:r w:rsidRPr="00826EC6">
        <w:rPr>
          <w:color w:val="000000"/>
        </w:rPr>
        <w:t>Учебно-методический комплект, по которому ведется преподавание в I</w:t>
      </w:r>
      <w:r w:rsidR="00BE57EC" w:rsidRPr="00D6354C">
        <w:t>-</w:t>
      </w:r>
      <w:r w:rsidR="00BE57EC" w:rsidRPr="00D6354C">
        <w:rPr>
          <w:lang w:val="en-US"/>
        </w:rPr>
        <w:t>IV</w:t>
      </w:r>
      <w:r w:rsidR="00BE57EC" w:rsidRPr="00D6354C">
        <w:t xml:space="preserve"> классах</w:t>
      </w:r>
      <w:r w:rsidRPr="00826EC6">
        <w:rPr>
          <w:color w:val="000000"/>
        </w:rPr>
        <w:t xml:space="preserve"> класс</w:t>
      </w:r>
      <w:r>
        <w:rPr>
          <w:color w:val="000000"/>
        </w:rPr>
        <w:t>е</w:t>
      </w:r>
      <w:r w:rsidRPr="00826EC6">
        <w:rPr>
          <w:color w:val="000000"/>
        </w:rPr>
        <w:t xml:space="preserve">, - «Школа России». </w:t>
      </w:r>
      <w:r>
        <w:rPr>
          <w:color w:val="000000"/>
        </w:rPr>
        <w:t xml:space="preserve"> </w:t>
      </w:r>
      <w:r w:rsidR="00210127" w:rsidRPr="00D6354C">
        <w:t>«Иностранный язык» (английский) изучается во 2-3 классах по программе «Английский в фокусе» (Spotlight)</w:t>
      </w:r>
    </w:p>
    <w:p w14:paraId="626401BE" w14:textId="2E631A61" w:rsidR="00151400" w:rsidRPr="00D6354C" w:rsidRDefault="00151400" w:rsidP="00826EC6">
      <w:pPr>
        <w:pStyle w:val="Default"/>
        <w:ind w:firstLine="567"/>
        <w:jc w:val="both"/>
        <w:rPr>
          <w:b/>
          <w:bCs/>
          <w:color w:val="auto"/>
        </w:rPr>
      </w:pPr>
      <w:r w:rsidRPr="00D6354C">
        <w:t xml:space="preserve">Основная образовательная программа начального общего образования  реализуется </w:t>
      </w:r>
      <w:r w:rsidRPr="00D6354C">
        <w:rPr>
          <w:b/>
          <w:bCs/>
        </w:rPr>
        <w:t xml:space="preserve">через организацию урочной и внеурочной деятельности </w:t>
      </w:r>
      <w:r w:rsidRPr="00D6354C">
        <w:t>в соответствии с санитарно-эпидемиологическими правилами и нормативами.</w:t>
      </w:r>
    </w:p>
    <w:bookmarkEnd w:id="2"/>
    <w:p w14:paraId="31A3BC4D" w14:textId="77777777" w:rsidR="00151400" w:rsidRPr="00D6354C" w:rsidRDefault="00151400" w:rsidP="006E7D87">
      <w:pPr>
        <w:pStyle w:val="Default"/>
        <w:jc w:val="both"/>
        <w:rPr>
          <w:b/>
          <w:bCs/>
          <w:color w:val="auto"/>
        </w:rPr>
      </w:pPr>
    </w:p>
    <w:p w14:paraId="717BAD7C" w14:textId="77777777" w:rsidR="00151400" w:rsidRPr="00D6354C" w:rsidRDefault="00151400" w:rsidP="006E7D87">
      <w:pPr>
        <w:pStyle w:val="Default"/>
        <w:jc w:val="both"/>
        <w:rPr>
          <w:color w:val="auto"/>
        </w:rPr>
      </w:pPr>
      <w:r w:rsidRPr="00D6354C">
        <w:rPr>
          <w:b/>
          <w:bCs/>
          <w:color w:val="auto"/>
        </w:rPr>
        <w:t xml:space="preserve">Учебный план и план внеурочной деятельности </w:t>
      </w:r>
      <w:r w:rsidRPr="00D6354C">
        <w:rPr>
          <w:b/>
          <w:color w:val="auto"/>
        </w:rPr>
        <w:t>начального общего образования</w:t>
      </w:r>
      <w:r w:rsidRPr="00D6354C">
        <w:rPr>
          <w:color w:val="auto"/>
        </w:rPr>
        <w:t xml:space="preserve"> направлены на решение следующих </w:t>
      </w:r>
      <w:r w:rsidRPr="00D6354C">
        <w:rPr>
          <w:b/>
          <w:bCs/>
          <w:color w:val="auto"/>
        </w:rPr>
        <w:t>задач</w:t>
      </w:r>
      <w:r w:rsidRPr="00D6354C">
        <w:rPr>
          <w:color w:val="auto"/>
        </w:rPr>
        <w:t xml:space="preserve">: </w:t>
      </w:r>
    </w:p>
    <w:p w14:paraId="30BB743F" w14:textId="77777777" w:rsidR="00151400" w:rsidRPr="00D6354C" w:rsidRDefault="00151400" w:rsidP="006E7D87">
      <w:pPr>
        <w:pStyle w:val="Default"/>
        <w:numPr>
          <w:ilvl w:val="0"/>
          <w:numId w:val="21"/>
        </w:numPr>
        <w:jc w:val="both"/>
        <w:rPr>
          <w:color w:val="auto"/>
        </w:rPr>
      </w:pPr>
      <w:r w:rsidRPr="00D6354C">
        <w:rPr>
          <w:color w:val="auto"/>
        </w:rPr>
        <w:t xml:space="preserve">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w:t>
      </w:r>
    </w:p>
    <w:p w14:paraId="226754A7" w14:textId="77777777" w:rsidR="00151400" w:rsidRPr="00D6354C" w:rsidRDefault="00151400" w:rsidP="006E7D87">
      <w:pPr>
        <w:pStyle w:val="Default"/>
        <w:numPr>
          <w:ilvl w:val="0"/>
          <w:numId w:val="21"/>
        </w:numPr>
        <w:jc w:val="both"/>
        <w:rPr>
          <w:color w:val="auto"/>
        </w:rPr>
      </w:pPr>
      <w:r w:rsidRPr="00D6354C">
        <w:rPr>
          <w:color w:val="auto"/>
        </w:rPr>
        <w:t xml:space="preserve">выявление и развитие способностей обучающихся через систему секций, студий и кружков, организация общественно-полезной деятельности, в том числе социальной практики; </w:t>
      </w:r>
    </w:p>
    <w:p w14:paraId="7127543F" w14:textId="77777777" w:rsidR="00151400" w:rsidRPr="00D6354C" w:rsidRDefault="00151400" w:rsidP="006E7D87">
      <w:pPr>
        <w:pStyle w:val="Default"/>
        <w:numPr>
          <w:ilvl w:val="0"/>
          <w:numId w:val="21"/>
        </w:numPr>
        <w:jc w:val="both"/>
        <w:rPr>
          <w:color w:val="auto"/>
        </w:rPr>
      </w:pPr>
      <w:r w:rsidRPr="00D6354C">
        <w:rPr>
          <w:color w:val="auto"/>
        </w:rPr>
        <w:t xml:space="preserve">организация интеллектуальных и творческих соревнований и проектно-исследовательской деятельности; </w:t>
      </w:r>
    </w:p>
    <w:p w14:paraId="0CD7DCF7" w14:textId="77777777" w:rsidR="00151400" w:rsidRPr="00D6354C" w:rsidRDefault="00151400" w:rsidP="006E7D87">
      <w:pPr>
        <w:pStyle w:val="Default"/>
        <w:numPr>
          <w:ilvl w:val="0"/>
          <w:numId w:val="21"/>
        </w:numPr>
        <w:jc w:val="both"/>
        <w:rPr>
          <w:color w:val="auto"/>
        </w:rPr>
      </w:pPr>
      <w:r w:rsidRPr="00D6354C">
        <w:rPr>
          <w:color w:val="auto"/>
        </w:rPr>
        <w:t>использование в образовательном процессе современных образовательных технологий дея</w:t>
      </w:r>
      <w:r w:rsidR="00831D43" w:rsidRPr="00D6354C">
        <w:rPr>
          <w:color w:val="auto"/>
        </w:rPr>
        <w:t>тельност</w:t>
      </w:r>
      <w:r w:rsidRPr="00D6354C">
        <w:rPr>
          <w:color w:val="auto"/>
        </w:rPr>
        <w:t xml:space="preserve">ного типа; </w:t>
      </w:r>
    </w:p>
    <w:p w14:paraId="5044AEBF" w14:textId="77777777" w:rsidR="00151400" w:rsidRPr="00D6354C" w:rsidRDefault="00151400" w:rsidP="006E7D87">
      <w:pPr>
        <w:pStyle w:val="Default"/>
        <w:numPr>
          <w:ilvl w:val="0"/>
          <w:numId w:val="21"/>
        </w:numPr>
        <w:jc w:val="both"/>
        <w:rPr>
          <w:color w:val="auto"/>
        </w:rPr>
      </w:pPr>
      <w:r w:rsidRPr="00D6354C">
        <w:rPr>
          <w:color w:val="auto"/>
        </w:rPr>
        <w:t xml:space="preserve">организация эффективной самостоятельной деятельности обучающихся. </w:t>
      </w:r>
    </w:p>
    <w:p w14:paraId="75F0A602" w14:textId="77777777" w:rsidR="00151400" w:rsidRPr="00D6354C" w:rsidRDefault="00151400" w:rsidP="006E7D87">
      <w:pPr>
        <w:pStyle w:val="Default"/>
        <w:jc w:val="both"/>
        <w:rPr>
          <w:color w:val="auto"/>
        </w:rPr>
      </w:pPr>
    </w:p>
    <w:p w14:paraId="2C1D85A7" w14:textId="77777777" w:rsidR="00151400" w:rsidRPr="00D6354C" w:rsidRDefault="00151400" w:rsidP="006E7D87">
      <w:pPr>
        <w:pStyle w:val="ac"/>
        <w:spacing w:line="240" w:lineRule="auto"/>
        <w:jc w:val="both"/>
        <w:rPr>
          <w:rFonts w:ascii="Times New Roman" w:hAnsi="Times New Roman"/>
          <w:szCs w:val="24"/>
        </w:rPr>
      </w:pPr>
      <w:r w:rsidRPr="00D6354C">
        <w:rPr>
          <w:rFonts w:ascii="Times New Roman" w:hAnsi="Times New Roman"/>
          <w:szCs w:val="24"/>
        </w:rPr>
        <w:t xml:space="preserve">        Учебный план состоит из обязательной части и</w:t>
      </w:r>
      <w:r w:rsidR="004D28D3" w:rsidRPr="00D6354C">
        <w:rPr>
          <w:rFonts w:ascii="Times New Roman" w:hAnsi="Times New Roman"/>
          <w:szCs w:val="24"/>
        </w:rPr>
        <w:t xml:space="preserve"> части, формируемой участниками образовательных отношений;</w:t>
      </w:r>
      <w:r w:rsidRPr="00D6354C">
        <w:rPr>
          <w:rFonts w:ascii="Times New Roman" w:hAnsi="Times New Roman"/>
          <w:szCs w:val="24"/>
        </w:rPr>
        <w:t xml:space="preserve"> плана внеурочной деятельности. Базовый компонент школы представлен следующими образо</w:t>
      </w:r>
      <w:r w:rsidR="00DD7914" w:rsidRPr="00D6354C">
        <w:rPr>
          <w:rFonts w:ascii="Times New Roman" w:hAnsi="Times New Roman"/>
          <w:szCs w:val="24"/>
        </w:rPr>
        <w:t>вательными областями: «Русский язык и литературное чтение</w:t>
      </w:r>
      <w:r w:rsidRPr="00D6354C">
        <w:rPr>
          <w:rFonts w:ascii="Times New Roman" w:hAnsi="Times New Roman"/>
          <w:szCs w:val="24"/>
        </w:rPr>
        <w:t>»,</w:t>
      </w:r>
      <w:r w:rsidR="00DD7914" w:rsidRPr="00D6354C">
        <w:rPr>
          <w:rFonts w:ascii="Times New Roman" w:hAnsi="Times New Roman"/>
          <w:szCs w:val="24"/>
        </w:rPr>
        <w:t xml:space="preserve"> «Родной язык и литературное чтение на родном языке», «Иностранный язык»,</w:t>
      </w:r>
      <w:r w:rsidRPr="00D6354C">
        <w:rPr>
          <w:rFonts w:ascii="Times New Roman" w:hAnsi="Times New Roman"/>
          <w:szCs w:val="24"/>
        </w:rPr>
        <w:t xml:space="preserve"> «Математика и информатика», «</w:t>
      </w:r>
      <w:r w:rsidRPr="00D6354C">
        <w:rPr>
          <w:rFonts w:ascii="Times New Roman" w:hAnsi="Times New Roman"/>
          <w:bCs/>
          <w:iCs/>
          <w:szCs w:val="24"/>
        </w:rPr>
        <w:t>О</w:t>
      </w:r>
      <w:r w:rsidR="008656FA" w:rsidRPr="00D6354C">
        <w:rPr>
          <w:rFonts w:ascii="Times New Roman" w:hAnsi="Times New Roman"/>
          <w:bCs/>
          <w:iCs/>
          <w:szCs w:val="24"/>
        </w:rPr>
        <w:t>бществознание и естествознание</w:t>
      </w:r>
      <w:r w:rsidR="00DD7914" w:rsidRPr="00D6354C">
        <w:rPr>
          <w:rFonts w:ascii="Times New Roman" w:hAnsi="Times New Roman"/>
          <w:szCs w:val="24"/>
        </w:rPr>
        <w:t>»,</w:t>
      </w:r>
      <w:r w:rsidR="00831D43" w:rsidRPr="00D6354C">
        <w:rPr>
          <w:rFonts w:ascii="Times New Roman" w:hAnsi="Times New Roman"/>
          <w:szCs w:val="24"/>
        </w:rPr>
        <w:t xml:space="preserve"> </w:t>
      </w:r>
      <w:r w:rsidR="00DD7914" w:rsidRPr="00D6354C">
        <w:rPr>
          <w:rFonts w:ascii="Times New Roman" w:hAnsi="Times New Roman"/>
          <w:szCs w:val="24"/>
        </w:rPr>
        <w:t>«Основы религиозных культур и светской этики</w:t>
      </w:r>
      <w:r w:rsidRPr="00D6354C">
        <w:rPr>
          <w:rFonts w:ascii="Times New Roman" w:hAnsi="Times New Roman"/>
          <w:szCs w:val="24"/>
        </w:rPr>
        <w:t>»</w:t>
      </w:r>
      <w:r w:rsidR="00DD7914" w:rsidRPr="00D6354C">
        <w:rPr>
          <w:rFonts w:ascii="Times New Roman" w:hAnsi="Times New Roman"/>
          <w:szCs w:val="24"/>
        </w:rPr>
        <w:t>,</w:t>
      </w:r>
      <w:r w:rsidRPr="00D6354C">
        <w:rPr>
          <w:rFonts w:ascii="Times New Roman" w:hAnsi="Times New Roman"/>
          <w:szCs w:val="24"/>
        </w:rPr>
        <w:t xml:space="preserve"> «Искусство», «Технология», «Физическая культура» и обеспечивается федеральными программами для 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3"/>
      </w:tblGrid>
      <w:tr w:rsidR="00151400" w:rsidRPr="00D6354C" w14:paraId="3BEC4EAA" w14:textId="77777777" w:rsidTr="00F1762A">
        <w:tc>
          <w:tcPr>
            <w:tcW w:w="9571" w:type="dxa"/>
            <w:tcBorders>
              <w:top w:val="single" w:sz="4" w:space="0" w:color="000000"/>
              <w:left w:val="single" w:sz="4" w:space="0" w:color="000000"/>
              <w:bottom w:val="single" w:sz="4" w:space="0" w:color="000000"/>
              <w:right w:val="single" w:sz="4" w:space="0" w:color="000000"/>
            </w:tcBorders>
          </w:tcPr>
          <w:p w14:paraId="039D12F1" w14:textId="77777777" w:rsidR="00151400" w:rsidRPr="00D6354C" w:rsidRDefault="00151400" w:rsidP="006E7D87">
            <w:pPr>
              <w:pStyle w:val="ac"/>
              <w:spacing w:line="240" w:lineRule="auto"/>
              <w:jc w:val="both"/>
              <w:rPr>
                <w:rFonts w:ascii="Times New Roman" w:hAnsi="Times New Roman"/>
                <w:b/>
                <w:bCs/>
                <w:iCs/>
                <w:szCs w:val="24"/>
              </w:rPr>
            </w:pPr>
            <w:r w:rsidRPr="00D6354C">
              <w:rPr>
                <w:rFonts w:ascii="Times New Roman" w:hAnsi="Times New Roman"/>
                <w:b/>
                <w:bCs/>
                <w:iCs/>
                <w:szCs w:val="24"/>
              </w:rPr>
              <w:t>В начальной школе обязательны для изучения учебные предметы</w:t>
            </w:r>
          </w:p>
        </w:tc>
      </w:tr>
      <w:tr w:rsidR="00151400" w:rsidRPr="00D6354C" w14:paraId="5B72F069" w14:textId="77777777" w:rsidTr="00F1762A">
        <w:tc>
          <w:tcPr>
            <w:tcW w:w="9571" w:type="dxa"/>
            <w:tcBorders>
              <w:top w:val="single" w:sz="4" w:space="0" w:color="000000"/>
              <w:left w:val="single" w:sz="4" w:space="0" w:color="000000"/>
              <w:bottom w:val="single" w:sz="4" w:space="0" w:color="000000"/>
              <w:right w:val="single" w:sz="4" w:space="0" w:color="000000"/>
            </w:tcBorders>
          </w:tcPr>
          <w:p w14:paraId="7392A28D" w14:textId="77777777" w:rsidR="00151400" w:rsidRPr="00D6354C" w:rsidRDefault="00151400" w:rsidP="006E7D87">
            <w:pPr>
              <w:pStyle w:val="ac"/>
              <w:spacing w:line="240" w:lineRule="auto"/>
              <w:jc w:val="both"/>
              <w:rPr>
                <w:rFonts w:ascii="Times New Roman" w:hAnsi="Times New Roman"/>
                <w:bCs/>
                <w:iCs/>
                <w:szCs w:val="24"/>
              </w:rPr>
            </w:pPr>
            <w:r w:rsidRPr="00D6354C">
              <w:rPr>
                <w:rFonts w:ascii="Times New Roman" w:hAnsi="Times New Roman"/>
                <w:bCs/>
                <w:iCs/>
                <w:szCs w:val="24"/>
              </w:rPr>
              <w:t>Русский язык, Литературное чтение,</w:t>
            </w:r>
            <w:r w:rsidR="008656FA" w:rsidRPr="00D6354C">
              <w:rPr>
                <w:rFonts w:ascii="Times New Roman" w:hAnsi="Times New Roman"/>
                <w:bCs/>
                <w:iCs/>
                <w:szCs w:val="24"/>
              </w:rPr>
              <w:t xml:space="preserve"> Родной язык, Литературное чтение на родном языке</w:t>
            </w:r>
            <w:r w:rsidR="00C80DF3" w:rsidRPr="00D6354C">
              <w:rPr>
                <w:rFonts w:ascii="Times New Roman" w:hAnsi="Times New Roman"/>
                <w:bCs/>
                <w:iCs/>
                <w:szCs w:val="24"/>
              </w:rPr>
              <w:t>,</w:t>
            </w:r>
            <w:r w:rsidRPr="00D6354C">
              <w:rPr>
                <w:rFonts w:ascii="Times New Roman" w:hAnsi="Times New Roman"/>
                <w:bCs/>
                <w:iCs/>
                <w:szCs w:val="24"/>
              </w:rPr>
              <w:t xml:space="preserve"> Иностранны</w:t>
            </w:r>
            <w:r w:rsidR="008656FA" w:rsidRPr="00D6354C">
              <w:rPr>
                <w:rFonts w:ascii="Times New Roman" w:hAnsi="Times New Roman"/>
                <w:bCs/>
                <w:iCs/>
                <w:szCs w:val="24"/>
              </w:rPr>
              <w:t>й язык, Математика, Окружающий мир</w:t>
            </w:r>
            <w:r w:rsidRPr="00D6354C">
              <w:rPr>
                <w:rFonts w:ascii="Times New Roman" w:hAnsi="Times New Roman"/>
                <w:bCs/>
                <w:iCs/>
                <w:szCs w:val="24"/>
              </w:rPr>
              <w:t xml:space="preserve">, Основы религиозных культур и светской этики (ОРКСЭ), Музыка, Изобразительное искусство, Технология,  Физическая культура. </w:t>
            </w:r>
          </w:p>
        </w:tc>
      </w:tr>
    </w:tbl>
    <w:p w14:paraId="637DC947" w14:textId="77777777" w:rsidR="00151400" w:rsidRPr="00D6354C" w:rsidRDefault="00151400" w:rsidP="006E7D87">
      <w:pPr>
        <w:pStyle w:val="ac"/>
        <w:spacing w:line="240" w:lineRule="auto"/>
        <w:ind w:firstLine="567"/>
        <w:jc w:val="both"/>
        <w:rPr>
          <w:rFonts w:ascii="Times New Roman" w:hAnsi="Times New Roman"/>
          <w:szCs w:val="24"/>
        </w:rPr>
      </w:pPr>
    </w:p>
    <w:p w14:paraId="6B9FA087" w14:textId="77777777" w:rsidR="003A45C2" w:rsidRPr="00D6354C" w:rsidRDefault="003A45C2" w:rsidP="006E7D87">
      <w:pPr>
        <w:contextualSpacing/>
        <w:jc w:val="both"/>
        <w:rPr>
          <w:rFonts w:eastAsia="Calibri"/>
          <w:lang w:eastAsia="en-US"/>
        </w:rPr>
      </w:pPr>
      <w:r w:rsidRPr="00D6354C">
        <w:rPr>
          <w:rFonts w:eastAsia="Calibri"/>
          <w:b/>
          <w:lang w:eastAsia="en-US"/>
        </w:rPr>
        <w:t xml:space="preserve">Образовательная область – </w:t>
      </w:r>
      <w:r w:rsidR="002B4CB9" w:rsidRPr="00D6354C">
        <w:t>«Русский язык и литературное чтение»</w:t>
      </w:r>
      <w:r w:rsidRPr="00D6354C">
        <w:rPr>
          <w:rFonts w:eastAsia="Calibri"/>
          <w:lang w:eastAsia="en-US"/>
        </w:rPr>
        <w:t xml:space="preserve"> представлена учебными предметами: </w:t>
      </w:r>
      <w:r w:rsidRPr="00D6354C">
        <w:rPr>
          <w:rFonts w:eastAsia="Calibri"/>
          <w:b/>
          <w:lang w:eastAsia="en-US"/>
        </w:rPr>
        <w:t>«Русский язык», «Литерату</w:t>
      </w:r>
      <w:r w:rsidR="002B4CB9" w:rsidRPr="00D6354C">
        <w:rPr>
          <w:rFonts w:eastAsia="Calibri"/>
          <w:b/>
          <w:lang w:eastAsia="en-US"/>
        </w:rPr>
        <w:t>рное чтение»</w:t>
      </w:r>
      <w:r w:rsidRPr="00D6354C">
        <w:rPr>
          <w:rFonts w:eastAsia="Calibri"/>
          <w:lang w:eastAsia="en-US"/>
        </w:rPr>
        <w:t xml:space="preserve">. </w:t>
      </w:r>
      <w:r w:rsidR="00831D43" w:rsidRPr="00D6354C">
        <w:rPr>
          <w:rFonts w:eastAsia="Calibri"/>
          <w:lang w:eastAsia="en-US"/>
        </w:rPr>
        <w:t xml:space="preserve"> </w:t>
      </w:r>
    </w:p>
    <w:p w14:paraId="65DE3EEC" w14:textId="77777777" w:rsidR="002B4CB9" w:rsidRPr="00D6354C" w:rsidRDefault="00D85E08" w:rsidP="00831D43">
      <w:pPr>
        <w:ind w:firstLine="708"/>
        <w:contextualSpacing/>
        <w:jc w:val="both"/>
        <w:rPr>
          <w:rFonts w:eastAsia="Calibri"/>
          <w:lang w:eastAsia="en-US"/>
        </w:rPr>
      </w:pPr>
      <w:r w:rsidRPr="00D6354C">
        <w:rPr>
          <w:rFonts w:eastAsia="Calibri"/>
          <w:lang w:eastAsia="en-US"/>
        </w:rPr>
        <w:t>Н</w:t>
      </w:r>
      <w:r w:rsidR="003A45C2" w:rsidRPr="00D6354C">
        <w:rPr>
          <w:rFonts w:eastAsia="Calibri"/>
          <w:lang w:eastAsia="en-US"/>
        </w:rPr>
        <w:t>а учеб</w:t>
      </w:r>
      <w:r w:rsidRPr="00D6354C">
        <w:rPr>
          <w:rFonts w:eastAsia="Calibri"/>
          <w:lang w:eastAsia="en-US"/>
        </w:rPr>
        <w:t>ный предмет «Русский язык» в 1-4</w:t>
      </w:r>
      <w:r w:rsidR="003A45C2" w:rsidRPr="00D6354C">
        <w:rPr>
          <w:rFonts w:eastAsia="Calibri"/>
          <w:lang w:eastAsia="en-US"/>
        </w:rPr>
        <w:t xml:space="preserve"> классах </w:t>
      </w:r>
      <w:r w:rsidRPr="00D6354C">
        <w:rPr>
          <w:rFonts w:eastAsia="Calibri"/>
          <w:lang w:eastAsia="en-US"/>
        </w:rPr>
        <w:t>в обязательной части отводится 4 часа в неделю.     Специфика начального курса русского языка заключается в его тесной взаимосвязи со всеми учебными предметами, но особенно с литературным чтением, так как они не только включены в единую предметную область, но и направлены на формирование и развитие орфографической и лингвистической грамотности обучающихся. На предмет  «Литературное чтение» в учебном плане 1-3 классов отведено 4 часа в неделю, в учебном плане 4 класса – 3 часа в неделю. Приоритетной целью обучения литературному чтению в начальной школе является достижение необходимого для продолжения образования уровня читательской компетентности и общего речевого развития младшего школьника, осознание себя грамотным читателем, способ</w:t>
      </w:r>
      <w:r w:rsidR="00D06B28" w:rsidRPr="00D6354C">
        <w:rPr>
          <w:rFonts w:eastAsia="Calibri"/>
          <w:lang w:eastAsia="en-US"/>
        </w:rPr>
        <w:t xml:space="preserve">ным к творческой деятельности. </w:t>
      </w:r>
    </w:p>
    <w:p w14:paraId="43533913" w14:textId="77777777" w:rsidR="002B4CB9" w:rsidRPr="00D6354C" w:rsidRDefault="002B4CB9" w:rsidP="002B4CB9">
      <w:pPr>
        <w:contextualSpacing/>
        <w:jc w:val="both"/>
        <w:rPr>
          <w:rFonts w:eastAsia="Calibri"/>
          <w:lang w:eastAsia="en-US"/>
        </w:rPr>
      </w:pPr>
      <w:r w:rsidRPr="00D6354C">
        <w:rPr>
          <w:rFonts w:eastAsia="Calibri"/>
          <w:b/>
          <w:lang w:eastAsia="en-US"/>
        </w:rPr>
        <w:t xml:space="preserve">Образовательная область – </w:t>
      </w:r>
      <w:r w:rsidR="004C5EF7" w:rsidRPr="00D6354C">
        <w:t>«Иностранный язык»</w:t>
      </w:r>
      <w:r w:rsidR="004C5EF7" w:rsidRPr="00D6354C">
        <w:rPr>
          <w:rFonts w:eastAsia="Calibri"/>
          <w:lang w:eastAsia="en-US"/>
        </w:rPr>
        <w:t xml:space="preserve"> представлена учебным предметом</w:t>
      </w:r>
      <w:r w:rsidRPr="00D6354C">
        <w:rPr>
          <w:rFonts w:eastAsia="Calibri"/>
          <w:lang w:eastAsia="en-US"/>
        </w:rPr>
        <w:t xml:space="preserve">: </w:t>
      </w:r>
      <w:r w:rsidRPr="00D6354C">
        <w:rPr>
          <w:rFonts w:eastAsia="Calibri"/>
          <w:b/>
          <w:lang w:eastAsia="en-US"/>
        </w:rPr>
        <w:t xml:space="preserve"> «Иностранный язык»</w:t>
      </w:r>
      <w:r w:rsidRPr="00D6354C">
        <w:rPr>
          <w:rFonts w:eastAsia="Calibri"/>
          <w:lang w:eastAsia="en-US"/>
        </w:rPr>
        <w:t xml:space="preserve">. </w:t>
      </w:r>
    </w:p>
    <w:p w14:paraId="6AC174ED" w14:textId="77777777" w:rsidR="003A45C2" w:rsidRPr="00D6354C" w:rsidRDefault="003A45C2" w:rsidP="006E7D87">
      <w:pPr>
        <w:contextualSpacing/>
        <w:jc w:val="both"/>
        <w:rPr>
          <w:rFonts w:eastAsia="Calibri"/>
          <w:lang w:eastAsia="en-US"/>
        </w:rPr>
      </w:pPr>
      <w:r w:rsidRPr="00D6354C">
        <w:rPr>
          <w:rFonts w:eastAsia="Calibri"/>
          <w:lang w:eastAsia="en-US"/>
        </w:rPr>
        <w:t xml:space="preserve">На </w:t>
      </w:r>
      <w:r w:rsidRPr="00D6354C">
        <w:rPr>
          <w:rFonts w:eastAsia="Calibri"/>
          <w:b/>
          <w:lang w:eastAsia="en-US"/>
        </w:rPr>
        <w:t>«Иностранный язык»</w:t>
      </w:r>
      <w:r w:rsidRPr="00D6354C">
        <w:rPr>
          <w:rFonts w:eastAsia="Calibri"/>
          <w:lang w:eastAsia="en-US"/>
        </w:rPr>
        <w:t xml:space="preserve"> (английский язык) отводится в Учебном плане, начиная со 2-го класса, 2 часа в неделю.</w:t>
      </w:r>
      <w:r w:rsidR="004C5EF7" w:rsidRPr="00D6354C">
        <w:rPr>
          <w:rFonts w:eastAsia="Calibri"/>
          <w:lang w:eastAsia="en-US"/>
        </w:rPr>
        <w:t xml:space="preserve"> </w:t>
      </w:r>
      <w:r w:rsidR="00894473" w:rsidRPr="00D6354C">
        <w:rPr>
          <w:rFonts w:eastAsia="Calibri"/>
          <w:lang w:eastAsia="en-US"/>
        </w:rPr>
        <w:t xml:space="preserve">При проведении учебных занятий по предмету «Английский язык» во II-IVклассах осуществляется деление их на две группы (при наполняемости класса 25 человек). </w:t>
      </w:r>
      <w:r w:rsidRPr="00D6354C">
        <w:rPr>
          <w:rFonts w:eastAsia="Calibri"/>
          <w:lang w:eastAsia="en-US"/>
        </w:rPr>
        <w:t xml:space="preserve">Освоение учащимися курса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14:paraId="1AAF9EF0" w14:textId="77777777" w:rsidR="00B877F9" w:rsidRPr="00D6354C" w:rsidRDefault="003A45C2" w:rsidP="00BE57EC">
      <w:pPr>
        <w:ind w:firstLine="708"/>
        <w:contextualSpacing/>
        <w:jc w:val="both"/>
        <w:rPr>
          <w:rFonts w:eastAsia="Calibri"/>
          <w:b/>
          <w:lang w:eastAsia="en-US"/>
        </w:rPr>
      </w:pPr>
      <w:r w:rsidRPr="00D6354C">
        <w:rPr>
          <w:rFonts w:eastAsia="Calibri"/>
          <w:b/>
          <w:lang w:eastAsia="en-US"/>
        </w:rPr>
        <w:t xml:space="preserve">Образовательная область – математика и информатика представлена учебным предметом: «Математика». </w:t>
      </w:r>
    </w:p>
    <w:p w14:paraId="5E7113CF" w14:textId="77777777" w:rsidR="003A45C2" w:rsidRPr="00D6354C" w:rsidRDefault="003A45C2" w:rsidP="006E7D87">
      <w:pPr>
        <w:contextualSpacing/>
        <w:jc w:val="both"/>
        <w:rPr>
          <w:rFonts w:eastAsia="Calibri"/>
          <w:lang w:eastAsia="en-US"/>
        </w:rPr>
      </w:pPr>
      <w:r w:rsidRPr="00D6354C">
        <w:rPr>
          <w:rFonts w:eastAsia="Calibri"/>
          <w:lang w:eastAsia="en-US"/>
        </w:rPr>
        <w:t xml:space="preserve">На учебный предмет «Математика» в 1-4 классах отведено 4 часа в неделю. </w:t>
      </w:r>
    </w:p>
    <w:p w14:paraId="3311D600" w14:textId="77777777" w:rsidR="003A45C2" w:rsidRPr="00D6354C" w:rsidRDefault="003A45C2" w:rsidP="006E7D87">
      <w:pPr>
        <w:contextualSpacing/>
        <w:jc w:val="both"/>
        <w:rPr>
          <w:rFonts w:eastAsia="Calibri"/>
          <w:lang w:eastAsia="en-US"/>
        </w:rPr>
      </w:pPr>
      <w:r w:rsidRPr="00D6354C">
        <w:rPr>
          <w:rFonts w:eastAsia="Calibri"/>
          <w:lang w:eastAsia="en-US"/>
        </w:rPr>
        <w:t xml:space="preserve">Основные задачи курса: развитие математической речи учащихся, логического и алгоритмического мышления, воображения, обеспечение первоначальных представлений о компьютерной грамотности. (ФГОС, с. 19). В процессе усвоения математического содержания ученики овладевают обобщёнными видами деятельности: анализировать, сравнивать классифицировать математические объекты (числа, величины, числовые выражения, геометрические фигуры); описывать ситуации, используя числа, величины, арифметические действия); моделировать математические отношения; планировать решение задачи; объяснять (пояснять, обосновывать) свой способ действия; описывать свойства геометрических фигур; конструировать их модели; прогнозировать результат вычислений; строить рассуждения, аргументировать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существенные и </w:t>
      </w:r>
      <w:r w:rsidRPr="00D6354C">
        <w:rPr>
          <w:rFonts w:eastAsia="Calibri"/>
          <w:lang w:eastAsia="en-US"/>
        </w:rPr>
        <w:lastRenderedPageBreak/>
        <w:t xml:space="preserve">несущественные признаки. Таким образом, происходит интеграция материала по информатике в курс математики. </w:t>
      </w:r>
    </w:p>
    <w:p w14:paraId="4E4B83C2" w14:textId="77777777" w:rsidR="003A45C2" w:rsidRPr="00D6354C" w:rsidRDefault="003A45C2" w:rsidP="006E7D87">
      <w:pPr>
        <w:contextualSpacing/>
        <w:jc w:val="both"/>
        <w:rPr>
          <w:rFonts w:eastAsia="Calibri"/>
          <w:lang w:eastAsia="en-US"/>
        </w:rPr>
      </w:pPr>
      <w:r w:rsidRPr="00D6354C">
        <w:rPr>
          <w:rFonts w:eastAsia="Calibri"/>
          <w:lang w:eastAsia="en-US"/>
        </w:rPr>
        <w:t xml:space="preserve">Изучение данного курса направлено на развитие пространственного воображения, освоение начальных математических знаний, умение решать учебные и практические задачи средствами математики, использование математических знаний в повседневной жизни, приобретение начального опыта применения математических знаний для решения учебно-познавательных и учебно-практических задач, формирование математического языка и математического аппарата как основы компьютерной грамотности. </w:t>
      </w:r>
      <w:r w:rsidRPr="00D6354C">
        <w:rPr>
          <w:rFonts w:eastAsia="Calibri"/>
          <w:b/>
          <w:lang w:eastAsia="en-US"/>
        </w:rPr>
        <w:t>Образовательная область – обществознание и естествознание представлена  учебным предметом: «Окружающий мир».</w:t>
      </w:r>
    </w:p>
    <w:p w14:paraId="420A8770" w14:textId="77777777" w:rsidR="003A45C2" w:rsidRPr="00D6354C" w:rsidRDefault="003A45C2" w:rsidP="006E7D87">
      <w:pPr>
        <w:contextualSpacing/>
        <w:jc w:val="both"/>
        <w:rPr>
          <w:rFonts w:eastAsia="Calibri"/>
          <w:lang w:eastAsia="en-US"/>
        </w:rPr>
      </w:pPr>
      <w:r w:rsidRPr="00D6354C">
        <w:rPr>
          <w:rFonts w:eastAsia="Calibri"/>
          <w:lang w:eastAsia="en-US"/>
        </w:rPr>
        <w:t>На изучение предмета «Окружающий мир» в 1 – 4 классах отведено 2 часа в неделю. Курс является интегрированным, в его содержание дополнительно введены развивающие модули и разделы социально-гуманитарной направленности, элементы основ безопасности жизнедеятельности</w:t>
      </w:r>
      <w:r w:rsidR="00A7050E" w:rsidRPr="00D6354C">
        <w:rPr>
          <w:rFonts w:eastAsia="Calibri"/>
          <w:lang w:eastAsia="en-US"/>
        </w:rPr>
        <w:t>, основы исторических событий</w:t>
      </w:r>
      <w:r w:rsidRPr="00D6354C">
        <w:rPr>
          <w:rFonts w:eastAsia="Calibri"/>
          <w:lang w:eastAsia="en-US"/>
        </w:rPr>
        <w:t xml:space="preserve">. </w:t>
      </w:r>
    </w:p>
    <w:p w14:paraId="28FAA4FD" w14:textId="77777777" w:rsidR="003A45C2" w:rsidRPr="00D6354C" w:rsidRDefault="003A45C2" w:rsidP="00BE57EC">
      <w:pPr>
        <w:ind w:firstLine="708"/>
        <w:contextualSpacing/>
        <w:jc w:val="both"/>
        <w:rPr>
          <w:rFonts w:eastAsia="Calibri"/>
          <w:lang w:eastAsia="en-US"/>
        </w:rPr>
      </w:pPr>
      <w:r w:rsidRPr="00D6354C">
        <w:rPr>
          <w:rFonts w:eastAsia="Calibri"/>
          <w:b/>
          <w:lang w:eastAsia="en-US"/>
        </w:rPr>
        <w:t>Образовательная область – технология</w:t>
      </w:r>
      <w:r w:rsidRPr="00D6354C">
        <w:rPr>
          <w:rFonts w:eastAsia="Calibri"/>
          <w:lang w:eastAsia="en-US"/>
        </w:rPr>
        <w:t xml:space="preserve"> представлена учебным предметом «Технология» в 1-4 классах изучается 1 час в неделю. Изучение данного предмета направлено не только на приобретение навыков самообслуживания, овладение технологическими приемами ручной обработки материалов, усвоение правил техники безопасности, но и приобретение первоначальных навыков совместной продуктивной деятельности, сотрудничества, взаимопомощи, планирования и организации. </w:t>
      </w:r>
    </w:p>
    <w:p w14:paraId="32983476" w14:textId="77777777" w:rsidR="00A7050E" w:rsidRPr="00D6354C" w:rsidRDefault="003A45C2" w:rsidP="00BE57EC">
      <w:pPr>
        <w:ind w:firstLine="708"/>
        <w:contextualSpacing/>
        <w:jc w:val="both"/>
        <w:rPr>
          <w:rFonts w:eastAsia="Calibri"/>
          <w:lang w:eastAsia="en-US"/>
        </w:rPr>
      </w:pPr>
      <w:r w:rsidRPr="00D6354C">
        <w:rPr>
          <w:rFonts w:eastAsia="Calibri"/>
          <w:lang w:eastAsia="en-US"/>
        </w:rPr>
        <w:t xml:space="preserve">На преподавание предметов </w:t>
      </w:r>
      <w:r w:rsidRPr="00D6354C">
        <w:rPr>
          <w:rFonts w:eastAsia="Calibri"/>
          <w:b/>
          <w:lang w:eastAsia="en-US"/>
        </w:rPr>
        <w:t>образовательной области – Искусство</w:t>
      </w:r>
      <w:r w:rsidRPr="00D6354C">
        <w:rPr>
          <w:rFonts w:eastAsia="Calibri"/>
          <w:lang w:eastAsia="en-US"/>
        </w:rPr>
        <w:t xml:space="preserve"> в 1-4 классе предусмотрено: </w:t>
      </w:r>
      <w:r w:rsidRPr="00D6354C">
        <w:rPr>
          <w:rFonts w:eastAsia="Calibri"/>
          <w:b/>
          <w:lang w:eastAsia="en-US"/>
        </w:rPr>
        <w:t>«ИЗО»</w:t>
      </w:r>
      <w:r w:rsidRPr="00D6354C">
        <w:rPr>
          <w:rFonts w:eastAsia="Calibri"/>
          <w:lang w:eastAsia="en-US"/>
        </w:rPr>
        <w:t xml:space="preserve"> -1 час в неделю и </w:t>
      </w:r>
      <w:r w:rsidRPr="00D6354C">
        <w:rPr>
          <w:rFonts w:eastAsia="Calibri"/>
          <w:b/>
          <w:lang w:eastAsia="en-US"/>
        </w:rPr>
        <w:t>«Музыка»</w:t>
      </w:r>
      <w:r w:rsidRPr="00D6354C">
        <w:rPr>
          <w:rFonts w:eastAsia="Calibri"/>
          <w:lang w:eastAsia="en-US"/>
        </w:rPr>
        <w:t xml:space="preserve"> - 1 час в неделю. Изучение данных предметов направлено на формирование основ художественной и музыкальной культуры, овладение практическими умениями и навыками в восприятии, анализе и оценке произведений искусства. </w:t>
      </w:r>
    </w:p>
    <w:p w14:paraId="14214F56" w14:textId="0AA86328" w:rsidR="003A45C2" w:rsidRPr="00D6354C" w:rsidRDefault="003A45C2" w:rsidP="00BE57EC">
      <w:pPr>
        <w:ind w:firstLine="708"/>
        <w:contextualSpacing/>
        <w:jc w:val="both"/>
        <w:rPr>
          <w:rFonts w:eastAsia="Calibri"/>
          <w:lang w:eastAsia="en-US"/>
        </w:rPr>
      </w:pPr>
      <w:r w:rsidRPr="00D6354C">
        <w:rPr>
          <w:rFonts w:eastAsia="Calibri"/>
          <w:b/>
          <w:lang w:eastAsia="en-US"/>
        </w:rPr>
        <w:t>Образовательная область – физическая культура</w:t>
      </w:r>
      <w:r w:rsidRPr="00D6354C">
        <w:rPr>
          <w:rFonts w:eastAsia="Calibri"/>
          <w:lang w:eastAsia="en-US"/>
        </w:rPr>
        <w:t xml:space="preserve"> представлена в учебном плане предметом «Физическая культура», на который отведено </w:t>
      </w:r>
      <w:r w:rsidR="000955FB">
        <w:rPr>
          <w:rFonts w:eastAsia="Calibri"/>
          <w:lang w:eastAsia="en-US"/>
        </w:rPr>
        <w:t>2</w:t>
      </w:r>
      <w:r w:rsidRPr="00D6354C">
        <w:rPr>
          <w:rFonts w:eastAsia="Calibri"/>
          <w:lang w:eastAsia="en-US"/>
        </w:rPr>
        <w:t xml:space="preserve"> часа в неделю</w:t>
      </w:r>
      <w:r w:rsidR="007B65C5">
        <w:rPr>
          <w:rFonts w:eastAsia="Calibri"/>
          <w:lang w:eastAsia="en-US"/>
        </w:rPr>
        <w:t xml:space="preserve"> (1 час во внеурочной деятельности)</w:t>
      </w:r>
      <w:r w:rsidRPr="00D6354C">
        <w:rPr>
          <w:rFonts w:eastAsia="Calibri"/>
          <w:lang w:eastAsia="en-US"/>
        </w:rPr>
        <w:t>. Данный курс направлен на укрепление здоровья, содействие гармоничному физическому, нравственному и социальному развитию обучающихся,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14:paraId="5CED601F" w14:textId="77777777" w:rsidR="003A45C2" w:rsidRPr="00D6354C" w:rsidRDefault="003A45C2" w:rsidP="006E7D87">
      <w:pPr>
        <w:contextualSpacing/>
        <w:jc w:val="both"/>
        <w:rPr>
          <w:rFonts w:eastAsia="Calibri"/>
          <w:lang w:eastAsia="en-US"/>
        </w:rPr>
      </w:pPr>
      <w:r w:rsidRPr="00D6354C">
        <w:rPr>
          <w:rFonts w:eastAsia="Calibri"/>
          <w:lang w:eastAsia="en-US"/>
        </w:rPr>
        <w:t xml:space="preserve"> В соответствии с приказом Минобрнауки России «О введении ОРКСЭ» от 22.08.2012 г. № 08-250 в 4-х классах введен предмет </w:t>
      </w:r>
      <w:r w:rsidRPr="00D6354C">
        <w:rPr>
          <w:rFonts w:eastAsia="Calibri"/>
          <w:b/>
          <w:lang w:eastAsia="en-US"/>
        </w:rPr>
        <w:t>«Основы религиозных культур и светской этики»</w:t>
      </w:r>
      <w:r w:rsidRPr="00D6354C">
        <w:rPr>
          <w:rFonts w:eastAsia="Calibri"/>
          <w:lang w:eastAsia="en-US"/>
        </w:rPr>
        <w:t xml:space="preserve"> в объеме 1 часа в неделю, 34 учебных часа в год. Целью данного курса является формирование у обучающегося мотивации к осознанному поведению, основанному на знании и уважении культурных и религиозных традиций многонационального народа России, а так же к диалогу с представителями других культур и мировоззрений. </w:t>
      </w:r>
    </w:p>
    <w:p w14:paraId="198D62DA" w14:textId="77777777" w:rsidR="00A45FF9" w:rsidRPr="00D6354C" w:rsidRDefault="00A45FF9" w:rsidP="006E7D87">
      <w:pPr>
        <w:ind w:firstLine="567"/>
        <w:jc w:val="both"/>
      </w:pPr>
      <w:r w:rsidRPr="00D6354C">
        <w:t>Основными задачами комплексного курса являются:</w:t>
      </w:r>
    </w:p>
    <w:p w14:paraId="6015F3A6" w14:textId="77777777" w:rsidR="00A45FF9" w:rsidRPr="00D6354C" w:rsidRDefault="00A45FF9" w:rsidP="006E7D87">
      <w:pPr>
        <w:numPr>
          <w:ilvl w:val="0"/>
          <w:numId w:val="14"/>
        </w:numPr>
        <w:jc w:val="both"/>
        <w:rPr>
          <w:color w:val="000000"/>
        </w:rPr>
      </w:pPr>
      <w:r w:rsidRPr="00D6354C">
        <w:rPr>
          <w:color w:val="000000"/>
        </w:rPr>
        <w:t>развитие представлений обучающихся о значении нравственных норм и ценностей личности, семьи, общества;</w:t>
      </w:r>
    </w:p>
    <w:p w14:paraId="453118D2" w14:textId="77777777" w:rsidR="00A45FF9" w:rsidRPr="00D6354C" w:rsidRDefault="001F7054" w:rsidP="006E7D87">
      <w:pPr>
        <w:numPr>
          <w:ilvl w:val="0"/>
          <w:numId w:val="14"/>
        </w:numPr>
        <w:jc w:val="both"/>
        <w:rPr>
          <w:color w:val="000000"/>
        </w:rPr>
      </w:pPr>
      <w:r w:rsidRPr="00D6354C">
        <w:rPr>
          <w:color w:val="000000"/>
        </w:rPr>
        <w:t xml:space="preserve">формирование </w:t>
      </w:r>
      <w:r w:rsidR="00A45FF9" w:rsidRPr="00D6354C">
        <w:rPr>
          <w:color w:val="000000"/>
        </w:rPr>
        <w:t xml:space="preserve">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14:paraId="07921140" w14:textId="5AF89ED3" w:rsidR="00A45FF9" w:rsidRDefault="00A45FF9" w:rsidP="006E7D87">
      <w:pPr>
        <w:numPr>
          <w:ilvl w:val="0"/>
          <w:numId w:val="14"/>
        </w:numPr>
        <w:jc w:val="both"/>
        <w:rPr>
          <w:color w:val="000000"/>
        </w:rPr>
      </w:pPr>
      <w:r w:rsidRPr="00D6354C">
        <w:rPr>
          <w:color w:val="00000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w:t>
      </w:r>
    </w:p>
    <w:p w14:paraId="0EF1F87F" w14:textId="77777777" w:rsidR="000955FB" w:rsidRPr="00D6354C" w:rsidRDefault="000955FB" w:rsidP="000955FB">
      <w:pPr>
        <w:ind w:left="567"/>
        <w:jc w:val="both"/>
        <w:rPr>
          <w:color w:val="000000"/>
        </w:rPr>
      </w:pPr>
    </w:p>
    <w:p w14:paraId="09B269E9" w14:textId="77777777" w:rsidR="000955FB" w:rsidRPr="000955FB" w:rsidRDefault="000955FB" w:rsidP="000955FB">
      <w:pPr>
        <w:numPr>
          <w:ilvl w:val="0"/>
          <w:numId w:val="38"/>
        </w:numPr>
        <w:jc w:val="both"/>
        <w:rPr>
          <w:color w:val="000000"/>
        </w:rPr>
      </w:pPr>
      <w:r w:rsidRPr="000955FB">
        <w:rPr>
          <w:b/>
          <w:bCs/>
          <w:color w:val="000000"/>
        </w:rPr>
        <w:t>Часть формируемая участниками образовательного процесса</w:t>
      </w:r>
      <w:r w:rsidRPr="000955FB">
        <w:rPr>
          <w:color w:val="000000"/>
        </w:rPr>
        <w:t xml:space="preserve"> состоит из:</w:t>
      </w:r>
    </w:p>
    <w:p w14:paraId="1C95CA77" w14:textId="07E9DBE3" w:rsidR="000955FB" w:rsidRPr="000955FB" w:rsidRDefault="000955FB" w:rsidP="000955FB">
      <w:pPr>
        <w:ind w:left="567"/>
        <w:jc w:val="both"/>
        <w:rPr>
          <w:color w:val="000000"/>
        </w:rPr>
      </w:pPr>
      <w:r w:rsidRPr="000955FB">
        <w:rPr>
          <w:color w:val="000000"/>
        </w:rPr>
        <w:t xml:space="preserve"> 1 час  </w:t>
      </w:r>
      <w:r w:rsidR="00F35F1C" w:rsidRPr="000955FB">
        <w:rPr>
          <w:color w:val="000000"/>
        </w:rPr>
        <w:t xml:space="preserve">в неделю </w:t>
      </w:r>
      <w:r w:rsidRPr="000955FB">
        <w:rPr>
          <w:color w:val="000000"/>
        </w:rPr>
        <w:t xml:space="preserve">в </w:t>
      </w:r>
      <w:r>
        <w:rPr>
          <w:color w:val="000000"/>
        </w:rPr>
        <w:t>2-4</w:t>
      </w:r>
      <w:r w:rsidRPr="000955FB">
        <w:rPr>
          <w:color w:val="000000"/>
        </w:rPr>
        <w:t xml:space="preserve"> классе отдается на изучение  предмета «</w:t>
      </w:r>
      <w:r>
        <w:rPr>
          <w:color w:val="000000"/>
        </w:rPr>
        <w:t>Основы православной веры</w:t>
      </w:r>
      <w:r w:rsidRPr="000955FB">
        <w:rPr>
          <w:color w:val="000000"/>
        </w:rPr>
        <w:t>».</w:t>
      </w:r>
    </w:p>
    <w:p w14:paraId="39850143" w14:textId="08CDA7A3" w:rsidR="000955FB" w:rsidRPr="000955FB" w:rsidRDefault="000955FB" w:rsidP="000955FB">
      <w:pPr>
        <w:ind w:left="567"/>
        <w:jc w:val="both"/>
        <w:rPr>
          <w:color w:val="000000"/>
        </w:rPr>
      </w:pPr>
      <w:r w:rsidRPr="000955FB">
        <w:rPr>
          <w:color w:val="000000"/>
        </w:rPr>
        <w:lastRenderedPageBreak/>
        <w:t>1 час в</w:t>
      </w:r>
      <w:r w:rsidR="00F35F1C" w:rsidRPr="00F35F1C">
        <w:t xml:space="preserve"> </w:t>
      </w:r>
      <w:r w:rsidR="00F35F1C" w:rsidRPr="00F35F1C">
        <w:rPr>
          <w:color w:val="000000"/>
        </w:rPr>
        <w:t xml:space="preserve"> неделю</w:t>
      </w:r>
      <w:r w:rsidRPr="000955FB">
        <w:rPr>
          <w:color w:val="000000"/>
        </w:rPr>
        <w:t xml:space="preserve"> </w:t>
      </w:r>
      <w:r>
        <w:rPr>
          <w:color w:val="000000"/>
        </w:rPr>
        <w:t xml:space="preserve">2-3 </w:t>
      </w:r>
      <w:r w:rsidRPr="000955FB">
        <w:rPr>
          <w:color w:val="000000"/>
        </w:rPr>
        <w:t>классе отдается на изучение предмета «</w:t>
      </w:r>
      <w:r>
        <w:rPr>
          <w:color w:val="000000"/>
        </w:rPr>
        <w:t>Основы православной культуры</w:t>
      </w:r>
      <w:r w:rsidRPr="000955FB">
        <w:rPr>
          <w:color w:val="000000"/>
        </w:rPr>
        <w:t xml:space="preserve">». </w:t>
      </w:r>
    </w:p>
    <w:p w14:paraId="38B92966" w14:textId="4B0DC27B" w:rsidR="008B32D8" w:rsidRDefault="000955FB" w:rsidP="00795718">
      <w:pPr>
        <w:ind w:left="567" w:firstLine="141"/>
        <w:jc w:val="both"/>
        <w:rPr>
          <w:color w:val="000000"/>
        </w:rPr>
      </w:pPr>
      <w:r w:rsidRPr="000955FB">
        <w:rPr>
          <w:color w:val="000000"/>
        </w:rPr>
        <w:t xml:space="preserve">С целью обеспечения реализации образовательных потребностей и запросов обучающихся православной </w:t>
      </w:r>
      <w:r w:rsidR="00F35F1C">
        <w:rPr>
          <w:color w:val="000000"/>
        </w:rPr>
        <w:t>гимназии</w:t>
      </w:r>
      <w:r w:rsidRPr="000955FB">
        <w:rPr>
          <w:color w:val="000000"/>
        </w:rPr>
        <w:t xml:space="preserve"> и их родителей (законных представителей) часы части учебного плана, формируемой участниками образовательных отношений, в 1-2-х классах переданы на изучение предмета православного компонента «Основы православной веры» (ОПВ)). Данный курс отражает специфику </w:t>
      </w:r>
      <w:r w:rsidR="00F35F1C">
        <w:rPr>
          <w:color w:val="000000"/>
        </w:rPr>
        <w:t>гимназии</w:t>
      </w:r>
      <w:r w:rsidRPr="000955FB">
        <w:rPr>
          <w:color w:val="000000"/>
        </w:rPr>
        <w:t xml:space="preserve">, направленную на предоставление православного образования, а также является средством расширения предметов обязательной части учебного плана. Православный компонент реализуется также в рамках учебных предметов </w:t>
      </w:r>
      <w:r w:rsidR="00F35F1C" w:rsidRPr="00F35F1C">
        <w:rPr>
          <w:color w:val="000000"/>
        </w:rPr>
        <w:t>обязательной части учебного плана и во внеурочной</w:t>
      </w:r>
      <w:r w:rsidR="00F35F1C">
        <w:rPr>
          <w:color w:val="000000"/>
        </w:rPr>
        <w:t xml:space="preserve"> </w:t>
      </w:r>
      <w:r w:rsidR="00F35F1C" w:rsidRPr="00F35F1C">
        <w:rPr>
          <w:color w:val="000000"/>
        </w:rPr>
        <w:t>деятельности.</w:t>
      </w:r>
    </w:p>
    <w:p w14:paraId="54711AB0" w14:textId="5A7CCDF0" w:rsidR="00795718" w:rsidRDefault="00795718" w:rsidP="00795718">
      <w:pPr>
        <w:ind w:left="567" w:firstLine="141"/>
        <w:jc w:val="both"/>
        <w:rPr>
          <w:color w:val="000000"/>
        </w:rPr>
      </w:pPr>
      <w:r w:rsidRPr="00795718">
        <w:rPr>
          <w:color w:val="000000"/>
        </w:rPr>
        <w:t>«Основы православной культуры» изучаются как историко-культурологический предмет, как фундаментальная духовно-нравственная основа отечественной культуры и культур многих народов мира. Курс ОПК наглядно показывает глубокую укорененность православия в русской и других культурах мира, в том числе современных, раскрывают их духовное содержание и способствуют качественному освоению отечественной и мировой культуры.</w:t>
      </w:r>
    </w:p>
    <w:p w14:paraId="72F1C6B1" w14:textId="77777777" w:rsidR="008B32D8" w:rsidRPr="00D6354C" w:rsidRDefault="008B32D8" w:rsidP="00923C03">
      <w:pPr>
        <w:ind w:left="567"/>
        <w:jc w:val="both"/>
        <w:rPr>
          <w:color w:val="000000"/>
        </w:rPr>
      </w:pPr>
    </w:p>
    <w:p w14:paraId="406065AB" w14:textId="3A8C9047" w:rsidR="00715B59" w:rsidRDefault="00B877F9" w:rsidP="00715B59">
      <w:pPr>
        <w:ind w:left="567"/>
        <w:jc w:val="both"/>
        <w:rPr>
          <w:b/>
          <w:color w:val="000000"/>
        </w:rPr>
      </w:pPr>
      <w:bookmarkStart w:id="3" w:name="_Hlk107236248"/>
      <w:r w:rsidRPr="00D6354C">
        <w:rPr>
          <w:b/>
          <w:color w:val="000000"/>
        </w:rPr>
        <w:t>Учебный план</w:t>
      </w:r>
      <w:r w:rsidR="000955FB">
        <w:rPr>
          <w:b/>
          <w:color w:val="000000"/>
        </w:rPr>
        <w:t xml:space="preserve"> для 1</w:t>
      </w:r>
      <w:r w:rsidR="00BE57EC">
        <w:rPr>
          <w:b/>
          <w:color w:val="000000"/>
        </w:rPr>
        <w:t>-4</w:t>
      </w:r>
      <w:r w:rsidR="000955FB">
        <w:rPr>
          <w:b/>
          <w:color w:val="000000"/>
        </w:rPr>
        <w:t xml:space="preserve"> класс</w:t>
      </w:r>
      <w:r w:rsidR="00BE57EC">
        <w:rPr>
          <w:b/>
          <w:color w:val="000000"/>
        </w:rPr>
        <w:t>ов</w:t>
      </w:r>
      <w:r w:rsidR="000955FB">
        <w:rPr>
          <w:b/>
          <w:color w:val="000000"/>
        </w:rPr>
        <w:t xml:space="preserve"> </w:t>
      </w:r>
      <w:r w:rsidR="00795718">
        <w:rPr>
          <w:b/>
          <w:color w:val="000000"/>
        </w:rPr>
        <w:t>на 202</w:t>
      </w:r>
      <w:r w:rsidR="00BE57EC">
        <w:rPr>
          <w:b/>
          <w:color w:val="000000"/>
        </w:rPr>
        <w:t>3</w:t>
      </w:r>
      <w:r w:rsidR="00795718">
        <w:rPr>
          <w:b/>
          <w:color w:val="000000"/>
        </w:rPr>
        <w:t>-202</w:t>
      </w:r>
      <w:r w:rsidR="00BE57EC">
        <w:rPr>
          <w:b/>
          <w:color w:val="000000"/>
        </w:rPr>
        <w:t>4</w:t>
      </w:r>
      <w:r w:rsidR="00795718">
        <w:rPr>
          <w:b/>
          <w:color w:val="000000"/>
        </w:rPr>
        <w:t xml:space="preserve"> учебный год </w:t>
      </w:r>
      <w:r w:rsidR="00BF59B9" w:rsidRPr="00BF59B9">
        <w:rPr>
          <w:b/>
          <w:color w:val="000000"/>
        </w:rPr>
        <w:t xml:space="preserve">при </w:t>
      </w:r>
      <w:r w:rsidR="00BF59B9">
        <w:rPr>
          <w:b/>
          <w:color w:val="000000"/>
        </w:rPr>
        <w:t>5</w:t>
      </w:r>
      <w:r w:rsidR="00BF59B9" w:rsidRPr="00BF59B9">
        <w:rPr>
          <w:b/>
          <w:color w:val="000000"/>
        </w:rPr>
        <w:t>-дневной неделе</w:t>
      </w:r>
    </w:p>
    <w:bookmarkEnd w:id="3"/>
    <w:p w14:paraId="340C2B51" w14:textId="2D859C5E" w:rsidR="00A87CD8" w:rsidRDefault="00A87CD8" w:rsidP="00715B59">
      <w:pPr>
        <w:ind w:left="567"/>
        <w:jc w:val="both"/>
        <w:rPr>
          <w:b/>
          <w:color w:val="000000"/>
        </w:rPr>
      </w:pPr>
    </w:p>
    <w:tbl>
      <w:tblPr>
        <w:tblStyle w:val="1"/>
        <w:tblW w:w="0" w:type="auto"/>
        <w:tblLook w:val="04A0" w:firstRow="1" w:lastRow="0" w:firstColumn="1" w:lastColumn="0" w:noHBand="0" w:noVBand="1"/>
      </w:tblPr>
      <w:tblGrid>
        <w:gridCol w:w="2297"/>
        <w:gridCol w:w="2307"/>
        <w:gridCol w:w="985"/>
        <w:gridCol w:w="985"/>
        <w:gridCol w:w="882"/>
        <w:gridCol w:w="880"/>
        <w:gridCol w:w="808"/>
      </w:tblGrid>
      <w:tr w:rsidR="00A87CD8" w:rsidRPr="00A87CD8" w14:paraId="4C64B6F4" w14:textId="77777777" w:rsidTr="002230EB">
        <w:tc>
          <w:tcPr>
            <w:tcW w:w="9067" w:type="dxa"/>
            <w:gridSpan w:val="7"/>
          </w:tcPr>
          <w:p w14:paraId="73B6F1BC" w14:textId="3570FD21" w:rsidR="00A87CD8" w:rsidRPr="00A87CD8" w:rsidRDefault="00A87CD8" w:rsidP="00A87CD8">
            <w:pPr>
              <w:autoSpaceDE w:val="0"/>
              <w:autoSpaceDN w:val="0"/>
              <w:adjustRightInd w:val="0"/>
              <w:spacing w:line="240" w:lineRule="atLeast"/>
              <w:jc w:val="center"/>
              <w:textAlignment w:val="center"/>
              <w:rPr>
                <w:rFonts w:eastAsia="Calibri"/>
                <w:b/>
                <w:color w:val="000000"/>
                <w:lang w:eastAsia="en-US"/>
              </w:rPr>
            </w:pPr>
            <w:bookmarkStart w:id="4" w:name="_Hlk107235995"/>
            <w:r w:rsidRPr="00A87CD8">
              <w:rPr>
                <w:rFonts w:eastAsia="Calibri"/>
                <w:b/>
                <w:color w:val="000000"/>
                <w:lang w:eastAsia="en-US"/>
              </w:rPr>
              <w:t xml:space="preserve">Учебный план начального общего образования </w:t>
            </w:r>
            <w:r w:rsidRPr="00A87CD8">
              <w:rPr>
                <w:rFonts w:eastAsia="Calibri"/>
                <w:b/>
                <w:color w:val="000000"/>
                <w:lang w:eastAsia="en-US"/>
              </w:rPr>
              <w:br/>
              <w:t>(5-дневная учебная неделя)</w:t>
            </w:r>
          </w:p>
        </w:tc>
      </w:tr>
      <w:tr w:rsidR="00A87CD8" w:rsidRPr="00A87CD8" w14:paraId="35CC4D4B" w14:textId="77777777" w:rsidTr="002230EB">
        <w:tc>
          <w:tcPr>
            <w:tcW w:w="2297" w:type="dxa"/>
            <w:vMerge w:val="restart"/>
          </w:tcPr>
          <w:p w14:paraId="4ECB79A5"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r w:rsidRPr="00A87CD8">
              <w:rPr>
                <w:rFonts w:eastAsia="Calibri"/>
                <w:color w:val="000000"/>
                <w:lang w:eastAsia="en-US"/>
              </w:rPr>
              <w:t>Предметные области</w:t>
            </w:r>
          </w:p>
        </w:tc>
        <w:tc>
          <w:tcPr>
            <w:tcW w:w="2307" w:type="dxa"/>
            <w:vMerge w:val="restart"/>
          </w:tcPr>
          <w:p w14:paraId="6F0681F6"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r w:rsidRPr="00A87CD8">
              <w:rPr>
                <w:rFonts w:eastAsia="Calibri"/>
                <w:color w:val="000000"/>
                <w:lang w:eastAsia="en-US"/>
              </w:rPr>
              <w:t>Учебные предметы</w:t>
            </w:r>
          </w:p>
          <w:p w14:paraId="67B49E18"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r w:rsidRPr="00A87CD8">
              <w:rPr>
                <w:rFonts w:eastAsia="Calibri"/>
                <w:color w:val="000000"/>
                <w:lang w:eastAsia="en-US"/>
              </w:rPr>
              <w:t>классы</w:t>
            </w:r>
          </w:p>
        </w:tc>
        <w:tc>
          <w:tcPr>
            <w:tcW w:w="3732" w:type="dxa"/>
            <w:gridSpan w:val="4"/>
          </w:tcPr>
          <w:p w14:paraId="1721F5EF" w14:textId="77777777" w:rsidR="00A87CD8" w:rsidRPr="00A87CD8" w:rsidRDefault="00A87CD8" w:rsidP="00A87CD8">
            <w:pPr>
              <w:autoSpaceDE w:val="0"/>
              <w:autoSpaceDN w:val="0"/>
              <w:adjustRightInd w:val="0"/>
              <w:spacing w:line="240" w:lineRule="atLeast"/>
              <w:jc w:val="center"/>
              <w:textAlignment w:val="center"/>
              <w:rPr>
                <w:rFonts w:eastAsia="Calibri"/>
                <w:color w:val="000000"/>
                <w:lang w:eastAsia="en-US"/>
              </w:rPr>
            </w:pPr>
            <w:r w:rsidRPr="00A87CD8">
              <w:rPr>
                <w:rFonts w:eastAsia="Calibri"/>
                <w:color w:val="000000"/>
                <w:lang w:eastAsia="en-US"/>
              </w:rPr>
              <w:t>Количество часов в неделю</w:t>
            </w:r>
          </w:p>
        </w:tc>
        <w:tc>
          <w:tcPr>
            <w:tcW w:w="731" w:type="dxa"/>
          </w:tcPr>
          <w:p w14:paraId="0CE484EE"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r w:rsidRPr="00A87CD8">
              <w:rPr>
                <w:rFonts w:eastAsia="Calibri"/>
                <w:color w:val="000000"/>
                <w:lang w:eastAsia="en-US"/>
              </w:rPr>
              <w:t>Всего</w:t>
            </w:r>
          </w:p>
        </w:tc>
      </w:tr>
      <w:tr w:rsidR="00A87CD8" w:rsidRPr="00A87CD8" w14:paraId="1D9C0849" w14:textId="77777777" w:rsidTr="002230EB">
        <w:tc>
          <w:tcPr>
            <w:tcW w:w="2297" w:type="dxa"/>
            <w:vMerge/>
          </w:tcPr>
          <w:p w14:paraId="79BDFDE0"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2307" w:type="dxa"/>
            <w:vMerge/>
          </w:tcPr>
          <w:p w14:paraId="08C16D18"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985" w:type="dxa"/>
            <w:vAlign w:val="center"/>
          </w:tcPr>
          <w:p w14:paraId="7F82E8CA" w14:textId="77777777" w:rsidR="00A87CD8" w:rsidRPr="00A87CD8" w:rsidRDefault="00A87CD8" w:rsidP="00A87CD8">
            <w:pPr>
              <w:tabs>
                <w:tab w:val="left" w:pos="567"/>
              </w:tabs>
              <w:autoSpaceDE w:val="0"/>
              <w:autoSpaceDN w:val="0"/>
              <w:adjustRightInd w:val="0"/>
              <w:spacing w:after="100" w:line="200" w:lineRule="atLeast"/>
              <w:jc w:val="center"/>
              <w:textAlignment w:val="center"/>
              <w:rPr>
                <w:b/>
                <w:bCs/>
                <w:color w:val="000000"/>
                <w:lang w:eastAsia="en-US"/>
              </w:rPr>
            </w:pPr>
            <w:r w:rsidRPr="00A87CD8">
              <w:rPr>
                <w:b/>
                <w:bCs/>
                <w:color w:val="000000"/>
                <w:lang w:eastAsia="en-US"/>
              </w:rPr>
              <w:t>I</w:t>
            </w:r>
          </w:p>
        </w:tc>
        <w:tc>
          <w:tcPr>
            <w:tcW w:w="985" w:type="dxa"/>
            <w:vAlign w:val="center"/>
          </w:tcPr>
          <w:p w14:paraId="5C297AA0" w14:textId="77777777" w:rsidR="00A87CD8" w:rsidRPr="00A87CD8" w:rsidRDefault="00A87CD8" w:rsidP="00A87CD8">
            <w:pPr>
              <w:tabs>
                <w:tab w:val="left" w:pos="567"/>
              </w:tabs>
              <w:autoSpaceDE w:val="0"/>
              <w:autoSpaceDN w:val="0"/>
              <w:adjustRightInd w:val="0"/>
              <w:spacing w:after="100" w:line="200" w:lineRule="atLeast"/>
              <w:jc w:val="center"/>
              <w:textAlignment w:val="center"/>
              <w:rPr>
                <w:b/>
                <w:bCs/>
                <w:color w:val="000000"/>
                <w:lang w:eastAsia="en-US"/>
              </w:rPr>
            </w:pPr>
            <w:r w:rsidRPr="00A87CD8">
              <w:rPr>
                <w:b/>
                <w:bCs/>
                <w:color w:val="000000"/>
                <w:lang w:eastAsia="en-US"/>
              </w:rPr>
              <w:t>II</w:t>
            </w:r>
          </w:p>
        </w:tc>
        <w:tc>
          <w:tcPr>
            <w:tcW w:w="882" w:type="dxa"/>
            <w:vAlign w:val="center"/>
          </w:tcPr>
          <w:p w14:paraId="3E524609" w14:textId="77777777" w:rsidR="00A87CD8" w:rsidRPr="00A87CD8" w:rsidRDefault="00A87CD8" w:rsidP="00A87CD8">
            <w:pPr>
              <w:tabs>
                <w:tab w:val="left" w:pos="567"/>
              </w:tabs>
              <w:autoSpaceDE w:val="0"/>
              <w:autoSpaceDN w:val="0"/>
              <w:adjustRightInd w:val="0"/>
              <w:spacing w:after="100" w:line="200" w:lineRule="atLeast"/>
              <w:jc w:val="center"/>
              <w:textAlignment w:val="center"/>
              <w:rPr>
                <w:b/>
                <w:bCs/>
                <w:color w:val="000000"/>
                <w:lang w:eastAsia="en-US"/>
              </w:rPr>
            </w:pPr>
            <w:r w:rsidRPr="00A87CD8">
              <w:rPr>
                <w:b/>
                <w:bCs/>
                <w:color w:val="000000"/>
                <w:lang w:eastAsia="en-US"/>
              </w:rPr>
              <w:t>III</w:t>
            </w:r>
          </w:p>
        </w:tc>
        <w:tc>
          <w:tcPr>
            <w:tcW w:w="880" w:type="dxa"/>
            <w:vAlign w:val="center"/>
          </w:tcPr>
          <w:p w14:paraId="75558F0C" w14:textId="77777777" w:rsidR="00A87CD8" w:rsidRPr="00A87CD8" w:rsidRDefault="00A87CD8" w:rsidP="00A87CD8">
            <w:pPr>
              <w:tabs>
                <w:tab w:val="left" w:pos="567"/>
              </w:tabs>
              <w:autoSpaceDE w:val="0"/>
              <w:autoSpaceDN w:val="0"/>
              <w:adjustRightInd w:val="0"/>
              <w:spacing w:after="100" w:line="200" w:lineRule="atLeast"/>
              <w:jc w:val="center"/>
              <w:textAlignment w:val="center"/>
              <w:rPr>
                <w:b/>
                <w:bCs/>
                <w:color w:val="000000"/>
                <w:lang w:eastAsia="en-US"/>
              </w:rPr>
            </w:pPr>
            <w:r w:rsidRPr="00A87CD8">
              <w:rPr>
                <w:b/>
                <w:bCs/>
                <w:color w:val="000000"/>
                <w:lang w:eastAsia="en-US"/>
              </w:rPr>
              <w:t>IV</w:t>
            </w:r>
          </w:p>
        </w:tc>
        <w:tc>
          <w:tcPr>
            <w:tcW w:w="731" w:type="dxa"/>
          </w:tcPr>
          <w:p w14:paraId="6E5DC002"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r>
      <w:tr w:rsidR="00A87CD8" w:rsidRPr="00A87CD8" w14:paraId="52038DDA" w14:textId="77777777" w:rsidTr="002230EB">
        <w:tc>
          <w:tcPr>
            <w:tcW w:w="4604" w:type="dxa"/>
            <w:gridSpan w:val="2"/>
          </w:tcPr>
          <w:p w14:paraId="05F6A03B" w14:textId="77777777" w:rsidR="00A87CD8" w:rsidRPr="00A87CD8" w:rsidRDefault="00A87CD8" w:rsidP="00A87CD8">
            <w:pPr>
              <w:autoSpaceDE w:val="0"/>
              <w:autoSpaceDN w:val="0"/>
              <w:adjustRightInd w:val="0"/>
              <w:spacing w:line="240" w:lineRule="atLeast"/>
              <w:jc w:val="center"/>
              <w:textAlignment w:val="center"/>
              <w:rPr>
                <w:rFonts w:eastAsia="Calibri"/>
                <w:color w:val="000000"/>
                <w:lang w:eastAsia="en-US"/>
              </w:rPr>
            </w:pPr>
            <w:r w:rsidRPr="00A87CD8">
              <w:rPr>
                <w:rFonts w:eastAsia="Calibri"/>
                <w:color w:val="000000"/>
                <w:lang w:eastAsia="en-US"/>
              </w:rPr>
              <w:t>Обязательная часть</w:t>
            </w:r>
          </w:p>
        </w:tc>
        <w:tc>
          <w:tcPr>
            <w:tcW w:w="985" w:type="dxa"/>
          </w:tcPr>
          <w:p w14:paraId="616DA464"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985" w:type="dxa"/>
          </w:tcPr>
          <w:p w14:paraId="46486991"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882" w:type="dxa"/>
          </w:tcPr>
          <w:p w14:paraId="6306C653"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880" w:type="dxa"/>
          </w:tcPr>
          <w:p w14:paraId="15F35883"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731" w:type="dxa"/>
          </w:tcPr>
          <w:p w14:paraId="339764D2"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r>
      <w:tr w:rsidR="00A87CD8" w:rsidRPr="00A87CD8" w14:paraId="506F5B1B" w14:textId="77777777" w:rsidTr="002230EB">
        <w:tc>
          <w:tcPr>
            <w:tcW w:w="2297" w:type="dxa"/>
            <w:vMerge w:val="restart"/>
          </w:tcPr>
          <w:p w14:paraId="6D65BB8F"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r w:rsidRPr="00A87CD8">
              <w:rPr>
                <w:rFonts w:eastAsia="Calibri"/>
                <w:color w:val="000000"/>
                <w:lang w:eastAsia="en-US"/>
              </w:rPr>
              <w:t>Русский язык и литературное чтение</w:t>
            </w:r>
          </w:p>
        </w:tc>
        <w:tc>
          <w:tcPr>
            <w:tcW w:w="2307" w:type="dxa"/>
          </w:tcPr>
          <w:p w14:paraId="72D95535"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Русский язык</w:t>
            </w:r>
          </w:p>
        </w:tc>
        <w:tc>
          <w:tcPr>
            <w:tcW w:w="985" w:type="dxa"/>
          </w:tcPr>
          <w:p w14:paraId="16A6C0A0" w14:textId="3B057DEC" w:rsidR="00A87CD8" w:rsidRPr="00A87CD8" w:rsidRDefault="00255BEA"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985" w:type="dxa"/>
          </w:tcPr>
          <w:p w14:paraId="16388308" w14:textId="48FEF4E1" w:rsidR="00A87CD8" w:rsidRPr="00A87CD8" w:rsidRDefault="00255BEA"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882" w:type="dxa"/>
          </w:tcPr>
          <w:p w14:paraId="110799A2" w14:textId="7B60DAE0" w:rsidR="00A87CD8" w:rsidRPr="00A87CD8" w:rsidRDefault="00255BEA"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880" w:type="dxa"/>
          </w:tcPr>
          <w:p w14:paraId="6B9D9984" w14:textId="66F34027" w:rsidR="00A87CD8" w:rsidRPr="00A87CD8" w:rsidRDefault="00255BEA"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731" w:type="dxa"/>
          </w:tcPr>
          <w:p w14:paraId="1817499A" w14:textId="1C2AF1EA" w:rsidR="00A87CD8" w:rsidRPr="00A87CD8" w:rsidRDefault="00255BEA"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20</w:t>
            </w:r>
          </w:p>
        </w:tc>
      </w:tr>
      <w:tr w:rsidR="00A87CD8" w:rsidRPr="00A87CD8" w14:paraId="3C7D3500" w14:textId="77777777" w:rsidTr="002230EB">
        <w:tc>
          <w:tcPr>
            <w:tcW w:w="2297" w:type="dxa"/>
            <w:vMerge/>
          </w:tcPr>
          <w:p w14:paraId="5B07038F"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2307" w:type="dxa"/>
          </w:tcPr>
          <w:p w14:paraId="37205C3E"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Литературное чтение</w:t>
            </w:r>
          </w:p>
        </w:tc>
        <w:tc>
          <w:tcPr>
            <w:tcW w:w="985" w:type="dxa"/>
          </w:tcPr>
          <w:p w14:paraId="6F7F8173" w14:textId="367823EB"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c>
          <w:tcPr>
            <w:tcW w:w="985" w:type="dxa"/>
          </w:tcPr>
          <w:p w14:paraId="09960B32" w14:textId="3A06B375"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c>
          <w:tcPr>
            <w:tcW w:w="882" w:type="dxa"/>
          </w:tcPr>
          <w:p w14:paraId="5C383EBA" w14:textId="2E1F551D"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c>
          <w:tcPr>
            <w:tcW w:w="880" w:type="dxa"/>
          </w:tcPr>
          <w:p w14:paraId="74CB3CEF" w14:textId="03110990"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3</w:t>
            </w:r>
          </w:p>
        </w:tc>
        <w:tc>
          <w:tcPr>
            <w:tcW w:w="731" w:type="dxa"/>
          </w:tcPr>
          <w:p w14:paraId="33ED9516" w14:textId="04B8A8EB"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15</w:t>
            </w:r>
          </w:p>
        </w:tc>
      </w:tr>
      <w:tr w:rsidR="00A87CD8" w:rsidRPr="00A87CD8" w14:paraId="6A5BA913" w14:textId="77777777" w:rsidTr="002230EB">
        <w:tc>
          <w:tcPr>
            <w:tcW w:w="2297" w:type="dxa"/>
          </w:tcPr>
          <w:p w14:paraId="6D75E2AE"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Иностранный язык</w:t>
            </w:r>
          </w:p>
        </w:tc>
        <w:tc>
          <w:tcPr>
            <w:tcW w:w="2307" w:type="dxa"/>
          </w:tcPr>
          <w:p w14:paraId="5E86156F"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Иностранный язык</w:t>
            </w:r>
          </w:p>
        </w:tc>
        <w:tc>
          <w:tcPr>
            <w:tcW w:w="985" w:type="dxa"/>
          </w:tcPr>
          <w:p w14:paraId="58F136A3"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985" w:type="dxa"/>
          </w:tcPr>
          <w:p w14:paraId="38C9F9F6"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2" w:type="dxa"/>
          </w:tcPr>
          <w:p w14:paraId="378717AD"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0" w:type="dxa"/>
          </w:tcPr>
          <w:p w14:paraId="54A4225C"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731" w:type="dxa"/>
          </w:tcPr>
          <w:p w14:paraId="37C70D72"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6</w:t>
            </w:r>
          </w:p>
        </w:tc>
      </w:tr>
      <w:tr w:rsidR="00A87CD8" w:rsidRPr="00A87CD8" w14:paraId="113D4D15" w14:textId="77777777" w:rsidTr="002230EB">
        <w:tc>
          <w:tcPr>
            <w:tcW w:w="2297" w:type="dxa"/>
          </w:tcPr>
          <w:p w14:paraId="597235DC"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Математика и информатика</w:t>
            </w:r>
          </w:p>
        </w:tc>
        <w:tc>
          <w:tcPr>
            <w:tcW w:w="2307" w:type="dxa"/>
          </w:tcPr>
          <w:p w14:paraId="0D8931B6"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Математика </w:t>
            </w:r>
          </w:p>
        </w:tc>
        <w:tc>
          <w:tcPr>
            <w:tcW w:w="985" w:type="dxa"/>
          </w:tcPr>
          <w:p w14:paraId="6344BF19"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985" w:type="dxa"/>
          </w:tcPr>
          <w:p w14:paraId="5F6413D2"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882" w:type="dxa"/>
          </w:tcPr>
          <w:p w14:paraId="1D595527"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880" w:type="dxa"/>
          </w:tcPr>
          <w:p w14:paraId="0724884C"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731" w:type="dxa"/>
          </w:tcPr>
          <w:p w14:paraId="1F8D77E5"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16</w:t>
            </w:r>
          </w:p>
        </w:tc>
      </w:tr>
      <w:tr w:rsidR="00A87CD8" w:rsidRPr="00A87CD8" w14:paraId="53AFC4C7" w14:textId="77777777" w:rsidTr="002230EB">
        <w:tc>
          <w:tcPr>
            <w:tcW w:w="2297" w:type="dxa"/>
          </w:tcPr>
          <w:p w14:paraId="77C2DDA4"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Обществознание и естествознание (Окружающий мир)</w:t>
            </w:r>
          </w:p>
        </w:tc>
        <w:tc>
          <w:tcPr>
            <w:tcW w:w="2307" w:type="dxa"/>
          </w:tcPr>
          <w:p w14:paraId="09BDD391"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Окружающий мир</w:t>
            </w:r>
          </w:p>
        </w:tc>
        <w:tc>
          <w:tcPr>
            <w:tcW w:w="985" w:type="dxa"/>
          </w:tcPr>
          <w:p w14:paraId="526A263C"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985" w:type="dxa"/>
          </w:tcPr>
          <w:p w14:paraId="4D49AD5A"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2" w:type="dxa"/>
          </w:tcPr>
          <w:p w14:paraId="1E8C4292"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0" w:type="dxa"/>
          </w:tcPr>
          <w:p w14:paraId="05E28B99"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731" w:type="dxa"/>
          </w:tcPr>
          <w:p w14:paraId="5F1214AB"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8</w:t>
            </w:r>
          </w:p>
        </w:tc>
      </w:tr>
      <w:tr w:rsidR="00C5527E" w:rsidRPr="00A87CD8" w14:paraId="55647BBD" w14:textId="77777777" w:rsidTr="002230EB">
        <w:trPr>
          <w:trHeight w:val="1104"/>
        </w:trPr>
        <w:tc>
          <w:tcPr>
            <w:tcW w:w="2297" w:type="dxa"/>
          </w:tcPr>
          <w:p w14:paraId="191CEC46" w14:textId="77777777" w:rsidR="00C5527E" w:rsidRPr="00A87CD8" w:rsidRDefault="00C5527E"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Основы религиозных культур и светской этики</w:t>
            </w:r>
          </w:p>
        </w:tc>
        <w:tc>
          <w:tcPr>
            <w:tcW w:w="2307" w:type="dxa"/>
          </w:tcPr>
          <w:p w14:paraId="05A0F514" w14:textId="77777777" w:rsidR="00C5527E" w:rsidRPr="00A87CD8" w:rsidRDefault="00C5527E"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Основы религиозных культур и светской этики</w:t>
            </w:r>
          </w:p>
        </w:tc>
        <w:tc>
          <w:tcPr>
            <w:tcW w:w="985" w:type="dxa"/>
          </w:tcPr>
          <w:p w14:paraId="0AE6A3DC" w14:textId="77777777" w:rsidR="00C5527E" w:rsidRPr="00A87CD8" w:rsidRDefault="00C5527E"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985" w:type="dxa"/>
          </w:tcPr>
          <w:p w14:paraId="4D28ED1D" w14:textId="77777777" w:rsidR="00C5527E" w:rsidRPr="00A87CD8" w:rsidRDefault="00C5527E"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882" w:type="dxa"/>
          </w:tcPr>
          <w:p w14:paraId="361D423C" w14:textId="77777777" w:rsidR="00C5527E" w:rsidRPr="00A87CD8" w:rsidRDefault="00C5527E"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880" w:type="dxa"/>
          </w:tcPr>
          <w:p w14:paraId="1B82C354" w14:textId="77777777" w:rsidR="00C5527E" w:rsidRPr="00A87CD8" w:rsidRDefault="00C5527E"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028C2498" w14:textId="77777777" w:rsidR="00C5527E" w:rsidRPr="00A87CD8" w:rsidRDefault="00C5527E"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r>
      <w:tr w:rsidR="00A87CD8" w:rsidRPr="00A87CD8" w14:paraId="2AA406F1" w14:textId="77777777" w:rsidTr="002230EB">
        <w:tc>
          <w:tcPr>
            <w:tcW w:w="2297" w:type="dxa"/>
            <w:vMerge w:val="restart"/>
          </w:tcPr>
          <w:p w14:paraId="0AEBD510"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r w:rsidRPr="00A87CD8">
              <w:rPr>
                <w:rFonts w:eastAsia="Calibri"/>
                <w:color w:val="000000"/>
                <w:lang w:eastAsia="en-US"/>
              </w:rPr>
              <w:t>Искусство</w:t>
            </w:r>
          </w:p>
        </w:tc>
        <w:tc>
          <w:tcPr>
            <w:tcW w:w="2307" w:type="dxa"/>
          </w:tcPr>
          <w:p w14:paraId="1459714D"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Изобразительное искусство </w:t>
            </w:r>
          </w:p>
        </w:tc>
        <w:tc>
          <w:tcPr>
            <w:tcW w:w="985" w:type="dxa"/>
          </w:tcPr>
          <w:p w14:paraId="465C4A13"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985" w:type="dxa"/>
          </w:tcPr>
          <w:p w14:paraId="5D929018"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2" w:type="dxa"/>
          </w:tcPr>
          <w:p w14:paraId="5AAED6B6"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0" w:type="dxa"/>
          </w:tcPr>
          <w:p w14:paraId="006FF6D6"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625D26BD"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r>
      <w:tr w:rsidR="00A87CD8" w:rsidRPr="00A87CD8" w14:paraId="59A2AA99" w14:textId="77777777" w:rsidTr="002230EB">
        <w:tc>
          <w:tcPr>
            <w:tcW w:w="2297" w:type="dxa"/>
            <w:vMerge/>
          </w:tcPr>
          <w:p w14:paraId="71AB082A" w14:textId="77777777" w:rsidR="00A87CD8" w:rsidRPr="00A87CD8" w:rsidRDefault="00A87CD8" w:rsidP="00A87CD8">
            <w:pPr>
              <w:autoSpaceDE w:val="0"/>
              <w:autoSpaceDN w:val="0"/>
              <w:adjustRightInd w:val="0"/>
              <w:spacing w:line="240" w:lineRule="atLeast"/>
              <w:jc w:val="both"/>
              <w:textAlignment w:val="center"/>
              <w:rPr>
                <w:rFonts w:eastAsia="Calibri"/>
                <w:color w:val="000000"/>
                <w:lang w:eastAsia="en-US"/>
              </w:rPr>
            </w:pPr>
          </w:p>
        </w:tc>
        <w:tc>
          <w:tcPr>
            <w:tcW w:w="2307" w:type="dxa"/>
          </w:tcPr>
          <w:p w14:paraId="49653170"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Музыка</w:t>
            </w:r>
          </w:p>
        </w:tc>
        <w:tc>
          <w:tcPr>
            <w:tcW w:w="985" w:type="dxa"/>
          </w:tcPr>
          <w:p w14:paraId="4A266B08"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985" w:type="dxa"/>
          </w:tcPr>
          <w:p w14:paraId="3EE4E77A"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2" w:type="dxa"/>
          </w:tcPr>
          <w:p w14:paraId="6E90F76D"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0" w:type="dxa"/>
          </w:tcPr>
          <w:p w14:paraId="4A711512"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6F4232C5"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r>
      <w:tr w:rsidR="00A87CD8" w:rsidRPr="00A87CD8" w14:paraId="0D3BF11E" w14:textId="77777777" w:rsidTr="002230EB">
        <w:tc>
          <w:tcPr>
            <w:tcW w:w="2297" w:type="dxa"/>
          </w:tcPr>
          <w:p w14:paraId="50779350"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Технология </w:t>
            </w:r>
          </w:p>
        </w:tc>
        <w:tc>
          <w:tcPr>
            <w:tcW w:w="2307" w:type="dxa"/>
          </w:tcPr>
          <w:p w14:paraId="165B34D7"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Технология </w:t>
            </w:r>
          </w:p>
        </w:tc>
        <w:tc>
          <w:tcPr>
            <w:tcW w:w="985" w:type="dxa"/>
          </w:tcPr>
          <w:p w14:paraId="4406C83D"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985" w:type="dxa"/>
          </w:tcPr>
          <w:p w14:paraId="533CA579"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2" w:type="dxa"/>
          </w:tcPr>
          <w:p w14:paraId="58A50093"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0" w:type="dxa"/>
          </w:tcPr>
          <w:p w14:paraId="4D13FDA4"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12F6482F"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r>
      <w:tr w:rsidR="00A87CD8" w:rsidRPr="00A87CD8" w14:paraId="771103E8" w14:textId="77777777" w:rsidTr="002230EB">
        <w:tc>
          <w:tcPr>
            <w:tcW w:w="2297" w:type="dxa"/>
          </w:tcPr>
          <w:p w14:paraId="4F9DCEA9"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Физическая культура</w:t>
            </w:r>
          </w:p>
        </w:tc>
        <w:tc>
          <w:tcPr>
            <w:tcW w:w="2307" w:type="dxa"/>
          </w:tcPr>
          <w:p w14:paraId="740DFD29"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Физическая культура</w:t>
            </w:r>
          </w:p>
        </w:tc>
        <w:tc>
          <w:tcPr>
            <w:tcW w:w="985" w:type="dxa"/>
          </w:tcPr>
          <w:p w14:paraId="57B610F1"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985" w:type="dxa"/>
          </w:tcPr>
          <w:p w14:paraId="7EB4E1E9"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2" w:type="dxa"/>
          </w:tcPr>
          <w:p w14:paraId="7C4BAB37"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0" w:type="dxa"/>
          </w:tcPr>
          <w:p w14:paraId="7DF45BAE"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731" w:type="dxa"/>
          </w:tcPr>
          <w:p w14:paraId="226E2869" w14:textId="7777777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8</w:t>
            </w:r>
          </w:p>
        </w:tc>
      </w:tr>
      <w:tr w:rsidR="00A87CD8" w:rsidRPr="00A87CD8" w14:paraId="09985E94" w14:textId="77777777" w:rsidTr="002230EB">
        <w:tc>
          <w:tcPr>
            <w:tcW w:w="2297" w:type="dxa"/>
          </w:tcPr>
          <w:p w14:paraId="62CFCB39"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Итого</w:t>
            </w:r>
          </w:p>
        </w:tc>
        <w:tc>
          <w:tcPr>
            <w:tcW w:w="2307" w:type="dxa"/>
          </w:tcPr>
          <w:p w14:paraId="58B431EE"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p>
        </w:tc>
        <w:tc>
          <w:tcPr>
            <w:tcW w:w="985" w:type="dxa"/>
          </w:tcPr>
          <w:p w14:paraId="13EC6AB4" w14:textId="2C23774B"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sidR="00C5527E" w:rsidRPr="000955FB">
              <w:rPr>
                <w:color w:val="000000"/>
                <w:lang w:eastAsia="en-US"/>
              </w:rPr>
              <w:t>0</w:t>
            </w:r>
          </w:p>
        </w:tc>
        <w:tc>
          <w:tcPr>
            <w:tcW w:w="985" w:type="dxa"/>
          </w:tcPr>
          <w:p w14:paraId="6FC63CCD" w14:textId="5E9E1030"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sidR="00255BEA">
              <w:rPr>
                <w:color w:val="000000"/>
                <w:lang w:eastAsia="en-US"/>
              </w:rPr>
              <w:t>2</w:t>
            </w:r>
          </w:p>
        </w:tc>
        <w:tc>
          <w:tcPr>
            <w:tcW w:w="882" w:type="dxa"/>
          </w:tcPr>
          <w:p w14:paraId="23177445" w14:textId="7F69A7C7"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sidR="00255BEA">
              <w:rPr>
                <w:color w:val="000000"/>
                <w:lang w:eastAsia="en-US"/>
              </w:rPr>
              <w:t>2</w:t>
            </w:r>
          </w:p>
        </w:tc>
        <w:tc>
          <w:tcPr>
            <w:tcW w:w="880" w:type="dxa"/>
          </w:tcPr>
          <w:p w14:paraId="55D42ED7" w14:textId="7530C44D"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sidR="00255BEA">
              <w:rPr>
                <w:color w:val="000000"/>
                <w:lang w:eastAsia="en-US"/>
              </w:rPr>
              <w:t>2</w:t>
            </w:r>
          </w:p>
        </w:tc>
        <w:tc>
          <w:tcPr>
            <w:tcW w:w="731" w:type="dxa"/>
          </w:tcPr>
          <w:p w14:paraId="4815DBA7" w14:textId="2A0851AA" w:rsidR="00A87CD8" w:rsidRPr="00A87CD8" w:rsidRDefault="00C5527E" w:rsidP="00A87CD8">
            <w:pPr>
              <w:widowControl w:val="0"/>
              <w:autoSpaceDE w:val="0"/>
              <w:autoSpaceDN w:val="0"/>
              <w:adjustRightInd w:val="0"/>
              <w:spacing w:after="100" w:line="200" w:lineRule="atLeast"/>
              <w:jc w:val="center"/>
              <w:textAlignment w:val="center"/>
              <w:rPr>
                <w:color w:val="000000"/>
                <w:lang w:eastAsia="en-US"/>
              </w:rPr>
            </w:pPr>
            <w:r w:rsidRPr="000955FB">
              <w:rPr>
                <w:color w:val="000000"/>
                <w:lang w:eastAsia="en-US"/>
              </w:rPr>
              <w:t>8</w:t>
            </w:r>
            <w:r w:rsidR="00255BEA">
              <w:rPr>
                <w:color w:val="000000"/>
                <w:lang w:eastAsia="en-US"/>
              </w:rPr>
              <w:t>6</w:t>
            </w:r>
          </w:p>
        </w:tc>
      </w:tr>
      <w:tr w:rsidR="00A87CD8" w:rsidRPr="00A87CD8" w14:paraId="255FEB6A" w14:textId="77777777" w:rsidTr="002230EB">
        <w:tc>
          <w:tcPr>
            <w:tcW w:w="2297" w:type="dxa"/>
          </w:tcPr>
          <w:p w14:paraId="49E1AE9D"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Часть, формируемая участниками</w:t>
            </w:r>
          </w:p>
          <w:p w14:paraId="04343624" w14:textId="71F4A748"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образовательных </w:t>
            </w:r>
            <w:r w:rsidRPr="00A87CD8">
              <w:rPr>
                <w:color w:val="000000"/>
                <w:lang w:eastAsia="en-US"/>
              </w:rPr>
              <w:lastRenderedPageBreak/>
              <w:t>отношений</w:t>
            </w:r>
          </w:p>
        </w:tc>
        <w:tc>
          <w:tcPr>
            <w:tcW w:w="2307" w:type="dxa"/>
          </w:tcPr>
          <w:p w14:paraId="620DB92D" w14:textId="77777777" w:rsidR="00A87CD8" w:rsidRPr="00A87CD8" w:rsidRDefault="00A87CD8" w:rsidP="00A87CD8">
            <w:pPr>
              <w:tabs>
                <w:tab w:val="left" w:pos="567"/>
              </w:tabs>
              <w:autoSpaceDE w:val="0"/>
              <w:autoSpaceDN w:val="0"/>
              <w:adjustRightInd w:val="0"/>
              <w:spacing w:line="200" w:lineRule="atLeast"/>
              <w:textAlignment w:val="center"/>
              <w:rPr>
                <w:color w:val="000000"/>
                <w:lang w:eastAsia="en-US"/>
              </w:rPr>
            </w:pPr>
          </w:p>
        </w:tc>
        <w:tc>
          <w:tcPr>
            <w:tcW w:w="985" w:type="dxa"/>
          </w:tcPr>
          <w:p w14:paraId="4385D2BB" w14:textId="45F92E85" w:rsidR="00A87CD8" w:rsidRPr="00A87CD8" w:rsidRDefault="00A87CD8"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985" w:type="dxa"/>
          </w:tcPr>
          <w:p w14:paraId="7FF23289" w14:textId="1C5B3E8D" w:rsidR="00A87CD8" w:rsidRPr="00A87CD8" w:rsidRDefault="002230EB"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2" w:type="dxa"/>
          </w:tcPr>
          <w:p w14:paraId="0989B379" w14:textId="5FD1A57F" w:rsidR="00A87CD8" w:rsidRPr="00A87CD8" w:rsidRDefault="002230EB"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0" w:type="dxa"/>
          </w:tcPr>
          <w:p w14:paraId="02B6EC9F" w14:textId="52A363EF" w:rsidR="00A87CD8" w:rsidRPr="00A87CD8" w:rsidRDefault="002230EB"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731" w:type="dxa"/>
          </w:tcPr>
          <w:p w14:paraId="3EA04410" w14:textId="24E58526" w:rsidR="00A87CD8" w:rsidRPr="00A87CD8" w:rsidRDefault="002230EB" w:rsidP="00A87CD8">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r>
      <w:tr w:rsidR="00C5527E" w:rsidRPr="00A87CD8" w14:paraId="243920F0" w14:textId="77777777" w:rsidTr="002230EB">
        <w:tc>
          <w:tcPr>
            <w:tcW w:w="2297" w:type="dxa"/>
          </w:tcPr>
          <w:p w14:paraId="009AFB4D" w14:textId="7DA4FE9D"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r w:rsidRPr="00C5527E">
              <w:rPr>
                <w:color w:val="000000"/>
                <w:lang w:eastAsia="en-US"/>
              </w:rPr>
              <w:t>Основы религиозных культур и светской этики</w:t>
            </w:r>
          </w:p>
        </w:tc>
        <w:tc>
          <w:tcPr>
            <w:tcW w:w="2307" w:type="dxa"/>
          </w:tcPr>
          <w:p w14:paraId="54A75A04" w14:textId="0CF0AEB0"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r>
              <w:rPr>
                <w:color w:val="000000"/>
                <w:lang w:eastAsia="en-US"/>
              </w:rPr>
              <w:t xml:space="preserve">Основы православной культуры </w:t>
            </w:r>
          </w:p>
        </w:tc>
        <w:tc>
          <w:tcPr>
            <w:tcW w:w="985" w:type="dxa"/>
          </w:tcPr>
          <w:p w14:paraId="33352944" w14:textId="086A47D8"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w:t>
            </w:r>
          </w:p>
        </w:tc>
        <w:tc>
          <w:tcPr>
            <w:tcW w:w="985" w:type="dxa"/>
          </w:tcPr>
          <w:p w14:paraId="197CE488" w14:textId="7052DBE5"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2" w:type="dxa"/>
          </w:tcPr>
          <w:p w14:paraId="6757EC2D" w14:textId="35CAC366"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0" w:type="dxa"/>
          </w:tcPr>
          <w:p w14:paraId="330C7216" w14:textId="77777777" w:rsidR="00C5527E" w:rsidRDefault="00C5527E" w:rsidP="00C5527E">
            <w:pPr>
              <w:widowControl w:val="0"/>
              <w:autoSpaceDE w:val="0"/>
              <w:autoSpaceDN w:val="0"/>
              <w:adjustRightInd w:val="0"/>
              <w:spacing w:after="100" w:line="200" w:lineRule="atLeast"/>
              <w:jc w:val="center"/>
              <w:textAlignment w:val="center"/>
              <w:rPr>
                <w:color w:val="000000"/>
                <w:lang w:eastAsia="en-US"/>
              </w:rPr>
            </w:pPr>
          </w:p>
        </w:tc>
        <w:tc>
          <w:tcPr>
            <w:tcW w:w="731" w:type="dxa"/>
          </w:tcPr>
          <w:p w14:paraId="7F817381" w14:textId="3EB6E66A"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w:t>
            </w:r>
          </w:p>
        </w:tc>
      </w:tr>
      <w:tr w:rsidR="00C5527E" w:rsidRPr="00A87CD8" w14:paraId="77443613" w14:textId="77777777" w:rsidTr="002230EB">
        <w:tc>
          <w:tcPr>
            <w:tcW w:w="2297" w:type="dxa"/>
          </w:tcPr>
          <w:p w14:paraId="63B1316D" w14:textId="77777777" w:rsidR="00C5527E" w:rsidRPr="00C5527E" w:rsidRDefault="00C5527E" w:rsidP="00C5527E">
            <w:pPr>
              <w:tabs>
                <w:tab w:val="left" w:pos="567"/>
              </w:tabs>
              <w:autoSpaceDE w:val="0"/>
              <w:autoSpaceDN w:val="0"/>
              <w:adjustRightInd w:val="0"/>
              <w:spacing w:line="200" w:lineRule="atLeast"/>
              <w:textAlignment w:val="center"/>
              <w:rPr>
                <w:color w:val="000000"/>
                <w:lang w:eastAsia="en-US"/>
              </w:rPr>
            </w:pPr>
          </w:p>
        </w:tc>
        <w:tc>
          <w:tcPr>
            <w:tcW w:w="2307" w:type="dxa"/>
          </w:tcPr>
          <w:p w14:paraId="1FC21ED5" w14:textId="22DAF2FA" w:rsidR="00C5527E" w:rsidRDefault="00C5527E" w:rsidP="00C5527E">
            <w:pPr>
              <w:tabs>
                <w:tab w:val="left" w:pos="567"/>
              </w:tabs>
              <w:autoSpaceDE w:val="0"/>
              <w:autoSpaceDN w:val="0"/>
              <w:adjustRightInd w:val="0"/>
              <w:spacing w:line="200" w:lineRule="atLeast"/>
              <w:textAlignment w:val="center"/>
              <w:rPr>
                <w:color w:val="000000"/>
                <w:lang w:eastAsia="en-US"/>
              </w:rPr>
            </w:pPr>
            <w:r w:rsidRPr="00C5527E">
              <w:rPr>
                <w:color w:val="000000"/>
                <w:lang w:eastAsia="en-US"/>
              </w:rPr>
              <w:t xml:space="preserve">Основы </w:t>
            </w:r>
            <w:r>
              <w:rPr>
                <w:color w:val="000000"/>
                <w:lang w:eastAsia="en-US"/>
              </w:rPr>
              <w:t>п</w:t>
            </w:r>
            <w:r w:rsidRPr="00C5527E">
              <w:rPr>
                <w:color w:val="000000"/>
                <w:lang w:eastAsia="en-US"/>
              </w:rPr>
              <w:t>равославной веры</w:t>
            </w:r>
          </w:p>
        </w:tc>
        <w:tc>
          <w:tcPr>
            <w:tcW w:w="985" w:type="dxa"/>
          </w:tcPr>
          <w:p w14:paraId="75258AFF" w14:textId="77777777" w:rsidR="00C5527E" w:rsidRDefault="00C5527E" w:rsidP="00C5527E">
            <w:pPr>
              <w:widowControl w:val="0"/>
              <w:autoSpaceDE w:val="0"/>
              <w:autoSpaceDN w:val="0"/>
              <w:adjustRightInd w:val="0"/>
              <w:spacing w:after="100" w:line="200" w:lineRule="atLeast"/>
              <w:jc w:val="center"/>
              <w:textAlignment w:val="center"/>
              <w:rPr>
                <w:color w:val="000000"/>
                <w:lang w:eastAsia="en-US"/>
              </w:rPr>
            </w:pPr>
          </w:p>
        </w:tc>
        <w:tc>
          <w:tcPr>
            <w:tcW w:w="985" w:type="dxa"/>
          </w:tcPr>
          <w:p w14:paraId="3C524CA0" w14:textId="52307992" w:rsidR="00C5527E" w:rsidRDefault="00C5527E" w:rsidP="00C5527E">
            <w:pPr>
              <w:widowControl w:val="0"/>
              <w:autoSpaceDE w:val="0"/>
              <w:autoSpaceDN w:val="0"/>
              <w:adjustRightInd w:val="0"/>
              <w:spacing w:after="100" w:line="200" w:lineRule="atLeast"/>
              <w:jc w:val="center"/>
              <w:textAlignment w:val="center"/>
              <w:rPr>
                <w:color w:val="000000"/>
                <w:lang w:eastAsia="en-US"/>
              </w:rPr>
            </w:pPr>
          </w:p>
        </w:tc>
        <w:tc>
          <w:tcPr>
            <w:tcW w:w="882" w:type="dxa"/>
          </w:tcPr>
          <w:p w14:paraId="3C5276DC" w14:textId="1431B66F" w:rsidR="00C5527E" w:rsidRDefault="00C5527E" w:rsidP="00C5527E">
            <w:pPr>
              <w:widowControl w:val="0"/>
              <w:autoSpaceDE w:val="0"/>
              <w:autoSpaceDN w:val="0"/>
              <w:adjustRightInd w:val="0"/>
              <w:spacing w:after="100" w:line="200" w:lineRule="atLeast"/>
              <w:jc w:val="center"/>
              <w:textAlignment w:val="center"/>
              <w:rPr>
                <w:color w:val="000000"/>
                <w:lang w:eastAsia="en-US"/>
              </w:rPr>
            </w:pPr>
          </w:p>
        </w:tc>
        <w:tc>
          <w:tcPr>
            <w:tcW w:w="880" w:type="dxa"/>
          </w:tcPr>
          <w:p w14:paraId="42A69C81" w14:textId="204D048F"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731" w:type="dxa"/>
          </w:tcPr>
          <w:p w14:paraId="0CCEDEC0" w14:textId="45B4AB62"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3</w:t>
            </w:r>
          </w:p>
        </w:tc>
      </w:tr>
      <w:tr w:rsidR="00C5527E" w:rsidRPr="00A87CD8" w14:paraId="0A5A2532" w14:textId="77777777" w:rsidTr="002230EB">
        <w:tc>
          <w:tcPr>
            <w:tcW w:w="2297" w:type="dxa"/>
          </w:tcPr>
          <w:p w14:paraId="16D2E957" w14:textId="52872257" w:rsidR="00C5527E" w:rsidRPr="00C5527E" w:rsidRDefault="00C5527E" w:rsidP="00C5527E">
            <w:pPr>
              <w:tabs>
                <w:tab w:val="left" w:pos="567"/>
              </w:tabs>
              <w:autoSpaceDE w:val="0"/>
              <w:autoSpaceDN w:val="0"/>
              <w:adjustRightInd w:val="0"/>
              <w:spacing w:line="200" w:lineRule="atLeast"/>
              <w:textAlignment w:val="center"/>
              <w:rPr>
                <w:color w:val="000000"/>
                <w:lang w:eastAsia="en-US"/>
              </w:rPr>
            </w:pPr>
            <w:r w:rsidRPr="00C5527E">
              <w:rPr>
                <w:color w:val="000000"/>
                <w:lang w:eastAsia="en-US"/>
              </w:rPr>
              <w:t>Итого</w:t>
            </w:r>
          </w:p>
        </w:tc>
        <w:tc>
          <w:tcPr>
            <w:tcW w:w="2307" w:type="dxa"/>
          </w:tcPr>
          <w:p w14:paraId="344E5EA3" w14:textId="77777777" w:rsidR="00C5527E" w:rsidRPr="00C5527E" w:rsidRDefault="00C5527E" w:rsidP="00C5527E">
            <w:pPr>
              <w:tabs>
                <w:tab w:val="left" w:pos="567"/>
              </w:tabs>
              <w:autoSpaceDE w:val="0"/>
              <w:autoSpaceDN w:val="0"/>
              <w:adjustRightInd w:val="0"/>
              <w:spacing w:line="200" w:lineRule="atLeast"/>
              <w:textAlignment w:val="center"/>
              <w:rPr>
                <w:color w:val="000000"/>
                <w:lang w:eastAsia="en-US"/>
              </w:rPr>
            </w:pPr>
          </w:p>
        </w:tc>
        <w:tc>
          <w:tcPr>
            <w:tcW w:w="985" w:type="dxa"/>
          </w:tcPr>
          <w:p w14:paraId="3D915740" w14:textId="39AA4D3E"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20</w:t>
            </w:r>
          </w:p>
        </w:tc>
        <w:tc>
          <w:tcPr>
            <w:tcW w:w="985" w:type="dxa"/>
          </w:tcPr>
          <w:p w14:paraId="0BCD0965" w14:textId="36661980"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2" w:type="dxa"/>
          </w:tcPr>
          <w:p w14:paraId="53EE24AF" w14:textId="73A28EC0"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0" w:type="dxa"/>
          </w:tcPr>
          <w:p w14:paraId="720221DE" w14:textId="6A4A65DF"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731" w:type="dxa"/>
          </w:tcPr>
          <w:p w14:paraId="56DA28C0" w14:textId="1B32D721" w:rsidR="00C5527E"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89</w:t>
            </w:r>
          </w:p>
        </w:tc>
      </w:tr>
      <w:tr w:rsidR="00C5527E" w:rsidRPr="00A87CD8" w14:paraId="7B4262D9" w14:textId="77777777" w:rsidTr="002230EB">
        <w:tc>
          <w:tcPr>
            <w:tcW w:w="2297" w:type="dxa"/>
          </w:tcPr>
          <w:p w14:paraId="7BDAADA6" w14:textId="35E1F923"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r>
              <w:rPr>
                <w:color w:val="000000"/>
                <w:lang w:eastAsia="en-US"/>
              </w:rPr>
              <w:t>Учебные недели</w:t>
            </w:r>
          </w:p>
        </w:tc>
        <w:tc>
          <w:tcPr>
            <w:tcW w:w="2307" w:type="dxa"/>
          </w:tcPr>
          <w:p w14:paraId="0F44A714" w14:textId="77777777"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p>
        </w:tc>
        <w:tc>
          <w:tcPr>
            <w:tcW w:w="985" w:type="dxa"/>
          </w:tcPr>
          <w:p w14:paraId="57CA61C9" w14:textId="28D390FF"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33</w:t>
            </w:r>
          </w:p>
        </w:tc>
        <w:tc>
          <w:tcPr>
            <w:tcW w:w="985" w:type="dxa"/>
          </w:tcPr>
          <w:p w14:paraId="0A164CB7" w14:textId="3D5E9DB0"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34</w:t>
            </w:r>
          </w:p>
        </w:tc>
        <w:tc>
          <w:tcPr>
            <w:tcW w:w="882" w:type="dxa"/>
          </w:tcPr>
          <w:p w14:paraId="1489C327" w14:textId="74FBF604"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34</w:t>
            </w:r>
          </w:p>
        </w:tc>
        <w:tc>
          <w:tcPr>
            <w:tcW w:w="880" w:type="dxa"/>
          </w:tcPr>
          <w:p w14:paraId="04106B44" w14:textId="5C10BBD9"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34</w:t>
            </w:r>
          </w:p>
        </w:tc>
        <w:tc>
          <w:tcPr>
            <w:tcW w:w="731" w:type="dxa"/>
          </w:tcPr>
          <w:p w14:paraId="04EFB6BF" w14:textId="1D22BD5E"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135</w:t>
            </w:r>
          </w:p>
        </w:tc>
      </w:tr>
      <w:tr w:rsidR="00C5527E" w:rsidRPr="00A87CD8" w14:paraId="60BA8006" w14:textId="77777777" w:rsidTr="002230EB">
        <w:tc>
          <w:tcPr>
            <w:tcW w:w="2297" w:type="dxa"/>
          </w:tcPr>
          <w:p w14:paraId="311C1B60" w14:textId="5BFD546E"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r>
              <w:rPr>
                <w:color w:val="000000"/>
                <w:lang w:eastAsia="en-US"/>
              </w:rPr>
              <w:t xml:space="preserve">Всего часов </w:t>
            </w:r>
          </w:p>
        </w:tc>
        <w:tc>
          <w:tcPr>
            <w:tcW w:w="2307" w:type="dxa"/>
          </w:tcPr>
          <w:p w14:paraId="1E52F89C" w14:textId="77777777"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p>
        </w:tc>
        <w:tc>
          <w:tcPr>
            <w:tcW w:w="985" w:type="dxa"/>
          </w:tcPr>
          <w:p w14:paraId="70183E21" w14:textId="650B954B"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6</w:t>
            </w:r>
            <w:r w:rsidR="00DF3474">
              <w:rPr>
                <w:color w:val="000000"/>
                <w:lang w:eastAsia="en-US"/>
              </w:rPr>
              <w:t>60</w:t>
            </w:r>
          </w:p>
        </w:tc>
        <w:tc>
          <w:tcPr>
            <w:tcW w:w="985" w:type="dxa"/>
          </w:tcPr>
          <w:p w14:paraId="6D146070" w14:textId="03B2A003"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782</w:t>
            </w:r>
          </w:p>
        </w:tc>
        <w:tc>
          <w:tcPr>
            <w:tcW w:w="882" w:type="dxa"/>
          </w:tcPr>
          <w:p w14:paraId="41C48A9E" w14:textId="383E4540"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782</w:t>
            </w:r>
          </w:p>
        </w:tc>
        <w:tc>
          <w:tcPr>
            <w:tcW w:w="880" w:type="dxa"/>
          </w:tcPr>
          <w:p w14:paraId="2C06B8D3" w14:textId="0E21A888"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782</w:t>
            </w:r>
          </w:p>
        </w:tc>
        <w:tc>
          <w:tcPr>
            <w:tcW w:w="731" w:type="dxa"/>
          </w:tcPr>
          <w:p w14:paraId="18ED3FEF" w14:textId="6FEDD78C"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30</w:t>
            </w:r>
            <w:r w:rsidR="00DF3474">
              <w:rPr>
                <w:color w:val="000000"/>
                <w:lang w:eastAsia="en-US"/>
              </w:rPr>
              <w:t>06</w:t>
            </w:r>
          </w:p>
        </w:tc>
      </w:tr>
      <w:tr w:rsidR="00C5527E" w:rsidRPr="00A87CD8" w14:paraId="17B3F861" w14:textId="77777777" w:rsidTr="002230EB">
        <w:tc>
          <w:tcPr>
            <w:tcW w:w="2297" w:type="dxa"/>
          </w:tcPr>
          <w:p w14:paraId="6E362011" w14:textId="45CF8A4B" w:rsidR="00C5527E" w:rsidRDefault="00C5527E" w:rsidP="00C5527E">
            <w:pPr>
              <w:tabs>
                <w:tab w:val="left" w:pos="567"/>
              </w:tabs>
              <w:autoSpaceDE w:val="0"/>
              <w:autoSpaceDN w:val="0"/>
              <w:adjustRightInd w:val="0"/>
              <w:spacing w:line="200" w:lineRule="atLeast"/>
              <w:textAlignment w:val="center"/>
              <w:rPr>
                <w:color w:val="000000"/>
                <w:lang w:eastAsia="en-US"/>
              </w:rPr>
            </w:pPr>
            <w:r>
              <w:rPr>
                <w:color w:val="000000"/>
                <w:lang w:eastAsia="en-US"/>
              </w:rPr>
              <w:t xml:space="preserve">Рекомендуемая недельная нагрузка при 5-дневной учебной неделе </w:t>
            </w:r>
          </w:p>
        </w:tc>
        <w:tc>
          <w:tcPr>
            <w:tcW w:w="2307" w:type="dxa"/>
          </w:tcPr>
          <w:p w14:paraId="2D79318D" w14:textId="77777777"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p>
        </w:tc>
        <w:tc>
          <w:tcPr>
            <w:tcW w:w="985" w:type="dxa"/>
          </w:tcPr>
          <w:p w14:paraId="1D6EADFD" w14:textId="5F0DDBE1"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21</w:t>
            </w:r>
          </w:p>
        </w:tc>
        <w:tc>
          <w:tcPr>
            <w:tcW w:w="985" w:type="dxa"/>
          </w:tcPr>
          <w:p w14:paraId="3A158C7E" w14:textId="27994EA0"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2" w:type="dxa"/>
          </w:tcPr>
          <w:p w14:paraId="67BB7F7C" w14:textId="66FB38D9"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0" w:type="dxa"/>
          </w:tcPr>
          <w:p w14:paraId="1F169D5A" w14:textId="5631C7DB"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731" w:type="dxa"/>
          </w:tcPr>
          <w:p w14:paraId="419F4F5A" w14:textId="220A0FFD"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90</w:t>
            </w:r>
          </w:p>
        </w:tc>
      </w:tr>
      <w:tr w:rsidR="00C5527E" w:rsidRPr="00A87CD8" w14:paraId="2E260C55" w14:textId="77777777" w:rsidTr="002230EB">
        <w:tc>
          <w:tcPr>
            <w:tcW w:w="2297" w:type="dxa"/>
          </w:tcPr>
          <w:p w14:paraId="5C52D86A" w14:textId="77777777"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Максимально допустимая</w:t>
            </w:r>
          </w:p>
          <w:p w14:paraId="71453073" w14:textId="77777777"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недельная нагрузка</w:t>
            </w:r>
          </w:p>
          <w:p w14:paraId="6BD70491" w14:textId="77777777"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p>
        </w:tc>
        <w:tc>
          <w:tcPr>
            <w:tcW w:w="2307" w:type="dxa"/>
          </w:tcPr>
          <w:p w14:paraId="32D71E52" w14:textId="77777777" w:rsidR="00C5527E" w:rsidRPr="00A87CD8" w:rsidRDefault="00C5527E" w:rsidP="00C5527E">
            <w:pPr>
              <w:tabs>
                <w:tab w:val="left" w:pos="567"/>
              </w:tabs>
              <w:autoSpaceDE w:val="0"/>
              <w:autoSpaceDN w:val="0"/>
              <w:adjustRightInd w:val="0"/>
              <w:spacing w:line="200" w:lineRule="atLeast"/>
              <w:textAlignment w:val="center"/>
              <w:rPr>
                <w:color w:val="000000"/>
                <w:lang w:eastAsia="en-US"/>
              </w:rPr>
            </w:pPr>
          </w:p>
        </w:tc>
        <w:tc>
          <w:tcPr>
            <w:tcW w:w="985" w:type="dxa"/>
          </w:tcPr>
          <w:p w14:paraId="01B2FC25" w14:textId="009555A9"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21</w:t>
            </w:r>
          </w:p>
        </w:tc>
        <w:tc>
          <w:tcPr>
            <w:tcW w:w="985" w:type="dxa"/>
          </w:tcPr>
          <w:p w14:paraId="4A7FCE70" w14:textId="7C03DDC1"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2" w:type="dxa"/>
          </w:tcPr>
          <w:p w14:paraId="241F84F8" w14:textId="3B5F3024"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0" w:type="dxa"/>
          </w:tcPr>
          <w:p w14:paraId="683CE63F" w14:textId="4DC6A5A0"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731" w:type="dxa"/>
          </w:tcPr>
          <w:p w14:paraId="0359FC05" w14:textId="58CCCF14" w:rsidR="00C5527E" w:rsidRPr="00A87CD8" w:rsidRDefault="00C5527E" w:rsidP="00C5527E">
            <w:pPr>
              <w:widowControl w:val="0"/>
              <w:autoSpaceDE w:val="0"/>
              <w:autoSpaceDN w:val="0"/>
              <w:adjustRightInd w:val="0"/>
              <w:spacing w:after="100" w:line="200" w:lineRule="atLeast"/>
              <w:jc w:val="center"/>
              <w:textAlignment w:val="center"/>
              <w:rPr>
                <w:color w:val="000000"/>
                <w:lang w:eastAsia="en-US"/>
              </w:rPr>
            </w:pPr>
            <w:r>
              <w:rPr>
                <w:color w:val="000000"/>
                <w:lang w:eastAsia="en-US"/>
              </w:rPr>
              <w:t>90</w:t>
            </w:r>
          </w:p>
        </w:tc>
      </w:tr>
      <w:bookmarkEnd w:id="4"/>
    </w:tbl>
    <w:p w14:paraId="763F5071" w14:textId="75FDF549" w:rsidR="00A87CD8" w:rsidRDefault="00A87CD8" w:rsidP="00715B59">
      <w:pPr>
        <w:ind w:left="567"/>
        <w:jc w:val="both"/>
        <w:rPr>
          <w:b/>
          <w:color w:val="000000"/>
        </w:rPr>
      </w:pPr>
    </w:p>
    <w:p w14:paraId="2AB7E3A3" w14:textId="77777777" w:rsidR="00A87CD8" w:rsidRPr="00D6354C" w:rsidRDefault="00A87CD8" w:rsidP="00715B59">
      <w:pPr>
        <w:ind w:left="567"/>
        <w:jc w:val="both"/>
        <w:rPr>
          <w:b/>
          <w:color w:val="000000"/>
        </w:rPr>
      </w:pPr>
    </w:p>
    <w:p w14:paraId="090BB8AE" w14:textId="77777777" w:rsidR="00C3350F" w:rsidRPr="00D6354C" w:rsidRDefault="00C3350F" w:rsidP="00715B59">
      <w:pPr>
        <w:ind w:left="567"/>
        <w:jc w:val="both"/>
        <w:rPr>
          <w:b/>
          <w:color w:val="000000"/>
        </w:rPr>
      </w:pPr>
    </w:p>
    <w:p w14:paraId="4375BF61" w14:textId="77777777" w:rsidR="00E5330C" w:rsidRDefault="00E5330C" w:rsidP="007B65C5">
      <w:pPr>
        <w:pStyle w:val="af4"/>
        <w:ind w:left="0"/>
        <w:jc w:val="center"/>
        <w:rPr>
          <w:b/>
          <w:color w:val="000000"/>
        </w:rPr>
      </w:pPr>
      <w:r w:rsidRPr="00D6354C">
        <w:rPr>
          <w:b/>
          <w:color w:val="000000"/>
        </w:rPr>
        <w:t>План внеурочной деятельности.</w:t>
      </w:r>
    </w:p>
    <w:p w14:paraId="07793ED9" w14:textId="77777777" w:rsidR="007B65C5" w:rsidRPr="00D6354C" w:rsidRDefault="007B65C5" w:rsidP="007B65C5">
      <w:pPr>
        <w:pStyle w:val="af4"/>
        <w:ind w:left="0"/>
        <w:jc w:val="center"/>
        <w:rPr>
          <w:b/>
          <w:color w:val="000000"/>
        </w:rPr>
      </w:pPr>
    </w:p>
    <w:p w14:paraId="15039714" w14:textId="77777777" w:rsidR="009A17AF" w:rsidRDefault="009A17AF" w:rsidP="007B65C5">
      <w:pPr>
        <w:pStyle w:val="Default"/>
        <w:ind w:firstLine="708"/>
        <w:jc w:val="both"/>
      </w:pPr>
      <w:r>
        <w:t>Внеурочная деятельность в рамках реализации ФГОС НОО является продолжением</w:t>
      </w:r>
    </w:p>
    <w:p w14:paraId="6B7509EA" w14:textId="0055D67E" w:rsidR="009A17AF" w:rsidRDefault="009A17AF" w:rsidP="009A17AF">
      <w:pPr>
        <w:pStyle w:val="Default"/>
        <w:jc w:val="both"/>
      </w:pPr>
      <w:r>
        <w:t>образовательной деятельности, осуществляемой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В соответствии с требованиями Стандарта и запросами обучающихся и их родителей (законных представителей) внеурочная деятельность  осуществляется во второй половине дня и организуется по следующим направлениям развития личности: духовно-нравственное, общеинтеллектуальное, общекультурное, спортивно-оздоровительное.</w:t>
      </w:r>
    </w:p>
    <w:p w14:paraId="040A37F1" w14:textId="77777777" w:rsidR="009A17AF" w:rsidRDefault="009A17AF" w:rsidP="009A17AF">
      <w:pPr>
        <w:pStyle w:val="Default"/>
        <w:jc w:val="both"/>
      </w:pPr>
      <w:r>
        <w:t>Духовно-нравственное направление реализуется через план воспитательной работы</w:t>
      </w:r>
    </w:p>
    <w:p w14:paraId="1710DB9D" w14:textId="77777777" w:rsidR="009A17AF" w:rsidRDefault="009A17AF" w:rsidP="009A17AF">
      <w:pPr>
        <w:pStyle w:val="Default"/>
        <w:jc w:val="both"/>
      </w:pPr>
      <w:r>
        <w:t>классного руководителя.</w:t>
      </w:r>
    </w:p>
    <w:p w14:paraId="7CC5DF50" w14:textId="77777777" w:rsidR="009A17AF" w:rsidRDefault="009A17AF" w:rsidP="009A17AF">
      <w:pPr>
        <w:pStyle w:val="Default"/>
        <w:jc w:val="both"/>
      </w:pPr>
      <w:r>
        <w:t xml:space="preserve"> Кроме того, внеурочная деятельность позволяет решить целый ряд очень важных задач:</w:t>
      </w:r>
    </w:p>
    <w:p w14:paraId="4E14F2A1" w14:textId="77777777" w:rsidR="009A17AF" w:rsidRDefault="009A17AF" w:rsidP="009A17AF">
      <w:pPr>
        <w:pStyle w:val="Default"/>
        <w:jc w:val="both"/>
      </w:pPr>
      <w:r>
        <w:t>- обеспечить благоприятную адаптацию ребенка в Гимназии;</w:t>
      </w:r>
    </w:p>
    <w:p w14:paraId="14ACD9FD" w14:textId="77777777" w:rsidR="009A17AF" w:rsidRDefault="009A17AF" w:rsidP="009A17AF">
      <w:pPr>
        <w:pStyle w:val="Default"/>
        <w:jc w:val="both"/>
      </w:pPr>
      <w:r>
        <w:t>- оптимизировать учебную нагрузку обучающихся;</w:t>
      </w:r>
    </w:p>
    <w:p w14:paraId="46338E09" w14:textId="77777777" w:rsidR="009A17AF" w:rsidRDefault="009A17AF" w:rsidP="009A17AF">
      <w:pPr>
        <w:pStyle w:val="Default"/>
        <w:jc w:val="both"/>
      </w:pPr>
      <w:r>
        <w:t>- улучшить условия для развития ребенка;</w:t>
      </w:r>
    </w:p>
    <w:p w14:paraId="42DCC1EA" w14:textId="77777777" w:rsidR="009A17AF" w:rsidRDefault="009A17AF" w:rsidP="009A17AF">
      <w:pPr>
        <w:pStyle w:val="Default"/>
        <w:jc w:val="both"/>
      </w:pPr>
      <w:r>
        <w:t>- учесть возрастные и индивидуальные особенности обучающихся.</w:t>
      </w:r>
    </w:p>
    <w:p w14:paraId="2A081543" w14:textId="77777777" w:rsidR="009A17AF" w:rsidRDefault="009A17AF" w:rsidP="009A17AF">
      <w:pPr>
        <w:pStyle w:val="Default"/>
        <w:jc w:val="both"/>
      </w:pPr>
      <w:r>
        <w:t>Часы, отведённые на внеурочную деятельность, используются по выбору обучающихся</w:t>
      </w:r>
    </w:p>
    <w:p w14:paraId="155A3B34" w14:textId="77777777" w:rsidR="00670226" w:rsidRDefault="009A17AF" w:rsidP="009A17AF">
      <w:pPr>
        <w:pStyle w:val="Default"/>
        <w:jc w:val="both"/>
      </w:pPr>
      <w:r>
        <w:t xml:space="preserve">и родителей, направлены на реализацию различных форм ее организации, отличных от урочной системы обучения. В соответствии с требованиями Стандарта православного компонента начального общего образования для учебных заведений Российской Федерации утверждённого решением Священного Синода Русской Православной Церкви, занятия по ОПВ, церковнославянскому языку являются обязательными для всех обучающихся Гимназии. </w:t>
      </w:r>
    </w:p>
    <w:p w14:paraId="270544A2" w14:textId="79BBCBB5" w:rsidR="00412C14" w:rsidRDefault="00412C14" w:rsidP="00412C14">
      <w:pPr>
        <w:pStyle w:val="Default"/>
        <w:ind w:firstLine="708"/>
        <w:jc w:val="both"/>
      </w:pPr>
      <w:r>
        <w:t xml:space="preserve">Курс «Основы православной веры» должен </w:t>
      </w:r>
      <w:r w:rsidRPr="00412C14">
        <w:t>донести до детей Евангельскую нравственность, чтобы она стала основой их жизни, помочь им осознать себя чадами Церкви Христовой, «родными  Богу и своими для святых»</w:t>
      </w:r>
    </w:p>
    <w:p w14:paraId="237F080A" w14:textId="3514D952" w:rsidR="00D817F0" w:rsidRDefault="00D817F0" w:rsidP="00D817F0">
      <w:pPr>
        <w:pStyle w:val="Default"/>
        <w:ind w:firstLine="708"/>
        <w:jc w:val="both"/>
      </w:pPr>
      <w:r>
        <w:t>Курс «</w:t>
      </w:r>
      <w:r w:rsidRPr="00250FB7">
        <w:t>Церковное пение</w:t>
      </w:r>
      <w:r>
        <w:t>»</w:t>
      </w:r>
      <w:r w:rsidRPr="00D817F0">
        <w:t xml:space="preserve"> </w:t>
      </w:r>
      <w:r>
        <w:t xml:space="preserve"> способствует к приобщению  учащихся к духовным ценностям Православия посредством церковного пения</w:t>
      </w:r>
    </w:p>
    <w:p w14:paraId="5BA1EC98" w14:textId="409CDC6F" w:rsidR="00D817F0" w:rsidRDefault="00D817F0" w:rsidP="00D817F0">
      <w:pPr>
        <w:pStyle w:val="Default"/>
        <w:ind w:firstLine="708"/>
        <w:jc w:val="both"/>
      </w:pPr>
      <w:r>
        <w:lastRenderedPageBreak/>
        <w:t>К</w:t>
      </w:r>
      <w:r w:rsidRPr="00D817F0">
        <w:t>урс «Духовные основы милосердия» для  формирования в  младших школьниках такого духовно-нравственного качества личности, как милосердие. Милосердие — это способность откликаться на боль и нужду другого человека, деятельное стремление помочь ему. Но этой драгоценной способности ещё нужно учиться — как грамоте духовной жизни. Без освоения этой грамоты невозможно стать нравственным человеком, любящим свою Родину, свой народ.</w:t>
      </w:r>
    </w:p>
    <w:p w14:paraId="10B52987" w14:textId="77777777" w:rsidR="00412C14" w:rsidRDefault="00670226" w:rsidP="00670226">
      <w:pPr>
        <w:pStyle w:val="Default"/>
        <w:ind w:firstLine="708"/>
        <w:jc w:val="both"/>
      </w:pPr>
      <w:r w:rsidRPr="00D6354C">
        <w:rPr>
          <w:color w:val="auto"/>
        </w:rPr>
        <w:t xml:space="preserve">Для пропедевтики изучения церковно-славянского языка открыты занятия </w:t>
      </w:r>
      <w:r w:rsidRPr="00D6354C">
        <w:t xml:space="preserve">«Тайны церковнославянских  букв» в 4 классе. </w:t>
      </w:r>
    </w:p>
    <w:p w14:paraId="0BDDA30F" w14:textId="1106D253" w:rsidR="00D817F0" w:rsidRDefault="00670226" w:rsidP="00670226">
      <w:pPr>
        <w:pStyle w:val="Default"/>
        <w:ind w:firstLine="708"/>
        <w:jc w:val="both"/>
      </w:pPr>
      <w:r w:rsidRPr="00D6354C">
        <w:t xml:space="preserve">В православной гимназии проходят </w:t>
      </w:r>
      <w:r>
        <w:t xml:space="preserve"> занятия </w:t>
      </w:r>
      <w:r w:rsidRPr="00CE063E">
        <w:t xml:space="preserve">«Занимательная </w:t>
      </w:r>
      <w:r>
        <w:t>арифметика</w:t>
      </w:r>
      <w:r w:rsidRPr="00CE063E">
        <w:t>»</w:t>
      </w:r>
      <w:r>
        <w:t xml:space="preserve"> и «</w:t>
      </w:r>
      <w:r w:rsidRPr="00CE063E">
        <w:t>Интересный русский язык»</w:t>
      </w:r>
      <w:r>
        <w:t xml:space="preserve"> направленные на интеллектуальное развитие младших школьников в области русского языка и математике. </w:t>
      </w:r>
    </w:p>
    <w:p w14:paraId="6C3F5430" w14:textId="50C5389C" w:rsidR="00670226" w:rsidRDefault="00670226" w:rsidP="00670226">
      <w:pPr>
        <w:pStyle w:val="Default"/>
        <w:ind w:firstLine="708"/>
        <w:jc w:val="both"/>
      </w:pPr>
      <w:r w:rsidRPr="00F36441">
        <w:t>В целях повышения познавательной активности и самостоятельности учащихся</w:t>
      </w:r>
      <w:r>
        <w:t xml:space="preserve"> программа  «</w:t>
      </w:r>
      <w:r w:rsidRPr="00F36441">
        <w:t>Занимательная арифметика</w:t>
      </w:r>
      <w:r>
        <w:t xml:space="preserve">» </w:t>
      </w:r>
      <w:r w:rsidRPr="00F36441">
        <w:t>и «Интересный русский язык»</w:t>
      </w:r>
      <w:r>
        <w:t xml:space="preserve"> ведется по </w:t>
      </w:r>
      <w:r w:rsidRPr="00F36441">
        <w:t>образовательной системе «Русская Классическая Школа»</w:t>
      </w:r>
      <w:r>
        <w:t>.</w:t>
      </w:r>
      <w:r w:rsidRPr="008D0D98">
        <w:t xml:space="preserve"> </w:t>
      </w:r>
      <w:r>
        <w:t>Преподавание русского языка осуществляется в русле идей К. Д. Ушинского: русский язык и чтение интегрируются в единый учебный предмет – словесность, что активно содействует формированию у детей целостности восприятия языка, речи и литературы.</w:t>
      </w:r>
      <w:r w:rsidRPr="00A9346F">
        <w:t xml:space="preserve"> </w:t>
      </w:r>
      <w:r>
        <w:t>Опираясь на идеи К.Д. Ушинского, разработали подходы, осуществляющие достижение требований современных программ, развивающие языковой инстинкт детей, формирующие лингвистическое мышление и позволяющие детям сознательно овладеть крепкими навыками правописания. Программа по арифметике насыщена важным и сложным материалом. Здесь у детей закладываются фундаментальные основы устного счёта: учащиеся усваивают характерные приёмы устных вычислений.</w:t>
      </w:r>
    </w:p>
    <w:p w14:paraId="4EE8CDF1" w14:textId="48D4195B" w:rsidR="00D817F0" w:rsidRDefault="00D817F0" w:rsidP="00670226">
      <w:pPr>
        <w:pStyle w:val="Default"/>
        <w:ind w:firstLine="708"/>
        <w:jc w:val="both"/>
      </w:pPr>
      <w:r w:rsidRPr="00D817F0">
        <w:t>Изучение</w:t>
      </w:r>
      <w:r>
        <w:t xml:space="preserve"> курса «Театральное студия» </w:t>
      </w:r>
      <w:r w:rsidRPr="00D817F0">
        <w:t>позволит детям получить общее представление о театре, овладеть азами актёрского мастерства, получить опыт зрительской культуры, получить опыт выступать в роли режиссёра, декоратора, художника-оформителя, актёра, научиться выражать свои впечатления в форме рисунка.</w:t>
      </w:r>
    </w:p>
    <w:p w14:paraId="157CE1A9" w14:textId="77777777" w:rsidR="00412C14" w:rsidRDefault="00D817F0" w:rsidP="00412C14">
      <w:pPr>
        <w:pStyle w:val="Default"/>
        <w:ind w:firstLine="708"/>
        <w:jc w:val="both"/>
      </w:pPr>
      <w:r>
        <w:t>Курс «</w:t>
      </w:r>
      <w:r w:rsidRPr="00D817F0">
        <w:t>Ритмика</w:t>
      </w:r>
      <w:r>
        <w:t>»</w:t>
      </w:r>
      <w:r w:rsidRPr="00D817F0">
        <w:t xml:space="preserve"> способствует правильному физическому развитию и укреплению детского организма. Развивается эстетический вкус, культура поведения и общения, художественно - творческая и танцевальная способность, фантазия, память, обогащается кругозор. Занятия по ритмике направлены на воспитание организованной, гармонически развитой личности.</w:t>
      </w:r>
    </w:p>
    <w:p w14:paraId="0ACD5BE7" w14:textId="72E9DC4B" w:rsidR="009A17AF" w:rsidRDefault="009A17AF" w:rsidP="00412C14">
      <w:pPr>
        <w:pStyle w:val="Default"/>
        <w:ind w:firstLine="708"/>
        <w:jc w:val="both"/>
      </w:pPr>
      <w:r>
        <w:t>Согласно требованиям Стандарта, для организации внеурочной деятельности используются различные формы: экскурсии, кружки, секции, круглые столы, конференции, диспуты, олимпиады, конкурсы, соревнования, поисковые и научные исследования, общественнополезные практики и т.д. Реализацию целей и задач внеурочной деятельности планируется осуществлять также за счет занятий в объединениях дополнительного образования Гимназии.</w:t>
      </w:r>
    </w:p>
    <w:p w14:paraId="4E6DB239" w14:textId="77777777" w:rsidR="00EF207B" w:rsidRDefault="00151400" w:rsidP="00412C14">
      <w:pPr>
        <w:pStyle w:val="Default"/>
        <w:ind w:firstLine="708"/>
        <w:jc w:val="both"/>
      </w:pPr>
      <w:r w:rsidRPr="00412C14">
        <w:rPr>
          <w:rFonts w:eastAsia="Calibri"/>
        </w:rPr>
        <w:t xml:space="preserve"> «Внеурочная деятельность»</w:t>
      </w:r>
      <w:r w:rsidRPr="00D6354C">
        <w:rPr>
          <w:rFonts w:eastAsia="Calibri"/>
          <w:b/>
        </w:rPr>
        <w:t xml:space="preserve"> </w:t>
      </w:r>
      <w:r w:rsidRPr="00D6354C">
        <w:rPr>
          <w:rFonts w:eastAsia="Calibri"/>
        </w:rPr>
        <w:t>позволяет в полной мере реализовать требования ФГОС. За счет часов на внеурочные занятия школа реализует дополнительные образовательные программы, программу социализации учащихся, воспитательные программы</w:t>
      </w:r>
      <w:r w:rsidRPr="00D6354C">
        <w:t xml:space="preserve"> и </w:t>
      </w:r>
      <w:r w:rsidRPr="00D6354C">
        <w:rPr>
          <w:rFonts w:eastAsia="Calibri"/>
        </w:rPr>
        <w:t xml:space="preserve">предоставляет </w:t>
      </w:r>
      <w:r w:rsidRPr="00D6354C">
        <w:t>об</w:t>
      </w:r>
      <w:r w:rsidRPr="00D6354C">
        <w:rPr>
          <w:rFonts w:eastAsia="Calibri"/>
        </w:rPr>
        <w:t>уча</w:t>
      </w:r>
      <w:r w:rsidRPr="00D6354C">
        <w:t>ю</w:t>
      </w:r>
      <w:r w:rsidRPr="00D6354C">
        <w:rPr>
          <w:rFonts w:eastAsia="Calibri"/>
        </w:rPr>
        <w:t>щимся возможность выбора  широкого спектра занятий, направленных на развитие школьника.</w:t>
      </w:r>
      <w:r w:rsidR="00EF207B" w:rsidRPr="00EF207B">
        <w:t xml:space="preserve"> </w:t>
      </w:r>
    </w:p>
    <w:p w14:paraId="45FB6E63" w14:textId="2CC955DD" w:rsidR="00151400" w:rsidRPr="009A17AF" w:rsidRDefault="00EF207B" w:rsidP="00412C14">
      <w:pPr>
        <w:pStyle w:val="Default"/>
        <w:ind w:firstLine="708"/>
        <w:jc w:val="both"/>
      </w:pPr>
      <w:r w:rsidRPr="00EF207B">
        <w:rPr>
          <w:rFonts w:eastAsia="Calibri"/>
        </w:rPr>
        <w:t xml:space="preserve">Внеурочная деятельность в православной </w:t>
      </w:r>
      <w:r>
        <w:rPr>
          <w:rFonts w:eastAsia="Calibri"/>
        </w:rPr>
        <w:t xml:space="preserve">гимназии  может осуществляться </w:t>
      </w:r>
      <w:r w:rsidRPr="00EF207B">
        <w:rPr>
          <w:rFonts w:eastAsia="Calibri"/>
        </w:rPr>
        <w:t>в таких формах, как деятельность различных детских творческих объединений (кружков, секции, студий), проведение круглых столов, конференций, олимпиад, поисковых и научных исследований (православное краеведение), посещение храмов, участие в Богослужении, церковных праздниках, в формах социального и миссионерского служения (помощь обездоленным, нуждающимся, сиротам, связь с социальными учреждениями), в паломнических поездках, общественно полезных практиках (посильной помощи в восстановлении храмов, монастырей, святынь Русской Православной Церкви), участии в православных молодежных движениях и сообществах.</w:t>
      </w:r>
    </w:p>
    <w:p w14:paraId="59C69851" w14:textId="456E3424" w:rsidR="00967CCE" w:rsidRDefault="00967CCE" w:rsidP="006E7D87">
      <w:pPr>
        <w:pStyle w:val="Default"/>
        <w:jc w:val="both"/>
        <w:rPr>
          <w:rFonts w:eastAsia="Calibri"/>
        </w:rPr>
      </w:pPr>
    </w:p>
    <w:p w14:paraId="3E8F9DFA" w14:textId="26AC4CB3" w:rsidR="009A17AF" w:rsidRDefault="009A17AF" w:rsidP="006E7D87">
      <w:pPr>
        <w:pStyle w:val="Default"/>
        <w:jc w:val="both"/>
        <w:rPr>
          <w:rFonts w:eastAsia="Calibri"/>
        </w:rPr>
      </w:pPr>
    </w:p>
    <w:p w14:paraId="3B073071" w14:textId="77777777" w:rsidR="009A17AF" w:rsidRPr="00D6354C" w:rsidRDefault="009A17AF" w:rsidP="006E7D87">
      <w:pPr>
        <w:pStyle w:val="Default"/>
        <w:jc w:val="both"/>
        <w:rPr>
          <w:rFonts w:eastAsia="Calibri"/>
        </w:rPr>
      </w:pPr>
    </w:p>
    <w:p w14:paraId="32CE38CA" w14:textId="54C05A90" w:rsidR="00151400" w:rsidRPr="00D6354C" w:rsidRDefault="00151400" w:rsidP="006E7D87">
      <w:pPr>
        <w:shd w:val="clear" w:color="auto" w:fill="FFFFFF"/>
        <w:jc w:val="both"/>
        <w:rPr>
          <w:b/>
          <w:color w:val="000000"/>
        </w:rPr>
      </w:pPr>
      <w:bookmarkStart w:id="5" w:name="_Hlk107237372"/>
      <w:r w:rsidRPr="00D6354C">
        <w:rPr>
          <w:b/>
          <w:color w:val="000000"/>
        </w:rPr>
        <w:t>Внеурочная деятельность</w:t>
      </w:r>
      <w:r w:rsidR="009A17AF">
        <w:rPr>
          <w:b/>
          <w:color w:val="000000"/>
        </w:rPr>
        <w:t xml:space="preserve"> в </w:t>
      </w:r>
      <w:r w:rsidR="00BE57EC">
        <w:rPr>
          <w:b/>
          <w:color w:val="000000"/>
        </w:rPr>
        <w:t>1</w:t>
      </w:r>
      <w:r w:rsidR="009A17AF">
        <w:rPr>
          <w:b/>
          <w:color w:val="000000"/>
        </w:rPr>
        <w:t xml:space="preserve">-4 классах </w:t>
      </w:r>
      <w:r w:rsidRPr="00D6354C">
        <w:rPr>
          <w:b/>
          <w:color w:val="000000"/>
        </w:rPr>
        <w:t xml:space="preserve"> представлена курсами:</w:t>
      </w:r>
    </w:p>
    <w:bookmarkEnd w:id="5"/>
    <w:p w14:paraId="2C655D4C" w14:textId="77777777" w:rsidR="005A4993" w:rsidRPr="00D6354C" w:rsidRDefault="005A4993" w:rsidP="005A4993">
      <w:pPr>
        <w:shd w:val="clear" w:color="auto" w:fill="FFFFFF"/>
        <w:jc w:val="both"/>
        <w:rPr>
          <w:b/>
          <w:color w:val="000000"/>
        </w:rPr>
      </w:pPr>
    </w:p>
    <w:tbl>
      <w:tblPr>
        <w:tblStyle w:val="11"/>
        <w:tblW w:w="9345" w:type="dxa"/>
        <w:tblInd w:w="0" w:type="dxa"/>
        <w:tblLook w:val="04A0" w:firstRow="1" w:lastRow="0" w:firstColumn="1" w:lastColumn="0" w:noHBand="0" w:noVBand="1"/>
      </w:tblPr>
      <w:tblGrid>
        <w:gridCol w:w="4383"/>
        <w:gridCol w:w="2508"/>
        <w:gridCol w:w="1503"/>
        <w:gridCol w:w="951"/>
      </w:tblGrid>
      <w:tr w:rsidR="00250FB7" w:rsidRPr="00250FB7" w14:paraId="0C19CA6B" w14:textId="5A9FECFF" w:rsidTr="005E656D">
        <w:trPr>
          <w:trHeight w:val="1028"/>
        </w:trPr>
        <w:tc>
          <w:tcPr>
            <w:tcW w:w="4363" w:type="dxa"/>
            <w:tcBorders>
              <w:top w:val="single" w:sz="4" w:space="0" w:color="000000"/>
              <w:left w:val="single" w:sz="4" w:space="0" w:color="000000"/>
              <w:bottom w:val="single" w:sz="4" w:space="0" w:color="000000"/>
              <w:right w:val="single" w:sz="4" w:space="0" w:color="000000"/>
            </w:tcBorders>
            <w:vAlign w:val="center"/>
            <w:hideMark/>
          </w:tcPr>
          <w:p w14:paraId="20404DC7" w14:textId="77777777" w:rsidR="00250FB7" w:rsidRPr="00250FB7" w:rsidRDefault="00250FB7" w:rsidP="00250FB7">
            <w:pPr>
              <w:spacing w:line="360" w:lineRule="auto"/>
              <w:jc w:val="center"/>
              <w:rPr>
                <w:rFonts w:eastAsia="Calibri"/>
                <w:b/>
                <w:bCs/>
                <w:lang w:eastAsia="pl-PL"/>
              </w:rPr>
            </w:pPr>
            <w:bookmarkStart w:id="6" w:name="_Hlk106882882"/>
            <w:r w:rsidRPr="00250FB7">
              <w:rPr>
                <w:rFonts w:eastAsia="Calibri"/>
                <w:b/>
                <w:bCs/>
                <w:lang w:val="pl-PL" w:eastAsia="pl-PL"/>
              </w:rPr>
              <w:t>Направлен</w:t>
            </w:r>
            <w:r w:rsidRPr="00250FB7">
              <w:rPr>
                <w:rFonts w:eastAsia="Calibri"/>
                <w:b/>
                <w:bCs/>
                <w:lang w:eastAsia="pl-PL"/>
              </w:rPr>
              <w:t>ие</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5DF49C37" w14:textId="77777777" w:rsidR="00250FB7" w:rsidRPr="00250FB7" w:rsidRDefault="00250FB7" w:rsidP="00250FB7">
            <w:pPr>
              <w:spacing w:line="360" w:lineRule="auto"/>
              <w:jc w:val="center"/>
              <w:rPr>
                <w:rFonts w:eastAsia="Calibri"/>
                <w:b/>
                <w:bCs/>
                <w:lang w:eastAsia="pl-PL"/>
              </w:rPr>
            </w:pPr>
            <w:r w:rsidRPr="00250FB7">
              <w:rPr>
                <w:rFonts w:eastAsia="Calibri"/>
                <w:b/>
                <w:bCs/>
                <w:lang w:eastAsia="pl-PL"/>
              </w:rPr>
              <w:t>Форма организации внеурочной деятельности</w:t>
            </w:r>
          </w:p>
        </w:tc>
        <w:tc>
          <w:tcPr>
            <w:tcW w:w="1503" w:type="dxa"/>
            <w:tcBorders>
              <w:top w:val="single" w:sz="4" w:space="0" w:color="auto"/>
              <w:left w:val="single" w:sz="4" w:space="0" w:color="auto"/>
              <w:right w:val="single" w:sz="4" w:space="0" w:color="auto"/>
            </w:tcBorders>
          </w:tcPr>
          <w:p w14:paraId="5CD6F4A7" w14:textId="6BB4A5F5" w:rsidR="00250FB7" w:rsidRPr="00250FB7" w:rsidRDefault="00250FB7" w:rsidP="00250FB7">
            <w:pPr>
              <w:spacing w:line="360" w:lineRule="auto"/>
              <w:jc w:val="center"/>
              <w:rPr>
                <w:rFonts w:eastAsia="Calibri"/>
                <w:b/>
                <w:bCs/>
                <w:lang w:eastAsia="pl-PL"/>
              </w:rPr>
            </w:pPr>
            <w:r w:rsidRPr="00D6354C">
              <w:rPr>
                <w:b/>
                <w:bCs/>
              </w:rPr>
              <w:t>Количество часов</w:t>
            </w:r>
          </w:p>
        </w:tc>
        <w:tc>
          <w:tcPr>
            <w:tcW w:w="958" w:type="dxa"/>
            <w:tcBorders>
              <w:top w:val="single" w:sz="4" w:space="0" w:color="auto"/>
              <w:left w:val="single" w:sz="4" w:space="0" w:color="auto"/>
              <w:right w:val="single" w:sz="4" w:space="0" w:color="auto"/>
            </w:tcBorders>
          </w:tcPr>
          <w:p w14:paraId="4453CAE7" w14:textId="0C4F8F42" w:rsidR="00250FB7" w:rsidRPr="00250FB7" w:rsidRDefault="00250FB7" w:rsidP="00250FB7">
            <w:pPr>
              <w:spacing w:line="360" w:lineRule="auto"/>
              <w:jc w:val="center"/>
              <w:rPr>
                <w:rFonts w:eastAsia="Calibri"/>
                <w:b/>
                <w:bCs/>
                <w:lang w:eastAsia="pl-PL"/>
              </w:rPr>
            </w:pPr>
            <w:r w:rsidRPr="00D6354C">
              <w:rPr>
                <w:b/>
                <w:bCs/>
              </w:rPr>
              <w:t>Класс</w:t>
            </w:r>
          </w:p>
        </w:tc>
      </w:tr>
      <w:tr w:rsidR="00250FB7" w:rsidRPr="00250FB7" w14:paraId="23DE7CDE" w14:textId="1EDAF5BA" w:rsidTr="005E656D">
        <w:trPr>
          <w:trHeight w:val="582"/>
        </w:trPr>
        <w:tc>
          <w:tcPr>
            <w:tcW w:w="4363" w:type="dxa"/>
            <w:vMerge w:val="restart"/>
            <w:tcBorders>
              <w:top w:val="single" w:sz="4" w:space="0" w:color="auto"/>
              <w:left w:val="single" w:sz="4" w:space="0" w:color="000000"/>
              <w:bottom w:val="single" w:sz="4" w:space="0" w:color="000000"/>
              <w:right w:val="single" w:sz="4" w:space="0" w:color="000000"/>
            </w:tcBorders>
            <w:hideMark/>
          </w:tcPr>
          <w:p w14:paraId="39B0B39E" w14:textId="77777777" w:rsidR="00250FB7" w:rsidRPr="00250FB7" w:rsidRDefault="00250FB7" w:rsidP="00250FB7">
            <w:pPr>
              <w:spacing w:line="360" w:lineRule="auto"/>
            </w:pPr>
            <w:r w:rsidRPr="00250FB7">
              <w:t>Духовно-нравственное</w:t>
            </w:r>
          </w:p>
          <w:p w14:paraId="4AE7762F" w14:textId="77777777" w:rsidR="00250FB7" w:rsidRPr="00250FB7" w:rsidRDefault="00250FB7" w:rsidP="00250FB7">
            <w:pPr>
              <w:spacing w:line="360" w:lineRule="auto"/>
            </w:pPr>
            <w:r w:rsidRPr="00250FB7">
              <w:t>(Художественное творчество)</w:t>
            </w:r>
          </w:p>
        </w:tc>
        <w:tc>
          <w:tcPr>
            <w:tcW w:w="2521" w:type="dxa"/>
            <w:tcBorders>
              <w:top w:val="single" w:sz="4" w:space="0" w:color="000000"/>
              <w:left w:val="single" w:sz="4" w:space="0" w:color="000000"/>
              <w:bottom w:val="single" w:sz="4" w:space="0" w:color="000000"/>
              <w:right w:val="single" w:sz="4" w:space="0" w:color="000000"/>
            </w:tcBorders>
            <w:hideMark/>
          </w:tcPr>
          <w:p w14:paraId="2CADD559" w14:textId="77777777" w:rsidR="00250FB7" w:rsidRPr="00250FB7" w:rsidRDefault="00250FB7" w:rsidP="00250FB7">
            <w:pPr>
              <w:spacing w:line="360" w:lineRule="auto"/>
              <w:rPr>
                <w:bCs/>
                <w:lang w:eastAsia="pl-PL"/>
              </w:rPr>
            </w:pPr>
            <w:r w:rsidRPr="00250FB7">
              <w:t>«Духовные основы милосердия»</w:t>
            </w:r>
          </w:p>
        </w:tc>
        <w:tc>
          <w:tcPr>
            <w:tcW w:w="1503" w:type="dxa"/>
            <w:tcBorders>
              <w:top w:val="single" w:sz="4" w:space="0" w:color="000000"/>
              <w:left w:val="single" w:sz="4" w:space="0" w:color="000000"/>
              <w:bottom w:val="single" w:sz="4" w:space="0" w:color="000000"/>
              <w:right w:val="single" w:sz="4" w:space="0" w:color="000000"/>
            </w:tcBorders>
          </w:tcPr>
          <w:p w14:paraId="12384D17" w14:textId="1E9D18C1" w:rsidR="00250FB7" w:rsidRPr="00250FB7" w:rsidRDefault="00250FB7" w:rsidP="00250FB7">
            <w:pPr>
              <w:spacing w:line="360" w:lineRule="auto"/>
            </w:pPr>
            <w:r>
              <w:t>1</w:t>
            </w:r>
          </w:p>
        </w:tc>
        <w:tc>
          <w:tcPr>
            <w:tcW w:w="958" w:type="dxa"/>
            <w:tcBorders>
              <w:top w:val="single" w:sz="4" w:space="0" w:color="000000"/>
              <w:left w:val="single" w:sz="4" w:space="0" w:color="000000"/>
              <w:bottom w:val="single" w:sz="4" w:space="0" w:color="000000"/>
              <w:right w:val="single" w:sz="4" w:space="0" w:color="000000"/>
            </w:tcBorders>
          </w:tcPr>
          <w:p w14:paraId="5111A98D" w14:textId="6E43FCA5" w:rsidR="00250FB7" w:rsidRPr="00250FB7" w:rsidRDefault="00BE57EC" w:rsidP="00250FB7">
            <w:pPr>
              <w:spacing w:line="360" w:lineRule="auto"/>
            </w:pPr>
            <w:r>
              <w:t>1</w:t>
            </w:r>
            <w:r w:rsidR="009A17AF">
              <w:t>-4</w:t>
            </w:r>
          </w:p>
        </w:tc>
      </w:tr>
      <w:tr w:rsidR="00250FB7" w:rsidRPr="00250FB7" w14:paraId="246B8A83" w14:textId="2DA25CEB" w:rsidTr="005E656D">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tcPr>
          <w:p w14:paraId="296919B5" w14:textId="77777777" w:rsidR="00250FB7" w:rsidRPr="00250FB7" w:rsidRDefault="00250FB7" w:rsidP="00250FB7">
            <w:pPr>
              <w:spacing w:line="360" w:lineRule="auto"/>
            </w:pPr>
          </w:p>
        </w:tc>
        <w:tc>
          <w:tcPr>
            <w:tcW w:w="2521" w:type="dxa"/>
            <w:tcBorders>
              <w:top w:val="single" w:sz="4" w:space="0" w:color="000000"/>
              <w:left w:val="single" w:sz="4" w:space="0" w:color="000000"/>
              <w:bottom w:val="single" w:sz="4" w:space="0" w:color="000000"/>
              <w:right w:val="single" w:sz="4" w:space="0" w:color="000000"/>
            </w:tcBorders>
          </w:tcPr>
          <w:p w14:paraId="400BEC0D" w14:textId="77777777" w:rsidR="00250FB7" w:rsidRPr="00250FB7" w:rsidRDefault="00250FB7" w:rsidP="00250FB7">
            <w:pPr>
              <w:spacing w:line="360" w:lineRule="auto"/>
              <w:rPr>
                <w:bCs/>
                <w:lang w:eastAsia="pl-PL"/>
              </w:rPr>
            </w:pPr>
            <w:r w:rsidRPr="00250FB7">
              <w:t>«Тайны церковнославянских  букв»</w:t>
            </w:r>
          </w:p>
        </w:tc>
        <w:tc>
          <w:tcPr>
            <w:tcW w:w="1503" w:type="dxa"/>
            <w:tcBorders>
              <w:top w:val="single" w:sz="4" w:space="0" w:color="000000"/>
              <w:left w:val="single" w:sz="4" w:space="0" w:color="000000"/>
              <w:bottom w:val="single" w:sz="4" w:space="0" w:color="000000"/>
              <w:right w:val="single" w:sz="4" w:space="0" w:color="000000"/>
            </w:tcBorders>
          </w:tcPr>
          <w:p w14:paraId="2B78364E" w14:textId="08074CB9" w:rsidR="00250FB7" w:rsidRPr="00250FB7" w:rsidRDefault="009A17AF" w:rsidP="00250FB7">
            <w:pPr>
              <w:spacing w:line="360" w:lineRule="auto"/>
            </w:pPr>
            <w:r>
              <w:t>1</w:t>
            </w:r>
          </w:p>
        </w:tc>
        <w:tc>
          <w:tcPr>
            <w:tcW w:w="958" w:type="dxa"/>
            <w:tcBorders>
              <w:top w:val="single" w:sz="4" w:space="0" w:color="000000"/>
              <w:left w:val="single" w:sz="4" w:space="0" w:color="000000"/>
              <w:bottom w:val="single" w:sz="4" w:space="0" w:color="000000"/>
              <w:right w:val="single" w:sz="4" w:space="0" w:color="000000"/>
            </w:tcBorders>
          </w:tcPr>
          <w:p w14:paraId="48D35CEA" w14:textId="1B171B31" w:rsidR="00250FB7" w:rsidRPr="00250FB7" w:rsidRDefault="009A17AF" w:rsidP="00250FB7">
            <w:pPr>
              <w:spacing w:line="360" w:lineRule="auto"/>
            </w:pPr>
            <w:r>
              <w:t>4</w:t>
            </w:r>
          </w:p>
        </w:tc>
      </w:tr>
      <w:tr w:rsidR="00250FB7" w:rsidRPr="00250FB7" w14:paraId="33678BB0" w14:textId="6FA06A07" w:rsidTr="005E656D">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tcPr>
          <w:p w14:paraId="4CAD8A9F" w14:textId="77777777" w:rsidR="00250FB7" w:rsidRPr="00250FB7" w:rsidRDefault="00250FB7" w:rsidP="00250FB7">
            <w:pPr>
              <w:spacing w:line="360" w:lineRule="auto"/>
            </w:pPr>
          </w:p>
        </w:tc>
        <w:tc>
          <w:tcPr>
            <w:tcW w:w="2521" w:type="dxa"/>
            <w:tcBorders>
              <w:top w:val="single" w:sz="4" w:space="0" w:color="000000"/>
              <w:left w:val="single" w:sz="4" w:space="0" w:color="000000"/>
              <w:bottom w:val="single" w:sz="4" w:space="0" w:color="000000"/>
              <w:right w:val="single" w:sz="4" w:space="0" w:color="000000"/>
            </w:tcBorders>
          </w:tcPr>
          <w:p w14:paraId="38ABD718" w14:textId="77777777" w:rsidR="00250FB7" w:rsidRPr="00250FB7" w:rsidRDefault="00250FB7" w:rsidP="00250FB7">
            <w:pPr>
              <w:spacing w:line="360" w:lineRule="auto"/>
              <w:rPr>
                <w:bCs/>
                <w:lang w:eastAsia="pl-PL"/>
              </w:rPr>
            </w:pPr>
            <w:r w:rsidRPr="00250FB7">
              <w:t>Церковное пение</w:t>
            </w:r>
          </w:p>
        </w:tc>
        <w:tc>
          <w:tcPr>
            <w:tcW w:w="1503" w:type="dxa"/>
            <w:tcBorders>
              <w:top w:val="single" w:sz="4" w:space="0" w:color="000000"/>
              <w:left w:val="single" w:sz="4" w:space="0" w:color="000000"/>
              <w:bottom w:val="single" w:sz="4" w:space="0" w:color="000000"/>
              <w:right w:val="single" w:sz="4" w:space="0" w:color="000000"/>
            </w:tcBorders>
          </w:tcPr>
          <w:p w14:paraId="41B1A3EB" w14:textId="607AF34D" w:rsidR="00250FB7" w:rsidRPr="00250FB7" w:rsidRDefault="009A17AF" w:rsidP="00250FB7">
            <w:pPr>
              <w:spacing w:line="360" w:lineRule="auto"/>
            </w:pPr>
            <w:r>
              <w:t>1</w:t>
            </w:r>
          </w:p>
        </w:tc>
        <w:tc>
          <w:tcPr>
            <w:tcW w:w="958" w:type="dxa"/>
            <w:tcBorders>
              <w:top w:val="single" w:sz="4" w:space="0" w:color="000000"/>
              <w:left w:val="single" w:sz="4" w:space="0" w:color="000000"/>
              <w:bottom w:val="single" w:sz="4" w:space="0" w:color="000000"/>
              <w:right w:val="single" w:sz="4" w:space="0" w:color="000000"/>
            </w:tcBorders>
          </w:tcPr>
          <w:p w14:paraId="78107365" w14:textId="56B94EAD" w:rsidR="00250FB7" w:rsidRPr="00250FB7" w:rsidRDefault="00BE57EC" w:rsidP="00250FB7">
            <w:pPr>
              <w:spacing w:line="360" w:lineRule="auto"/>
            </w:pPr>
            <w:r>
              <w:t>1</w:t>
            </w:r>
            <w:r w:rsidR="009A17AF">
              <w:t>-4</w:t>
            </w:r>
          </w:p>
        </w:tc>
      </w:tr>
      <w:tr w:rsidR="00670226" w:rsidRPr="00250FB7" w14:paraId="561146B5" w14:textId="2A27D66A" w:rsidTr="005E656D">
        <w:trPr>
          <w:trHeight w:val="1043"/>
        </w:trPr>
        <w:tc>
          <w:tcPr>
            <w:tcW w:w="0" w:type="auto"/>
            <w:vMerge/>
            <w:tcBorders>
              <w:top w:val="single" w:sz="4" w:space="0" w:color="000000"/>
              <w:left w:val="single" w:sz="4" w:space="0" w:color="000000"/>
              <w:bottom w:val="single" w:sz="4" w:space="0" w:color="000000"/>
              <w:right w:val="single" w:sz="4" w:space="0" w:color="000000"/>
            </w:tcBorders>
            <w:vAlign w:val="center"/>
          </w:tcPr>
          <w:p w14:paraId="6C899CEB" w14:textId="77777777" w:rsidR="00670226" w:rsidRPr="00250FB7" w:rsidRDefault="00670226" w:rsidP="00250FB7">
            <w:pPr>
              <w:spacing w:line="360" w:lineRule="auto"/>
            </w:pPr>
          </w:p>
        </w:tc>
        <w:tc>
          <w:tcPr>
            <w:tcW w:w="2521" w:type="dxa"/>
            <w:tcBorders>
              <w:top w:val="single" w:sz="4" w:space="0" w:color="000000"/>
              <w:left w:val="single" w:sz="4" w:space="0" w:color="000000"/>
              <w:right w:val="single" w:sz="4" w:space="0" w:color="000000"/>
            </w:tcBorders>
          </w:tcPr>
          <w:p w14:paraId="7655D675" w14:textId="507CCC39" w:rsidR="00670226" w:rsidRPr="00250FB7" w:rsidRDefault="00670226" w:rsidP="00250FB7">
            <w:pPr>
              <w:spacing w:line="360" w:lineRule="auto"/>
            </w:pPr>
            <w:r>
              <w:t>Основы православной веры</w:t>
            </w:r>
          </w:p>
        </w:tc>
        <w:tc>
          <w:tcPr>
            <w:tcW w:w="1503" w:type="dxa"/>
            <w:tcBorders>
              <w:top w:val="single" w:sz="4" w:space="0" w:color="000000"/>
              <w:left w:val="single" w:sz="4" w:space="0" w:color="000000"/>
              <w:right w:val="single" w:sz="4" w:space="0" w:color="000000"/>
            </w:tcBorders>
          </w:tcPr>
          <w:p w14:paraId="742359D2" w14:textId="0CAC10E9" w:rsidR="00670226" w:rsidRDefault="00670226" w:rsidP="00250FB7">
            <w:pPr>
              <w:spacing w:line="360" w:lineRule="auto"/>
            </w:pPr>
            <w:r>
              <w:t>1</w:t>
            </w:r>
          </w:p>
        </w:tc>
        <w:tc>
          <w:tcPr>
            <w:tcW w:w="958" w:type="dxa"/>
            <w:tcBorders>
              <w:top w:val="single" w:sz="4" w:space="0" w:color="000000"/>
              <w:left w:val="single" w:sz="4" w:space="0" w:color="000000"/>
              <w:right w:val="single" w:sz="4" w:space="0" w:color="000000"/>
            </w:tcBorders>
          </w:tcPr>
          <w:p w14:paraId="55596990" w14:textId="1E539A8D" w:rsidR="00670226" w:rsidRDefault="00670226" w:rsidP="00250FB7">
            <w:pPr>
              <w:spacing w:line="360" w:lineRule="auto"/>
            </w:pPr>
            <w:r>
              <w:t>2-4</w:t>
            </w:r>
          </w:p>
        </w:tc>
      </w:tr>
      <w:tr w:rsidR="009A17AF" w:rsidRPr="00250FB7" w14:paraId="6018E801" w14:textId="0916F9EC" w:rsidTr="005E656D">
        <w:trPr>
          <w:trHeight w:val="838"/>
        </w:trPr>
        <w:tc>
          <w:tcPr>
            <w:tcW w:w="4363" w:type="dxa"/>
            <w:vMerge w:val="restart"/>
            <w:tcBorders>
              <w:top w:val="single" w:sz="4" w:space="0" w:color="000000"/>
              <w:left w:val="single" w:sz="4" w:space="0" w:color="000000"/>
              <w:right w:val="single" w:sz="4" w:space="0" w:color="000000"/>
            </w:tcBorders>
            <w:hideMark/>
          </w:tcPr>
          <w:p w14:paraId="7D7E6137" w14:textId="77777777" w:rsidR="009A17AF" w:rsidRPr="00250FB7" w:rsidRDefault="009A17AF" w:rsidP="00250FB7">
            <w:pPr>
              <w:spacing w:line="360" w:lineRule="auto"/>
            </w:pPr>
            <w:r w:rsidRPr="00250FB7">
              <w:t>Познавательная деятельность</w:t>
            </w:r>
          </w:p>
          <w:p w14:paraId="74647DBA" w14:textId="77777777" w:rsidR="009A17AF" w:rsidRPr="00250FB7" w:rsidRDefault="009A17AF" w:rsidP="00250FB7">
            <w:pPr>
              <w:spacing w:line="360" w:lineRule="auto"/>
            </w:pPr>
            <w:r w:rsidRPr="00250FB7">
              <w:t xml:space="preserve">(общеинтеллектуальное направление) </w:t>
            </w:r>
          </w:p>
        </w:tc>
        <w:tc>
          <w:tcPr>
            <w:tcW w:w="2521" w:type="dxa"/>
            <w:tcBorders>
              <w:top w:val="single" w:sz="4" w:space="0" w:color="000000"/>
              <w:left w:val="single" w:sz="4" w:space="0" w:color="000000"/>
              <w:right w:val="single" w:sz="4" w:space="0" w:color="000000"/>
            </w:tcBorders>
          </w:tcPr>
          <w:p w14:paraId="4E38476C" w14:textId="306BB078" w:rsidR="009A17AF" w:rsidRPr="00250FB7" w:rsidRDefault="009A17AF" w:rsidP="00250FB7">
            <w:pPr>
              <w:spacing w:line="360" w:lineRule="auto"/>
              <w:rPr>
                <w:bCs/>
                <w:lang w:eastAsia="pl-PL"/>
              </w:rPr>
            </w:pPr>
            <w:r w:rsidRPr="00250FB7">
              <w:rPr>
                <w:bCs/>
                <w:lang w:eastAsia="pl-PL"/>
              </w:rPr>
              <w:t>«Интересный русский язык»</w:t>
            </w:r>
          </w:p>
        </w:tc>
        <w:tc>
          <w:tcPr>
            <w:tcW w:w="1503" w:type="dxa"/>
            <w:tcBorders>
              <w:top w:val="single" w:sz="4" w:space="0" w:color="000000"/>
              <w:left w:val="single" w:sz="4" w:space="0" w:color="000000"/>
              <w:right w:val="single" w:sz="4" w:space="0" w:color="000000"/>
            </w:tcBorders>
          </w:tcPr>
          <w:p w14:paraId="6FE5A10F" w14:textId="08388DFA" w:rsidR="009A17AF" w:rsidRPr="00250FB7" w:rsidRDefault="009A17AF" w:rsidP="00250FB7">
            <w:pPr>
              <w:spacing w:line="360" w:lineRule="auto"/>
              <w:rPr>
                <w:bCs/>
                <w:lang w:eastAsia="pl-PL"/>
              </w:rPr>
            </w:pPr>
            <w:r>
              <w:rPr>
                <w:bCs/>
                <w:lang w:eastAsia="pl-PL"/>
              </w:rPr>
              <w:t>1</w:t>
            </w:r>
          </w:p>
        </w:tc>
        <w:tc>
          <w:tcPr>
            <w:tcW w:w="958" w:type="dxa"/>
            <w:tcBorders>
              <w:top w:val="single" w:sz="4" w:space="0" w:color="000000"/>
              <w:left w:val="single" w:sz="4" w:space="0" w:color="000000"/>
              <w:right w:val="single" w:sz="4" w:space="0" w:color="000000"/>
            </w:tcBorders>
          </w:tcPr>
          <w:p w14:paraId="517E8DB4" w14:textId="67877775" w:rsidR="009A17AF" w:rsidRPr="00250FB7" w:rsidRDefault="00BE57EC" w:rsidP="00250FB7">
            <w:pPr>
              <w:spacing w:line="360" w:lineRule="auto"/>
              <w:rPr>
                <w:bCs/>
                <w:lang w:eastAsia="pl-PL"/>
              </w:rPr>
            </w:pPr>
            <w:r>
              <w:rPr>
                <w:bCs/>
                <w:lang w:eastAsia="pl-PL"/>
              </w:rPr>
              <w:t>1</w:t>
            </w:r>
            <w:r w:rsidR="009A17AF">
              <w:rPr>
                <w:bCs/>
                <w:lang w:eastAsia="pl-PL"/>
              </w:rPr>
              <w:t>-</w:t>
            </w:r>
            <w:r>
              <w:rPr>
                <w:bCs/>
                <w:lang w:eastAsia="pl-PL"/>
              </w:rPr>
              <w:t>4</w:t>
            </w:r>
          </w:p>
        </w:tc>
      </w:tr>
      <w:tr w:rsidR="00250FB7" w:rsidRPr="00250FB7" w14:paraId="6FFDD72F" w14:textId="36D15F02" w:rsidTr="005E656D">
        <w:trPr>
          <w:trHeight w:val="284"/>
        </w:trPr>
        <w:tc>
          <w:tcPr>
            <w:tcW w:w="0" w:type="auto"/>
            <w:vMerge/>
            <w:tcBorders>
              <w:left w:val="single" w:sz="4" w:space="0" w:color="000000"/>
              <w:bottom w:val="single" w:sz="4" w:space="0" w:color="000000"/>
              <w:right w:val="single" w:sz="4" w:space="0" w:color="000000"/>
            </w:tcBorders>
            <w:vAlign w:val="center"/>
          </w:tcPr>
          <w:p w14:paraId="48ECDF5D" w14:textId="77777777" w:rsidR="00250FB7" w:rsidRPr="00250FB7" w:rsidRDefault="00250FB7" w:rsidP="00250FB7">
            <w:pPr>
              <w:spacing w:line="360" w:lineRule="auto"/>
            </w:pPr>
          </w:p>
        </w:tc>
        <w:tc>
          <w:tcPr>
            <w:tcW w:w="2521" w:type="dxa"/>
            <w:tcBorders>
              <w:top w:val="single" w:sz="4" w:space="0" w:color="000000"/>
              <w:left w:val="single" w:sz="4" w:space="0" w:color="000000"/>
              <w:bottom w:val="single" w:sz="4" w:space="0" w:color="000000"/>
              <w:right w:val="single" w:sz="4" w:space="0" w:color="000000"/>
            </w:tcBorders>
          </w:tcPr>
          <w:p w14:paraId="4241C3B5" w14:textId="77777777" w:rsidR="00250FB7" w:rsidRPr="00250FB7" w:rsidRDefault="00250FB7" w:rsidP="00250FB7">
            <w:pPr>
              <w:spacing w:line="360" w:lineRule="auto"/>
              <w:rPr>
                <w:bCs/>
                <w:lang w:eastAsia="pl-PL"/>
              </w:rPr>
            </w:pPr>
            <w:r w:rsidRPr="00250FB7">
              <w:rPr>
                <w:bCs/>
                <w:lang w:eastAsia="pl-PL"/>
              </w:rPr>
              <w:t>«Занимательная арифметика»</w:t>
            </w:r>
          </w:p>
        </w:tc>
        <w:tc>
          <w:tcPr>
            <w:tcW w:w="1503" w:type="dxa"/>
            <w:tcBorders>
              <w:top w:val="single" w:sz="4" w:space="0" w:color="000000"/>
              <w:left w:val="single" w:sz="4" w:space="0" w:color="000000"/>
              <w:bottom w:val="single" w:sz="4" w:space="0" w:color="000000"/>
              <w:right w:val="single" w:sz="4" w:space="0" w:color="000000"/>
            </w:tcBorders>
          </w:tcPr>
          <w:p w14:paraId="3E9FAFD2" w14:textId="06CCBB18" w:rsidR="00250FB7" w:rsidRPr="00250FB7" w:rsidRDefault="009A17AF" w:rsidP="00250FB7">
            <w:pPr>
              <w:spacing w:line="360" w:lineRule="auto"/>
              <w:rPr>
                <w:bCs/>
                <w:lang w:eastAsia="pl-PL"/>
              </w:rPr>
            </w:pPr>
            <w:r>
              <w:rPr>
                <w:bCs/>
                <w:lang w:eastAsia="pl-PL"/>
              </w:rPr>
              <w:t>1</w:t>
            </w:r>
          </w:p>
        </w:tc>
        <w:tc>
          <w:tcPr>
            <w:tcW w:w="958" w:type="dxa"/>
            <w:tcBorders>
              <w:top w:val="single" w:sz="4" w:space="0" w:color="000000"/>
              <w:left w:val="single" w:sz="4" w:space="0" w:color="000000"/>
              <w:bottom w:val="single" w:sz="4" w:space="0" w:color="000000"/>
              <w:right w:val="single" w:sz="4" w:space="0" w:color="000000"/>
            </w:tcBorders>
          </w:tcPr>
          <w:p w14:paraId="19369BA2" w14:textId="3F4D2EC3" w:rsidR="00250FB7" w:rsidRPr="00250FB7" w:rsidRDefault="00BE57EC" w:rsidP="00250FB7">
            <w:pPr>
              <w:spacing w:line="360" w:lineRule="auto"/>
              <w:rPr>
                <w:bCs/>
                <w:lang w:eastAsia="pl-PL"/>
              </w:rPr>
            </w:pPr>
            <w:r>
              <w:rPr>
                <w:bCs/>
                <w:lang w:eastAsia="pl-PL"/>
              </w:rPr>
              <w:t>1-4</w:t>
            </w:r>
          </w:p>
        </w:tc>
      </w:tr>
      <w:tr w:rsidR="00670226" w:rsidRPr="00250FB7" w14:paraId="00A2603C" w14:textId="5EFD4967" w:rsidTr="005E656D">
        <w:trPr>
          <w:trHeight w:val="700"/>
        </w:trPr>
        <w:tc>
          <w:tcPr>
            <w:tcW w:w="4363" w:type="dxa"/>
            <w:tcBorders>
              <w:top w:val="single" w:sz="4" w:space="0" w:color="000000"/>
              <w:left w:val="single" w:sz="4" w:space="0" w:color="000000"/>
              <w:right w:val="single" w:sz="4" w:space="0" w:color="000000"/>
            </w:tcBorders>
            <w:hideMark/>
          </w:tcPr>
          <w:p w14:paraId="78351D82" w14:textId="77777777" w:rsidR="00670226" w:rsidRPr="00250FB7" w:rsidRDefault="00670226" w:rsidP="00250FB7">
            <w:pPr>
              <w:spacing w:line="360" w:lineRule="auto"/>
            </w:pPr>
            <w:r w:rsidRPr="00250FB7">
              <w:t>Проблемно-ценностное общение (общекультурное)</w:t>
            </w:r>
          </w:p>
        </w:tc>
        <w:tc>
          <w:tcPr>
            <w:tcW w:w="2521" w:type="dxa"/>
            <w:tcBorders>
              <w:top w:val="single" w:sz="4" w:space="0" w:color="000000"/>
              <w:left w:val="single" w:sz="4" w:space="0" w:color="000000"/>
              <w:right w:val="single" w:sz="4" w:space="0" w:color="000000"/>
            </w:tcBorders>
            <w:hideMark/>
          </w:tcPr>
          <w:p w14:paraId="28B9F2BF" w14:textId="77777777" w:rsidR="00670226" w:rsidRPr="00250FB7" w:rsidRDefault="00670226" w:rsidP="00250FB7">
            <w:pPr>
              <w:spacing w:line="360" w:lineRule="auto"/>
              <w:rPr>
                <w:bCs/>
                <w:lang w:eastAsia="pl-PL"/>
              </w:rPr>
            </w:pPr>
            <w:r w:rsidRPr="00250FB7">
              <w:rPr>
                <w:bCs/>
                <w:lang w:eastAsia="pl-PL"/>
              </w:rPr>
              <w:t>Театральная студия</w:t>
            </w:r>
          </w:p>
        </w:tc>
        <w:tc>
          <w:tcPr>
            <w:tcW w:w="1503" w:type="dxa"/>
            <w:tcBorders>
              <w:top w:val="single" w:sz="4" w:space="0" w:color="000000"/>
              <w:left w:val="single" w:sz="4" w:space="0" w:color="000000"/>
              <w:right w:val="single" w:sz="4" w:space="0" w:color="000000"/>
            </w:tcBorders>
          </w:tcPr>
          <w:p w14:paraId="2EF95404" w14:textId="7C2BC2F2" w:rsidR="00670226" w:rsidRPr="00250FB7" w:rsidRDefault="00670226" w:rsidP="00250FB7">
            <w:pPr>
              <w:spacing w:line="360" w:lineRule="auto"/>
              <w:rPr>
                <w:bCs/>
                <w:lang w:eastAsia="pl-PL"/>
              </w:rPr>
            </w:pPr>
            <w:r>
              <w:rPr>
                <w:bCs/>
                <w:lang w:eastAsia="pl-PL"/>
              </w:rPr>
              <w:t>1</w:t>
            </w:r>
          </w:p>
        </w:tc>
        <w:tc>
          <w:tcPr>
            <w:tcW w:w="958" w:type="dxa"/>
            <w:tcBorders>
              <w:top w:val="single" w:sz="4" w:space="0" w:color="000000"/>
              <w:left w:val="single" w:sz="4" w:space="0" w:color="000000"/>
              <w:right w:val="single" w:sz="4" w:space="0" w:color="000000"/>
            </w:tcBorders>
          </w:tcPr>
          <w:p w14:paraId="35F5CD0F" w14:textId="279E4DC2" w:rsidR="00670226" w:rsidRPr="00250FB7" w:rsidRDefault="00BE57EC" w:rsidP="00250FB7">
            <w:pPr>
              <w:spacing w:line="360" w:lineRule="auto"/>
              <w:rPr>
                <w:bCs/>
                <w:lang w:eastAsia="pl-PL"/>
              </w:rPr>
            </w:pPr>
            <w:r>
              <w:rPr>
                <w:bCs/>
                <w:lang w:eastAsia="pl-PL"/>
              </w:rPr>
              <w:t>1-4</w:t>
            </w:r>
          </w:p>
        </w:tc>
      </w:tr>
      <w:tr w:rsidR="009A17AF" w:rsidRPr="00250FB7" w14:paraId="50C0FA6C" w14:textId="77777777" w:rsidTr="005E656D">
        <w:trPr>
          <w:trHeight w:val="839"/>
        </w:trPr>
        <w:tc>
          <w:tcPr>
            <w:tcW w:w="0" w:type="auto"/>
            <w:tcBorders>
              <w:left w:val="single" w:sz="4" w:space="0" w:color="000000"/>
              <w:right w:val="single" w:sz="4" w:space="0" w:color="000000"/>
            </w:tcBorders>
            <w:vAlign w:val="center"/>
          </w:tcPr>
          <w:p w14:paraId="4B0EE0FC" w14:textId="550C751A" w:rsidR="009A17AF" w:rsidRPr="00250FB7" w:rsidRDefault="009A17AF" w:rsidP="00250FB7">
            <w:pPr>
              <w:spacing w:line="360" w:lineRule="auto"/>
            </w:pPr>
            <w:r w:rsidRPr="009A17AF">
              <w:t>Спортивно-оздоровительное направление</w:t>
            </w:r>
          </w:p>
        </w:tc>
        <w:tc>
          <w:tcPr>
            <w:tcW w:w="2521" w:type="dxa"/>
            <w:tcBorders>
              <w:top w:val="single" w:sz="4" w:space="0" w:color="000000"/>
              <w:left w:val="single" w:sz="4" w:space="0" w:color="000000"/>
              <w:bottom w:val="single" w:sz="4" w:space="0" w:color="000000"/>
              <w:right w:val="single" w:sz="4" w:space="0" w:color="000000"/>
            </w:tcBorders>
          </w:tcPr>
          <w:p w14:paraId="14DA0AA7" w14:textId="63DCC99C" w:rsidR="009A17AF" w:rsidRPr="00250FB7" w:rsidRDefault="009A17AF" w:rsidP="00250FB7">
            <w:pPr>
              <w:spacing w:line="360" w:lineRule="auto"/>
              <w:rPr>
                <w:bCs/>
                <w:lang w:eastAsia="pl-PL"/>
              </w:rPr>
            </w:pPr>
            <w:r>
              <w:rPr>
                <w:bCs/>
                <w:lang w:eastAsia="pl-PL"/>
              </w:rPr>
              <w:t xml:space="preserve">Ритмика </w:t>
            </w:r>
          </w:p>
        </w:tc>
        <w:tc>
          <w:tcPr>
            <w:tcW w:w="1503" w:type="dxa"/>
            <w:tcBorders>
              <w:top w:val="single" w:sz="4" w:space="0" w:color="000000"/>
              <w:left w:val="single" w:sz="4" w:space="0" w:color="000000"/>
              <w:bottom w:val="single" w:sz="4" w:space="0" w:color="000000"/>
              <w:right w:val="single" w:sz="4" w:space="0" w:color="000000"/>
            </w:tcBorders>
          </w:tcPr>
          <w:p w14:paraId="0BD759C0" w14:textId="282F419C" w:rsidR="009A17AF" w:rsidRDefault="009A17AF" w:rsidP="00250FB7">
            <w:pPr>
              <w:spacing w:line="360" w:lineRule="auto"/>
              <w:rPr>
                <w:bCs/>
                <w:lang w:eastAsia="pl-PL"/>
              </w:rPr>
            </w:pPr>
            <w:r>
              <w:rPr>
                <w:bCs/>
                <w:lang w:eastAsia="pl-PL"/>
              </w:rPr>
              <w:t>1</w:t>
            </w:r>
          </w:p>
        </w:tc>
        <w:tc>
          <w:tcPr>
            <w:tcW w:w="958" w:type="dxa"/>
            <w:tcBorders>
              <w:top w:val="single" w:sz="4" w:space="0" w:color="000000"/>
              <w:left w:val="single" w:sz="4" w:space="0" w:color="000000"/>
              <w:bottom w:val="single" w:sz="4" w:space="0" w:color="000000"/>
              <w:right w:val="single" w:sz="4" w:space="0" w:color="000000"/>
            </w:tcBorders>
          </w:tcPr>
          <w:p w14:paraId="5F9ACD40" w14:textId="18FEEB33" w:rsidR="009A17AF" w:rsidRDefault="00BE57EC" w:rsidP="00250FB7">
            <w:pPr>
              <w:spacing w:line="360" w:lineRule="auto"/>
              <w:rPr>
                <w:bCs/>
                <w:lang w:eastAsia="pl-PL"/>
              </w:rPr>
            </w:pPr>
            <w:r>
              <w:rPr>
                <w:bCs/>
                <w:lang w:eastAsia="pl-PL"/>
              </w:rPr>
              <w:t>1-4</w:t>
            </w:r>
          </w:p>
        </w:tc>
      </w:tr>
      <w:tr w:rsidR="00605C75" w:rsidRPr="00250FB7" w14:paraId="1D8CB014" w14:textId="77777777" w:rsidTr="005E656D">
        <w:trPr>
          <w:trHeight w:val="839"/>
        </w:trPr>
        <w:tc>
          <w:tcPr>
            <w:tcW w:w="0" w:type="auto"/>
            <w:tcBorders>
              <w:left w:val="single" w:sz="4" w:space="0" w:color="auto"/>
              <w:right w:val="single" w:sz="4" w:space="0" w:color="auto"/>
            </w:tcBorders>
          </w:tcPr>
          <w:p w14:paraId="1E7F8A39" w14:textId="3D4CCD45" w:rsidR="00605C75" w:rsidRPr="00605C75" w:rsidRDefault="00605C75" w:rsidP="00605C75">
            <w:pPr>
              <w:spacing w:line="360" w:lineRule="auto"/>
            </w:pPr>
            <w:r w:rsidRPr="00605C75">
              <w:t>Патриотическая</w:t>
            </w:r>
            <w:r>
              <w:t xml:space="preserve"> направленность </w:t>
            </w:r>
          </w:p>
        </w:tc>
        <w:tc>
          <w:tcPr>
            <w:tcW w:w="2521" w:type="dxa"/>
            <w:tcBorders>
              <w:top w:val="single" w:sz="4" w:space="0" w:color="auto"/>
              <w:left w:val="single" w:sz="4" w:space="0" w:color="auto"/>
              <w:bottom w:val="single" w:sz="4" w:space="0" w:color="auto"/>
              <w:right w:val="single" w:sz="4" w:space="0" w:color="auto"/>
            </w:tcBorders>
            <w:vAlign w:val="center"/>
          </w:tcPr>
          <w:p w14:paraId="1DE66475" w14:textId="49143110" w:rsidR="00605C75" w:rsidRDefault="00605C75" w:rsidP="00605C75">
            <w:pPr>
              <w:spacing w:line="360" w:lineRule="auto"/>
              <w:rPr>
                <w:bCs/>
                <w:lang w:eastAsia="pl-PL"/>
              </w:rPr>
            </w:pPr>
            <w:r>
              <w:t>«Разговоры о важном»</w:t>
            </w:r>
          </w:p>
        </w:tc>
        <w:tc>
          <w:tcPr>
            <w:tcW w:w="1503" w:type="dxa"/>
            <w:tcBorders>
              <w:top w:val="single" w:sz="4" w:space="0" w:color="auto"/>
              <w:left w:val="single" w:sz="4" w:space="0" w:color="auto"/>
              <w:bottom w:val="single" w:sz="4" w:space="0" w:color="auto"/>
              <w:right w:val="single" w:sz="4" w:space="0" w:color="auto"/>
            </w:tcBorders>
          </w:tcPr>
          <w:p w14:paraId="2AA89560" w14:textId="17E90E41" w:rsidR="00605C75" w:rsidRDefault="00605C75" w:rsidP="00605C75">
            <w:pPr>
              <w:spacing w:line="360" w:lineRule="auto"/>
              <w:rPr>
                <w:bCs/>
                <w:lang w:eastAsia="pl-PL"/>
              </w:rPr>
            </w:pPr>
            <w:r>
              <w:t xml:space="preserve">1 </w:t>
            </w:r>
          </w:p>
        </w:tc>
        <w:tc>
          <w:tcPr>
            <w:tcW w:w="958" w:type="dxa"/>
            <w:tcBorders>
              <w:top w:val="single" w:sz="4" w:space="0" w:color="auto"/>
              <w:left w:val="single" w:sz="4" w:space="0" w:color="auto"/>
              <w:bottom w:val="single" w:sz="4" w:space="0" w:color="auto"/>
              <w:right w:val="single" w:sz="4" w:space="0" w:color="auto"/>
            </w:tcBorders>
          </w:tcPr>
          <w:p w14:paraId="2077588C" w14:textId="6D2EC2CE" w:rsidR="00605C75" w:rsidRDefault="00DF3474" w:rsidP="00605C75">
            <w:pPr>
              <w:spacing w:line="360" w:lineRule="auto"/>
              <w:rPr>
                <w:bCs/>
                <w:lang w:eastAsia="pl-PL"/>
              </w:rPr>
            </w:pPr>
            <w:r>
              <w:t>1-4</w:t>
            </w:r>
          </w:p>
        </w:tc>
      </w:tr>
      <w:tr w:rsidR="005E656D" w:rsidRPr="00250FB7" w14:paraId="2E098305" w14:textId="77777777" w:rsidTr="005E656D">
        <w:trPr>
          <w:trHeight w:val="344"/>
        </w:trPr>
        <w:tc>
          <w:tcPr>
            <w:tcW w:w="6884" w:type="dxa"/>
            <w:gridSpan w:val="2"/>
            <w:tcBorders>
              <w:left w:val="single" w:sz="4" w:space="0" w:color="auto"/>
              <w:right w:val="single" w:sz="4" w:space="0" w:color="auto"/>
            </w:tcBorders>
          </w:tcPr>
          <w:p w14:paraId="4AACC1E6" w14:textId="6E75FC88" w:rsidR="005E656D" w:rsidRDefault="005E656D" w:rsidP="00605C75">
            <w:pPr>
              <w:spacing w:line="360" w:lineRule="auto"/>
            </w:pPr>
            <w:r>
              <w:t xml:space="preserve">Итого </w:t>
            </w:r>
          </w:p>
        </w:tc>
        <w:tc>
          <w:tcPr>
            <w:tcW w:w="1503" w:type="dxa"/>
            <w:tcBorders>
              <w:top w:val="single" w:sz="4" w:space="0" w:color="auto"/>
              <w:left w:val="single" w:sz="4" w:space="0" w:color="auto"/>
              <w:bottom w:val="single" w:sz="4" w:space="0" w:color="auto"/>
              <w:right w:val="single" w:sz="4" w:space="0" w:color="auto"/>
            </w:tcBorders>
          </w:tcPr>
          <w:p w14:paraId="6097713D" w14:textId="2E764C0B" w:rsidR="005E656D" w:rsidRDefault="005E656D" w:rsidP="00605C75">
            <w:pPr>
              <w:spacing w:line="360" w:lineRule="auto"/>
            </w:pPr>
            <w:r>
              <w:t>9 ч</w:t>
            </w:r>
          </w:p>
        </w:tc>
        <w:tc>
          <w:tcPr>
            <w:tcW w:w="958" w:type="dxa"/>
            <w:tcBorders>
              <w:top w:val="single" w:sz="4" w:space="0" w:color="auto"/>
              <w:left w:val="single" w:sz="4" w:space="0" w:color="auto"/>
              <w:bottom w:val="single" w:sz="4" w:space="0" w:color="auto"/>
              <w:right w:val="single" w:sz="4" w:space="0" w:color="auto"/>
            </w:tcBorders>
          </w:tcPr>
          <w:p w14:paraId="2CE02573" w14:textId="77777777" w:rsidR="005E656D" w:rsidRDefault="005E656D" w:rsidP="00605C75">
            <w:pPr>
              <w:spacing w:line="360" w:lineRule="auto"/>
            </w:pPr>
          </w:p>
        </w:tc>
      </w:tr>
      <w:bookmarkEnd w:id="6"/>
    </w:tbl>
    <w:p w14:paraId="3CDBA96A" w14:textId="77777777" w:rsidR="005A4993" w:rsidRPr="00D6354C" w:rsidRDefault="005A4993" w:rsidP="005A4993">
      <w:pPr>
        <w:pStyle w:val="Default"/>
        <w:jc w:val="both"/>
        <w:rPr>
          <w:b/>
          <w:bCs/>
        </w:rPr>
      </w:pPr>
    </w:p>
    <w:p w14:paraId="408D2916" w14:textId="77777777" w:rsidR="00210127" w:rsidRPr="00D6354C" w:rsidRDefault="00210127" w:rsidP="00210127">
      <w:pPr>
        <w:pStyle w:val="Default"/>
        <w:jc w:val="center"/>
        <w:rPr>
          <w:b/>
        </w:rPr>
      </w:pPr>
    </w:p>
    <w:p w14:paraId="026E0943" w14:textId="77777777" w:rsidR="00210127" w:rsidRPr="00D6354C" w:rsidRDefault="00210127" w:rsidP="00210127">
      <w:pPr>
        <w:pStyle w:val="Default"/>
        <w:jc w:val="center"/>
        <w:rPr>
          <w:b/>
        </w:rPr>
      </w:pPr>
      <w:r w:rsidRPr="00D6354C">
        <w:rPr>
          <w:b/>
        </w:rPr>
        <w:t>Формы промежуточной аттестации обучающихся</w:t>
      </w:r>
    </w:p>
    <w:p w14:paraId="526601C4" w14:textId="77777777" w:rsidR="00210127" w:rsidRPr="00D6354C" w:rsidRDefault="00210127" w:rsidP="00C41C2E">
      <w:pPr>
        <w:pStyle w:val="Default"/>
        <w:jc w:val="both"/>
      </w:pPr>
    </w:p>
    <w:p w14:paraId="2E5E9F69" w14:textId="77777777" w:rsidR="00210127" w:rsidRPr="00D6354C" w:rsidRDefault="00210127" w:rsidP="00C41C2E">
      <w:pPr>
        <w:pStyle w:val="Default"/>
        <w:jc w:val="both"/>
      </w:pPr>
      <w:r w:rsidRPr="00D6354C">
        <w:t xml:space="preserve">Промежуточная аттестация обучающихся II – IV классов осуществляется по четвертям и проводится с целью определения качества освоения обучающимися ООП НОО.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 Промежуточная аттестация обучающихся за год может проводиться письменно, устно, в других формах. Формами проведения годовой письменной аттестации во II - IV классах являются контрольная работа, диктант, тест, комплексная диагностическая работа. К устным формам годовой аттестации относится защита реферата. По итогам IV класса </w:t>
      </w:r>
      <w:r w:rsidRPr="00D6354C">
        <w:lastRenderedPageBreak/>
        <w:t>осуществляется защита учебно-исследовательской работы. Оценка УУД обучающихся I – IV классов осуществляется 1 раза в год в соответствии с отобранными методиками под руководством педагога-психолога.</w:t>
      </w:r>
    </w:p>
    <w:p w14:paraId="7F165C80" w14:textId="77777777" w:rsidR="00C41C2E" w:rsidRPr="00D6354C" w:rsidRDefault="00C41C2E" w:rsidP="00C41C2E">
      <w:pPr>
        <w:pStyle w:val="Default"/>
        <w:jc w:val="both"/>
        <w:rPr>
          <w:color w:val="auto"/>
        </w:rPr>
      </w:pPr>
    </w:p>
    <w:p w14:paraId="17E7A725" w14:textId="77777777" w:rsidR="00543DCC" w:rsidRPr="00D6354C" w:rsidRDefault="00543DCC" w:rsidP="00543DCC">
      <w:pPr>
        <w:pStyle w:val="ac"/>
        <w:spacing w:line="240" w:lineRule="auto"/>
        <w:jc w:val="both"/>
        <w:rPr>
          <w:rFonts w:ascii="Times New Roman" w:hAnsi="Times New Roman"/>
          <w:b/>
          <w:szCs w:val="24"/>
        </w:rPr>
      </w:pPr>
      <w:r w:rsidRPr="00D6354C">
        <w:rPr>
          <w:rFonts w:ascii="Times New Roman" w:hAnsi="Times New Roman"/>
          <w:b/>
          <w:szCs w:val="24"/>
        </w:rPr>
        <w:t>УЧЕБНЫЙ ПЛАН ОСНОВНОЙ ШКОЛЫ</w:t>
      </w:r>
    </w:p>
    <w:p w14:paraId="435BF72D" w14:textId="54DAD8A1" w:rsidR="00F54B8D" w:rsidRPr="00F8301E" w:rsidRDefault="00F54B8D" w:rsidP="00F54B8D">
      <w:pPr>
        <w:ind w:firstLine="709"/>
        <w:jc w:val="both"/>
      </w:pPr>
      <w:r w:rsidRPr="00F8301E">
        <w:t xml:space="preserve">Учебный план </w:t>
      </w:r>
      <w:r w:rsidR="00F8301E" w:rsidRPr="00F8301E">
        <w:t>5-7</w:t>
      </w:r>
      <w:r w:rsidRPr="00F8301E">
        <w:t xml:space="preserve"> класс</w:t>
      </w:r>
      <w:r w:rsidR="00F8301E" w:rsidRPr="00F8301E">
        <w:t>ов</w:t>
      </w:r>
      <w:r w:rsidRPr="00F8301E">
        <w:t xml:space="preserve"> на 202</w:t>
      </w:r>
      <w:r w:rsidR="00F8301E" w:rsidRPr="00F8301E">
        <w:t>3</w:t>
      </w:r>
      <w:r w:rsidRPr="00F8301E">
        <w:t>-202</w:t>
      </w:r>
      <w:r w:rsidR="00F8301E" w:rsidRPr="00F8301E">
        <w:t>4</w:t>
      </w:r>
      <w:r w:rsidRPr="00F8301E">
        <w:t xml:space="preserve"> уч.г. сформирован на основании следующих документов федерального и регионального уровня:</w:t>
      </w:r>
    </w:p>
    <w:p w14:paraId="3A26409B" w14:textId="77777777" w:rsidR="00F54B8D" w:rsidRPr="00F8301E" w:rsidRDefault="00F54B8D" w:rsidP="00F54B8D">
      <w:pPr>
        <w:ind w:firstLine="709"/>
        <w:jc w:val="both"/>
      </w:pPr>
      <w:r w:rsidRPr="00F8301E">
        <w:t>-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No 287.</w:t>
      </w:r>
    </w:p>
    <w:p w14:paraId="5BEA061D" w14:textId="77777777" w:rsidR="00F54B8D" w:rsidRPr="00F8301E" w:rsidRDefault="00F54B8D" w:rsidP="00F54B8D">
      <w:pPr>
        <w:ind w:firstLine="709"/>
        <w:jc w:val="both"/>
      </w:pPr>
      <w:r w:rsidRPr="00F8301E">
        <w:rPr>
          <w:b/>
        </w:rPr>
        <w:t>-</w:t>
      </w:r>
      <w:r w:rsidRPr="00F8301E">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образованиюобразованию (протокол от 18.03.2022 No 1/22).</w:t>
      </w:r>
    </w:p>
    <w:p w14:paraId="088CA941" w14:textId="1BF33B99" w:rsidR="00F54B8D" w:rsidRPr="00F8301E" w:rsidRDefault="00F54B8D" w:rsidP="00F54B8D">
      <w:pPr>
        <w:ind w:firstLine="709"/>
        <w:jc w:val="both"/>
      </w:pPr>
      <w:r w:rsidRPr="00F8301E">
        <w:t>В учебном плане отражены основные требования базисного плана, представлены все учебные предметы, обязательные для изучения в 5 классе.</w:t>
      </w:r>
      <w:r w:rsidRPr="00F8301E">
        <w:br/>
        <w:t>Учебный план составлен с целью реализации системно-деятельностного подхода, дальнейшего совершенствования образовательного процесса, повышения результативности обучения детей, обеспечения образовательного процесса, сохранения единого образовательного пространства, предоставления возможности самообразования, выполнения индивидуального проекта, посещения курсов по выбору (проектная деятельность), внеурочной деятельности,  а также выполнения гигиенических требований к условиям обучения школьников и сохранения их здоровья.</w:t>
      </w:r>
    </w:p>
    <w:p w14:paraId="1745E561" w14:textId="06A3703A" w:rsidR="00F54B8D" w:rsidRPr="00F8301E" w:rsidRDefault="00F54B8D" w:rsidP="00F54B8D">
      <w:pPr>
        <w:ind w:firstLine="708"/>
        <w:jc w:val="both"/>
      </w:pPr>
      <w:r w:rsidRPr="00F8301E">
        <w:t>Учебный план  5</w:t>
      </w:r>
      <w:r w:rsidR="00F8301E">
        <w:t>-7</w:t>
      </w:r>
      <w:r w:rsidRPr="00F8301E">
        <w:t xml:space="preserve"> класс</w:t>
      </w:r>
      <w:r w:rsidR="00F8301E">
        <w:t>ов</w:t>
      </w:r>
      <w:r w:rsidRPr="00F8301E">
        <w:t xml:space="preserve"> состоит из трех частей, направленных на достижение результатов, определяемых ФГОС ООО: обязательной части, части, формируемой участниками образовательного процесса и блока внеучебной деятельности.</w:t>
      </w:r>
      <w:r w:rsidRPr="00F8301E">
        <w:br/>
        <w:t>Часть формируемая участниками образовательного процесса  обеспечивает реализацию обязательных предметов федерального компонента согласно государственному стандарту и минимальное количество часов на их изучение. Для формирования личности учащихся в учебном плане школы представлены полностью все образовательные области. Благодаря этому обеспечивается расширение возможностей для самовыражения и самореализации личности учащихся.</w:t>
      </w:r>
    </w:p>
    <w:p w14:paraId="6F7D67A4" w14:textId="77777777" w:rsidR="00F54B8D" w:rsidRPr="00F8301E" w:rsidRDefault="00F54B8D" w:rsidP="00F54B8D">
      <w:pPr>
        <w:ind w:firstLine="709"/>
      </w:pPr>
      <w:r w:rsidRPr="00F8301E">
        <w:rPr>
          <w:b/>
          <w:bCs/>
        </w:rPr>
        <w:t>1. Обязательная  часть</w:t>
      </w:r>
      <w:r w:rsidRPr="00F8301E">
        <w:t xml:space="preserve"> состоит из девяти   обязательных предметных областей:</w:t>
      </w:r>
    </w:p>
    <w:p w14:paraId="38FE01A1" w14:textId="77777777" w:rsidR="00F54B8D" w:rsidRPr="00F8301E" w:rsidRDefault="00F54B8D" w:rsidP="00F54B8D">
      <w:pPr>
        <w:numPr>
          <w:ilvl w:val="0"/>
          <w:numId w:val="27"/>
        </w:numPr>
        <w:ind w:firstLine="709"/>
      </w:pPr>
      <w:r w:rsidRPr="00F8301E">
        <w:rPr>
          <w:iCs/>
        </w:rPr>
        <w:t>русский язык и литература</w:t>
      </w:r>
      <w:r w:rsidRPr="00F8301E">
        <w:t>;</w:t>
      </w:r>
    </w:p>
    <w:p w14:paraId="7809D79E" w14:textId="77777777" w:rsidR="00F54B8D" w:rsidRPr="00F8301E" w:rsidRDefault="00F54B8D" w:rsidP="00F54B8D">
      <w:pPr>
        <w:numPr>
          <w:ilvl w:val="0"/>
          <w:numId w:val="27"/>
        </w:numPr>
        <w:ind w:firstLine="709"/>
      </w:pPr>
      <w:r w:rsidRPr="00F8301E">
        <w:t>иностранный язык,</w:t>
      </w:r>
    </w:p>
    <w:p w14:paraId="2CA1C71B" w14:textId="77777777" w:rsidR="00F54B8D" w:rsidRPr="00F8301E" w:rsidRDefault="00F54B8D" w:rsidP="00F54B8D">
      <w:pPr>
        <w:numPr>
          <w:ilvl w:val="0"/>
          <w:numId w:val="27"/>
        </w:numPr>
        <w:ind w:firstLine="709"/>
      </w:pPr>
      <w:r w:rsidRPr="00F8301E">
        <w:rPr>
          <w:iCs/>
        </w:rPr>
        <w:t>математика и информатика</w:t>
      </w:r>
      <w:r w:rsidRPr="00F8301E">
        <w:t>;</w:t>
      </w:r>
    </w:p>
    <w:p w14:paraId="55601047" w14:textId="77777777" w:rsidR="00F54B8D" w:rsidRPr="00F8301E" w:rsidRDefault="00F54B8D" w:rsidP="00F54B8D">
      <w:pPr>
        <w:numPr>
          <w:ilvl w:val="0"/>
          <w:numId w:val="27"/>
        </w:numPr>
        <w:ind w:firstLine="709"/>
      </w:pPr>
      <w:r w:rsidRPr="00F8301E">
        <w:rPr>
          <w:iCs/>
        </w:rPr>
        <w:t>общественно-научные предметы</w:t>
      </w:r>
      <w:r w:rsidRPr="00F8301E">
        <w:t>;</w:t>
      </w:r>
    </w:p>
    <w:p w14:paraId="615D59D8" w14:textId="77777777" w:rsidR="00F54B8D" w:rsidRPr="00F8301E" w:rsidRDefault="00F54B8D" w:rsidP="00F54B8D">
      <w:pPr>
        <w:numPr>
          <w:ilvl w:val="0"/>
          <w:numId w:val="27"/>
        </w:numPr>
        <w:ind w:firstLine="709"/>
      </w:pPr>
      <w:r w:rsidRPr="00F8301E">
        <w:rPr>
          <w:iCs/>
        </w:rPr>
        <w:t>естественнонаучные предметы</w:t>
      </w:r>
      <w:r w:rsidRPr="00F8301E">
        <w:t>;</w:t>
      </w:r>
    </w:p>
    <w:p w14:paraId="554C9C71" w14:textId="77777777" w:rsidR="00F54B8D" w:rsidRPr="00F8301E" w:rsidRDefault="00F54B8D" w:rsidP="00F54B8D">
      <w:pPr>
        <w:numPr>
          <w:ilvl w:val="0"/>
          <w:numId w:val="27"/>
        </w:numPr>
        <w:ind w:firstLine="709"/>
      </w:pPr>
      <w:r w:rsidRPr="00F8301E">
        <w:rPr>
          <w:iCs/>
        </w:rPr>
        <w:t>искусство</w:t>
      </w:r>
      <w:r w:rsidRPr="00F8301E">
        <w:t>;</w:t>
      </w:r>
    </w:p>
    <w:p w14:paraId="771A873F" w14:textId="77777777" w:rsidR="00F54B8D" w:rsidRPr="00F8301E" w:rsidRDefault="00F54B8D" w:rsidP="00F54B8D">
      <w:pPr>
        <w:numPr>
          <w:ilvl w:val="0"/>
          <w:numId w:val="27"/>
        </w:numPr>
        <w:ind w:firstLine="709"/>
      </w:pPr>
      <w:r w:rsidRPr="00F8301E">
        <w:rPr>
          <w:iCs/>
        </w:rPr>
        <w:t>технология</w:t>
      </w:r>
      <w:r w:rsidRPr="00F8301E">
        <w:t>;</w:t>
      </w:r>
    </w:p>
    <w:p w14:paraId="4FC360D1" w14:textId="77777777" w:rsidR="00F54B8D" w:rsidRPr="00F8301E" w:rsidRDefault="00F54B8D" w:rsidP="00F54B8D">
      <w:pPr>
        <w:numPr>
          <w:ilvl w:val="0"/>
          <w:numId w:val="27"/>
        </w:numPr>
        <w:ind w:firstLine="709"/>
      </w:pPr>
      <w:r w:rsidRPr="00F8301E">
        <w:rPr>
          <w:iCs/>
        </w:rPr>
        <w:t>физическая культура и основы безопасности жизнедеятельности.</w:t>
      </w:r>
    </w:p>
    <w:p w14:paraId="04FB459B" w14:textId="33A73A11" w:rsidR="00F54B8D" w:rsidRPr="00F8301E" w:rsidRDefault="00F54B8D" w:rsidP="00F54B8D">
      <w:r w:rsidRPr="00F8301E">
        <w:t xml:space="preserve">          В обязательной  части плана в предметной области «</w:t>
      </w:r>
      <w:r w:rsidRPr="00F8301E">
        <w:rPr>
          <w:iCs/>
        </w:rPr>
        <w:t>русский язык и литература</w:t>
      </w:r>
      <w:r w:rsidRPr="00F8301E">
        <w:t>» предусматривается изучение русского языка 5кл – 5 часов, 6 кл. – 6 часов,7 кл. – 4 часа, литературы 5 кл. – 3 часа, 6 кл. – 3 часа, 7 кл. – 2 часа</w:t>
      </w:r>
      <w:r w:rsidR="00A46815" w:rsidRPr="00F8301E">
        <w:t>.</w:t>
      </w:r>
    </w:p>
    <w:p w14:paraId="36AA0022" w14:textId="6739C8EC" w:rsidR="00F54B8D" w:rsidRPr="00F8301E" w:rsidRDefault="00F54B8D" w:rsidP="00F54B8D">
      <w:r w:rsidRPr="00F8301E">
        <w:t>В предметной области «иностранный язык»  изучение английского языка предусматривает  по 3 часа в неделю в 5 , 6, 7,   классе.</w:t>
      </w:r>
      <w:r w:rsidRPr="00F8301E">
        <w:br/>
        <w:t>Предмет математика изучается в предметной области «Математика и информатика» -  по 5 часов в неделю</w:t>
      </w:r>
      <w:r w:rsidR="005B22AA">
        <w:t xml:space="preserve"> </w:t>
      </w:r>
      <w:r w:rsidRPr="00F8301E">
        <w:t>в 5 и 6 классе. В 7</w:t>
      </w:r>
      <w:r w:rsidR="005B22AA">
        <w:t xml:space="preserve"> </w:t>
      </w:r>
      <w:r w:rsidRPr="00F8301E">
        <w:t xml:space="preserve">классе 3 часа алгебры, 2 часа геометрии. </w:t>
      </w:r>
      <w:bookmarkStart w:id="7" w:name="_Hlk138160991"/>
      <w:r w:rsidRPr="00F8301E">
        <w:t>В 7</w:t>
      </w:r>
      <w:r w:rsidR="005B22AA">
        <w:t xml:space="preserve"> </w:t>
      </w:r>
      <w:r w:rsidRPr="00F8301E">
        <w:t>классе 1 час информатики в неделю.</w:t>
      </w:r>
      <w:bookmarkEnd w:id="7"/>
      <w:r w:rsidR="005B22AA">
        <w:t xml:space="preserve"> </w:t>
      </w:r>
      <w:r w:rsidR="005B22AA" w:rsidRPr="005B22AA">
        <w:t xml:space="preserve">В 7 классе 1 час </w:t>
      </w:r>
      <w:r w:rsidR="005B22AA">
        <w:t>вероятность и статистика</w:t>
      </w:r>
      <w:r w:rsidR="005B22AA" w:rsidRPr="005B22AA">
        <w:t xml:space="preserve"> в неделю.</w:t>
      </w:r>
      <w:r w:rsidRPr="00F8301E">
        <w:br/>
        <w:t>В область «Общественно-научных предметов» входят учебные предметы:</w:t>
      </w:r>
      <w:r w:rsidRPr="00F8301E">
        <w:br/>
        <w:t>«История России. Всеобщая история»  5, 6,</w:t>
      </w:r>
      <w:r w:rsidR="005B22AA">
        <w:t>7</w:t>
      </w:r>
      <w:r w:rsidRPr="00F8301E">
        <w:t xml:space="preserve"> (2 часа в неделю), «Обществознание» </w:t>
      </w:r>
      <w:r w:rsidR="005B22AA">
        <w:t>5,</w:t>
      </w:r>
      <w:r w:rsidRPr="00F8301E">
        <w:t>6,7</w:t>
      </w:r>
      <w:r w:rsidR="005B22AA">
        <w:t xml:space="preserve"> </w:t>
      </w:r>
      <w:r w:rsidRPr="00F8301E">
        <w:t>кл. (1 час в неделю),</w:t>
      </w:r>
      <w:r w:rsidRPr="00F8301E">
        <w:br/>
        <w:t>География 5,6 кл. (1 час в неделю), в 7, классе 2 часа в неделю,</w:t>
      </w:r>
    </w:p>
    <w:p w14:paraId="32D3F45D" w14:textId="7B8E4A16" w:rsidR="00F54B8D" w:rsidRPr="00F8301E" w:rsidRDefault="00F54B8D" w:rsidP="00F54B8D">
      <w:r w:rsidRPr="00F8301E">
        <w:lastRenderedPageBreak/>
        <w:t xml:space="preserve">Изучение естественно – научных предметов представлено предметом биология 5,6,7 кл (1 час в неделю), В 7 классе физика 2 часа в неделю. </w:t>
      </w:r>
    </w:p>
    <w:p w14:paraId="08526FBA" w14:textId="7F9F6B3F" w:rsidR="00F54B8D" w:rsidRPr="00F8301E" w:rsidRDefault="00F54B8D" w:rsidP="00F54B8D">
      <w:r w:rsidRPr="00F8301E">
        <w:t xml:space="preserve">Предметная область «Искусство» представлена учебными предметами – музыкой (1 час в неделю) в 5,6, 7 классе,  и изобразительным искусством(1 час в неделю) в 5, 6,7 классе. На предмет «Технология» отведено 2 часа в неделю в 5, 6, 7 классе. </w:t>
      </w:r>
    </w:p>
    <w:p w14:paraId="15AC8AB9" w14:textId="77777777" w:rsidR="00740919" w:rsidRDefault="00F54B8D" w:rsidP="00F54B8D">
      <w:r w:rsidRPr="00F8301E">
        <w:t>Изучение предмета физическая культура предусмотрено из расчета 2 часа в неделю в 5, 6,7,</w:t>
      </w:r>
      <w:r w:rsidR="00740919" w:rsidRPr="00F8301E">
        <w:t xml:space="preserve"> </w:t>
      </w:r>
      <w:r w:rsidRPr="00F8301E">
        <w:t>классе</w:t>
      </w:r>
      <w:r w:rsidR="00A46815" w:rsidRPr="00F8301E">
        <w:t xml:space="preserve"> ( 1 час во внеурочной деятельности «Ритмика»)</w:t>
      </w:r>
      <w:r w:rsidRPr="00F8301E">
        <w:t xml:space="preserve">.  </w:t>
      </w:r>
    </w:p>
    <w:p w14:paraId="5D94E12D" w14:textId="704BC2AD" w:rsidR="00F54B8D" w:rsidRDefault="00F54B8D" w:rsidP="00F54B8D">
      <w:r w:rsidRPr="00F8301E">
        <w:t>Недельная нагрузка предметов обязательной части не превышает 32часов в 5 классе, 33 часов в  6 классе , 35 часов в 7 классе и 36 час</w:t>
      </w:r>
      <w:r w:rsidR="00740919">
        <w:t>.</w:t>
      </w:r>
    </w:p>
    <w:p w14:paraId="25784CC1" w14:textId="77777777" w:rsidR="00740919" w:rsidRPr="00F8301E" w:rsidRDefault="00740919" w:rsidP="00F54B8D"/>
    <w:p w14:paraId="1E3E7561" w14:textId="10EAFB0A" w:rsidR="00F54B8D" w:rsidRPr="00F8301E" w:rsidRDefault="00F54B8D" w:rsidP="00A46815">
      <w:pPr>
        <w:pStyle w:val="af4"/>
        <w:numPr>
          <w:ilvl w:val="0"/>
          <w:numId w:val="38"/>
        </w:numPr>
      </w:pPr>
      <w:r w:rsidRPr="00F8301E">
        <w:rPr>
          <w:b/>
          <w:bCs/>
        </w:rPr>
        <w:t>Часть формируемая участниками образовательного процесса</w:t>
      </w:r>
      <w:r w:rsidR="00A46815" w:rsidRPr="00F8301E">
        <w:t>.</w:t>
      </w:r>
    </w:p>
    <w:p w14:paraId="05D80BDF" w14:textId="664FD3D6" w:rsidR="00A46815" w:rsidRPr="00D6354C" w:rsidRDefault="00A46815" w:rsidP="00A46815">
      <w:pPr>
        <w:pStyle w:val="af4"/>
        <w:ind w:left="0" w:firstLine="708"/>
        <w:jc w:val="both"/>
      </w:pPr>
      <w:r w:rsidRPr="00D6354C">
        <w:t xml:space="preserve">АНОО «Православная гимназия» является конфессионально ориентированной  общеобразовательной организацией и имеет в учебном плане вероучительный предмет: «Основы православной веры». Предмет «Основы духовно-нравственной культуры народов России» преподается по оценочной системе, т.к. является профильно - ориентированным по направлению деятельности гимназии. Назначение религиозно-познавательного культурологического образования существенно отличается от религиозного, то есть обучения собственно религии и воспитания в ней. «ОДНКНР» изучаются как историко-культурологический предмет, как фундаментальная духовно-нравственная основа отечественной культуры и культур многих народов мира. Знание церковнославянского языка необходимо гимназистам, занимающимся изучением религиозной христианской литературы для чтения текстов в оригинале и понимания языка богослужения Православной Церкви. Мы предлагаем начинать систематическое изучение церковнославянского языка в пятом классе, по окончании начальной школы, когда дети уже твёрдо научились читать и писать и освоили основные правила грамматики современного русского языка.  Для качественного изучения регионального компонента введены предметы «История Приморского края» и «География Приморского края». Предпрофильная подготовка в 8, 9 классе реализуется через элективные курсы по выбору. </w:t>
      </w:r>
    </w:p>
    <w:p w14:paraId="4C4C2BF3" w14:textId="77777777" w:rsidR="00A46815" w:rsidRPr="00D6354C" w:rsidRDefault="00A46815" w:rsidP="00A46815">
      <w:pPr>
        <w:contextualSpacing/>
        <w:jc w:val="both"/>
        <w:rPr>
          <w:rFonts w:eastAsia="Calibri"/>
          <w:lang w:eastAsia="en-US"/>
        </w:rPr>
      </w:pPr>
    </w:p>
    <w:p w14:paraId="213EDD20" w14:textId="42467D14" w:rsidR="00A46815" w:rsidRPr="00D6354C" w:rsidRDefault="00A46815" w:rsidP="00A46815">
      <w:pPr>
        <w:jc w:val="both"/>
      </w:pPr>
      <w:r w:rsidRPr="00D6354C">
        <w:rPr>
          <w:color w:val="000000"/>
        </w:rPr>
        <w:t xml:space="preserve">        П</w:t>
      </w:r>
      <w:r w:rsidRPr="00D6354C">
        <w:t xml:space="preserve">о решению педагогического совета, введены </w:t>
      </w:r>
      <w:r w:rsidR="00005FD8">
        <w:t>предметы</w:t>
      </w:r>
      <w:r w:rsidRPr="00D6354C">
        <w:t>:</w:t>
      </w:r>
    </w:p>
    <w:p w14:paraId="37D37FF5" w14:textId="49E9C055" w:rsidR="00A46815" w:rsidRDefault="00A46815" w:rsidP="00A46815">
      <w:pPr>
        <w:pStyle w:val="ac"/>
        <w:numPr>
          <w:ilvl w:val="0"/>
          <w:numId w:val="15"/>
        </w:numPr>
        <w:spacing w:line="240" w:lineRule="auto"/>
        <w:ind w:firstLine="567"/>
        <w:jc w:val="both"/>
        <w:rPr>
          <w:rFonts w:ascii="Times New Roman" w:hAnsi="Times New Roman"/>
          <w:szCs w:val="24"/>
        </w:rPr>
      </w:pPr>
      <w:r w:rsidRPr="00D6354C">
        <w:rPr>
          <w:rFonts w:ascii="Times New Roman" w:hAnsi="Times New Roman"/>
          <w:szCs w:val="24"/>
        </w:rPr>
        <w:t xml:space="preserve">«Основы православной веры» с 5 по </w:t>
      </w:r>
      <w:r w:rsidR="005B22AA">
        <w:rPr>
          <w:rFonts w:ascii="Times New Roman" w:hAnsi="Times New Roman"/>
          <w:szCs w:val="24"/>
        </w:rPr>
        <w:t>7</w:t>
      </w:r>
      <w:r w:rsidRPr="00D6354C">
        <w:rPr>
          <w:rFonts w:ascii="Times New Roman" w:hAnsi="Times New Roman"/>
          <w:szCs w:val="24"/>
        </w:rPr>
        <w:t xml:space="preserve"> классы по 1 часу в неделю (всего 34 часа)</w:t>
      </w:r>
      <w:r>
        <w:rPr>
          <w:rFonts w:ascii="Times New Roman" w:hAnsi="Times New Roman"/>
          <w:szCs w:val="24"/>
        </w:rPr>
        <w:t>;</w:t>
      </w:r>
      <w:r w:rsidRPr="00D6354C">
        <w:rPr>
          <w:rFonts w:ascii="Times New Roman" w:hAnsi="Times New Roman"/>
          <w:szCs w:val="24"/>
        </w:rPr>
        <w:t xml:space="preserve"> </w:t>
      </w:r>
    </w:p>
    <w:p w14:paraId="63AD576E" w14:textId="1A1C8CBC" w:rsidR="00A46815" w:rsidRDefault="00A46815" w:rsidP="00A46815">
      <w:pPr>
        <w:pStyle w:val="ac"/>
        <w:numPr>
          <w:ilvl w:val="0"/>
          <w:numId w:val="15"/>
        </w:numPr>
        <w:spacing w:line="240" w:lineRule="auto"/>
        <w:ind w:left="1134" w:firstLine="0"/>
        <w:jc w:val="both"/>
        <w:rPr>
          <w:rFonts w:ascii="Times New Roman" w:hAnsi="Times New Roman"/>
          <w:szCs w:val="24"/>
        </w:rPr>
      </w:pPr>
      <w:r w:rsidRPr="00D6354C">
        <w:rPr>
          <w:rFonts w:ascii="Times New Roman" w:hAnsi="Times New Roman"/>
          <w:szCs w:val="24"/>
        </w:rPr>
        <w:t xml:space="preserve"> «Основы духовно-нравственной культуры народов России» «ОДНКНР»  в  5, 6,7 классах по 1 часу в неделю (всего 34 часа)</w:t>
      </w:r>
      <w:r>
        <w:rPr>
          <w:rFonts w:ascii="Times New Roman" w:hAnsi="Times New Roman"/>
          <w:szCs w:val="24"/>
        </w:rPr>
        <w:t>;</w:t>
      </w:r>
    </w:p>
    <w:p w14:paraId="17138A4D" w14:textId="2B2F130C" w:rsidR="00A46815" w:rsidRPr="00D6354C" w:rsidRDefault="00A46815" w:rsidP="00A46815">
      <w:pPr>
        <w:pStyle w:val="ac"/>
        <w:numPr>
          <w:ilvl w:val="0"/>
          <w:numId w:val="15"/>
        </w:numPr>
        <w:spacing w:line="240" w:lineRule="auto"/>
        <w:ind w:left="1134" w:firstLine="0"/>
        <w:jc w:val="both"/>
        <w:rPr>
          <w:rFonts w:ascii="Times New Roman" w:hAnsi="Times New Roman"/>
          <w:szCs w:val="24"/>
        </w:rPr>
      </w:pPr>
      <w:r w:rsidRPr="00D6354C">
        <w:rPr>
          <w:rFonts w:ascii="Times New Roman" w:hAnsi="Times New Roman"/>
          <w:szCs w:val="24"/>
        </w:rPr>
        <w:t xml:space="preserve"> </w:t>
      </w:r>
      <w:r>
        <w:rPr>
          <w:rFonts w:ascii="Times New Roman" w:hAnsi="Times New Roman"/>
          <w:szCs w:val="24"/>
        </w:rPr>
        <w:t>«Церковнославянский</w:t>
      </w:r>
      <w:r w:rsidRPr="00D6354C">
        <w:rPr>
          <w:rFonts w:ascii="Times New Roman" w:hAnsi="Times New Roman"/>
          <w:szCs w:val="24"/>
        </w:rPr>
        <w:t xml:space="preserve"> языка»  (1час в неделю) в 5</w:t>
      </w:r>
      <w:r w:rsidR="005B22AA" w:rsidRPr="005B22AA">
        <w:t xml:space="preserve"> </w:t>
      </w:r>
      <w:r w:rsidR="005B22AA" w:rsidRPr="005B22AA">
        <w:rPr>
          <w:rFonts w:ascii="Times New Roman" w:hAnsi="Times New Roman"/>
          <w:szCs w:val="24"/>
        </w:rPr>
        <w:t>классе</w:t>
      </w:r>
      <w:r w:rsidRPr="00D6354C">
        <w:rPr>
          <w:rFonts w:ascii="Times New Roman" w:hAnsi="Times New Roman"/>
          <w:szCs w:val="24"/>
        </w:rPr>
        <w:t>, 6 классе</w:t>
      </w:r>
      <w:r>
        <w:rPr>
          <w:rFonts w:ascii="Times New Roman" w:hAnsi="Times New Roman"/>
          <w:szCs w:val="24"/>
        </w:rPr>
        <w:t xml:space="preserve"> </w:t>
      </w:r>
      <w:r w:rsidR="005B22AA" w:rsidRPr="005B22AA">
        <w:rPr>
          <w:rFonts w:ascii="Times New Roman" w:hAnsi="Times New Roman"/>
          <w:szCs w:val="24"/>
        </w:rPr>
        <w:t>(2 часа в неделю всего 64 часа)</w:t>
      </w:r>
      <w:r w:rsidRPr="00D6354C">
        <w:rPr>
          <w:rFonts w:ascii="Times New Roman" w:hAnsi="Times New Roman"/>
          <w:szCs w:val="24"/>
        </w:rPr>
        <w:t xml:space="preserve">, в 7 классе </w:t>
      </w:r>
      <w:bookmarkStart w:id="8" w:name="_Hlk138160254"/>
      <w:r w:rsidRPr="00D6354C">
        <w:rPr>
          <w:rFonts w:ascii="Times New Roman" w:hAnsi="Times New Roman"/>
          <w:szCs w:val="24"/>
        </w:rPr>
        <w:t>(2 часа в неделю</w:t>
      </w:r>
      <w:r>
        <w:rPr>
          <w:rFonts w:ascii="Times New Roman" w:hAnsi="Times New Roman"/>
          <w:szCs w:val="24"/>
        </w:rPr>
        <w:t xml:space="preserve"> всего 64 часа</w:t>
      </w:r>
      <w:r w:rsidRPr="00D6354C">
        <w:rPr>
          <w:rFonts w:ascii="Times New Roman" w:hAnsi="Times New Roman"/>
          <w:szCs w:val="24"/>
        </w:rPr>
        <w:t>)</w:t>
      </w:r>
      <w:bookmarkEnd w:id="8"/>
      <w:r>
        <w:rPr>
          <w:rFonts w:ascii="Times New Roman" w:hAnsi="Times New Roman"/>
          <w:szCs w:val="24"/>
        </w:rPr>
        <w:t>;</w:t>
      </w:r>
    </w:p>
    <w:p w14:paraId="58139412" w14:textId="09E2BADC" w:rsidR="00A46815" w:rsidRPr="00F8301E" w:rsidRDefault="005B22AA" w:rsidP="00A46815">
      <w:pPr>
        <w:pStyle w:val="af4"/>
        <w:numPr>
          <w:ilvl w:val="0"/>
          <w:numId w:val="15"/>
        </w:numPr>
      </w:pPr>
      <w:r w:rsidRPr="00F8301E">
        <w:t xml:space="preserve"> </w:t>
      </w:r>
      <w:r w:rsidR="00A46815" w:rsidRPr="00F8301E">
        <w:t>«Обществознание» в 5</w:t>
      </w:r>
      <w:r w:rsidR="00740919">
        <w:t xml:space="preserve"> </w:t>
      </w:r>
      <w:r w:rsidR="00A46815" w:rsidRPr="00F8301E">
        <w:t xml:space="preserve"> классе 1 час  (всего 34  часа)</w:t>
      </w:r>
      <w:r w:rsidR="00005FD8" w:rsidRPr="00F8301E">
        <w:t>;</w:t>
      </w:r>
    </w:p>
    <w:p w14:paraId="02246A15" w14:textId="0BFBD9F0" w:rsidR="00A46815" w:rsidRPr="00F8301E" w:rsidRDefault="00A46815" w:rsidP="00A46815">
      <w:pPr>
        <w:pStyle w:val="af4"/>
        <w:numPr>
          <w:ilvl w:val="0"/>
          <w:numId w:val="15"/>
        </w:numPr>
      </w:pPr>
      <w:r w:rsidRPr="00F8301E">
        <w:t>«Русский язык» в 5классе 1 час ( всего 34 часа)</w:t>
      </w:r>
      <w:r w:rsidR="00005FD8" w:rsidRPr="00F8301E">
        <w:t>;</w:t>
      </w:r>
    </w:p>
    <w:p w14:paraId="6F7B6BD7" w14:textId="77777777" w:rsidR="00005FD8" w:rsidRDefault="00005FD8" w:rsidP="00005FD8">
      <w:pPr>
        <w:pStyle w:val="ac"/>
        <w:spacing w:line="240" w:lineRule="auto"/>
        <w:ind w:left="1134"/>
        <w:jc w:val="both"/>
        <w:rPr>
          <w:rFonts w:ascii="Times New Roman" w:hAnsi="Times New Roman"/>
          <w:szCs w:val="24"/>
        </w:rPr>
      </w:pPr>
    </w:p>
    <w:p w14:paraId="2D03E7AC" w14:textId="4E932269" w:rsidR="00B773A6" w:rsidRDefault="00B773A6" w:rsidP="006E7D87">
      <w:pPr>
        <w:pStyle w:val="ac"/>
        <w:spacing w:line="240" w:lineRule="auto"/>
        <w:jc w:val="both"/>
        <w:rPr>
          <w:rFonts w:ascii="Times New Roman" w:hAnsi="Times New Roman"/>
          <w:b/>
          <w:szCs w:val="24"/>
        </w:rPr>
      </w:pPr>
    </w:p>
    <w:p w14:paraId="2EBAC7E3" w14:textId="67EFB180" w:rsidR="00066E49" w:rsidRDefault="00066E49" w:rsidP="00066E49">
      <w:pPr>
        <w:pStyle w:val="ac"/>
        <w:spacing w:line="240" w:lineRule="auto"/>
        <w:jc w:val="center"/>
        <w:rPr>
          <w:rFonts w:ascii="Times New Roman" w:hAnsi="Times New Roman"/>
          <w:b/>
          <w:szCs w:val="24"/>
        </w:rPr>
      </w:pPr>
      <w:r>
        <w:rPr>
          <w:rFonts w:ascii="Times New Roman" w:hAnsi="Times New Roman"/>
          <w:b/>
          <w:szCs w:val="24"/>
        </w:rPr>
        <w:t>Учебный план 5</w:t>
      </w:r>
      <w:r w:rsidR="00F8301E">
        <w:rPr>
          <w:rFonts w:ascii="Times New Roman" w:hAnsi="Times New Roman"/>
          <w:b/>
          <w:szCs w:val="24"/>
        </w:rPr>
        <w:t>-7</w:t>
      </w:r>
      <w:r>
        <w:rPr>
          <w:rFonts w:ascii="Times New Roman" w:hAnsi="Times New Roman"/>
          <w:b/>
          <w:szCs w:val="24"/>
        </w:rPr>
        <w:t xml:space="preserve"> класс</w:t>
      </w:r>
      <w:r w:rsidR="00F8301E">
        <w:rPr>
          <w:rFonts w:ascii="Times New Roman" w:hAnsi="Times New Roman"/>
          <w:b/>
          <w:szCs w:val="24"/>
        </w:rPr>
        <w:t xml:space="preserve">ов </w:t>
      </w:r>
      <w:r>
        <w:rPr>
          <w:rFonts w:ascii="Times New Roman" w:hAnsi="Times New Roman"/>
          <w:b/>
          <w:szCs w:val="24"/>
        </w:rPr>
        <w:t>на 202</w:t>
      </w:r>
      <w:r w:rsidR="00A03A35">
        <w:rPr>
          <w:rFonts w:ascii="Times New Roman" w:hAnsi="Times New Roman"/>
          <w:b/>
          <w:szCs w:val="24"/>
        </w:rPr>
        <w:t>3</w:t>
      </w:r>
      <w:r>
        <w:rPr>
          <w:rFonts w:ascii="Times New Roman" w:hAnsi="Times New Roman"/>
          <w:b/>
          <w:szCs w:val="24"/>
        </w:rPr>
        <w:t>-202</w:t>
      </w:r>
      <w:r w:rsidR="00A03A35">
        <w:rPr>
          <w:rFonts w:ascii="Times New Roman" w:hAnsi="Times New Roman"/>
          <w:b/>
          <w:szCs w:val="24"/>
        </w:rPr>
        <w:t>4</w:t>
      </w:r>
      <w:r>
        <w:rPr>
          <w:rFonts w:ascii="Times New Roman" w:hAnsi="Times New Roman"/>
          <w:b/>
          <w:szCs w:val="24"/>
        </w:rPr>
        <w:t xml:space="preserve"> учебный год</w:t>
      </w:r>
      <w:r w:rsidR="00BF59B9">
        <w:rPr>
          <w:rFonts w:ascii="Times New Roman" w:hAnsi="Times New Roman"/>
          <w:b/>
          <w:szCs w:val="24"/>
        </w:rPr>
        <w:t xml:space="preserve"> </w:t>
      </w:r>
      <w:r w:rsidR="00BF59B9" w:rsidRPr="00BF59B9">
        <w:rPr>
          <w:rFonts w:ascii="Times New Roman" w:hAnsi="Times New Roman"/>
          <w:b/>
          <w:szCs w:val="24"/>
        </w:rPr>
        <w:t>при 6-дневной неделе</w:t>
      </w:r>
    </w:p>
    <w:p w14:paraId="4AB89698" w14:textId="77777777" w:rsidR="00066E49" w:rsidRDefault="00066E49" w:rsidP="00066E49">
      <w:pPr>
        <w:pStyle w:val="ac"/>
        <w:spacing w:line="240" w:lineRule="auto"/>
        <w:jc w:val="center"/>
        <w:rPr>
          <w:rFonts w:ascii="Times New Roman" w:hAnsi="Times New Roman"/>
          <w:b/>
          <w:szCs w:val="24"/>
        </w:rPr>
      </w:pPr>
    </w:p>
    <w:tbl>
      <w:tblPr>
        <w:tblW w:w="9209" w:type="dxa"/>
        <w:tblLayout w:type="fixed"/>
        <w:tblCellMar>
          <w:left w:w="10" w:type="dxa"/>
          <w:right w:w="10" w:type="dxa"/>
        </w:tblCellMar>
        <w:tblLook w:val="0000" w:firstRow="0" w:lastRow="0" w:firstColumn="0" w:lastColumn="0" w:noHBand="0" w:noVBand="0"/>
      </w:tblPr>
      <w:tblGrid>
        <w:gridCol w:w="2669"/>
        <w:gridCol w:w="58"/>
        <w:gridCol w:w="3102"/>
        <w:gridCol w:w="833"/>
        <w:gridCol w:w="834"/>
        <w:gridCol w:w="832"/>
        <w:gridCol w:w="881"/>
      </w:tblGrid>
      <w:tr w:rsidR="00410913" w:rsidRPr="00F54B8D" w14:paraId="2A00874E" w14:textId="77777777" w:rsidTr="005B22AA">
        <w:trPr>
          <w:trHeight w:hRule="exact" w:val="438"/>
        </w:trPr>
        <w:tc>
          <w:tcPr>
            <w:tcW w:w="2669" w:type="dxa"/>
            <w:vMerge w:val="restart"/>
            <w:tcBorders>
              <w:top w:val="single" w:sz="4" w:space="0" w:color="auto"/>
              <w:left w:val="single" w:sz="4" w:space="0" w:color="auto"/>
            </w:tcBorders>
            <w:shd w:val="clear" w:color="auto" w:fill="auto"/>
            <w:vAlign w:val="center"/>
          </w:tcPr>
          <w:p w14:paraId="701C9E31" w14:textId="77777777" w:rsidR="00F54B8D" w:rsidRPr="00F54B8D" w:rsidRDefault="00F54B8D" w:rsidP="00F54B8D">
            <w:pPr>
              <w:widowControl w:val="0"/>
              <w:ind w:firstLine="360"/>
              <w:rPr>
                <w:sz w:val="20"/>
                <w:szCs w:val="20"/>
                <w:lang w:bidi="ru-RU"/>
              </w:rPr>
            </w:pPr>
            <w:r w:rsidRPr="00F54B8D">
              <w:rPr>
                <w:sz w:val="20"/>
                <w:szCs w:val="20"/>
                <w:lang w:bidi="ru-RU"/>
              </w:rPr>
              <w:t>Предметные области</w:t>
            </w:r>
          </w:p>
        </w:tc>
        <w:tc>
          <w:tcPr>
            <w:tcW w:w="3160" w:type="dxa"/>
            <w:gridSpan w:val="2"/>
            <w:vMerge w:val="restart"/>
            <w:tcBorders>
              <w:top w:val="single" w:sz="4" w:space="0" w:color="auto"/>
              <w:left w:val="single" w:sz="4" w:space="0" w:color="auto"/>
            </w:tcBorders>
            <w:shd w:val="clear" w:color="auto" w:fill="auto"/>
            <w:vAlign w:val="center"/>
          </w:tcPr>
          <w:p w14:paraId="14EDAF65" w14:textId="77777777" w:rsidR="00F54B8D" w:rsidRPr="00F54B8D" w:rsidRDefault="00F54B8D" w:rsidP="00F54B8D">
            <w:pPr>
              <w:widowControl w:val="0"/>
              <w:rPr>
                <w:sz w:val="20"/>
                <w:szCs w:val="20"/>
                <w:lang w:bidi="ru-RU"/>
              </w:rPr>
            </w:pPr>
            <w:r w:rsidRPr="00F54B8D">
              <w:rPr>
                <w:noProof/>
                <w:sz w:val="20"/>
                <w:szCs w:val="20"/>
              </w:rPr>
              <mc:AlternateContent>
                <mc:Choice Requires="wps">
                  <w:drawing>
                    <wp:anchor distT="0" distB="0" distL="114300" distR="114300" simplePos="0" relativeHeight="251658240" behindDoc="0" locked="0" layoutInCell="1" allowOverlap="1" wp14:anchorId="4F73D166" wp14:editId="29350DA6">
                      <wp:simplePos x="0" y="0"/>
                      <wp:positionH relativeFrom="column">
                        <wp:posOffset>5080</wp:posOffset>
                      </wp:positionH>
                      <wp:positionV relativeFrom="paragraph">
                        <wp:posOffset>-6350</wp:posOffset>
                      </wp:positionV>
                      <wp:extent cx="1720850" cy="520700"/>
                      <wp:effectExtent l="12700" t="9525" r="9525" b="1270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0" cy="52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C366A" id="_x0000_t32" coordsize="21600,21600" o:spt="32" o:oned="t" path="m,l21600,21600e" filled="f">
                      <v:path arrowok="t" fillok="f" o:connecttype="none"/>
                      <o:lock v:ext="edit" shapetype="t"/>
                    </v:shapetype>
                    <v:shape id="AutoShape 30" o:spid="_x0000_s1026" type="#_x0000_t32" style="position:absolute;margin-left:.4pt;margin-top:-.5pt;width:135.5pt;height:4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"/>
                  </w:pict>
                </mc:Fallback>
              </mc:AlternateContent>
            </w:r>
            <w:r w:rsidRPr="00F54B8D">
              <w:rPr>
                <w:sz w:val="20"/>
                <w:szCs w:val="20"/>
                <w:lang w:bidi="ru-RU"/>
              </w:rPr>
              <w:t>Учебные предметы,</w:t>
            </w:r>
          </w:p>
          <w:p w14:paraId="7D6E7740" w14:textId="77777777" w:rsidR="00F54B8D" w:rsidRPr="00F54B8D" w:rsidRDefault="00F54B8D" w:rsidP="00F54B8D">
            <w:pPr>
              <w:widowControl w:val="0"/>
              <w:spacing w:line="214" w:lineRule="auto"/>
              <w:rPr>
                <w:sz w:val="20"/>
                <w:szCs w:val="20"/>
                <w:lang w:bidi="ru-RU"/>
              </w:rPr>
            </w:pPr>
            <w:r w:rsidRPr="00F54B8D">
              <w:rPr>
                <w:sz w:val="20"/>
                <w:szCs w:val="20"/>
                <w:lang w:bidi="ru-RU"/>
              </w:rPr>
              <w:t>курсы</w:t>
            </w:r>
          </w:p>
          <w:p w14:paraId="11E1CFFC" w14:textId="77777777" w:rsidR="00F54B8D" w:rsidRPr="00F54B8D" w:rsidRDefault="00F54B8D" w:rsidP="00F54B8D">
            <w:pPr>
              <w:widowControl w:val="0"/>
              <w:jc w:val="right"/>
              <w:rPr>
                <w:sz w:val="20"/>
                <w:szCs w:val="20"/>
                <w:lang w:bidi="ru-RU"/>
              </w:rPr>
            </w:pPr>
            <w:r w:rsidRPr="00F54B8D">
              <w:rPr>
                <w:sz w:val="20"/>
                <w:szCs w:val="20"/>
                <w:lang w:bidi="ru-RU"/>
              </w:rPr>
              <w:t>Классы</w:t>
            </w:r>
          </w:p>
        </w:tc>
        <w:tc>
          <w:tcPr>
            <w:tcW w:w="3380" w:type="dxa"/>
            <w:gridSpan w:val="4"/>
            <w:tcBorders>
              <w:top w:val="single" w:sz="4" w:space="0" w:color="auto"/>
              <w:left w:val="single" w:sz="4" w:space="0" w:color="auto"/>
              <w:right w:val="single" w:sz="4" w:space="0" w:color="auto"/>
            </w:tcBorders>
            <w:shd w:val="clear" w:color="auto" w:fill="auto"/>
            <w:vAlign w:val="center"/>
          </w:tcPr>
          <w:p w14:paraId="1EF4A23B" w14:textId="77777777" w:rsidR="00F54B8D" w:rsidRPr="00F54B8D" w:rsidRDefault="00F54B8D" w:rsidP="00F54B8D">
            <w:pPr>
              <w:widowControl w:val="0"/>
              <w:jc w:val="center"/>
              <w:rPr>
                <w:sz w:val="20"/>
                <w:szCs w:val="20"/>
                <w:lang w:bidi="ru-RU"/>
              </w:rPr>
            </w:pPr>
            <w:r w:rsidRPr="00F54B8D">
              <w:rPr>
                <w:sz w:val="20"/>
                <w:szCs w:val="20"/>
                <w:lang w:bidi="ru-RU"/>
              </w:rPr>
              <w:t>Количество часов в неделю</w:t>
            </w:r>
          </w:p>
        </w:tc>
      </w:tr>
      <w:tr w:rsidR="00F8301E" w:rsidRPr="00F54B8D" w14:paraId="2A563F66" w14:textId="77777777" w:rsidTr="005B22AA">
        <w:trPr>
          <w:trHeight w:hRule="exact" w:val="428"/>
        </w:trPr>
        <w:tc>
          <w:tcPr>
            <w:tcW w:w="2669" w:type="dxa"/>
            <w:vMerge/>
            <w:tcBorders>
              <w:left w:val="single" w:sz="4" w:space="0" w:color="auto"/>
            </w:tcBorders>
            <w:shd w:val="clear" w:color="auto" w:fill="auto"/>
            <w:vAlign w:val="center"/>
          </w:tcPr>
          <w:p w14:paraId="715374F4" w14:textId="77777777" w:rsidR="00F8301E" w:rsidRPr="00F54B8D" w:rsidRDefault="00F8301E" w:rsidP="00F54B8D">
            <w:pPr>
              <w:widowControl w:val="0"/>
              <w:rPr>
                <w:rFonts w:ascii="Courier New" w:eastAsia="Courier New" w:hAnsi="Courier New" w:cs="Courier New"/>
                <w:lang w:bidi="ru-RU"/>
              </w:rPr>
            </w:pPr>
          </w:p>
        </w:tc>
        <w:tc>
          <w:tcPr>
            <w:tcW w:w="3160" w:type="dxa"/>
            <w:gridSpan w:val="2"/>
            <w:vMerge/>
            <w:tcBorders>
              <w:left w:val="single" w:sz="4" w:space="0" w:color="auto"/>
            </w:tcBorders>
            <w:shd w:val="clear" w:color="auto" w:fill="auto"/>
            <w:vAlign w:val="center"/>
          </w:tcPr>
          <w:p w14:paraId="29BAA8A2" w14:textId="77777777" w:rsidR="00F8301E" w:rsidRPr="00F54B8D" w:rsidRDefault="00F8301E" w:rsidP="00F54B8D">
            <w:pPr>
              <w:widowControl w:val="0"/>
              <w:rPr>
                <w:rFonts w:ascii="Courier New" w:eastAsia="Courier New" w:hAnsi="Courier New" w:cs="Courier New"/>
                <w:lang w:bidi="ru-RU"/>
              </w:rPr>
            </w:pPr>
          </w:p>
        </w:tc>
        <w:tc>
          <w:tcPr>
            <w:tcW w:w="833" w:type="dxa"/>
            <w:tcBorders>
              <w:top w:val="single" w:sz="4" w:space="0" w:color="auto"/>
              <w:left w:val="single" w:sz="4" w:space="0" w:color="auto"/>
            </w:tcBorders>
            <w:shd w:val="clear" w:color="auto" w:fill="auto"/>
            <w:vAlign w:val="center"/>
          </w:tcPr>
          <w:p w14:paraId="78E40938" w14:textId="77777777" w:rsidR="00F8301E" w:rsidRPr="00F54B8D" w:rsidRDefault="00F8301E" w:rsidP="00F54B8D">
            <w:pPr>
              <w:widowControl w:val="0"/>
              <w:jc w:val="center"/>
              <w:rPr>
                <w:sz w:val="20"/>
                <w:szCs w:val="20"/>
                <w:lang w:bidi="ru-RU"/>
              </w:rPr>
            </w:pPr>
            <w:r w:rsidRPr="00F54B8D">
              <w:rPr>
                <w:sz w:val="20"/>
                <w:szCs w:val="20"/>
                <w:lang w:bidi="ru-RU"/>
              </w:rPr>
              <w:t>V</w:t>
            </w:r>
          </w:p>
        </w:tc>
        <w:tc>
          <w:tcPr>
            <w:tcW w:w="834" w:type="dxa"/>
            <w:tcBorders>
              <w:top w:val="single" w:sz="4" w:space="0" w:color="auto"/>
              <w:left w:val="single" w:sz="4" w:space="0" w:color="auto"/>
            </w:tcBorders>
            <w:shd w:val="clear" w:color="auto" w:fill="auto"/>
            <w:vAlign w:val="center"/>
          </w:tcPr>
          <w:p w14:paraId="5F42964A" w14:textId="77777777" w:rsidR="00F8301E" w:rsidRPr="00F54B8D" w:rsidRDefault="00F8301E" w:rsidP="00F54B8D">
            <w:pPr>
              <w:widowControl w:val="0"/>
              <w:jc w:val="center"/>
              <w:rPr>
                <w:sz w:val="20"/>
                <w:szCs w:val="20"/>
                <w:lang w:bidi="ru-RU"/>
              </w:rPr>
            </w:pPr>
            <w:r w:rsidRPr="00F54B8D">
              <w:rPr>
                <w:sz w:val="20"/>
                <w:szCs w:val="20"/>
                <w:lang w:bidi="ru-RU"/>
              </w:rPr>
              <w:t>VI</w:t>
            </w:r>
          </w:p>
        </w:tc>
        <w:tc>
          <w:tcPr>
            <w:tcW w:w="832" w:type="dxa"/>
            <w:tcBorders>
              <w:top w:val="single" w:sz="4" w:space="0" w:color="auto"/>
              <w:left w:val="single" w:sz="4" w:space="0" w:color="auto"/>
            </w:tcBorders>
            <w:shd w:val="clear" w:color="auto" w:fill="auto"/>
            <w:vAlign w:val="center"/>
          </w:tcPr>
          <w:p w14:paraId="188C72EC" w14:textId="77777777" w:rsidR="00F8301E" w:rsidRPr="00F54B8D" w:rsidRDefault="00F8301E" w:rsidP="00F54B8D">
            <w:pPr>
              <w:widowControl w:val="0"/>
              <w:jc w:val="center"/>
              <w:rPr>
                <w:sz w:val="20"/>
                <w:szCs w:val="20"/>
                <w:lang w:bidi="ru-RU"/>
              </w:rPr>
            </w:pPr>
            <w:r w:rsidRPr="00F54B8D">
              <w:rPr>
                <w:sz w:val="20"/>
                <w:szCs w:val="20"/>
                <w:lang w:bidi="ru-RU"/>
              </w:rPr>
              <w:t>VII</w:t>
            </w:r>
          </w:p>
        </w:tc>
        <w:tc>
          <w:tcPr>
            <w:tcW w:w="881" w:type="dxa"/>
            <w:tcBorders>
              <w:top w:val="single" w:sz="4" w:space="0" w:color="auto"/>
              <w:left w:val="single" w:sz="4" w:space="0" w:color="auto"/>
              <w:right w:val="single" w:sz="4" w:space="0" w:color="auto"/>
            </w:tcBorders>
            <w:shd w:val="clear" w:color="auto" w:fill="auto"/>
            <w:vAlign w:val="center"/>
          </w:tcPr>
          <w:p w14:paraId="2E987892" w14:textId="77777777" w:rsidR="00F8301E" w:rsidRPr="00F54B8D" w:rsidRDefault="00F8301E" w:rsidP="00F54B8D">
            <w:pPr>
              <w:widowControl w:val="0"/>
              <w:jc w:val="center"/>
              <w:rPr>
                <w:sz w:val="20"/>
                <w:szCs w:val="20"/>
                <w:lang w:bidi="ru-RU"/>
              </w:rPr>
            </w:pPr>
            <w:r w:rsidRPr="00F54B8D">
              <w:rPr>
                <w:sz w:val="20"/>
                <w:szCs w:val="20"/>
                <w:lang w:bidi="ru-RU"/>
              </w:rPr>
              <w:t>Всего</w:t>
            </w:r>
          </w:p>
        </w:tc>
      </w:tr>
      <w:tr w:rsidR="00F8301E" w:rsidRPr="00F54B8D" w14:paraId="01A9B8F0" w14:textId="77777777" w:rsidTr="005B22AA">
        <w:trPr>
          <w:trHeight w:hRule="exact" w:val="371"/>
        </w:trPr>
        <w:tc>
          <w:tcPr>
            <w:tcW w:w="2669" w:type="dxa"/>
            <w:tcBorders>
              <w:top w:val="single" w:sz="4" w:space="0" w:color="auto"/>
              <w:left w:val="single" w:sz="4" w:space="0" w:color="auto"/>
            </w:tcBorders>
            <w:shd w:val="clear" w:color="auto" w:fill="auto"/>
          </w:tcPr>
          <w:p w14:paraId="49CAF509" w14:textId="77777777" w:rsidR="00F8301E" w:rsidRPr="00F54B8D" w:rsidRDefault="00F8301E" w:rsidP="00F54B8D">
            <w:pPr>
              <w:widowControl w:val="0"/>
              <w:rPr>
                <w:rFonts w:eastAsia="Courier New"/>
                <w:sz w:val="10"/>
                <w:szCs w:val="10"/>
                <w:lang w:bidi="ru-RU"/>
              </w:rPr>
            </w:pPr>
          </w:p>
        </w:tc>
        <w:tc>
          <w:tcPr>
            <w:tcW w:w="3160" w:type="dxa"/>
            <w:gridSpan w:val="2"/>
            <w:tcBorders>
              <w:top w:val="single" w:sz="4" w:space="0" w:color="auto"/>
              <w:left w:val="single" w:sz="4" w:space="0" w:color="auto"/>
            </w:tcBorders>
            <w:shd w:val="clear" w:color="auto" w:fill="auto"/>
            <w:vAlign w:val="center"/>
          </w:tcPr>
          <w:p w14:paraId="0A2730F7" w14:textId="77777777" w:rsidR="00F8301E" w:rsidRPr="00F54B8D" w:rsidRDefault="00F8301E" w:rsidP="00F54B8D">
            <w:pPr>
              <w:widowControl w:val="0"/>
              <w:rPr>
                <w:sz w:val="18"/>
                <w:szCs w:val="18"/>
                <w:lang w:bidi="ru-RU"/>
              </w:rPr>
            </w:pPr>
            <w:r w:rsidRPr="00F54B8D">
              <w:rPr>
                <w:rFonts w:eastAsia="Courier New"/>
                <w:sz w:val="18"/>
                <w:szCs w:val="18"/>
                <w:lang w:bidi="ru-RU"/>
              </w:rPr>
              <w:t>Обязательная часть</w:t>
            </w:r>
          </w:p>
        </w:tc>
        <w:tc>
          <w:tcPr>
            <w:tcW w:w="833" w:type="dxa"/>
            <w:tcBorders>
              <w:top w:val="single" w:sz="4" w:space="0" w:color="auto"/>
              <w:left w:val="single" w:sz="4" w:space="0" w:color="auto"/>
            </w:tcBorders>
            <w:shd w:val="clear" w:color="auto" w:fill="auto"/>
          </w:tcPr>
          <w:p w14:paraId="1C8E2D47" w14:textId="77777777" w:rsidR="00F8301E" w:rsidRPr="00F54B8D" w:rsidRDefault="00F8301E" w:rsidP="00F54B8D">
            <w:pPr>
              <w:widowControl w:val="0"/>
              <w:rPr>
                <w:rFonts w:ascii="Courier New" w:eastAsia="Courier New" w:hAnsi="Courier New" w:cs="Courier New"/>
                <w:sz w:val="10"/>
                <w:szCs w:val="10"/>
                <w:lang w:bidi="ru-RU"/>
              </w:rPr>
            </w:pPr>
          </w:p>
        </w:tc>
        <w:tc>
          <w:tcPr>
            <w:tcW w:w="834" w:type="dxa"/>
            <w:tcBorders>
              <w:top w:val="single" w:sz="4" w:space="0" w:color="auto"/>
              <w:left w:val="single" w:sz="4" w:space="0" w:color="auto"/>
            </w:tcBorders>
            <w:shd w:val="clear" w:color="auto" w:fill="auto"/>
          </w:tcPr>
          <w:p w14:paraId="156BC374" w14:textId="77777777" w:rsidR="00F8301E" w:rsidRPr="00F54B8D" w:rsidRDefault="00F8301E" w:rsidP="00F54B8D">
            <w:pPr>
              <w:widowControl w:val="0"/>
              <w:rPr>
                <w:rFonts w:ascii="Courier New" w:eastAsia="Courier New" w:hAnsi="Courier New" w:cs="Courier New"/>
                <w:sz w:val="10"/>
                <w:szCs w:val="10"/>
                <w:lang w:bidi="ru-RU"/>
              </w:rPr>
            </w:pPr>
          </w:p>
        </w:tc>
        <w:tc>
          <w:tcPr>
            <w:tcW w:w="832" w:type="dxa"/>
            <w:tcBorders>
              <w:top w:val="single" w:sz="4" w:space="0" w:color="auto"/>
              <w:left w:val="single" w:sz="4" w:space="0" w:color="auto"/>
            </w:tcBorders>
            <w:shd w:val="clear" w:color="auto" w:fill="auto"/>
          </w:tcPr>
          <w:p w14:paraId="6235F7A1" w14:textId="77777777" w:rsidR="00F8301E" w:rsidRPr="00F54B8D" w:rsidRDefault="00F8301E" w:rsidP="00F54B8D">
            <w:pPr>
              <w:widowControl w:val="0"/>
              <w:rPr>
                <w:rFonts w:ascii="Courier New" w:eastAsia="Courier New" w:hAnsi="Courier New" w:cs="Courier New"/>
                <w:sz w:val="10"/>
                <w:szCs w:val="10"/>
                <w:lang w:bidi="ru-RU"/>
              </w:rPr>
            </w:pPr>
          </w:p>
        </w:tc>
        <w:tc>
          <w:tcPr>
            <w:tcW w:w="881" w:type="dxa"/>
            <w:tcBorders>
              <w:top w:val="single" w:sz="4" w:space="0" w:color="auto"/>
              <w:left w:val="single" w:sz="4" w:space="0" w:color="auto"/>
              <w:right w:val="single" w:sz="4" w:space="0" w:color="auto"/>
            </w:tcBorders>
            <w:shd w:val="clear" w:color="auto" w:fill="auto"/>
          </w:tcPr>
          <w:p w14:paraId="3522587E" w14:textId="77777777" w:rsidR="00F8301E" w:rsidRPr="00F54B8D" w:rsidRDefault="00F8301E" w:rsidP="00F54B8D">
            <w:pPr>
              <w:widowControl w:val="0"/>
              <w:rPr>
                <w:rFonts w:ascii="Courier New" w:eastAsia="Courier New" w:hAnsi="Courier New" w:cs="Courier New"/>
                <w:sz w:val="10"/>
                <w:szCs w:val="10"/>
                <w:lang w:bidi="ru-RU"/>
              </w:rPr>
            </w:pPr>
          </w:p>
        </w:tc>
      </w:tr>
      <w:tr w:rsidR="00F8301E" w:rsidRPr="00F54B8D" w14:paraId="12C2379E" w14:textId="77777777" w:rsidTr="005B22AA">
        <w:trPr>
          <w:trHeight w:hRule="exact" w:val="371"/>
        </w:trPr>
        <w:tc>
          <w:tcPr>
            <w:tcW w:w="2669" w:type="dxa"/>
            <w:vMerge w:val="restart"/>
            <w:tcBorders>
              <w:top w:val="single" w:sz="4" w:space="0" w:color="auto"/>
              <w:left w:val="single" w:sz="4" w:space="0" w:color="auto"/>
            </w:tcBorders>
            <w:shd w:val="clear" w:color="auto" w:fill="auto"/>
            <w:vAlign w:val="center"/>
          </w:tcPr>
          <w:p w14:paraId="67287686" w14:textId="77777777" w:rsidR="00F8301E" w:rsidRPr="00F54B8D" w:rsidRDefault="00F8301E" w:rsidP="00F54B8D">
            <w:pPr>
              <w:widowControl w:val="0"/>
              <w:spacing w:line="226" w:lineRule="auto"/>
              <w:rPr>
                <w:sz w:val="18"/>
                <w:szCs w:val="18"/>
                <w:lang w:bidi="ru-RU"/>
              </w:rPr>
            </w:pPr>
            <w:r w:rsidRPr="00F54B8D">
              <w:rPr>
                <w:rFonts w:eastAsia="Courier New"/>
                <w:sz w:val="18"/>
                <w:szCs w:val="18"/>
                <w:lang w:bidi="ru-RU"/>
              </w:rPr>
              <w:t>Русский язык и литература</w:t>
            </w:r>
          </w:p>
        </w:tc>
        <w:tc>
          <w:tcPr>
            <w:tcW w:w="3160" w:type="dxa"/>
            <w:gridSpan w:val="2"/>
            <w:tcBorders>
              <w:top w:val="single" w:sz="4" w:space="0" w:color="auto"/>
              <w:left w:val="single" w:sz="4" w:space="0" w:color="auto"/>
            </w:tcBorders>
            <w:shd w:val="clear" w:color="auto" w:fill="auto"/>
            <w:vAlign w:val="center"/>
          </w:tcPr>
          <w:p w14:paraId="1657DA62" w14:textId="77777777" w:rsidR="00F8301E" w:rsidRPr="00F54B8D" w:rsidRDefault="00F8301E" w:rsidP="00F54B8D">
            <w:pPr>
              <w:widowControl w:val="0"/>
              <w:rPr>
                <w:sz w:val="18"/>
                <w:szCs w:val="18"/>
                <w:lang w:bidi="ru-RU"/>
              </w:rPr>
            </w:pPr>
            <w:r w:rsidRPr="00F54B8D">
              <w:rPr>
                <w:rFonts w:eastAsia="Courier New"/>
                <w:sz w:val="18"/>
                <w:szCs w:val="18"/>
                <w:lang w:bidi="ru-RU"/>
              </w:rPr>
              <w:t>Русский язык</w:t>
            </w:r>
          </w:p>
        </w:tc>
        <w:tc>
          <w:tcPr>
            <w:tcW w:w="833" w:type="dxa"/>
            <w:tcBorders>
              <w:top w:val="single" w:sz="4" w:space="0" w:color="auto"/>
              <w:left w:val="single" w:sz="4" w:space="0" w:color="auto"/>
            </w:tcBorders>
            <w:shd w:val="clear" w:color="auto" w:fill="auto"/>
            <w:vAlign w:val="center"/>
          </w:tcPr>
          <w:p w14:paraId="4361AF87" w14:textId="77777777" w:rsidR="00F8301E" w:rsidRPr="00F54B8D" w:rsidRDefault="00F8301E" w:rsidP="00F54B8D">
            <w:pPr>
              <w:widowControl w:val="0"/>
              <w:jc w:val="center"/>
              <w:rPr>
                <w:sz w:val="20"/>
                <w:szCs w:val="20"/>
                <w:lang w:bidi="ru-RU"/>
              </w:rPr>
            </w:pPr>
            <w:r w:rsidRPr="00F54B8D">
              <w:rPr>
                <w:sz w:val="20"/>
                <w:szCs w:val="20"/>
                <w:lang w:bidi="ru-RU"/>
              </w:rPr>
              <w:t>5</w:t>
            </w:r>
          </w:p>
        </w:tc>
        <w:tc>
          <w:tcPr>
            <w:tcW w:w="834" w:type="dxa"/>
            <w:tcBorders>
              <w:top w:val="single" w:sz="4" w:space="0" w:color="auto"/>
              <w:left w:val="single" w:sz="4" w:space="0" w:color="auto"/>
            </w:tcBorders>
            <w:shd w:val="clear" w:color="auto" w:fill="auto"/>
            <w:vAlign w:val="center"/>
          </w:tcPr>
          <w:p w14:paraId="1597A44A" w14:textId="77777777" w:rsidR="00F8301E" w:rsidRPr="00F54B8D" w:rsidRDefault="00F8301E" w:rsidP="00F54B8D">
            <w:pPr>
              <w:widowControl w:val="0"/>
              <w:jc w:val="center"/>
              <w:rPr>
                <w:sz w:val="20"/>
                <w:szCs w:val="20"/>
                <w:lang w:bidi="ru-RU"/>
              </w:rPr>
            </w:pPr>
            <w:r w:rsidRPr="00F54B8D">
              <w:rPr>
                <w:sz w:val="20"/>
                <w:szCs w:val="20"/>
                <w:lang w:bidi="ru-RU"/>
              </w:rPr>
              <w:t>6</w:t>
            </w:r>
          </w:p>
        </w:tc>
        <w:tc>
          <w:tcPr>
            <w:tcW w:w="832" w:type="dxa"/>
            <w:tcBorders>
              <w:top w:val="single" w:sz="4" w:space="0" w:color="auto"/>
              <w:left w:val="single" w:sz="4" w:space="0" w:color="auto"/>
            </w:tcBorders>
            <w:shd w:val="clear" w:color="auto" w:fill="auto"/>
            <w:vAlign w:val="center"/>
          </w:tcPr>
          <w:p w14:paraId="758660FA" w14:textId="77777777" w:rsidR="00F8301E" w:rsidRPr="00F54B8D" w:rsidRDefault="00F8301E" w:rsidP="00F54B8D">
            <w:pPr>
              <w:widowControl w:val="0"/>
              <w:jc w:val="center"/>
              <w:rPr>
                <w:sz w:val="20"/>
                <w:szCs w:val="20"/>
                <w:lang w:bidi="ru-RU"/>
              </w:rPr>
            </w:pPr>
            <w:r w:rsidRPr="00F54B8D">
              <w:rPr>
                <w:sz w:val="20"/>
                <w:szCs w:val="20"/>
                <w:lang w:bidi="ru-RU"/>
              </w:rPr>
              <w:t>4</w:t>
            </w:r>
          </w:p>
        </w:tc>
        <w:tc>
          <w:tcPr>
            <w:tcW w:w="881" w:type="dxa"/>
            <w:tcBorders>
              <w:top w:val="single" w:sz="4" w:space="0" w:color="auto"/>
              <w:left w:val="single" w:sz="4" w:space="0" w:color="auto"/>
              <w:right w:val="single" w:sz="4" w:space="0" w:color="auto"/>
            </w:tcBorders>
            <w:shd w:val="clear" w:color="auto" w:fill="auto"/>
            <w:vAlign w:val="center"/>
          </w:tcPr>
          <w:p w14:paraId="24CACA5E" w14:textId="7814CDD4" w:rsidR="00F8301E" w:rsidRPr="00F54B8D" w:rsidRDefault="00F8301E" w:rsidP="00F54B8D">
            <w:pPr>
              <w:widowControl w:val="0"/>
              <w:ind w:firstLine="280"/>
              <w:rPr>
                <w:sz w:val="20"/>
                <w:szCs w:val="20"/>
                <w:lang w:bidi="ru-RU"/>
              </w:rPr>
            </w:pPr>
            <w:r>
              <w:rPr>
                <w:sz w:val="20"/>
                <w:szCs w:val="20"/>
                <w:lang w:bidi="ru-RU"/>
              </w:rPr>
              <w:t>15</w:t>
            </w:r>
          </w:p>
        </w:tc>
      </w:tr>
      <w:tr w:rsidR="00F8301E" w:rsidRPr="00F54B8D" w14:paraId="3843045A" w14:textId="77777777" w:rsidTr="005B22AA">
        <w:trPr>
          <w:trHeight w:hRule="exact" w:val="365"/>
        </w:trPr>
        <w:tc>
          <w:tcPr>
            <w:tcW w:w="2669" w:type="dxa"/>
            <w:vMerge/>
            <w:tcBorders>
              <w:left w:val="single" w:sz="4" w:space="0" w:color="auto"/>
            </w:tcBorders>
            <w:shd w:val="clear" w:color="auto" w:fill="auto"/>
            <w:vAlign w:val="center"/>
          </w:tcPr>
          <w:p w14:paraId="3FDC561B" w14:textId="77777777" w:rsidR="00F8301E" w:rsidRPr="00F54B8D" w:rsidRDefault="00F8301E" w:rsidP="00F54B8D">
            <w:pPr>
              <w:widowControl w:val="0"/>
              <w:rPr>
                <w:rFonts w:eastAsia="Courier New"/>
                <w:lang w:bidi="ru-RU"/>
              </w:rPr>
            </w:pPr>
          </w:p>
        </w:tc>
        <w:tc>
          <w:tcPr>
            <w:tcW w:w="3160" w:type="dxa"/>
            <w:gridSpan w:val="2"/>
            <w:tcBorders>
              <w:top w:val="single" w:sz="4" w:space="0" w:color="auto"/>
              <w:left w:val="single" w:sz="4" w:space="0" w:color="auto"/>
            </w:tcBorders>
            <w:shd w:val="clear" w:color="auto" w:fill="auto"/>
            <w:vAlign w:val="center"/>
          </w:tcPr>
          <w:p w14:paraId="02E01C02" w14:textId="77777777" w:rsidR="00F8301E" w:rsidRPr="00F54B8D" w:rsidRDefault="00F8301E" w:rsidP="00F54B8D">
            <w:pPr>
              <w:widowControl w:val="0"/>
              <w:rPr>
                <w:sz w:val="18"/>
                <w:szCs w:val="18"/>
                <w:lang w:bidi="ru-RU"/>
              </w:rPr>
            </w:pPr>
            <w:r w:rsidRPr="00F54B8D">
              <w:rPr>
                <w:rFonts w:eastAsia="Courier New"/>
                <w:sz w:val="18"/>
                <w:szCs w:val="18"/>
                <w:lang w:bidi="ru-RU"/>
              </w:rPr>
              <w:t>Литература</w:t>
            </w:r>
          </w:p>
        </w:tc>
        <w:tc>
          <w:tcPr>
            <w:tcW w:w="833" w:type="dxa"/>
            <w:tcBorders>
              <w:top w:val="single" w:sz="4" w:space="0" w:color="auto"/>
              <w:left w:val="single" w:sz="4" w:space="0" w:color="auto"/>
            </w:tcBorders>
            <w:shd w:val="clear" w:color="auto" w:fill="auto"/>
            <w:vAlign w:val="center"/>
          </w:tcPr>
          <w:p w14:paraId="6A9F362A" w14:textId="77777777" w:rsidR="00F8301E" w:rsidRPr="00F54B8D" w:rsidRDefault="00F8301E" w:rsidP="00F54B8D">
            <w:pPr>
              <w:widowControl w:val="0"/>
              <w:jc w:val="center"/>
              <w:rPr>
                <w:sz w:val="20"/>
                <w:szCs w:val="20"/>
                <w:lang w:bidi="ru-RU"/>
              </w:rPr>
            </w:pPr>
            <w:r w:rsidRPr="00F54B8D">
              <w:rPr>
                <w:sz w:val="20"/>
                <w:szCs w:val="20"/>
                <w:lang w:bidi="ru-RU"/>
              </w:rPr>
              <w:t>3</w:t>
            </w:r>
          </w:p>
        </w:tc>
        <w:tc>
          <w:tcPr>
            <w:tcW w:w="834" w:type="dxa"/>
            <w:tcBorders>
              <w:top w:val="single" w:sz="4" w:space="0" w:color="auto"/>
              <w:left w:val="single" w:sz="4" w:space="0" w:color="auto"/>
            </w:tcBorders>
            <w:shd w:val="clear" w:color="auto" w:fill="auto"/>
            <w:vAlign w:val="center"/>
          </w:tcPr>
          <w:p w14:paraId="78EDE75C" w14:textId="77777777" w:rsidR="00F8301E" w:rsidRPr="00F54B8D" w:rsidRDefault="00F8301E" w:rsidP="00F54B8D">
            <w:pPr>
              <w:widowControl w:val="0"/>
              <w:jc w:val="center"/>
              <w:rPr>
                <w:sz w:val="20"/>
                <w:szCs w:val="20"/>
                <w:lang w:bidi="ru-RU"/>
              </w:rPr>
            </w:pPr>
            <w:r w:rsidRPr="00F54B8D">
              <w:rPr>
                <w:sz w:val="20"/>
                <w:szCs w:val="20"/>
                <w:lang w:bidi="ru-RU"/>
              </w:rPr>
              <w:t>3</w:t>
            </w:r>
          </w:p>
        </w:tc>
        <w:tc>
          <w:tcPr>
            <w:tcW w:w="832" w:type="dxa"/>
            <w:tcBorders>
              <w:top w:val="single" w:sz="4" w:space="0" w:color="auto"/>
              <w:left w:val="single" w:sz="4" w:space="0" w:color="auto"/>
            </w:tcBorders>
            <w:shd w:val="clear" w:color="auto" w:fill="auto"/>
            <w:vAlign w:val="center"/>
          </w:tcPr>
          <w:p w14:paraId="59D1C029" w14:textId="77777777" w:rsidR="00F8301E" w:rsidRPr="00F54B8D" w:rsidRDefault="00F8301E" w:rsidP="00F54B8D">
            <w:pPr>
              <w:widowControl w:val="0"/>
              <w:jc w:val="center"/>
              <w:rPr>
                <w:sz w:val="20"/>
                <w:szCs w:val="20"/>
                <w:lang w:bidi="ru-RU"/>
              </w:rPr>
            </w:pPr>
            <w:r w:rsidRPr="00F54B8D">
              <w:rPr>
                <w:sz w:val="20"/>
                <w:szCs w:val="20"/>
                <w:lang w:bidi="ru-RU"/>
              </w:rPr>
              <w:t>2</w:t>
            </w:r>
          </w:p>
        </w:tc>
        <w:tc>
          <w:tcPr>
            <w:tcW w:w="881" w:type="dxa"/>
            <w:tcBorders>
              <w:top w:val="single" w:sz="4" w:space="0" w:color="auto"/>
              <w:left w:val="single" w:sz="4" w:space="0" w:color="auto"/>
              <w:right w:val="single" w:sz="4" w:space="0" w:color="auto"/>
            </w:tcBorders>
            <w:shd w:val="clear" w:color="auto" w:fill="auto"/>
            <w:vAlign w:val="center"/>
          </w:tcPr>
          <w:p w14:paraId="36716BD8" w14:textId="373ED0EA" w:rsidR="00F8301E" w:rsidRPr="00F54B8D" w:rsidRDefault="00F8301E" w:rsidP="00F54B8D">
            <w:pPr>
              <w:widowControl w:val="0"/>
              <w:ind w:firstLine="280"/>
              <w:rPr>
                <w:sz w:val="20"/>
                <w:szCs w:val="20"/>
                <w:lang w:bidi="ru-RU"/>
              </w:rPr>
            </w:pPr>
            <w:r>
              <w:rPr>
                <w:sz w:val="20"/>
                <w:szCs w:val="20"/>
                <w:lang w:bidi="ru-RU"/>
              </w:rPr>
              <w:t>8</w:t>
            </w:r>
          </w:p>
        </w:tc>
      </w:tr>
      <w:tr w:rsidR="00F8301E" w:rsidRPr="00F54B8D" w14:paraId="63720C1A" w14:textId="77777777" w:rsidTr="005B22AA">
        <w:trPr>
          <w:trHeight w:hRule="exact" w:val="371"/>
        </w:trPr>
        <w:tc>
          <w:tcPr>
            <w:tcW w:w="2669" w:type="dxa"/>
            <w:tcBorders>
              <w:top w:val="single" w:sz="4" w:space="0" w:color="auto"/>
              <w:left w:val="single" w:sz="4" w:space="0" w:color="auto"/>
            </w:tcBorders>
            <w:shd w:val="clear" w:color="auto" w:fill="auto"/>
            <w:vAlign w:val="center"/>
          </w:tcPr>
          <w:p w14:paraId="7E0AC416" w14:textId="77777777" w:rsidR="00F8301E" w:rsidRPr="00F54B8D" w:rsidRDefault="00F8301E" w:rsidP="00F54B8D">
            <w:pPr>
              <w:widowControl w:val="0"/>
              <w:rPr>
                <w:sz w:val="18"/>
                <w:szCs w:val="18"/>
                <w:lang w:bidi="ru-RU"/>
              </w:rPr>
            </w:pPr>
            <w:r w:rsidRPr="00F54B8D">
              <w:rPr>
                <w:rFonts w:eastAsia="Courier New"/>
                <w:sz w:val="18"/>
                <w:szCs w:val="18"/>
                <w:lang w:bidi="ru-RU"/>
              </w:rPr>
              <w:t>Иностранные языки</w:t>
            </w:r>
          </w:p>
        </w:tc>
        <w:tc>
          <w:tcPr>
            <w:tcW w:w="3160" w:type="dxa"/>
            <w:gridSpan w:val="2"/>
            <w:tcBorders>
              <w:top w:val="single" w:sz="4" w:space="0" w:color="auto"/>
              <w:left w:val="single" w:sz="4" w:space="0" w:color="auto"/>
            </w:tcBorders>
            <w:shd w:val="clear" w:color="auto" w:fill="auto"/>
            <w:vAlign w:val="center"/>
          </w:tcPr>
          <w:p w14:paraId="7E11868F" w14:textId="77777777" w:rsidR="00F8301E" w:rsidRPr="00F54B8D" w:rsidRDefault="00F8301E" w:rsidP="00F54B8D">
            <w:pPr>
              <w:widowControl w:val="0"/>
              <w:rPr>
                <w:sz w:val="18"/>
                <w:szCs w:val="18"/>
                <w:lang w:bidi="ru-RU"/>
              </w:rPr>
            </w:pPr>
            <w:r w:rsidRPr="00F54B8D">
              <w:rPr>
                <w:rFonts w:eastAsia="Courier New"/>
                <w:sz w:val="18"/>
                <w:szCs w:val="18"/>
                <w:lang w:bidi="ru-RU"/>
              </w:rPr>
              <w:t>Иностранный язык</w:t>
            </w:r>
          </w:p>
        </w:tc>
        <w:tc>
          <w:tcPr>
            <w:tcW w:w="833" w:type="dxa"/>
            <w:tcBorders>
              <w:top w:val="single" w:sz="4" w:space="0" w:color="auto"/>
              <w:left w:val="single" w:sz="4" w:space="0" w:color="auto"/>
            </w:tcBorders>
            <w:shd w:val="clear" w:color="auto" w:fill="auto"/>
            <w:vAlign w:val="center"/>
          </w:tcPr>
          <w:p w14:paraId="016424D9" w14:textId="77777777" w:rsidR="00F8301E" w:rsidRPr="00F54B8D" w:rsidRDefault="00F8301E" w:rsidP="00F54B8D">
            <w:pPr>
              <w:widowControl w:val="0"/>
              <w:jc w:val="center"/>
              <w:rPr>
                <w:sz w:val="20"/>
                <w:szCs w:val="20"/>
                <w:lang w:bidi="ru-RU"/>
              </w:rPr>
            </w:pPr>
            <w:r w:rsidRPr="00F54B8D">
              <w:rPr>
                <w:sz w:val="20"/>
                <w:szCs w:val="20"/>
                <w:lang w:bidi="ru-RU"/>
              </w:rPr>
              <w:t>3</w:t>
            </w:r>
          </w:p>
        </w:tc>
        <w:tc>
          <w:tcPr>
            <w:tcW w:w="834" w:type="dxa"/>
            <w:tcBorders>
              <w:top w:val="single" w:sz="4" w:space="0" w:color="auto"/>
              <w:left w:val="single" w:sz="4" w:space="0" w:color="auto"/>
            </w:tcBorders>
            <w:shd w:val="clear" w:color="auto" w:fill="auto"/>
            <w:vAlign w:val="center"/>
          </w:tcPr>
          <w:p w14:paraId="79E646E9" w14:textId="77777777" w:rsidR="00F8301E" w:rsidRPr="00F54B8D" w:rsidRDefault="00F8301E" w:rsidP="00F54B8D">
            <w:pPr>
              <w:widowControl w:val="0"/>
              <w:jc w:val="center"/>
              <w:rPr>
                <w:sz w:val="20"/>
                <w:szCs w:val="20"/>
                <w:lang w:bidi="ru-RU"/>
              </w:rPr>
            </w:pPr>
            <w:r w:rsidRPr="00F54B8D">
              <w:rPr>
                <w:sz w:val="20"/>
                <w:szCs w:val="20"/>
                <w:lang w:bidi="ru-RU"/>
              </w:rPr>
              <w:t>3</w:t>
            </w:r>
          </w:p>
        </w:tc>
        <w:tc>
          <w:tcPr>
            <w:tcW w:w="832" w:type="dxa"/>
            <w:tcBorders>
              <w:top w:val="single" w:sz="4" w:space="0" w:color="auto"/>
              <w:left w:val="single" w:sz="4" w:space="0" w:color="auto"/>
            </w:tcBorders>
            <w:shd w:val="clear" w:color="auto" w:fill="auto"/>
            <w:vAlign w:val="center"/>
          </w:tcPr>
          <w:p w14:paraId="123B4DB0" w14:textId="77777777" w:rsidR="00F8301E" w:rsidRPr="00F54B8D" w:rsidRDefault="00F8301E" w:rsidP="00F54B8D">
            <w:pPr>
              <w:widowControl w:val="0"/>
              <w:jc w:val="center"/>
              <w:rPr>
                <w:sz w:val="20"/>
                <w:szCs w:val="20"/>
                <w:lang w:bidi="ru-RU"/>
              </w:rPr>
            </w:pPr>
            <w:r w:rsidRPr="00F54B8D">
              <w:rPr>
                <w:sz w:val="20"/>
                <w:szCs w:val="20"/>
                <w:lang w:bidi="ru-RU"/>
              </w:rPr>
              <w:t>3</w:t>
            </w:r>
          </w:p>
        </w:tc>
        <w:tc>
          <w:tcPr>
            <w:tcW w:w="881" w:type="dxa"/>
            <w:tcBorders>
              <w:top w:val="single" w:sz="4" w:space="0" w:color="auto"/>
              <w:left w:val="single" w:sz="4" w:space="0" w:color="auto"/>
              <w:right w:val="single" w:sz="4" w:space="0" w:color="auto"/>
            </w:tcBorders>
            <w:shd w:val="clear" w:color="auto" w:fill="auto"/>
            <w:vAlign w:val="center"/>
          </w:tcPr>
          <w:p w14:paraId="608B84C9" w14:textId="083B481F" w:rsidR="00F8301E" w:rsidRPr="00F54B8D" w:rsidRDefault="00F8301E" w:rsidP="00F54B8D">
            <w:pPr>
              <w:widowControl w:val="0"/>
              <w:ind w:firstLine="280"/>
              <w:rPr>
                <w:sz w:val="20"/>
                <w:szCs w:val="20"/>
                <w:lang w:bidi="ru-RU"/>
              </w:rPr>
            </w:pPr>
            <w:r>
              <w:rPr>
                <w:sz w:val="20"/>
                <w:szCs w:val="20"/>
                <w:lang w:bidi="ru-RU"/>
              </w:rPr>
              <w:t>9</w:t>
            </w:r>
          </w:p>
        </w:tc>
      </w:tr>
      <w:tr w:rsidR="00F8301E" w:rsidRPr="00F54B8D" w14:paraId="18DDAE59" w14:textId="77777777" w:rsidTr="005B22AA">
        <w:trPr>
          <w:trHeight w:hRule="exact" w:val="371"/>
        </w:trPr>
        <w:tc>
          <w:tcPr>
            <w:tcW w:w="2669" w:type="dxa"/>
            <w:vMerge w:val="restart"/>
            <w:tcBorders>
              <w:top w:val="single" w:sz="4" w:space="0" w:color="auto"/>
              <w:left w:val="single" w:sz="4" w:space="0" w:color="auto"/>
            </w:tcBorders>
            <w:shd w:val="clear" w:color="auto" w:fill="auto"/>
          </w:tcPr>
          <w:p w14:paraId="29472FAB" w14:textId="77777777" w:rsidR="00F8301E" w:rsidRPr="00F54B8D" w:rsidRDefault="00F8301E" w:rsidP="00F54B8D">
            <w:pPr>
              <w:widowControl w:val="0"/>
              <w:spacing w:before="80" w:line="233" w:lineRule="auto"/>
              <w:rPr>
                <w:sz w:val="18"/>
                <w:szCs w:val="18"/>
                <w:lang w:bidi="ru-RU"/>
              </w:rPr>
            </w:pPr>
            <w:r w:rsidRPr="00F54B8D">
              <w:rPr>
                <w:rFonts w:eastAsia="Courier New"/>
                <w:sz w:val="18"/>
                <w:szCs w:val="18"/>
                <w:lang w:bidi="ru-RU"/>
              </w:rPr>
              <w:t>Математика и информатика</w:t>
            </w:r>
          </w:p>
        </w:tc>
        <w:tc>
          <w:tcPr>
            <w:tcW w:w="3160" w:type="dxa"/>
            <w:gridSpan w:val="2"/>
            <w:tcBorders>
              <w:top w:val="single" w:sz="4" w:space="0" w:color="auto"/>
              <w:left w:val="single" w:sz="4" w:space="0" w:color="auto"/>
            </w:tcBorders>
            <w:shd w:val="clear" w:color="auto" w:fill="auto"/>
            <w:vAlign w:val="center"/>
          </w:tcPr>
          <w:p w14:paraId="2AFC6E04" w14:textId="77777777" w:rsidR="00F8301E" w:rsidRPr="00F54B8D" w:rsidRDefault="00F8301E" w:rsidP="00F54B8D">
            <w:pPr>
              <w:widowControl w:val="0"/>
              <w:rPr>
                <w:sz w:val="18"/>
                <w:szCs w:val="18"/>
                <w:lang w:bidi="ru-RU"/>
              </w:rPr>
            </w:pPr>
            <w:r w:rsidRPr="00F54B8D">
              <w:rPr>
                <w:rFonts w:eastAsia="Courier New"/>
                <w:sz w:val="18"/>
                <w:szCs w:val="18"/>
                <w:lang w:bidi="ru-RU"/>
              </w:rPr>
              <w:t>Математика</w:t>
            </w:r>
          </w:p>
        </w:tc>
        <w:tc>
          <w:tcPr>
            <w:tcW w:w="833" w:type="dxa"/>
            <w:tcBorders>
              <w:top w:val="single" w:sz="4" w:space="0" w:color="auto"/>
              <w:left w:val="single" w:sz="4" w:space="0" w:color="auto"/>
            </w:tcBorders>
            <w:shd w:val="clear" w:color="auto" w:fill="auto"/>
            <w:vAlign w:val="center"/>
          </w:tcPr>
          <w:p w14:paraId="31156074" w14:textId="77777777" w:rsidR="00F8301E" w:rsidRPr="00F54B8D" w:rsidRDefault="00F8301E" w:rsidP="00F54B8D">
            <w:pPr>
              <w:widowControl w:val="0"/>
              <w:jc w:val="center"/>
              <w:rPr>
                <w:sz w:val="20"/>
                <w:szCs w:val="20"/>
                <w:lang w:bidi="ru-RU"/>
              </w:rPr>
            </w:pPr>
            <w:r w:rsidRPr="00F54B8D">
              <w:rPr>
                <w:sz w:val="20"/>
                <w:szCs w:val="20"/>
                <w:lang w:bidi="ru-RU"/>
              </w:rPr>
              <w:t>5</w:t>
            </w:r>
          </w:p>
        </w:tc>
        <w:tc>
          <w:tcPr>
            <w:tcW w:w="834" w:type="dxa"/>
            <w:tcBorders>
              <w:top w:val="single" w:sz="4" w:space="0" w:color="auto"/>
              <w:left w:val="single" w:sz="4" w:space="0" w:color="auto"/>
            </w:tcBorders>
            <w:shd w:val="clear" w:color="auto" w:fill="auto"/>
            <w:vAlign w:val="center"/>
          </w:tcPr>
          <w:p w14:paraId="1C22032E" w14:textId="77777777" w:rsidR="00F8301E" w:rsidRPr="00F54B8D" w:rsidRDefault="00F8301E" w:rsidP="00F54B8D">
            <w:pPr>
              <w:widowControl w:val="0"/>
              <w:jc w:val="center"/>
              <w:rPr>
                <w:sz w:val="20"/>
                <w:szCs w:val="20"/>
                <w:lang w:bidi="ru-RU"/>
              </w:rPr>
            </w:pPr>
            <w:r w:rsidRPr="00F54B8D">
              <w:rPr>
                <w:sz w:val="20"/>
                <w:szCs w:val="20"/>
                <w:lang w:bidi="ru-RU"/>
              </w:rPr>
              <w:t>5</w:t>
            </w:r>
          </w:p>
        </w:tc>
        <w:tc>
          <w:tcPr>
            <w:tcW w:w="832" w:type="dxa"/>
            <w:tcBorders>
              <w:top w:val="single" w:sz="4" w:space="0" w:color="auto"/>
              <w:left w:val="single" w:sz="4" w:space="0" w:color="auto"/>
            </w:tcBorders>
            <w:shd w:val="clear" w:color="auto" w:fill="auto"/>
          </w:tcPr>
          <w:p w14:paraId="5FE0C8A9" w14:textId="77777777" w:rsidR="00F8301E" w:rsidRPr="00F54B8D" w:rsidRDefault="00F8301E" w:rsidP="00F54B8D">
            <w:pPr>
              <w:widowControl w:val="0"/>
              <w:rPr>
                <w:rFonts w:ascii="Courier New" w:eastAsia="Courier New" w:hAnsi="Courier New" w:cs="Courier New"/>
                <w:sz w:val="10"/>
                <w:szCs w:val="10"/>
                <w:lang w:bidi="ru-RU"/>
              </w:rPr>
            </w:pPr>
          </w:p>
        </w:tc>
        <w:tc>
          <w:tcPr>
            <w:tcW w:w="881" w:type="dxa"/>
            <w:tcBorders>
              <w:top w:val="single" w:sz="4" w:space="0" w:color="auto"/>
              <w:left w:val="single" w:sz="4" w:space="0" w:color="auto"/>
              <w:right w:val="single" w:sz="4" w:space="0" w:color="auto"/>
            </w:tcBorders>
            <w:shd w:val="clear" w:color="auto" w:fill="auto"/>
            <w:vAlign w:val="center"/>
          </w:tcPr>
          <w:p w14:paraId="4458AC7A" w14:textId="77777777" w:rsidR="00F8301E" w:rsidRPr="00F54B8D" w:rsidRDefault="00F8301E" w:rsidP="00F54B8D">
            <w:pPr>
              <w:widowControl w:val="0"/>
              <w:ind w:firstLine="280"/>
              <w:rPr>
                <w:sz w:val="20"/>
                <w:szCs w:val="20"/>
                <w:lang w:bidi="ru-RU"/>
              </w:rPr>
            </w:pPr>
            <w:r w:rsidRPr="00F54B8D">
              <w:rPr>
                <w:sz w:val="20"/>
                <w:szCs w:val="20"/>
                <w:lang w:bidi="ru-RU"/>
              </w:rPr>
              <w:t>10</w:t>
            </w:r>
          </w:p>
        </w:tc>
      </w:tr>
      <w:tr w:rsidR="00F8301E" w:rsidRPr="00F54B8D" w14:paraId="35346D63" w14:textId="77777777" w:rsidTr="005B22AA">
        <w:trPr>
          <w:trHeight w:hRule="exact" w:val="365"/>
        </w:trPr>
        <w:tc>
          <w:tcPr>
            <w:tcW w:w="2669" w:type="dxa"/>
            <w:vMerge/>
            <w:tcBorders>
              <w:left w:val="single" w:sz="4" w:space="0" w:color="auto"/>
            </w:tcBorders>
            <w:shd w:val="clear" w:color="auto" w:fill="auto"/>
          </w:tcPr>
          <w:p w14:paraId="0B7640A3" w14:textId="77777777" w:rsidR="00F8301E" w:rsidRPr="00F54B8D" w:rsidRDefault="00F8301E" w:rsidP="00F54B8D">
            <w:pPr>
              <w:widowControl w:val="0"/>
              <w:rPr>
                <w:rFonts w:eastAsia="Courier New"/>
                <w:lang w:bidi="ru-RU"/>
              </w:rPr>
            </w:pPr>
          </w:p>
        </w:tc>
        <w:tc>
          <w:tcPr>
            <w:tcW w:w="3160" w:type="dxa"/>
            <w:gridSpan w:val="2"/>
            <w:tcBorders>
              <w:top w:val="single" w:sz="4" w:space="0" w:color="auto"/>
              <w:left w:val="single" w:sz="4" w:space="0" w:color="auto"/>
            </w:tcBorders>
            <w:shd w:val="clear" w:color="auto" w:fill="auto"/>
            <w:vAlign w:val="center"/>
          </w:tcPr>
          <w:p w14:paraId="529A5873" w14:textId="77777777" w:rsidR="00F8301E" w:rsidRPr="00F54B8D" w:rsidRDefault="00F8301E" w:rsidP="00F54B8D">
            <w:pPr>
              <w:widowControl w:val="0"/>
              <w:rPr>
                <w:sz w:val="18"/>
                <w:szCs w:val="18"/>
                <w:lang w:bidi="ru-RU"/>
              </w:rPr>
            </w:pPr>
            <w:r w:rsidRPr="00F54B8D">
              <w:rPr>
                <w:rFonts w:eastAsia="Courier New"/>
                <w:sz w:val="18"/>
                <w:szCs w:val="18"/>
                <w:lang w:bidi="ru-RU"/>
              </w:rPr>
              <w:t>Алгебра</w:t>
            </w:r>
          </w:p>
        </w:tc>
        <w:tc>
          <w:tcPr>
            <w:tcW w:w="833" w:type="dxa"/>
            <w:tcBorders>
              <w:top w:val="single" w:sz="4" w:space="0" w:color="auto"/>
              <w:left w:val="single" w:sz="4" w:space="0" w:color="auto"/>
            </w:tcBorders>
            <w:shd w:val="clear" w:color="auto" w:fill="auto"/>
          </w:tcPr>
          <w:p w14:paraId="06400634" w14:textId="77777777" w:rsidR="00F8301E" w:rsidRPr="00F54B8D" w:rsidRDefault="00F8301E" w:rsidP="00F54B8D">
            <w:pPr>
              <w:widowControl w:val="0"/>
              <w:rPr>
                <w:rFonts w:ascii="Courier New" w:eastAsia="Courier New" w:hAnsi="Courier New" w:cs="Courier New"/>
                <w:sz w:val="10"/>
                <w:szCs w:val="10"/>
                <w:lang w:bidi="ru-RU"/>
              </w:rPr>
            </w:pPr>
          </w:p>
        </w:tc>
        <w:tc>
          <w:tcPr>
            <w:tcW w:w="834" w:type="dxa"/>
            <w:tcBorders>
              <w:top w:val="single" w:sz="4" w:space="0" w:color="auto"/>
              <w:left w:val="single" w:sz="4" w:space="0" w:color="auto"/>
            </w:tcBorders>
            <w:shd w:val="clear" w:color="auto" w:fill="auto"/>
          </w:tcPr>
          <w:p w14:paraId="613AA4DF" w14:textId="77777777" w:rsidR="00F8301E" w:rsidRPr="00F54B8D" w:rsidRDefault="00F8301E" w:rsidP="00F54B8D">
            <w:pPr>
              <w:widowControl w:val="0"/>
              <w:rPr>
                <w:rFonts w:ascii="Courier New" w:eastAsia="Courier New" w:hAnsi="Courier New" w:cs="Courier New"/>
                <w:sz w:val="10"/>
                <w:szCs w:val="10"/>
                <w:lang w:bidi="ru-RU"/>
              </w:rPr>
            </w:pPr>
          </w:p>
        </w:tc>
        <w:tc>
          <w:tcPr>
            <w:tcW w:w="832" w:type="dxa"/>
            <w:tcBorders>
              <w:top w:val="single" w:sz="4" w:space="0" w:color="auto"/>
              <w:left w:val="single" w:sz="4" w:space="0" w:color="auto"/>
            </w:tcBorders>
            <w:shd w:val="clear" w:color="auto" w:fill="auto"/>
            <w:vAlign w:val="center"/>
          </w:tcPr>
          <w:p w14:paraId="21D3F0C1" w14:textId="77777777" w:rsidR="00F8301E" w:rsidRPr="00F54B8D" w:rsidRDefault="00F8301E" w:rsidP="00F54B8D">
            <w:pPr>
              <w:widowControl w:val="0"/>
              <w:jc w:val="center"/>
              <w:rPr>
                <w:sz w:val="20"/>
                <w:szCs w:val="20"/>
                <w:lang w:bidi="ru-RU"/>
              </w:rPr>
            </w:pPr>
            <w:r w:rsidRPr="00F54B8D">
              <w:rPr>
                <w:sz w:val="20"/>
                <w:szCs w:val="20"/>
                <w:lang w:bidi="ru-RU"/>
              </w:rPr>
              <w:t>3</w:t>
            </w:r>
          </w:p>
        </w:tc>
        <w:tc>
          <w:tcPr>
            <w:tcW w:w="881" w:type="dxa"/>
            <w:tcBorders>
              <w:top w:val="single" w:sz="4" w:space="0" w:color="auto"/>
              <w:left w:val="single" w:sz="4" w:space="0" w:color="auto"/>
              <w:right w:val="single" w:sz="4" w:space="0" w:color="auto"/>
            </w:tcBorders>
            <w:shd w:val="clear" w:color="auto" w:fill="auto"/>
            <w:vAlign w:val="center"/>
          </w:tcPr>
          <w:p w14:paraId="1080B88B" w14:textId="7450FA51" w:rsidR="00F8301E" w:rsidRPr="00F54B8D" w:rsidRDefault="00F8301E" w:rsidP="00F54B8D">
            <w:pPr>
              <w:widowControl w:val="0"/>
              <w:jc w:val="center"/>
              <w:rPr>
                <w:sz w:val="20"/>
                <w:szCs w:val="20"/>
                <w:lang w:bidi="ru-RU"/>
              </w:rPr>
            </w:pPr>
            <w:r>
              <w:rPr>
                <w:sz w:val="20"/>
                <w:szCs w:val="20"/>
                <w:lang w:bidi="ru-RU"/>
              </w:rPr>
              <w:t>3</w:t>
            </w:r>
          </w:p>
        </w:tc>
      </w:tr>
      <w:tr w:rsidR="00F8301E" w:rsidRPr="00F54B8D" w14:paraId="5FD0025B" w14:textId="77777777" w:rsidTr="005B22AA">
        <w:trPr>
          <w:trHeight w:hRule="exact" w:val="371"/>
        </w:trPr>
        <w:tc>
          <w:tcPr>
            <w:tcW w:w="2669" w:type="dxa"/>
            <w:vMerge/>
            <w:tcBorders>
              <w:left w:val="single" w:sz="4" w:space="0" w:color="auto"/>
            </w:tcBorders>
            <w:shd w:val="clear" w:color="auto" w:fill="auto"/>
          </w:tcPr>
          <w:p w14:paraId="37552DFB" w14:textId="77777777" w:rsidR="00F8301E" w:rsidRPr="00F54B8D" w:rsidRDefault="00F8301E" w:rsidP="00F54B8D">
            <w:pPr>
              <w:widowControl w:val="0"/>
              <w:rPr>
                <w:rFonts w:eastAsia="Courier New"/>
                <w:lang w:bidi="ru-RU"/>
              </w:rPr>
            </w:pPr>
          </w:p>
        </w:tc>
        <w:tc>
          <w:tcPr>
            <w:tcW w:w="3160" w:type="dxa"/>
            <w:gridSpan w:val="2"/>
            <w:tcBorders>
              <w:top w:val="single" w:sz="4" w:space="0" w:color="auto"/>
              <w:left w:val="single" w:sz="4" w:space="0" w:color="auto"/>
            </w:tcBorders>
            <w:shd w:val="clear" w:color="auto" w:fill="auto"/>
            <w:vAlign w:val="center"/>
          </w:tcPr>
          <w:p w14:paraId="59D1C6CE" w14:textId="77777777" w:rsidR="00F8301E" w:rsidRPr="00F54B8D" w:rsidRDefault="00F8301E" w:rsidP="00F54B8D">
            <w:pPr>
              <w:widowControl w:val="0"/>
              <w:rPr>
                <w:sz w:val="18"/>
                <w:szCs w:val="18"/>
                <w:lang w:bidi="ru-RU"/>
              </w:rPr>
            </w:pPr>
            <w:r w:rsidRPr="00F54B8D">
              <w:rPr>
                <w:rFonts w:eastAsia="Courier New"/>
                <w:sz w:val="18"/>
                <w:szCs w:val="18"/>
                <w:lang w:bidi="ru-RU"/>
              </w:rPr>
              <w:t>Геометрия</w:t>
            </w:r>
          </w:p>
        </w:tc>
        <w:tc>
          <w:tcPr>
            <w:tcW w:w="833" w:type="dxa"/>
            <w:tcBorders>
              <w:top w:val="single" w:sz="4" w:space="0" w:color="auto"/>
              <w:left w:val="single" w:sz="4" w:space="0" w:color="auto"/>
            </w:tcBorders>
            <w:shd w:val="clear" w:color="auto" w:fill="auto"/>
          </w:tcPr>
          <w:p w14:paraId="5FC4B7C2" w14:textId="77777777" w:rsidR="00F8301E" w:rsidRPr="00F54B8D" w:rsidRDefault="00F8301E" w:rsidP="00F54B8D">
            <w:pPr>
              <w:widowControl w:val="0"/>
              <w:rPr>
                <w:rFonts w:ascii="Courier New" w:eastAsia="Courier New" w:hAnsi="Courier New" w:cs="Courier New"/>
                <w:sz w:val="10"/>
                <w:szCs w:val="10"/>
                <w:lang w:bidi="ru-RU"/>
              </w:rPr>
            </w:pPr>
          </w:p>
        </w:tc>
        <w:tc>
          <w:tcPr>
            <w:tcW w:w="834" w:type="dxa"/>
            <w:tcBorders>
              <w:top w:val="single" w:sz="4" w:space="0" w:color="auto"/>
              <w:left w:val="single" w:sz="4" w:space="0" w:color="auto"/>
            </w:tcBorders>
            <w:shd w:val="clear" w:color="auto" w:fill="auto"/>
          </w:tcPr>
          <w:p w14:paraId="18CA6F09" w14:textId="77777777" w:rsidR="00F8301E" w:rsidRPr="00F54B8D" w:rsidRDefault="00F8301E" w:rsidP="00F54B8D">
            <w:pPr>
              <w:widowControl w:val="0"/>
              <w:rPr>
                <w:rFonts w:ascii="Courier New" w:eastAsia="Courier New" w:hAnsi="Courier New" w:cs="Courier New"/>
                <w:sz w:val="10"/>
                <w:szCs w:val="10"/>
                <w:lang w:bidi="ru-RU"/>
              </w:rPr>
            </w:pPr>
          </w:p>
        </w:tc>
        <w:tc>
          <w:tcPr>
            <w:tcW w:w="832" w:type="dxa"/>
            <w:tcBorders>
              <w:top w:val="single" w:sz="4" w:space="0" w:color="auto"/>
              <w:left w:val="single" w:sz="4" w:space="0" w:color="auto"/>
            </w:tcBorders>
            <w:shd w:val="clear" w:color="auto" w:fill="auto"/>
            <w:vAlign w:val="center"/>
          </w:tcPr>
          <w:p w14:paraId="291272C7" w14:textId="77777777" w:rsidR="00F8301E" w:rsidRPr="00F54B8D" w:rsidRDefault="00F8301E" w:rsidP="00F54B8D">
            <w:pPr>
              <w:widowControl w:val="0"/>
              <w:jc w:val="center"/>
              <w:rPr>
                <w:sz w:val="20"/>
                <w:szCs w:val="20"/>
                <w:lang w:bidi="ru-RU"/>
              </w:rPr>
            </w:pPr>
            <w:r w:rsidRPr="00F54B8D">
              <w:rPr>
                <w:sz w:val="20"/>
                <w:szCs w:val="20"/>
                <w:lang w:bidi="ru-RU"/>
              </w:rPr>
              <w:t>2</w:t>
            </w:r>
          </w:p>
        </w:tc>
        <w:tc>
          <w:tcPr>
            <w:tcW w:w="881" w:type="dxa"/>
            <w:tcBorders>
              <w:top w:val="single" w:sz="4" w:space="0" w:color="auto"/>
              <w:left w:val="single" w:sz="4" w:space="0" w:color="auto"/>
              <w:right w:val="single" w:sz="4" w:space="0" w:color="auto"/>
            </w:tcBorders>
            <w:shd w:val="clear" w:color="auto" w:fill="auto"/>
            <w:vAlign w:val="center"/>
          </w:tcPr>
          <w:p w14:paraId="227AE5D6" w14:textId="4C4F24E5" w:rsidR="00F8301E" w:rsidRPr="00F54B8D" w:rsidRDefault="00F8301E" w:rsidP="00F54B8D">
            <w:pPr>
              <w:widowControl w:val="0"/>
              <w:jc w:val="center"/>
              <w:rPr>
                <w:sz w:val="20"/>
                <w:szCs w:val="20"/>
                <w:lang w:bidi="ru-RU"/>
              </w:rPr>
            </w:pPr>
            <w:r>
              <w:rPr>
                <w:sz w:val="20"/>
                <w:szCs w:val="20"/>
                <w:lang w:bidi="ru-RU"/>
              </w:rPr>
              <w:t>2</w:t>
            </w:r>
          </w:p>
        </w:tc>
      </w:tr>
      <w:tr w:rsidR="00F8301E" w:rsidRPr="00F54B8D" w14:paraId="585FF2DA" w14:textId="77777777" w:rsidTr="005B22AA">
        <w:trPr>
          <w:trHeight w:hRule="exact" w:val="371"/>
        </w:trPr>
        <w:tc>
          <w:tcPr>
            <w:tcW w:w="2669" w:type="dxa"/>
            <w:vMerge/>
            <w:tcBorders>
              <w:left w:val="single" w:sz="4" w:space="0" w:color="auto"/>
            </w:tcBorders>
            <w:shd w:val="clear" w:color="auto" w:fill="auto"/>
          </w:tcPr>
          <w:p w14:paraId="49F73F11" w14:textId="77777777" w:rsidR="00F8301E" w:rsidRPr="00F54B8D" w:rsidRDefault="00F8301E" w:rsidP="00F54B8D">
            <w:pPr>
              <w:widowControl w:val="0"/>
              <w:rPr>
                <w:rFonts w:eastAsia="Courier New"/>
                <w:lang w:bidi="ru-RU"/>
              </w:rPr>
            </w:pPr>
          </w:p>
        </w:tc>
        <w:tc>
          <w:tcPr>
            <w:tcW w:w="3160" w:type="dxa"/>
            <w:gridSpan w:val="2"/>
            <w:tcBorders>
              <w:top w:val="single" w:sz="4" w:space="0" w:color="auto"/>
              <w:left w:val="single" w:sz="4" w:space="0" w:color="auto"/>
            </w:tcBorders>
            <w:shd w:val="clear" w:color="auto" w:fill="auto"/>
            <w:vAlign w:val="center"/>
          </w:tcPr>
          <w:p w14:paraId="2D3B3922" w14:textId="77777777" w:rsidR="00F8301E" w:rsidRPr="00F54B8D" w:rsidRDefault="00F8301E" w:rsidP="00F54B8D">
            <w:pPr>
              <w:widowControl w:val="0"/>
              <w:rPr>
                <w:sz w:val="18"/>
                <w:szCs w:val="18"/>
                <w:lang w:bidi="ru-RU"/>
              </w:rPr>
            </w:pPr>
            <w:r w:rsidRPr="00F54B8D">
              <w:rPr>
                <w:rFonts w:eastAsia="Courier New"/>
                <w:sz w:val="18"/>
                <w:szCs w:val="18"/>
                <w:lang w:bidi="ru-RU"/>
              </w:rPr>
              <w:t>Вероятность и статистика</w:t>
            </w:r>
          </w:p>
        </w:tc>
        <w:tc>
          <w:tcPr>
            <w:tcW w:w="833" w:type="dxa"/>
            <w:tcBorders>
              <w:top w:val="single" w:sz="4" w:space="0" w:color="auto"/>
              <w:left w:val="single" w:sz="4" w:space="0" w:color="auto"/>
            </w:tcBorders>
            <w:shd w:val="clear" w:color="auto" w:fill="auto"/>
          </w:tcPr>
          <w:p w14:paraId="540B8B8B" w14:textId="77777777" w:rsidR="00F8301E" w:rsidRPr="00F54B8D" w:rsidRDefault="00F8301E" w:rsidP="00F54B8D">
            <w:pPr>
              <w:widowControl w:val="0"/>
              <w:rPr>
                <w:rFonts w:ascii="Courier New" w:eastAsia="Courier New" w:hAnsi="Courier New" w:cs="Courier New"/>
                <w:sz w:val="10"/>
                <w:szCs w:val="10"/>
                <w:lang w:bidi="ru-RU"/>
              </w:rPr>
            </w:pPr>
          </w:p>
        </w:tc>
        <w:tc>
          <w:tcPr>
            <w:tcW w:w="834" w:type="dxa"/>
            <w:tcBorders>
              <w:top w:val="single" w:sz="4" w:space="0" w:color="auto"/>
              <w:left w:val="single" w:sz="4" w:space="0" w:color="auto"/>
            </w:tcBorders>
            <w:shd w:val="clear" w:color="auto" w:fill="auto"/>
          </w:tcPr>
          <w:p w14:paraId="59F52431" w14:textId="77777777" w:rsidR="00F8301E" w:rsidRPr="00F54B8D" w:rsidRDefault="00F8301E" w:rsidP="00F54B8D">
            <w:pPr>
              <w:widowControl w:val="0"/>
              <w:rPr>
                <w:rFonts w:ascii="Courier New" w:eastAsia="Courier New" w:hAnsi="Courier New" w:cs="Courier New"/>
                <w:sz w:val="10"/>
                <w:szCs w:val="10"/>
                <w:lang w:bidi="ru-RU"/>
              </w:rPr>
            </w:pPr>
          </w:p>
        </w:tc>
        <w:tc>
          <w:tcPr>
            <w:tcW w:w="832" w:type="dxa"/>
            <w:tcBorders>
              <w:top w:val="single" w:sz="4" w:space="0" w:color="auto"/>
              <w:left w:val="single" w:sz="4" w:space="0" w:color="auto"/>
            </w:tcBorders>
            <w:shd w:val="clear" w:color="auto" w:fill="auto"/>
            <w:vAlign w:val="center"/>
          </w:tcPr>
          <w:p w14:paraId="2C7A5DB1" w14:textId="77777777" w:rsidR="00F8301E" w:rsidRPr="00F54B8D" w:rsidRDefault="00F8301E" w:rsidP="00F54B8D">
            <w:pPr>
              <w:widowControl w:val="0"/>
              <w:jc w:val="center"/>
              <w:rPr>
                <w:sz w:val="20"/>
                <w:szCs w:val="20"/>
                <w:lang w:bidi="ru-RU"/>
              </w:rPr>
            </w:pPr>
            <w:r w:rsidRPr="00F54B8D">
              <w:rPr>
                <w:sz w:val="20"/>
                <w:szCs w:val="20"/>
                <w:lang w:bidi="ru-RU"/>
              </w:rPr>
              <w:t>1</w:t>
            </w:r>
          </w:p>
        </w:tc>
        <w:tc>
          <w:tcPr>
            <w:tcW w:w="881" w:type="dxa"/>
            <w:tcBorders>
              <w:top w:val="single" w:sz="4" w:space="0" w:color="auto"/>
              <w:left w:val="single" w:sz="4" w:space="0" w:color="auto"/>
              <w:right w:val="single" w:sz="4" w:space="0" w:color="auto"/>
            </w:tcBorders>
            <w:shd w:val="clear" w:color="auto" w:fill="auto"/>
            <w:vAlign w:val="center"/>
          </w:tcPr>
          <w:p w14:paraId="73D5490A" w14:textId="31B3EBC6" w:rsidR="00F8301E" w:rsidRPr="00F54B8D" w:rsidRDefault="00F8301E" w:rsidP="00F54B8D">
            <w:pPr>
              <w:widowControl w:val="0"/>
              <w:jc w:val="center"/>
              <w:rPr>
                <w:sz w:val="20"/>
                <w:szCs w:val="20"/>
                <w:lang w:bidi="ru-RU"/>
              </w:rPr>
            </w:pPr>
            <w:r>
              <w:rPr>
                <w:sz w:val="20"/>
                <w:szCs w:val="20"/>
                <w:lang w:bidi="ru-RU"/>
              </w:rPr>
              <w:t>1</w:t>
            </w:r>
          </w:p>
        </w:tc>
      </w:tr>
      <w:tr w:rsidR="00F8301E" w:rsidRPr="00F54B8D" w14:paraId="514A23EA" w14:textId="77777777" w:rsidTr="005B22AA">
        <w:trPr>
          <w:trHeight w:hRule="exact" w:val="371"/>
        </w:trPr>
        <w:tc>
          <w:tcPr>
            <w:tcW w:w="2669" w:type="dxa"/>
            <w:vMerge/>
            <w:tcBorders>
              <w:left w:val="single" w:sz="4" w:space="0" w:color="auto"/>
            </w:tcBorders>
            <w:shd w:val="clear" w:color="auto" w:fill="auto"/>
          </w:tcPr>
          <w:p w14:paraId="73F47686" w14:textId="77777777" w:rsidR="00F8301E" w:rsidRPr="00F54B8D" w:rsidRDefault="00F8301E" w:rsidP="00F54B8D">
            <w:pPr>
              <w:widowControl w:val="0"/>
              <w:rPr>
                <w:rFonts w:eastAsia="Courier New"/>
                <w:lang w:bidi="ru-RU"/>
              </w:rPr>
            </w:pPr>
          </w:p>
        </w:tc>
        <w:tc>
          <w:tcPr>
            <w:tcW w:w="3160" w:type="dxa"/>
            <w:gridSpan w:val="2"/>
            <w:tcBorders>
              <w:top w:val="single" w:sz="4" w:space="0" w:color="auto"/>
              <w:left w:val="single" w:sz="4" w:space="0" w:color="auto"/>
            </w:tcBorders>
            <w:shd w:val="clear" w:color="auto" w:fill="auto"/>
            <w:vAlign w:val="center"/>
          </w:tcPr>
          <w:p w14:paraId="0473F103" w14:textId="77777777" w:rsidR="00F8301E" w:rsidRPr="00F54B8D" w:rsidRDefault="00F8301E" w:rsidP="00F54B8D">
            <w:pPr>
              <w:widowControl w:val="0"/>
              <w:rPr>
                <w:sz w:val="18"/>
                <w:szCs w:val="18"/>
                <w:lang w:bidi="ru-RU"/>
              </w:rPr>
            </w:pPr>
            <w:r w:rsidRPr="00F54B8D">
              <w:rPr>
                <w:rFonts w:eastAsia="Courier New"/>
                <w:sz w:val="18"/>
                <w:szCs w:val="18"/>
                <w:lang w:bidi="ru-RU"/>
              </w:rPr>
              <w:t>Информатика</w:t>
            </w:r>
          </w:p>
        </w:tc>
        <w:tc>
          <w:tcPr>
            <w:tcW w:w="833" w:type="dxa"/>
            <w:tcBorders>
              <w:top w:val="single" w:sz="4" w:space="0" w:color="auto"/>
              <w:left w:val="single" w:sz="4" w:space="0" w:color="auto"/>
            </w:tcBorders>
            <w:shd w:val="clear" w:color="auto" w:fill="auto"/>
          </w:tcPr>
          <w:p w14:paraId="6EF1BD27" w14:textId="77777777" w:rsidR="00F8301E" w:rsidRPr="00F54B8D" w:rsidRDefault="00F8301E" w:rsidP="00F54B8D">
            <w:pPr>
              <w:widowControl w:val="0"/>
              <w:rPr>
                <w:rFonts w:ascii="Courier New" w:eastAsia="Courier New" w:hAnsi="Courier New" w:cs="Courier New"/>
                <w:sz w:val="10"/>
                <w:szCs w:val="10"/>
                <w:lang w:bidi="ru-RU"/>
              </w:rPr>
            </w:pPr>
          </w:p>
        </w:tc>
        <w:tc>
          <w:tcPr>
            <w:tcW w:w="834" w:type="dxa"/>
            <w:tcBorders>
              <w:top w:val="single" w:sz="4" w:space="0" w:color="auto"/>
              <w:left w:val="single" w:sz="4" w:space="0" w:color="auto"/>
            </w:tcBorders>
            <w:shd w:val="clear" w:color="auto" w:fill="auto"/>
          </w:tcPr>
          <w:p w14:paraId="4AF282CB" w14:textId="77777777" w:rsidR="00F8301E" w:rsidRPr="00F54B8D" w:rsidRDefault="00F8301E" w:rsidP="00F54B8D">
            <w:pPr>
              <w:widowControl w:val="0"/>
              <w:rPr>
                <w:rFonts w:ascii="Courier New" w:eastAsia="Courier New" w:hAnsi="Courier New" w:cs="Courier New"/>
                <w:sz w:val="10"/>
                <w:szCs w:val="10"/>
                <w:lang w:bidi="ru-RU"/>
              </w:rPr>
            </w:pPr>
          </w:p>
        </w:tc>
        <w:tc>
          <w:tcPr>
            <w:tcW w:w="832" w:type="dxa"/>
            <w:tcBorders>
              <w:top w:val="single" w:sz="4" w:space="0" w:color="auto"/>
              <w:left w:val="single" w:sz="4" w:space="0" w:color="auto"/>
            </w:tcBorders>
            <w:shd w:val="clear" w:color="auto" w:fill="auto"/>
            <w:vAlign w:val="center"/>
          </w:tcPr>
          <w:p w14:paraId="549088E0" w14:textId="77777777" w:rsidR="00F8301E" w:rsidRPr="00F54B8D" w:rsidRDefault="00F8301E" w:rsidP="00F54B8D">
            <w:pPr>
              <w:widowControl w:val="0"/>
              <w:jc w:val="center"/>
              <w:rPr>
                <w:sz w:val="20"/>
                <w:szCs w:val="20"/>
                <w:lang w:bidi="ru-RU"/>
              </w:rPr>
            </w:pPr>
            <w:r w:rsidRPr="00F54B8D">
              <w:rPr>
                <w:sz w:val="20"/>
                <w:szCs w:val="20"/>
                <w:lang w:bidi="ru-RU"/>
              </w:rPr>
              <w:t>1</w:t>
            </w:r>
          </w:p>
        </w:tc>
        <w:tc>
          <w:tcPr>
            <w:tcW w:w="881" w:type="dxa"/>
            <w:tcBorders>
              <w:top w:val="single" w:sz="4" w:space="0" w:color="auto"/>
              <w:left w:val="single" w:sz="4" w:space="0" w:color="auto"/>
              <w:right w:val="single" w:sz="4" w:space="0" w:color="auto"/>
            </w:tcBorders>
            <w:shd w:val="clear" w:color="auto" w:fill="auto"/>
            <w:vAlign w:val="center"/>
          </w:tcPr>
          <w:p w14:paraId="2A45C2AD" w14:textId="787F1259" w:rsidR="00F8301E" w:rsidRPr="00F54B8D" w:rsidRDefault="00F8301E" w:rsidP="00F54B8D">
            <w:pPr>
              <w:widowControl w:val="0"/>
              <w:jc w:val="center"/>
              <w:rPr>
                <w:sz w:val="20"/>
                <w:szCs w:val="20"/>
                <w:lang w:bidi="ru-RU"/>
              </w:rPr>
            </w:pPr>
            <w:r>
              <w:rPr>
                <w:sz w:val="20"/>
                <w:szCs w:val="20"/>
                <w:lang w:bidi="ru-RU"/>
              </w:rPr>
              <w:t>1</w:t>
            </w:r>
          </w:p>
        </w:tc>
      </w:tr>
      <w:tr w:rsidR="00F8301E" w:rsidRPr="00F54B8D" w14:paraId="27A5B40F" w14:textId="77777777" w:rsidTr="005B22AA">
        <w:trPr>
          <w:trHeight w:hRule="exact" w:val="365"/>
        </w:trPr>
        <w:tc>
          <w:tcPr>
            <w:tcW w:w="2669" w:type="dxa"/>
            <w:vMerge w:val="restart"/>
            <w:tcBorders>
              <w:top w:val="single" w:sz="4" w:space="0" w:color="auto"/>
              <w:left w:val="single" w:sz="4" w:space="0" w:color="auto"/>
            </w:tcBorders>
            <w:shd w:val="clear" w:color="auto" w:fill="auto"/>
          </w:tcPr>
          <w:p w14:paraId="2450A346" w14:textId="77777777" w:rsidR="00F8301E" w:rsidRPr="00F54B8D" w:rsidRDefault="00F8301E" w:rsidP="00F54B8D">
            <w:pPr>
              <w:widowControl w:val="0"/>
              <w:spacing w:before="80" w:line="233" w:lineRule="auto"/>
              <w:rPr>
                <w:sz w:val="18"/>
                <w:szCs w:val="18"/>
                <w:lang w:bidi="ru-RU"/>
              </w:rPr>
            </w:pPr>
            <w:r w:rsidRPr="00F54B8D">
              <w:rPr>
                <w:rFonts w:eastAsia="Courier New"/>
                <w:sz w:val="18"/>
                <w:szCs w:val="18"/>
                <w:lang w:bidi="ru-RU"/>
              </w:rPr>
              <w:t>Общественно-научные предметы</w:t>
            </w:r>
          </w:p>
        </w:tc>
        <w:tc>
          <w:tcPr>
            <w:tcW w:w="3160" w:type="dxa"/>
            <w:gridSpan w:val="2"/>
            <w:tcBorders>
              <w:top w:val="single" w:sz="4" w:space="0" w:color="auto"/>
              <w:left w:val="single" w:sz="4" w:space="0" w:color="auto"/>
            </w:tcBorders>
            <w:shd w:val="clear" w:color="auto" w:fill="auto"/>
            <w:vAlign w:val="center"/>
          </w:tcPr>
          <w:p w14:paraId="4494710C" w14:textId="77777777" w:rsidR="00F8301E" w:rsidRPr="00F54B8D" w:rsidRDefault="00F8301E" w:rsidP="00F54B8D">
            <w:pPr>
              <w:widowControl w:val="0"/>
              <w:rPr>
                <w:sz w:val="18"/>
                <w:szCs w:val="18"/>
                <w:lang w:bidi="ru-RU"/>
              </w:rPr>
            </w:pPr>
            <w:r w:rsidRPr="00F54B8D">
              <w:rPr>
                <w:rFonts w:eastAsia="Courier New"/>
                <w:sz w:val="18"/>
                <w:szCs w:val="18"/>
                <w:lang w:bidi="ru-RU"/>
              </w:rPr>
              <w:t>История</w:t>
            </w:r>
          </w:p>
        </w:tc>
        <w:tc>
          <w:tcPr>
            <w:tcW w:w="833" w:type="dxa"/>
            <w:tcBorders>
              <w:top w:val="single" w:sz="4" w:space="0" w:color="auto"/>
              <w:left w:val="single" w:sz="4" w:space="0" w:color="auto"/>
            </w:tcBorders>
            <w:shd w:val="clear" w:color="auto" w:fill="auto"/>
            <w:vAlign w:val="center"/>
          </w:tcPr>
          <w:p w14:paraId="0DC1B12E" w14:textId="77777777" w:rsidR="00F8301E" w:rsidRPr="00F54B8D" w:rsidRDefault="00F8301E" w:rsidP="00F54B8D">
            <w:pPr>
              <w:widowControl w:val="0"/>
              <w:jc w:val="center"/>
              <w:rPr>
                <w:sz w:val="20"/>
                <w:szCs w:val="20"/>
                <w:lang w:bidi="ru-RU"/>
              </w:rPr>
            </w:pPr>
            <w:r w:rsidRPr="00F54B8D">
              <w:rPr>
                <w:sz w:val="20"/>
                <w:szCs w:val="20"/>
                <w:lang w:bidi="ru-RU"/>
              </w:rPr>
              <w:t>2</w:t>
            </w:r>
          </w:p>
        </w:tc>
        <w:tc>
          <w:tcPr>
            <w:tcW w:w="834" w:type="dxa"/>
            <w:tcBorders>
              <w:top w:val="single" w:sz="4" w:space="0" w:color="auto"/>
              <w:left w:val="single" w:sz="4" w:space="0" w:color="auto"/>
            </w:tcBorders>
            <w:shd w:val="clear" w:color="auto" w:fill="auto"/>
            <w:vAlign w:val="center"/>
          </w:tcPr>
          <w:p w14:paraId="5AB6E0B1" w14:textId="77777777" w:rsidR="00F8301E" w:rsidRPr="00F54B8D" w:rsidRDefault="00F8301E" w:rsidP="00F54B8D">
            <w:pPr>
              <w:widowControl w:val="0"/>
              <w:jc w:val="center"/>
              <w:rPr>
                <w:sz w:val="20"/>
                <w:szCs w:val="20"/>
                <w:lang w:bidi="ru-RU"/>
              </w:rPr>
            </w:pPr>
            <w:r w:rsidRPr="00F54B8D">
              <w:rPr>
                <w:sz w:val="20"/>
                <w:szCs w:val="20"/>
                <w:lang w:bidi="ru-RU"/>
              </w:rPr>
              <w:t>2</w:t>
            </w:r>
          </w:p>
        </w:tc>
        <w:tc>
          <w:tcPr>
            <w:tcW w:w="832" w:type="dxa"/>
            <w:tcBorders>
              <w:top w:val="single" w:sz="4" w:space="0" w:color="auto"/>
              <w:left w:val="single" w:sz="4" w:space="0" w:color="auto"/>
            </w:tcBorders>
            <w:shd w:val="clear" w:color="auto" w:fill="auto"/>
            <w:vAlign w:val="center"/>
          </w:tcPr>
          <w:p w14:paraId="34D6BBDF" w14:textId="77777777" w:rsidR="00F8301E" w:rsidRPr="00F54B8D" w:rsidRDefault="00F8301E" w:rsidP="00F54B8D">
            <w:pPr>
              <w:widowControl w:val="0"/>
              <w:jc w:val="center"/>
              <w:rPr>
                <w:sz w:val="20"/>
                <w:szCs w:val="20"/>
                <w:lang w:bidi="ru-RU"/>
              </w:rPr>
            </w:pPr>
            <w:r w:rsidRPr="00F54B8D">
              <w:rPr>
                <w:sz w:val="20"/>
                <w:szCs w:val="20"/>
                <w:lang w:bidi="ru-RU"/>
              </w:rPr>
              <w:t>2</w:t>
            </w:r>
          </w:p>
        </w:tc>
        <w:tc>
          <w:tcPr>
            <w:tcW w:w="881" w:type="dxa"/>
            <w:tcBorders>
              <w:top w:val="single" w:sz="4" w:space="0" w:color="auto"/>
              <w:left w:val="single" w:sz="4" w:space="0" w:color="auto"/>
              <w:right w:val="single" w:sz="4" w:space="0" w:color="auto"/>
            </w:tcBorders>
            <w:shd w:val="clear" w:color="auto" w:fill="auto"/>
            <w:vAlign w:val="center"/>
          </w:tcPr>
          <w:p w14:paraId="762940BE" w14:textId="35ED6072" w:rsidR="00F8301E" w:rsidRPr="00F54B8D" w:rsidRDefault="00F8301E" w:rsidP="00F54B8D">
            <w:pPr>
              <w:widowControl w:val="0"/>
              <w:ind w:firstLine="280"/>
              <w:rPr>
                <w:sz w:val="20"/>
                <w:szCs w:val="20"/>
                <w:lang w:bidi="ru-RU"/>
              </w:rPr>
            </w:pPr>
            <w:r>
              <w:rPr>
                <w:sz w:val="20"/>
                <w:szCs w:val="20"/>
                <w:lang w:bidi="ru-RU"/>
              </w:rPr>
              <w:t>6</w:t>
            </w:r>
          </w:p>
        </w:tc>
      </w:tr>
      <w:tr w:rsidR="00F8301E" w:rsidRPr="00F54B8D" w14:paraId="1087DEF0" w14:textId="77777777" w:rsidTr="005B22AA">
        <w:trPr>
          <w:trHeight w:hRule="exact" w:val="371"/>
        </w:trPr>
        <w:tc>
          <w:tcPr>
            <w:tcW w:w="2669" w:type="dxa"/>
            <w:vMerge/>
            <w:tcBorders>
              <w:left w:val="single" w:sz="4" w:space="0" w:color="auto"/>
            </w:tcBorders>
            <w:shd w:val="clear" w:color="auto" w:fill="auto"/>
          </w:tcPr>
          <w:p w14:paraId="1AF960D1" w14:textId="77777777" w:rsidR="00F8301E" w:rsidRPr="00F54B8D" w:rsidRDefault="00F8301E" w:rsidP="00F54B8D">
            <w:pPr>
              <w:widowControl w:val="0"/>
              <w:rPr>
                <w:rFonts w:eastAsia="Courier New"/>
                <w:lang w:bidi="ru-RU"/>
              </w:rPr>
            </w:pPr>
          </w:p>
        </w:tc>
        <w:tc>
          <w:tcPr>
            <w:tcW w:w="3160" w:type="dxa"/>
            <w:gridSpan w:val="2"/>
            <w:tcBorders>
              <w:top w:val="single" w:sz="4" w:space="0" w:color="auto"/>
              <w:left w:val="single" w:sz="4" w:space="0" w:color="auto"/>
            </w:tcBorders>
            <w:shd w:val="clear" w:color="auto" w:fill="auto"/>
            <w:vAlign w:val="center"/>
          </w:tcPr>
          <w:p w14:paraId="6C0402B2" w14:textId="77777777" w:rsidR="00F8301E" w:rsidRPr="00F54B8D" w:rsidRDefault="00F8301E" w:rsidP="00F54B8D">
            <w:pPr>
              <w:widowControl w:val="0"/>
              <w:rPr>
                <w:sz w:val="18"/>
                <w:szCs w:val="18"/>
                <w:lang w:bidi="ru-RU"/>
              </w:rPr>
            </w:pPr>
            <w:r w:rsidRPr="00F54B8D">
              <w:rPr>
                <w:rFonts w:eastAsia="Courier New"/>
                <w:sz w:val="18"/>
                <w:szCs w:val="18"/>
                <w:lang w:bidi="ru-RU"/>
              </w:rPr>
              <w:t>Обществознание</w:t>
            </w:r>
          </w:p>
        </w:tc>
        <w:tc>
          <w:tcPr>
            <w:tcW w:w="833" w:type="dxa"/>
            <w:tcBorders>
              <w:top w:val="single" w:sz="4" w:space="0" w:color="auto"/>
              <w:left w:val="single" w:sz="4" w:space="0" w:color="auto"/>
            </w:tcBorders>
            <w:shd w:val="clear" w:color="auto" w:fill="auto"/>
          </w:tcPr>
          <w:p w14:paraId="70E85F85" w14:textId="77777777" w:rsidR="00F8301E" w:rsidRPr="00F54B8D" w:rsidRDefault="00F8301E" w:rsidP="00F54B8D">
            <w:pPr>
              <w:widowControl w:val="0"/>
              <w:rPr>
                <w:rFonts w:ascii="Courier New" w:eastAsia="Courier New" w:hAnsi="Courier New" w:cs="Courier New"/>
                <w:sz w:val="10"/>
                <w:szCs w:val="10"/>
                <w:lang w:bidi="ru-RU"/>
              </w:rPr>
            </w:pPr>
          </w:p>
        </w:tc>
        <w:tc>
          <w:tcPr>
            <w:tcW w:w="834" w:type="dxa"/>
            <w:tcBorders>
              <w:top w:val="single" w:sz="4" w:space="0" w:color="auto"/>
              <w:left w:val="single" w:sz="4" w:space="0" w:color="auto"/>
            </w:tcBorders>
            <w:shd w:val="clear" w:color="auto" w:fill="auto"/>
            <w:vAlign w:val="center"/>
          </w:tcPr>
          <w:p w14:paraId="1DA57112" w14:textId="77777777" w:rsidR="00F8301E" w:rsidRPr="00F54B8D" w:rsidRDefault="00F8301E" w:rsidP="00F54B8D">
            <w:pPr>
              <w:widowControl w:val="0"/>
              <w:jc w:val="center"/>
              <w:rPr>
                <w:sz w:val="20"/>
                <w:szCs w:val="20"/>
                <w:lang w:bidi="ru-RU"/>
              </w:rPr>
            </w:pPr>
            <w:r w:rsidRPr="00F54B8D">
              <w:rPr>
                <w:sz w:val="20"/>
                <w:szCs w:val="20"/>
                <w:lang w:bidi="ru-RU"/>
              </w:rPr>
              <w:t>1</w:t>
            </w:r>
          </w:p>
        </w:tc>
        <w:tc>
          <w:tcPr>
            <w:tcW w:w="832" w:type="dxa"/>
            <w:tcBorders>
              <w:top w:val="single" w:sz="4" w:space="0" w:color="auto"/>
              <w:left w:val="single" w:sz="4" w:space="0" w:color="auto"/>
            </w:tcBorders>
            <w:shd w:val="clear" w:color="auto" w:fill="auto"/>
            <w:vAlign w:val="center"/>
          </w:tcPr>
          <w:p w14:paraId="6EEF8DD6" w14:textId="77777777" w:rsidR="00F8301E" w:rsidRPr="00F54B8D" w:rsidRDefault="00F8301E" w:rsidP="00F54B8D">
            <w:pPr>
              <w:widowControl w:val="0"/>
              <w:jc w:val="center"/>
              <w:rPr>
                <w:sz w:val="20"/>
                <w:szCs w:val="20"/>
                <w:lang w:bidi="ru-RU"/>
              </w:rPr>
            </w:pPr>
            <w:r w:rsidRPr="00F54B8D">
              <w:rPr>
                <w:sz w:val="20"/>
                <w:szCs w:val="20"/>
                <w:lang w:bidi="ru-RU"/>
              </w:rPr>
              <w:t>1</w:t>
            </w:r>
          </w:p>
        </w:tc>
        <w:tc>
          <w:tcPr>
            <w:tcW w:w="881" w:type="dxa"/>
            <w:tcBorders>
              <w:top w:val="single" w:sz="4" w:space="0" w:color="auto"/>
              <w:left w:val="single" w:sz="4" w:space="0" w:color="auto"/>
              <w:right w:val="single" w:sz="4" w:space="0" w:color="auto"/>
            </w:tcBorders>
            <w:shd w:val="clear" w:color="auto" w:fill="auto"/>
            <w:vAlign w:val="center"/>
          </w:tcPr>
          <w:p w14:paraId="2BB9C358" w14:textId="1DF2DF50" w:rsidR="00F8301E" w:rsidRPr="00F54B8D" w:rsidRDefault="00F8301E" w:rsidP="00F54B8D">
            <w:pPr>
              <w:widowControl w:val="0"/>
              <w:jc w:val="center"/>
              <w:rPr>
                <w:sz w:val="20"/>
                <w:szCs w:val="20"/>
                <w:lang w:bidi="ru-RU"/>
              </w:rPr>
            </w:pPr>
            <w:r>
              <w:rPr>
                <w:sz w:val="20"/>
                <w:szCs w:val="20"/>
                <w:lang w:bidi="ru-RU"/>
              </w:rPr>
              <w:t>2</w:t>
            </w:r>
          </w:p>
        </w:tc>
      </w:tr>
      <w:tr w:rsidR="00F8301E" w:rsidRPr="00F54B8D" w14:paraId="55E1B89A" w14:textId="77777777" w:rsidTr="005B22AA">
        <w:trPr>
          <w:trHeight w:hRule="exact" w:val="380"/>
        </w:trPr>
        <w:tc>
          <w:tcPr>
            <w:tcW w:w="2669" w:type="dxa"/>
            <w:vMerge/>
            <w:tcBorders>
              <w:left w:val="single" w:sz="4" w:space="0" w:color="auto"/>
              <w:bottom w:val="single" w:sz="4" w:space="0" w:color="auto"/>
            </w:tcBorders>
            <w:shd w:val="clear" w:color="auto" w:fill="auto"/>
          </w:tcPr>
          <w:p w14:paraId="47805A1B" w14:textId="77777777" w:rsidR="00F8301E" w:rsidRPr="00F54B8D" w:rsidRDefault="00F8301E" w:rsidP="00F54B8D">
            <w:pPr>
              <w:widowControl w:val="0"/>
              <w:rPr>
                <w:rFonts w:eastAsia="Courier New"/>
                <w:lang w:bidi="ru-RU"/>
              </w:rPr>
            </w:pPr>
          </w:p>
        </w:tc>
        <w:tc>
          <w:tcPr>
            <w:tcW w:w="3160" w:type="dxa"/>
            <w:gridSpan w:val="2"/>
            <w:tcBorders>
              <w:top w:val="single" w:sz="4" w:space="0" w:color="auto"/>
              <w:left w:val="single" w:sz="4" w:space="0" w:color="auto"/>
              <w:bottom w:val="single" w:sz="4" w:space="0" w:color="auto"/>
            </w:tcBorders>
            <w:shd w:val="clear" w:color="auto" w:fill="auto"/>
            <w:vAlign w:val="center"/>
          </w:tcPr>
          <w:p w14:paraId="220D8B23" w14:textId="77777777" w:rsidR="00F8301E" w:rsidRPr="00F54B8D" w:rsidRDefault="00F8301E" w:rsidP="00F54B8D">
            <w:pPr>
              <w:widowControl w:val="0"/>
              <w:rPr>
                <w:sz w:val="18"/>
                <w:szCs w:val="18"/>
                <w:lang w:bidi="ru-RU"/>
              </w:rPr>
            </w:pPr>
            <w:r w:rsidRPr="00F54B8D">
              <w:rPr>
                <w:rFonts w:eastAsia="Courier New"/>
                <w:sz w:val="18"/>
                <w:szCs w:val="18"/>
                <w:lang w:bidi="ru-RU"/>
              </w:rPr>
              <w:t>География</w:t>
            </w:r>
          </w:p>
        </w:tc>
        <w:tc>
          <w:tcPr>
            <w:tcW w:w="833" w:type="dxa"/>
            <w:tcBorders>
              <w:top w:val="single" w:sz="4" w:space="0" w:color="auto"/>
              <w:left w:val="single" w:sz="4" w:space="0" w:color="auto"/>
              <w:bottom w:val="single" w:sz="4" w:space="0" w:color="auto"/>
            </w:tcBorders>
            <w:shd w:val="clear" w:color="auto" w:fill="auto"/>
            <w:vAlign w:val="center"/>
          </w:tcPr>
          <w:p w14:paraId="7C9F8292" w14:textId="77777777" w:rsidR="00F8301E" w:rsidRPr="00F54B8D" w:rsidRDefault="00F8301E" w:rsidP="00F54B8D">
            <w:pPr>
              <w:widowControl w:val="0"/>
              <w:jc w:val="center"/>
              <w:rPr>
                <w:sz w:val="20"/>
                <w:szCs w:val="20"/>
                <w:lang w:bidi="ru-RU"/>
              </w:rPr>
            </w:pPr>
            <w:r w:rsidRPr="00F54B8D">
              <w:rPr>
                <w:sz w:val="20"/>
                <w:szCs w:val="20"/>
                <w:lang w:bidi="ru-RU"/>
              </w:rPr>
              <w:t>1</w:t>
            </w:r>
          </w:p>
        </w:tc>
        <w:tc>
          <w:tcPr>
            <w:tcW w:w="834" w:type="dxa"/>
            <w:tcBorders>
              <w:top w:val="single" w:sz="4" w:space="0" w:color="auto"/>
              <w:left w:val="single" w:sz="4" w:space="0" w:color="auto"/>
              <w:bottom w:val="single" w:sz="4" w:space="0" w:color="auto"/>
            </w:tcBorders>
            <w:shd w:val="clear" w:color="auto" w:fill="auto"/>
            <w:vAlign w:val="center"/>
          </w:tcPr>
          <w:p w14:paraId="0E611879" w14:textId="77777777" w:rsidR="00F8301E" w:rsidRPr="00F54B8D" w:rsidRDefault="00F8301E" w:rsidP="00F54B8D">
            <w:pPr>
              <w:widowControl w:val="0"/>
              <w:jc w:val="center"/>
              <w:rPr>
                <w:sz w:val="20"/>
                <w:szCs w:val="20"/>
                <w:lang w:bidi="ru-RU"/>
              </w:rPr>
            </w:pPr>
            <w:r w:rsidRPr="00F54B8D">
              <w:rPr>
                <w:sz w:val="20"/>
                <w:szCs w:val="20"/>
                <w:lang w:bidi="ru-RU"/>
              </w:rPr>
              <w:t>1</w:t>
            </w:r>
          </w:p>
        </w:tc>
        <w:tc>
          <w:tcPr>
            <w:tcW w:w="832" w:type="dxa"/>
            <w:tcBorders>
              <w:top w:val="single" w:sz="4" w:space="0" w:color="auto"/>
              <w:left w:val="single" w:sz="4" w:space="0" w:color="auto"/>
              <w:bottom w:val="single" w:sz="4" w:space="0" w:color="auto"/>
            </w:tcBorders>
            <w:shd w:val="clear" w:color="auto" w:fill="auto"/>
            <w:vAlign w:val="center"/>
          </w:tcPr>
          <w:p w14:paraId="3DF49021" w14:textId="77777777" w:rsidR="00F8301E" w:rsidRPr="00F54B8D" w:rsidRDefault="00F8301E" w:rsidP="00F54B8D">
            <w:pPr>
              <w:widowControl w:val="0"/>
              <w:jc w:val="center"/>
              <w:rPr>
                <w:sz w:val="20"/>
                <w:szCs w:val="20"/>
                <w:lang w:bidi="ru-RU"/>
              </w:rPr>
            </w:pPr>
            <w:r w:rsidRPr="00F54B8D">
              <w:rPr>
                <w:sz w:val="20"/>
                <w:szCs w:val="20"/>
                <w:lang w:bidi="ru-RU"/>
              </w:rPr>
              <w:t>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57AAFE11" w14:textId="538A2467" w:rsidR="00F8301E" w:rsidRPr="00F54B8D" w:rsidRDefault="00F8301E" w:rsidP="00F54B8D">
            <w:pPr>
              <w:widowControl w:val="0"/>
              <w:jc w:val="center"/>
              <w:rPr>
                <w:sz w:val="20"/>
                <w:szCs w:val="20"/>
                <w:lang w:bidi="ru-RU"/>
              </w:rPr>
            </w:pPr>
            <w:r>
              <w:rPr>
                <w:sz w:val="20"/>
                <w:szCs w:val="20"/>
                <w:lang w:bidi="ru-RU"/>
              </w:rPr>
              <w:t>4</w:t>
            </w:r>
          </w:p>
        </w:tc>
      </w:tr>
      <w:tr w:rsidR="00753595" w:rsidRPr="00EB2D57" w14:paraId="6044CE68" w14:textId="77777777" w:rsidTr="00753595">
        <w:trPr>
          <w:trHeight w:val="757"/>
        </w:trPr>
        <w:tc>
          <w:tcPr>
            <w:tcW w:w="2669" w:type="dxa"/>
            <w:vMerge w:val="restart"/>
            <w:tcBorders>
              <w:top w:val="single" w:sz="4" w:space="0" w:color="auto"/>
              <w:left w:val="single" w:sz="4" w:space="0" w:color="auto"/>
            </w:tcBorders>
            <w:shd w:val="clear" w:color="auto" w:fill="auto"/>
          </w:tcPr>
          <w:p w14:paraId="097479D2" w14:textId="77777777" w:rsidR="00753595" w:rsidRPr="00FC2151" w:rsidRDefault="00753595" w:rsidP="00F54B8D">
            <w:pPr>
              <w:pStyle w:val="af6"/>
              <w:spacing w:before="100" w:line="233" w:lineRule="auto"/>
              <w:ind w:firstLine="0"/>
              <w:rPr>
                <w:color w:val="auto"/>
                <w:sz w:val="18"/>
                <w:szCs w:val="18"/>
              </w:rPr>
            </w:pPr>
            <w:r w:rsidRPr="00FC2151">
              <w:rPr>
                <w:rFonts w:eastAsia="Courier New"/>
                <w:color w:val="auto"/>
                <w:sz w:val="18"/>
                <w:szCs w:val="18"/>
              </w:rPr>
              <w:t>Естественно-научные предметы</w:t>
            </w:r>
          </w:p>
        </w:tc>
        <w:tc>
          <w:tcPr>
            <w:tcW w:w="3160" w:type="dxa"/>
            <w:gridSpan w:val="2"/>
            <w:tcBorders>
              <w:top w:val="single" w:sz="4" w:space="0" w:color="auto"/>
              <w:left w:val="single" w:sz="4" w:space="0" w:color="auto"/>
            </w:tcBorders>
            <w:shd w:val="clear" w:color="auto" w:fill="auto"/>
            <w:vAlign w:val="center"/>
          </w:tcPr>
          <w:p w14:paraId="547221D0" w14:textId="77777777" w:rsidR="00753595" w:rsidRPr="00FC2151" w:rsidRDefault="00753595" w:rsidP="00F54B8D">
            <w:pPr>
              <w:pStyle w:val="af6"/>
              <w:spacing w:line="240" w:lineRule="auto"/>
              <w:ind w:firstLine="0"/>
              <w:rPr>
                <w:color w:val="auto"/>
                <w:sz w:val="18"/>
                <w:szCs w:val="18"/>
              </w:rPr>
            </w:pPr>
            <w:r w:rsidRPr="00FC2151">
              <w:rPr>
                <w:rFonts w:eastAsia="Courier New"/>
                <w:color w:val="auto"/>
                <w:sz w:val="18"/>
                <w:szCs w:val="18"/>
              </w:rPr>
              <w:t>Физика</w:t>
            </w:r>
          </w:p>
        </w:tc>
        <w:tc>
          <w:tcPr>
            <w:tcW w:w="833" w:type="dxa"/>
            <w:tcBorders>
              <w:top w:val="single" w:sz="4" w:space="0" w:color="auto"/>
              <w:left w:val="single" w:sz="4" w:space="0" w:color="auto"/>
            </w:tcBorders>
            <w:shd w:val="clear" w:color="auto" w:fill="auto"/>
          </w:tcPr>
          <w:p w14:paraId="39880F11" w14:textId="77777777" w:rsidR="00753595" w:rsidRPr="00FC2151" w:rsidRDefault="00753595" w:rsidP="00F54B8D">
            <w:pPr>
              <w:rPr>
                <w:sz w:val="10"/>
                <w:szCs w:val="10"/>
              </w:rPr>
            </w:pPr>
          </w:p>
        </w:tc>
        <w:tc>
          <w:tcPr>
            <w:tcW w:w="834" w:type="dxa"/>
            <w:tcBorders>
              <w:top w:val="single" w:sz="4" w:space="0" w:color="auto"/>
              <w:left w:val="single" w:sz="4" w:space="0" w:color="auto"/>
            </w:tcBorders>
            <w:shd w:val="clear" w:color="auto" w:fill="auto"/>
          </w:tcPr>
          <w:p w14:paraId="33B6C53C" w14:textId="77777777" w:rsidR="00753595" w:rsidRPr="00FC2151" w:rsidRDefault="00753595" w:rsidP="00F54B8D">
            <w:pPr>
              <w:rPr>
                <w:sz w:val="10"/>
                <w:szCs w:val="10"/>
              </w:rPr>
            </w:pPr>
          </w:p>
        </w:tc>
        <w:tc>
          <w:tcPr>
            <w:tcW w:w="832" w:type="dxa"/>
            <w:tcBorders>
              <w:top w:val="single" w:sz="4" w:space="0" w:color="auto"/>
              <w:left w:val="single" w:sz="4" w:space="0" w:color="auto"/>
            </w:tcBorders>
            <w:shd w:val="clear" w:color="auto" w:fill="auto"/>
            <w:vAlign w:val="center"/>
          </w:tcPr>
          <w:p w14:paraId="05B96245" w14:textId="77777777" w:rsidR="00753595" w:rsidRPr="00FC2151" w:rsidRDefault="00753595" w:rsidP="00F54B8D">
            <w:pPr>
              <w:pStyle w:val="af6"/>
              <w:spacing w:line="240" w:lineRule="auto"/>
              <w:ind w:firstLine="0"/>
              <w:jc w:val="center"/>
              <w:rPr>
                <w:color w:val="auto"/>
                <w:sz w:val="18"/>
                <w:szCs w:val="18"/>
              </w:rPr>
            </w:pPr>
            <w:r w:rsidRPr="00FC2151">
              <w:rPr>
                <w:rFonts w:eastAsia="Courier New"/>
                <w:color w:val="auto"/>
                <w:sz w:val="18"/>
                <w:szCs w:val="18"/>
              </w:rPr>
              <w:t>2</w:t>
            </w:r>
          </w:p>
        </w:tc>
        <w:tc>
          <w:tcPr>
            <w:tcW w:w="881" w:type="dxa"/>
            <w:tcBorders>
              <w:top w:val="single" w:sz="4" w:space="0" w:color="auto"/>
              <w:left w:val="single" w:sz="4" w:space="0" w:color="auto"/>
              <w:right w:val="single" w:sz="4" w:space="0" w:color="auto"/>
            </w:tcBorders>
            <w:shd w:val="clear" w:color="auto" w:fill="auto"/>
            <w:vAlign w:val="center"/>
          </w:tcPr>
          <w:p w14:paraId="168DFD8D" w14:textId="199EE33C" w:rsidR="00753595" w:rsidRPr="00FC2151" w:rsidRDefault="00753595" w:rsidP="00F54B8D">
            <w:pPr>
              <w:pStyle w:val="af6"/>
              <w:spacing w:line="240" w:lineRule="auto"/>
              <w:ind w:firstLine="0"/>
              <w:jc w:val="center"/>
              <w:rPr>
                <w:color w:val="auto"/>
                <w:sz w:val="18"/>
                <w:szCs w:val="18"/>
              </w:rPr>
            </w:pPr>
            <w:r>
              <w:rPr>
                <w:rFonts w:eastAsia="Courier New"/>
                <w:color w:val="auto"/>
                <w:sz w:val="18"/>
                <w:szCs w:val="18"/>
              </w:rPr>
              <w:t>2</w:t>
            </w:r>
          </w:p>
        </w:tc>
      </w:tr>
      <w:tr w:rsidR="00F8301E" w:rsidRPr="00EB2D57" w14:paraId="154148F4" w14:textId="77777777" w:rsidTr="005B22AA">
        <w:trPr>
          <w:trHeight w:hRule="exact" w:val="386"/>
        </w:trPr>
        <w:tc>
          <w:tcPr>
            <w:tcW w:w="2669" w:type="dxa"/>
            <w:vMerge/>
            <w:tcBorders>
              <w:left w:val="single" w:sz="4" w:space="0" w:color="auto"/>
            </w:tcBorders>
            <w:shd w:val="clear" w:color="auto" w:fill="auto"/>
          </w:tcPr>
          <w:p w14:paraId="5FD5B232" w14:textId="77777777" w:rsidR="00F8301E" w:rsidRPr="00FC2151" w:rsidRDefault="00F8301E" w:rsidP="00F54B8D"/>
        </w:tc>
        <w:tc>
          <w:tcPr>
            <w:tcW w:w="3160" w:type="dxa"/>
            <w:gridSpan w:val="2"/>
            <w:tcBorders>
              <w:top w:val="single" w:sz="4" w:space="0" w:color="auto"/>
              <w:left w:val="single" w:sz="4" w:space="0" w:color="auto"/>
            </w:tcBorders>
            <w:shd w:val="clear" w:color="auto" w:fill="auto"/>
            <w:vAlign w:val="center"/>
          </w:tcPr>
          <w:p w14:paraId="24220766" w14:textId="77777777" w:rsidR="00F8301E" w:rsidRPr="00FC2151" w:rsidRDefault="00F8301E" w:rsidP="00F54B8D">
            <w:pPr>
              <w:pStyle w:val="af6"/>
              <w:spacing w:line="240" w:lineRule="auto"/>
              <w:ind w:firstLine="0"/>
              <w:rPr>
                <w:color w:val="auto"/>
                <w:sz w:val="18"/>
                <w:szCs w:val="18"/>
              </w:rPr>
            </w:pPr>
            <w:r w:rsidRPr="00FC2151">
              <w:rPr>
                <w:rFonts w:eastAsia="Courier New"/>
                <w:color w:val="auto"/>
                <w:sz w:val="18"/>
                <w:szCs w:val="18"/>
              </w:rPr>
              <w:t>Биология</w:t>
            </w:r>
          </w:p>
        </w:tc>
        <w:tc>
          <w:tcPr>
            <w:tcW w:w="833" w:type="dxa"/>
            <w:tcBorders>
              <w:top w:val="single" w:sz="4" w:space="0" w:color="auto"/>
              <w:left w:val="single" w:sz="4" w:space="0" w:color="auto"/>
            </w:tcBorders>
            <w:shd w:val="clear" w:color="auto" w:fill="auto"/>
            <w:vAlign w:val="center"/>
          </w:tcPr>
          <w:p w14:paraId="4882A8B9"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34" w:type="dxa"/>
            <w:tcBorders>
              <w:top w:val="single" w:sz="4" w:space="0" w:color="auto"/>
              <w:left w:val="single" w:sz="4" w:space="0" w:color="auto"/>
            </w:tcBorders>
            <w:shd w:val="clear" w:color="auto" w:fill="auto"/>
            <w:vAlign w:val="center"/>
          </w:tcPr>
          <w:p w14:paraId="578FA4C9"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32" w:type="dxa"/>
            <w:tcBorders>
              <w:top w:val="single" w:sz="4" w:space="0" w:color="auto"/>
              <w:left w:val="single" w:sz="4" w:space="0" w:color="auto"/>
            </w:tcBorders>
            <w:shd w:val="clear" w:color="auto" w:fill="auto"/>
            <w:vAlign w:val="center"/>
          </w:tcPr>
          <w:p w14:paraId="3CB19C38"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81" w:type="dxa"/>
            <w:tcBorders>
              <w:top w:val="single" w:sz="4" w:space="0" w:color="auto"/>
              <w:left w:val="single" w:sz="4" w:space="0" w:color="auto"/>
              <w:right w:val="single" w:sz="4" w:space="0" w:color="auto"/>
            </w:tcBorders>
            <w:shd w:val="clear" w:color="auto" w:fill="auto"/>
            <w:vAlign w:val="center"/>
          </w:tcPr>
          <w:p w14:paraId="49211577" w14:textId="5E3F8B7E" w:rsidR="00F8301E" w:rsidRPr="00FC2151" w:rsidRDefault="00F8301E" w:rsidP="00F54B8D">
            <w:pPr>
              <w:pStyle w:val="af6"/>
              <w:spacing w:line="240" w:lineRule="auto"/>
              <w:ind w:firstLine="0"/>
              <w:jc w:val="center"/>
              <w:rPr>
                <w:color w:val="auto"/>
                <w:sz w:val="18"/>
                <w:szCs w:val="18"/>
              </w:rPr>
            </w:pPr>
            <w:r>
              <w:rPr>
                <w:rFonts w:eastAsia="Courier New"/>
                <w:color w:val="auto"/>
                <w:sz w:val="18"/>
                <w:szCs w:val="18"/>
              </w:rPr>
              <w:t>3</w:t>
            </w:r>
          </w:p>
        </w:tc>
      </w:tr>
      <w:tr w:rsidR="00F8301E" w:rsidRPr="00EB2D57" w14:paraId="08423C4E" w14:textId="77777777" w:rsidTr="005B22AA">
        <w:trPr>
          <w:trHeight w:hRule="exact" w:val="381"/>
        </w:trPr>
        <w:tc>
          <w:tcPr>
            <w:tcW w:w="2669" w:type="dxa"/>
            <w:vMerge w:val="restart"/>
            <w:tcBorders>
              <w:top w:val="single" w:sz="4" w:space="0" w:color="auto"/>
              <w:left w:val="single" w:sz="4" w:space="0" w:color="auto"/>
            </w:tcBorders>
            <w:shd w:val="clear" w:color="auto" w:fill="auto"/>
          </w:tcPr>
          <w:p w14:paraId="04988080" w14:textId="77777777" w:rsidR="00F8301E" w:rsidRPr="00FC2151" w:rsidRDefault="00F8301E" w:rsidP="00F54B8D">
            <w:pPr>
              <w:pStyle w:val="af6"/>
              <w:spacing w:before="80" w:line="240" w:lineRule="auto"/>
              <w:ind w:firstLine="0"/>
              <w:rPr>
                <w:color w:val="auto"/>
                <w:sz w:val="18"/>
                <w:szCs w:val="18"/>
              </w:rPr>
            </w:pPr>
            <w:r w:rsidRPr="00FC2151">
              <w:rPr>
                <w:rFonts w:eastAsia="Courier New"/>
                <w:color w:val="auto"/>
                <w:sz w:val="18"/>
                <w:szCs w:val="18"/>
              </w:rPr>
              <w:t>Искусство</w:t>
            </w:r>
          </w:p>
        </w:tc>
        <w:tc>
          <w:tcPr>
            <w:tcW w:w="3160" w:type="dxa"/>
            <w:gridSpan w:val="2"/>
            <w:tcBorders>
              <w:top w:val="single" w:sz="4" w:space="0" w:color="auto"/>
              <w:left w:val="single" w:sz="4" w:space="0" w:color="auto"/>
            </w:tcBorders>
            <w:shd w:val="clear" w:color="auto" w:fill="auto"/>
            <w:vAlign w:val="center"/>
          </w:tcPr>
          <w:p w14:paraId="69866964" w14:textId="77777777" w:rsidR="00F8301E" w:rsidRPr="00FC2151" w:rsidRDefault="00F8301E" w:rsidP="00F54B8D">
            <w:pPr>
              <w:pStyle w:val="af6"/>
              <w:spacing w:line="240" w:lineRule="auto"/>
              <w:ind w:firstLine="0"/>
              <w:rPr>
                <w:color w:val="auto"/>
                <w:sz w:val="18"/>
                <w:szCs w:val="18"/>
              </w:rPr>
            </w:pPr>
            <w:r w:rsidRPr="00FC2151">
              <w:rPr>
                <w:rFonts w:eastAsia="Courier New"/>
                <w:color w:val="auto"/>
                <w:sz w:val="18"/>
                <w:szCs w:val="18"/>
              </w:rPr>
              <w:t>Изобразительное искусство</w:t>
            </w:r>
          </w:p>
        </w:tc>
        <w:tc>
          <w:tcPr>
            <w:tcW w:w="833" w:type="dxa"/>
            <w:tcBorders>
              <w:top w:val="single" w:sz="4" w:space="0" w:color="auto"/>
              <w:left w:val="single" w:sz="4" w:space="0" w:color="auto"/>
            </w:tcBorders>
            <w:shd w:val="clear" w:color="auto" w:fill="auto"/>
            <w:vAlign w:val="center"/>
          </w:tcPr>
          <w:p w14:paraId="648618B0"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34" w:type="dxa"/>
            <w:tcBorders>
              <w:top w:val="single" w:sz="4" w:space="0" w:color="auto"/>
              <w:left w:val="single" w:sz="4" w:space="0" w:color="auto"/>
            </w:tcBorders>
            <w:shd w:val="clear" w:color="auto" w:fill="auto"/>
            <w:vAlign w:val="center"/>
          </w:tcPr>
          <w:p w14:paraId="076DFF58"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32" w:type="dxa"/>
            <w:tcBorders>
              <w:top w:val="single" w:sz="4" w:space="0" w:color="auto"/>
              <w:left w:val="single" w:sz="4" w:space="0" w:color="auto"/>
            </w:tcBorders>
            <w:shd w:val="clear" w:color="auto" w:fill="auto"/>
            <w:vAlign w:val="center"/>
          </w:tcPr>
          <w:p w14:paraId="21E9798F"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81" w:type="dxa"/>
            <w:tcBorders>
              <w:top w:val="single" w:sz="4" w:space="0" w:color="auto"/>
              <w:left w:val="single" w:sz="4" w:space="0" w:color="auto"/>
              <w:right w:val="single" w:sz="4" w:space="0" w:color="auto"/>
            </w:tcBorders>
            <w:shd w:val="clear" w:color="auto" w:fill="auto"/>
            <w:vAlign w:val="center"/>
          </w:tcPr>
          <w:p w14:paraId="617608F3"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3</w:t>
            </w:r>
          </w:p>
        </w:tc>
      </w:tr>
      <w:tr w:rsidR="00F8301E" w:rsidRPr="00EB2D57" w14:paraId="6A45061C" w14:textId="77777777" w:rsidTr="005B22AA">
        <w:trPr>
          <w:trHeight w:hRule="exact" w:val="381"/>
        </w:trPr>
        <w:tc>
          <w:tcPr>
            <w:tcW w:w="2669" w:type="dxa"/>
            <w:vMerge/>
            <w:tcBorders>
              <w:left w:val="single" w:sz="4" w:space="0" w:color="auto"/>
            </w:tcBorders>
            <w:shd w:val="clear" w:color="auto" w:fill="auto"/>
          </w:tcPr>
          <w:p w14:paraId="701030A2" w14:textId="77777777" w:rsidR="00F8301E" w:rsidRPr="00FC2151" w:rsidRDefault="00F8301E" w:rsidP="00F54B8D"/>
        </w:tc>
        <w:tc>
          <w:tcPr>
            <w:tcW w:w="3160" w:type="dxa"/>
            <w:gridSpan w:val="2"/>
            <w:tcBorders>
              <w:top w:val="single" w:sz="4" w:space="0" w:color="auto"/>
              <w:left w:val="single" w:sz="4" w:space="0" w:color="auto"/>
            </w:tcBorders>
            <w:shd w:val="clear" w:color="auto" w:fill="auto"/>
            <w:vAlign w:val="center"/>
          </w:tcPr>
          <w:p w14:paraId="3826AED0" w14:textId="77777777" w:rsidR="00F8301E" w:rsidRPr="00FC2151" w:rsidRDefault="00F8301E" w:rsidP="00F54B8D">
            <w:pPr>
              <w:pStyle w:val="af6"/>
              <w:spacing w:line="240" w:lineRule="auto"/>
              <w:ind w:firstLine="0"/>
              <w:rPr>
                <w:color w:val="auto"/>
                <w:sz w:val="18"/>
                <w:szCs w:val="18"/>
              </w:rPr>
            </w:pPr>
            <w:r w:rsidRPr="00FC2151">
              <w:rPr>
                <w:rFonts w:eastAsia="Courier New"/>
                <w:color w:val="auto"/>
                <w:sz w:val="18"/>
                <w:szCs w:val="18"/>
              </w:rPr>
              <w:t>Музыка</w:t>
            </w:r>
          </w:p>
        </w:tc>
        <w:tc>
          <w:tcPr>
            <w:tcW w:w="833" w:type="dxa"/>
            <w:tcBorders>
              <w:top w:val="single" w:sz="4" w:space="0" w:color="auto"/>
              <w:left w:val="single" w:sz="4" w:space="0" w:color="auto"/>
            </w:tcBorders>
            <w:shd w:val="clear" w:color="auto" w:fill="auto"/>
            <w:vAlign w:val="center"/>
          </w:tcPr>
          <w:p w14:paraId="3F0D340F"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34" w:type="dxa"/>
            <w:tcBorders>
              <w:top w:val="single" w:sz="4" w:space="0" w:color="auto"/>
              <w:left w:val="single" w:sz="4" w:space="0" w:color="auto"/>
            </w:tcBorders>
            <w:shd w:val="clear" w:color="auto" w:fill="auto"/>
            <w:vAlign w:val="center"/>
          </w:tcPr>
          <w:p w14:paraId="7892FCC3"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32" w:type="dxa"/>
            <w:tcBorders>
              <w:top w:val="single" w:sz="4" w:space="0" w:color="auto"/>
              <w:left w:val="single" w:sz="4" w:space="0" w:color="auto"/>
            </w:tcBorders>
            <w:shd w:val="clear" w:color="auto" w:fill="auto"/>
            <w:vAlign w:val="center"/>
          </w:tcPr>
          <w:p w14:paraId="39F7B276"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1</w:t>
            </w:r>
          </w:p>
        </w:tc>
        <w:tc>
          <w:tcPr>
            <w:tcW w:w="881" w:type="dxa"/>
            <w:tcBorders>
              <w:top w:val="single" w:sz="4" w:space="0" w:color="auto"/>
              <w:left w:val="single" w:sz="4" w:space="0" w:color="auto"/>
              <w:right w:val="single" w:sz="4" w:space="0" w:color="auto"/>
            </w:tcBorders>
            <w:shd w:val="clear" w:color="auto" w:fill="auto"/>
            <w:vAlign w:val="center"/>
          </w:tcPr>
          <w:p w14:paraId="325E6492" w14:textId="4BC4F5A0" w:rsidR="00F8301E" w:rsidRPr="00FC2151" w:rsidRDefault="00F8301E" w:rsidP="00F54B8D">
            <w:pPr>
              <w:pStyle w:val="af6"/>
              <w:spacing w:line="240" w:lineRule="auto"/>
              <w:ind w:firstLine="0"/>
              <w:jc w:val="center"/>
              <w:rPr>
                <w:color w:val="auto"/>
                <w:sz w:val="18"/>
                <w:szCs w:val="18"/>
              </w:rPr>
            </w:pPr>
            <w:r>
              <w:rPr>
                <w:rFonts w:eastAsia="Courier New"/>
                <w:color w:val="auto"/>
                <w:sz w:val="18"/>
                <w:szCs w:val="18"/>
              </w:rPr>
              <w:t>3</w:t>
            </w:r>
          </w:p>
        </w:tc>
      </w:tr>
      <w:tr w:rsidR="00F8301E" w:rsidRPr="00EB2D57" w14:paraId="14A59CCA" w14:textId="77777777" w:rsidTr="005B22AA">
        <w:trPr>
          <w:trHeight w:hRule="exact" w:val="381"/>
        </w:trPr>
        <w:tc>
          <w:tcPr>
            <w:tcW w:w="2669" w:type="dxa"/>
            <w:tcBorders>
              <w:top w:val="single" w:sz="4" w:space="0" w:color="auto"/>
              <w:left w:val="single" w:sz="4" w:space="0" w:color="auto"/>
            </w:tcBorders>
            <w:shd w:val="clear" w:color="auto" w:fill="auto"/>
            <w:vAlign w:val="center"/>
          </w:tcPr>
          <w:p w14:paraId="75084E8A" w14:textId="77777777" w:rsidR="00F8301E" w:rsidRPr="00FC2151" w:rsidRDefault="00F8301E" w:rsidP="00F54B8D">
            <w:pPr>
              <w:pStyle w:val="af6"/>
              <w:spacing w:line="240" w:lineRule="auto"/>
              <w:ind w:firstLine="0"/>
              <w:rPr>
                <w:color w:val="auto"/>
                <w:sz w:val="18"/>
                <w:szCs w:val="18"/>
              </w:rPr>
            </w:pPr>
            <w:r w:rsidRPr="00FC2151">
              <w:rPr>
                <w:rFonts w:eastAsia="Courier New"/>
                <w:color w:val="auto"/>
                <w:sz w:val="18"/>
                <w:szCs w:val="18"/>
              </w:rPr>
              <w:t>Технология</w:t>
            </w:r>
          </w:p>
        </w:tc>
        <w:tc>
          <w:tcPr>
            <w:tcW w:w="3160" w:type="dxa"/>
            <w:gridSpan w:val="2"/>
            <w:tcBorders>
              <w:top w:val="single" w:sz="4" w:space="0" w:color="auto"/>
              <w:left w:val="single" w:sz="4" w:space="0" w:color="auto"/>
            </w:tcBorders>
            <w:shd w:val="clear" w:color="auto" w:fill="auto"/>
            <w:vAlign w:val="center"/>
          </w:tcPr>
          <w:p w14:paraId="5AB9F353" w14:textId="77777777" w:rsidR="00F8301E" w:rsidRPr="00FC2151" w:rsidRDefault="00F8301E" w:rsidP="00F54B8D">
            <w:pPr>
              <w:pStyle w:val="af6"/>
              <w:spacing w:line="240" w:lineRule="auto"/>
              <w:ind w:firstLine="0"/>
              <w:rPr>
                <w:color w:val="auto"/>
                <w:sz w:val="18"/>
                <w:szCs w:val="18"/>
              </w:rPr>
            </w:pPr>
            <w:r w:rsidRPr="00FC2151">
              <w:rPr>
                <w:rFonts w:eastAsia="Courier New"/>
                <w:color w:val="auto"/>
                <w:sz w:val="18"/>
                <w:szCs w:val="18"/>
              </w:rPr>
              <w:t>Технология</w:t>
            </w:r>
          </w:p>
        </w:tc>
        <w:tc>
          <w:tcPr>
            <w:tcW w:w="833" w:type="dxa"/>
            <w:tcBorders>
              <w:top w:val="single" w:sz="4" w:space="0" w:color="auto"/>
              <w:left w:val="single" w:sz="4" w:space="0" w:color="auto"/>
            </w:tcBorders>
            <w:shd w:val="clear" w:color="auto" w:fill="auto"/>
            <w:vAlign w:val="center"/>
          </w:tcPr>
          <w:p w14:paraId="2AB8A646"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2</w:t>
            </w:r>
          </w:p>
        </w:tc>
        <w:tc>
          <w:tcPr>
            <w:tcW w:w="834" w:type="dxa"/>
            <w:tcBorders>
              <w:top w:val="single" w:sz="4" w:space="0" w:color="auto"/>
              <w:left w:val="single" w:sz="4" w:space="0" w:color="auto"/>
            </w:tcBorders>
            <w:shd w:val="clear" w:color="auto" w:fill="auto"/>
            <w:vAlign w:val="center"/>
          </w:tcPr>
          <w:p w14:paraId="08CF8D38"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2</w:t>
            </w:r>
          </w:p>
        </w:tc>
        <w:tc>
          <w:tcPr>
            <w:tcW w:w="832" w:type="dxa"/>
            <w:tcBorders>
              <w:top w:val="single" w:sz="4" w:space="0" w:color="auto"/>
              <w:left w:val="single" w:sz="4" w:space="0" w:color="auto"/>
            </w:tcBorders>
            <w:shd w:val="clear" w:color="auto" w:fill="auto"/>
            <w:vAlign w:val="center"/>
          </w:tcPr>
          <w:p w14:paraId="1D696341"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2</w:t>
            </w:r>
          </w:p>
        </w:tc>
        <w:tc>
          <w:tcPr>
            <w:tcW w:w="881" w:type="dxa"/>
            <w:tcBorders>
              <w:top w:val="single" w:sz="4" w:space="0" w:color="auto"/>
              <w:left w:val="single" w:sz="4" w:space="0" w:color="auto"/>
              <w:right w:val="single" w:sz="4" w:space="0" w:color="auto"/>
            </w:tcBorders>
            <w:shd w:val="clear" w:color="auto" w:fill="auto"/>
            <w:vAlign w:val="center"/>
          </w:tcPr>
          <w:p w14:paraId="50CAF1A8" w14:textId="232A19B8" w:rsidR="00F8301E" w:rsidRPr="00FC2151" w:rsidRDefault="00F8301E" w:rsidP="00F54B8D">
            <w:pPr>
              <w:pStyle w:val="af6"/>
              <w:spacing w:line="240" w:lineRule="auto"/>
              <w:ind w:firstLine="0"/>
              <w:jc w:val="center"/>
              <w:rPr>
                <w:color w:val="auto"/>
                <w:sz w:val="18"/>
                <w:szCs w:val="18"/>
              </w:rPr>
            </w:pPr>
            <w:r>
              <w:rPr>
                <w:rFonts w:eastAsia="Courier New"/>
                <w:color w:val="auto"/>
                <w:sz w:val="18"/>
                <w:szCs w:val="18"/>
              </w:rPr>
              <w:t>6</w:t>
            </w:r>
          </w:p>
        </w:tc>
      </w:tr>
      <w:tr w:rsidR="00753595" w:rsidRPr="00EB2D57" w14:paraId="7380B217" w14:textId="77777777" w:rsidTr="00753595">
        <w:trPr>
          <w:trHeight w:val="955"/>
        </w:trPr>
        <w:tc>
          <w:tcPr>
            <w:tcW w:w="2669" w:type="dxa"/>
            <w:tcBorders>
              <w:top w:val="single" w:sz="4" w:space="0" w:color="auto"/>
              <w:left w:val="single" w:sz="4" w:space="0" w:color="auto"/>
            </w:tcBorders>
            <w:shd w:val="clear" w:color="auto" w:fill="auto"/>
            <w:vAlign w:val="center"/>
          </w:tcPr>
          <w:p w14:paraId="307CB44C" w14:textId="77777777" w:rsidR="00753595" w:rsidRPr="00FC2151" w:rsidRDefault="00753595" w:rsidP="00F54B8D">
            <w:pPr>
              <w:pStyle w:val="af6"/>
              <w:spacing w:line="240" w:lineRule="auto"/>
              <w:ind w:firstLine="0"/>
              <w:rPr>
                <w:rFonts w:eastAsia="Courier New"/>
                <w:color w:val="auto"/>
                <w:sz w:val="18"/>
                <w:szCs w:val="18"/>
              </w:rPr>
            </w:pPr>
            <w:r w:rsidRPr="00FC2151">
              <w:rPr>
                <w:rFonts w:eastAsia="Courier New"/>
                <w:color w:val="auto"/>
                <w:sz w:val="18"/>
                <w:szCs w:val="18"/>
              </w:rPr>
              <w:t>Физическая культура и основы безопасности</w:t>
            </w:r>
          </w:p>
          <w:p w14:paraId="3B1D82F4" w14:textId="77777777" w:rsidR="00753595" w:rsidRPr="00FC2151" w:rsidRDefault="00753595" w:rsidP="00F54B8D">
            <w:pPr>
              <w:pStyle w:val="af6"/>
              <w:spacing w:line="240" w:lineRule="auto"/>
              <w:ind w:firstLine="0"/>
              <w:rPr>
                <w:color w:val="auto"/>
                <w:sz w:val="18"/>
                <w:szCs w:val="18"/>
              </w:rPr>
            </w:pPr>
            <w:r w:rsidRPr="00FC2151">
              <w:rPr>
                <w:rFonts w:eastAsia="Courier New"/>
                <w:color w:val="auto"/>
                <w:sz w:val="18"/>
                <w:szCs w:val="18"/>
              </w:rPr>
              <w:t>жизнедеятельности</w:t>
            </w:r>
          </w:p>
        </w:tc>
        <w:tc>
          <w:tcPr>
            <w:tcW w:w="3160" w:type="dxa"/>
            <w:gridSpan w:val="2"/>
            <w:tcBorders>
              <w:top w:val="single" w:sz="4" w:space="0" w:color="auto"/>
              <w:left w:val="single" w:sz="4" w:space="0" w:color="auto"/>
            </w:tcBorders>
            <w:shd w:val="clear" w:color="auto" w:fill="auto"/>
            <w:vAlign w:val="center"/>
          </w:tcPr>
          <w:p w14:paraId="76359F15" w14:textId="2D770D31" w:rsidR="00753595" w:rsidRPr="00FC2151" w:rsidRDefault="00753595" w:rsidP="00F54B8D">
            <w:pPr>
              <w:pStyle w:val="af6"/>
              <w:spacing w:line="240" w:lineRule="auto"/>
              <w:rPr>
                <w:color w:val="auto"/>
                <w:sz w:val="18"/>
                <w:szCs w:val="18"/>
              </w:rPr>
            </w:pPr>
            <w:r w:rsidRPr="00FC2151">
              <w:rPr>
                <w:rFonts w:eastAsia="Courier New"/>
                <w:color w:val="auto"/>
                <w:sz w:val="18"/>
                <w:szCs w:val="18"/>
              </w:rPr>
              <w:t>Физическая культура</w:t>
            </w:r>
          </w:p>
        </w:tc>
        <w:tc>
          <w:tcPr>
            <w:tcW w:w="833" w:type="dxa"/>
            <w:tcBorders>
              <w:top w:val="single" w:sz="4" w:space="0" w:color="auto"/>
              <w:left w:val="single" w:sz="4" w:space="0" w:color="auto"/>
            </w:tcBorders>
            <w:shd w:val="clear" w:color="auto" w:fill="auto"/>
          </w:tcPr>
          <w:p w14:paraId="0224DDAC" w14:textId="44680597" w:rsidR="00753595" w:rsidRPr="00FC2151" w:rsidRDefault="00753595" w:rsidP="00753595">
            <w:pPr>
              <w:pStyle w:val="af6"/>
              <w:spacing w:line="240" w:lineRule="auto"/>
              <w:rPr>
                <w:sz w:val="10"/>
                <w:szCs w:val="10"/>
              </w:rPr>
            </w:pPr>
            <w:r w:rsidRPr="00FC2151">
              <w:rPr>
                <w:rFonts w:eastAsia="Courier New"/>
                <w:color w:val="auto"/>
                <w:sz w:val="18"/>
                <w:szCs w:val="18"/>
              </w:rPr>
              <w:t>2</w:t>
            </w:r>
          </w:p>
        </w:tc>
        <w:tc>
          <w:tcPr>
            <w:tcW w:w="834" w:type="dxa"/>
            <w:tcBorders>
              <w:top w:val="single" w:sz="4" w:space="0" w:color="auto"/>
              <w:left w:val="single" w:sz="4" w:space="0" w:color="auto"/>
            </w:tcBorders>
            <w:shd w:val="clear" w:color="auto" w:fill="auto"/>
          </w:tcPr>
          <w:p w14:paraId="5B58B878" w14:textId="3FD30EBA" w:rsidR="00753595" w:rsidRPr="00FC2151" w:rsidRDefault="00753595" w:rsidP="00753595">
            <w:pPr>
              <w:pStyle w:val="af6"/>
              <w:spacing w:line="240" w:lineRule="auto"/>
              <w:rPr>
                <w:sz w:val="10"/>
                <w:szCs w:val="10"/>
              </w:rPr>
            </w:pPr>
            <w:r w:rsidRPr="00FC2151">
              <w:rPr>
                <w:rFonts w:eastAsia="Courier New"/>
                <w:color w:val="auto"/>
                <w:sz w:val="18"/>
                <w:szCs w:val="18"/>
              </w:rPr>
              <w:t>2</w:t>
            </w:r>
          </w:p>
        </w:tc>
        <w:tc>
          <w:tcPr>
            <w:tcW w:w="832" w:type="dxa"/>
            <w:tcBorders>
              <w:top w:val="single" w:sz="4" w:space="0" w:color="auto"/>
              <w:left w:val="single" w:sz="4" w:space="0" w:color="auto"/>
            </w:tcBorders>
            <w:shd w:val="clear" w:color="auto" w:fill="auto"/>
          </w:tcPr>
          <w:p w14:paraId="75A9BB25" w14:textId="764181DD" w:rsidR="00753595" w:rsidRPr="00FC2151" w:rsidRDefault="00753595" w:rsidP="00753595">
            <w:pPr>
              <w:pStyle w:val="af6"/>
              <w:spacing w:line="240" w:lineRule="auto"/>
              <w:rPr>
                <w:sz w:val="10"/>
                <w:szCs w:val="10"/>
              </w:rPr>
            </w:pPr>
            <w:r w:rsidRPr="00FC2151">
              <w:rPr>
                <w:rFonts w:eastAsia="Courier New"/>
                <w:color w:val="auto"/>
                <w:sz w:val="18"/>
                <w:szCs w:val="18"/>
              </w:rPr>
              <w:t>2</w:t>
            </w:r>
          </w:p>
        </w:tc>
        <w:tc>
          <w:tcPr>
            <w:tcW w:w="881" w:type="dxa"/>
            <w:tcBorders>
              <w:top w:val="single" w:sz="4" w:space="0" w:color="auto"/>
              <w:left w:val="single" w:sz="4" w:space="0" w:color="auto"/>
              <w:right w:val="single" w:sz="4" w:space="0" w:color="auto"/>
            </w:tcBorders>
            <w:shd w:val="clear" w:color="auto" w:fill="auto"/>
          </w:tcPr>
          <w:p w14:paraId="7277A84E" w14:textId="32C8AB18" w:rsidR="00753595" w:rsidRPr="00FC2151" w:rsidRDefault="00753595" w:rsidP="00753595">
            <w:pPr>
              <w:pStyle w:val="af6"/>
              <w:spacing w:line="240" w:lineRule="auto"/>
              <w:ind w:firstLine="280"/>
              <w:rPr>
                <w:color w:val="auto"/>
                <w:sz w:val="18"/>
                <w:szCs w:val="18"/>
              </w:rPr>
            </w:pPr>
            <w:r>
              <w:rPr>
                <w:rFonts w:eastAsia="Courier New"/>
                <w:color w:val="auto"/>
                <w:sz w:val="18"/>
                <w:szCs w:val="18"/>
              </w:rPr>
              <w:t>6</w:t>
            </w:r>
          </w:p>
        </w:tc>
      </w:tr>
      <w:tr w:rsidR="00F8301E" w:rsidRPr="00EB2D57" w14:paraId="1BF127C0" w14:textId="77777777" w:rsidTr="005B22AA">
        <w:trPr>
          <w:trHeight w:hRule="exact" w:val="386"/>
        </w:trPr>
        <w:tc>
          <w:tcPr>
            <w:tcW w:w="5829" w:type="dxa"/>
            <w:gridSpan w:val="3"/>
            <w:tcBorders>
              <w:top w:val="single" w:sz="4" w:space="0" w:color="auto"/>
              <w:left w:val="single" w:sz="4" w:space="0" w:color="auto"/>
            </w:tcBorders>
            <w:shd w:val="clear" w:color="auto" w:fill="auto"/>
            <w:vAlign w:val="center"/>
          </w:tcPr>
          <w:p w14:paraId="72F9815B" w14:textId="77777777" w:rsidR="00F8301E" w:rsidRPr="00FC2151" w:rsidRDefault="00F8301E" w:rsidP="00F54B8D">
            <w:pPr>
              <w:pStyle w:val="af6"/>
              <w:spacing w:line="240" w:lineRule="auto"/>
              <w:ind w:firstLine="0"/>
              <w:rPr>
                <w:color w:val="auto"/>
                <w:sz w:val="18"/>
                <w:szCs w:val="18"/>
              </w:rPr>
            </w:pPr>
            <w:r w:rsidRPr="00FC2151">
              <w:rPr>
                <w:rFonts w:eastAsia="Courier New"/>
                <w:color w:val="auto"/>
                <w:sz w:val="18"/>
                <w:szCs w:val="18"/>
              </w:rPr>
              <w:t>Итого</w:t>
            </w:r>
          </w:p>
        </w:tc>
        <w:tc>
          <w:tcPr>
            <w:tcW w:w="833" w:type="dxa"/>
            <w:tcBorders>
              <w:top w:val="single" w:sz="4" w:space="0" w:color="auto"/>
              <w:left w:val="single" w:sz="4" w:space="0" w:color="auto"/>
            </w:tcBorders>
            <w:shd w:val="clear" w:color="auto" w:fill="auto"/>
            <w:vAlign w:val="center"/>
          </w:tcPr>
          <w:p w14:paraId="68E473AC" w14:textId="77777777" w:rsidR="00F8301E" w:rsidRPr="00FC2151" w:rsidRDefault="00F8301E" w:rsidP="00F54B8D">
            <w:pPr>
              <w:pStyle w:val="af6"/>
              <w:spacing w:line="240" w:lineRule="auto"/>
              <w:ind w:firstLine="280"/>
              <w:rPr>
                <w:color w:val="auto"/>
                <w:sz w:val="18"/>
                <w:szCs w:val="18"/>
              </w:rPr>
            </w:pPr>
            <w:r w:rsidRPr="00FC2151">
              <w:rPr>
                <w:rFonts w:eastAsia="Courier New"/>
                <w:color w:val="auto"/>
                <w:sz w:val="18"/>
                <w:szCs w:val="18"/>
              </w:rPr>
              <w:t>26</w:t>
            </w:r>
          </w:p>
        </w:tc>
        <w:tc>
          <w:tcPr>
            <w:tcW w:w="834" w:type="dxa"/>
            <w:tcBorders>
              <w:top w:val="single" w:sz="4" w:space="0" w:color="auto"/>
              <w:left w:val="single" w:sz="4" w:space="0" w:color="auto"/>
            </w:tcBorders>
            <w:shd w:val="clear" w:color="auto" w:fill="auto"/>
            <w:vAlign w:val="center"/>
          </w:tcPr>
          <w:p w14:paraId="1F3671D1" w14:textId="77777777" w:rsidR="00F8301E" w:rsidRPr="00FC2151" w:rsidRDefault="00F8301E" w:rsidP="00F54B8D">
            <w:pPr>
              <w:pStyle w:val="af6"/>
              <w:spacing w:line="240" w:lineRule="auto"/>
              <w:ind w:firstLine="280"/>
              <w:rPr>
                <w:color w:val="auto"/>
                <w:sz w:val="18"/>
                <w:szCs w:val="18"/>
              </w:rPr>
            </w:pPr>
            <w:r w:rsidRPr="00FC2151">
              <w:rPr>
                <w:rFonts w:eastAsia="Courier New"/>
                <w:color w:val="auto"/>
                <w:sz w:val="18"/>
                <w:szCs w:val="18"/>
              </w:rPr>
              <w:t>28</w:t>
            </w:r>
          </w:p>
        </w:tc>
        <w:tc>
          <w:tcPr>
            <w:tcW w:w="832" w:type="dxa"/>
            <w:tcBorders>
              <w:top w:val="single" w:sz="4" w:space="0" w:color="auto"/>
              <w:left w:val="single" w:sz="4" w:space="0" w:color="auto"/>
            </w:tcBorders>
            <w:shd w:val="clear" w:color="auto" w:fill="auto"/>
            <w:vAlign w:val="center"/>
          </w:tcPr>
          <w:p w14:paraId="06B91AB9" w14:textId="77777777" w:rsidR="00F8301E" w:rsidRPr="00FC2151" w:rsidRDefault="00F8301E" w:rsidP="00F54B8D">
            <w:pPr>
              <w:pStyle w:val="af6"/>
              <w:spacing w:line="240" w:lineRule="auto"/>
              <w:ind w:firstLine="0"/>
              <w:jc w:val="center"/>
              <w:rPr>
                <w:color w:val="auto"/>
                <w:sz w:val="18"/>
                <w:szCs w:val="18"/>
              </w:rPr>
            </w:pPr>
            <w:r w:rsidRPr="00FC2151">
              <w:rPr>
                <w:rFonts w:eastAsia="Courier New"/>
                <w:color w:val="auto"/>
                <w:sz w:val="18"/>
                <w:szCs w:val="18"/>
              </w:rPr>
              <w:t>30</w:t>
            </w:r>
          </w:p>
        </w:tc>
        <w:tc>
          <w:tcPr>
            <w:tcW w:w="881" w:type="dxa"/>
            <w:tcBorders>
              <w:top w:val="single" w:sz="4" w:space="0" w:color="auto"/>
              <w:left w:val="single" w:sz="4" w:space="0" w:color="auto"/>
              <w:right w:val="single" w:sz="4" w:space="0" w:color="auto"/>
            </w:tcBorders>
            <w:shd w:val="clear" w:color="auto" w:fill="auto"/>
            <w:vAlign w:val="center"/>
          </w:tcPr>
          <w:p w14:paraId="7B26D61E" w14:textId="3577084F" w:rsidR="00F8301E" w:rsidRPr="00FC2151" w:rsidRDefault="00F8301E" w:rsidP="00F54B8D">
            <w:pPr>
              <w:pStyle w:val="af6"/>
              <w:spacing w:line="240" w:lineRule="auto"/>
              <w:ind w:firstLine="0"/>
              <w:jc w:val="center"/>
              <w:rPr>
                <w:color w:val="auto"/>
                <w:sz w:val="18"/>
                <w:szCs w:val="18"/>
              </w:rPr>
            </w:pPr>
            <w:r>
              <w:rPr>
                <w:rFonts w:eastAsia="Courier New"/>
                <w:color w:val="auto"/>
                <w:sz w:val="18"/>
                <w:szCs w:val="18"/>
              </w:rPr>
              <w:t>84</w:t>
            </w:r>
          </w:p>
        </w:tc>
      </w:tr>
      <w:tr w:rsidR="00F8301E" w:rsidRPr="00EB2D57" w14:paraId="671366FB" w14:textId="77777777" w:rsidTr="005B22AA">
        <w:trPr>
          <w:trHeight w:hRule="exact" w:val="584"/>
        </w:trPr>
        <w:tc>
          <w:tcPr>
            <w:tcW w:w="5829" w:type="dxa"/>
            <w:gridSpan w:val="3"/>
            <w:tcBorders>
              <w:top w:val="single" w:sz="4" w:space="0" w:color="auto"/>
              <w:left w:val="single" w:sz="4" w:space="0" w:color="auto"/>
            </w:tcBorders>
            <w:shd w:val="clear" w:color="auto" w:fill="auto"/>
            <w:vAlign w:val="center"/>
          </w:tcPr>
          <w:p w14:paraId="0D8EA521" w14:textId="77777777" w:rsidR="00F8301E" w:rsidRPr="00FC2151" w:rsidRDefault="00F8301E" w:rsidP="00F54B8D">
            <w:pPr>
              <w:pStyle w:val="af6"/>
              <w:spacing w:line="240" w:lineRule="auto"/>
              <w:ind w:firstLine="0"/>
              <w:rPr>
                <w:color w:val="auto"/>
                <w:sz w:val="18"/>
                <w:szCs w:val="18"/>
              </w:rPr>
            </w:pPr>
            <w:r w:rsidRPr="00FC2151">
              <w:rPr>
                <w:rFonts w:eastAsia="Courier New"/>
                <w:color w:val="auto"/>
                <w:sz w:val="18"/>
                <w:szCs w:val="18"/>
              </w:rPr>
              <w:t>Часть, формируемая участниками образовательных отношений</w:t>
            </w:r>
          </w:p>
        </w:tc>
        <w:tc>
          <w:tcPr>
            <w:tcW w:w="833" w:type="dxa"/>
            <w:tcBorders>
              <w:top w:val="single" w:sz="4" w:space="0" w:color="auto"/>
              <w:left w:val="single" w:sz="4" w:space="0" w:color="auto"/>
            </w:tcBorders>
            <w:shd w:val="clear" w:color="auto" w:fill="auto"/>
          </w:tcPr>
          <w:p w14:paraId="34619531" w14:textId="5A2F212E" w:rsidR="00F8301E" w:rsidRPr="00FC2151" w:rsidRDefault="00F8301E" w:rsidP="00F54B8D">
            <w:pPr>
              <w:pStyle w:val="af6"/>
              <w:spacing w:before="80" w:line="240" w:lineRule="auto"/>
              <w:ind w:firstLine="0"/>
              <w:jc w:val="center"/>
              <w:rPr>
                <w:color w:val="auto"/>
                <w:sz w:val="18"/>
                <w:szCs w:val="18"/>
              </w:rPr>
            </w:pPr>
            <w:r>
              <w:rPr>
                <w:rFonts w:eastAsia="Courier New"/>
                <w:color w:val="auto"/>
                <w:sz w:val="18"/>
                <w:szCs w:val="18"/>
              </w:rPr>
              <w:t>5</w:t>
            </w:r>
          </w:p>
        </w:tc>
        <w:tc>
          <w:tcPr>
            <w:tcW w:w="834" w:type="dxa"/>
            <w:tcBorders>
              <w:top w:val="single" w:sz="4" w:space="0" w:color="auto"/>
              <w:left w:val="single" w:sz="4" w:space="0" w:color="auto"/>
            </w:tcBorders>
            <w:shd w:val="clear" w:color="auto" w:fill="auto"/>
          </w:tcPr>
          <w:p w14:paraId="1EA5471A" w14:textId="58943E17" w:rsidR="00F8301E" w:rsidRPr="00FC2151" w:rsidRDefault="0009785F" w:rsidP="00F54B8D">
            <w:pPr>
              <w:pStyle w:val="af6"/>
              <w:spacing w:before="80" w:line="240" w:lineRule="auto"/>
              <w:ind w:firstLine="0"/>
              <w:jc w:val="center"/>
              <w:rPr>
                <w:color w:val="auto"/>
                <w:sz w:val="18"/>
                <w:szCs w:val="18"/>
              </w:rPr>
            </w:pPr>
            <w:r>
              <w:rPr>
                <w:rFonts w:eastAsia="Courier New"/>
                <w:color w:val="auto"/>
                <w:sz w:val="18"/>
                <w:szCs w:val="18"/>
              </w:rPr>
              <w:t>4</w:t>
            </w:r>
          </w:p>
        </w:tc>
        <w:tc>
          <w:tcPr>
            <w:tcW w:w="832" w:type="dxa"/>
            <w:tcBorders>
              <w:top w:val="single" w:sz="4" w:space="0" w:color="auto"/>
              <w:left w:val="single" w:sz="4" w:space="0" w:color="auto"/>
            </w:tcBorders>
            <w:shd w:val="clear" w:color="auto" w:fill="auto"/>
          </w:tcPr>
          <w:p w14:paraId="45A5832B" w14:textId="1FA88957" w:rsidR="00F8301E" w:rsidRPr="00FC2151" w:rsidRDefault="0009785F" w:rsidP="00F54B8D">
            <w:pPr>
              <w:pStyle w:val="af6"/>
              <w:spacing w:before="80" w:line="240" w:lineRule="auto"/>
              <w:ind w:firstLine="0"/>
              <w:jc w:val="center"/>
              <w:rPr>
                <w:color w:val="auto"/>
                <w:sz w:val="18"/>
                <w:szCs w:val="18"/>
              </w:rPr>
            </w:pPr>
            <w:r>
              <w:rPr>
                <w:rFonts w:eastAsia="Courier New"/>
                <w:color w:val="auto"/>
                <w:sz w:val="18"/>
                <w:szCs w:val="18"/>
              </w:rPr>
              <w:t>5</w:t>
            </w:r>
          </w:p>
        </w:tc>
        <w:tc>
          <w:tcPr>
            <w:tcW w:w="881" w:type="dxa"/>
            <w:tcBorders>
              <w:top w:val="single" w:sz="4" w:space="0" w:color="auto"/>
              <w:left w:val="single" w:sz="4" w:space="0" w:color="auto"/>
              <w:right w:val="single" w:sz="4" w:space="0" w:color="auto"/>
            </w:tcBorders>
            <w:shd w:val="clear" w:color="auto" w:fill="auto"/>
          </w:tcPr>
          <w:p w14:paraId="334B33EA" w14:textId="48FDE29D" w:rsidR="00F8301E" w:rsidRPr="00FC2151" w:rsidRDefault="00F8301E" w:rsidP="00F54B8D">
            <w:pPr>
              <w:pStyle w:val="af6"/>
              <w:spacing w:before="80" w:line="240" w:lineRule="auto"/>
              <w:ind w:firstLine="280"/>
              <w:rPr>
                <w:color w:val="auto"/>
                <w:sz w:val="18"/>
                <w:szCs w:val="18"/>
              </w:rPr>
            </w:pPr>
            <w:r>
              <w:rPr>
                <w:rFonts w:eastAsia="Courier New"/>
                <w:color w:val="auto"/>
                <w:sz w:val="18"/>
                <w:szCs w:val="18"/>
              </w:rPr>
              <w:t>1</w:t>
            </w:r>
            <w:r w:rsidR="0009785F">
              <w:rPr>
                <w:rFonts w:eastAsia="Courier New"/>
                <w:color w:val="auto"/>
                <w:sz w:val="18"/>
                <w:szCs w:val="18"/>
              </w:rPr>
              <w:t>4</w:t>
            </w:r>
          </w:p>
        </w:tc>
      </w:tr>
      <w:tr w:rsidR="00F8301E" w:rsidRPr="00EB2D57" w14:paraId="3E3E4CA3" w14:textId="77777777" w:rsidTr="005B22AA">
        <w:trPr>
          <w:trHeight w:hRule="exact" w:val="584"/>
        </w:trPr>
        <w:tc>
          <w:tcPr>
            <w:tcW w:w="2727" w:type="dxa"/>
            <w:gridSpan w:val="2"/>
            <w:tcBorders>
              <w:top w:val="single" w:sz="4" w:space="0" w:color="auto"/>
              <w:left w:val="single" w:sz="4" w:space="0" w:color="auto"/>
            </w:tcBorders>
            <w:shd w:val="clear" w:color="auto" w:fill="auto"/>
            <w:vAlign w:val="bottom"/>
          </w:tcPr>
          <w:p w14:paraId="3412C000" w14:textId="77777777" w:rsidR="00F8301E" w:rsidRPr="00AE4CFD" w:rsidRDefault="00F8301E" w:rsidP="00005FD8">
            <w:pPr>
              <w:contextualSpacing/>
              <w:rPr>
                <w:sz w:val="18"/>
                <w:szCs w:val="18"/>
              </w:rPr>
            </w:pPr>
            <w:r w:rsidRPr="00AE4CFD">
              <w:rPr>
                <w:sz w:val="18"/>
                <w:szCs w:val="18"/>
              </w:rPr>
              <w:t>Русский</w:t>
            </w:r>
            <w:r w:rsidRPr="00AE4CFD">
              <w:rPr>
                <w:sz w:val="18"/>
                <w:szCs w:val="18"/>
              </w:rPr>
              <w:tab/>
              <w:t>язык</w:t>
            </w:r>
            <w:r w:rsidRPr="00AE4CFD">
              <w:rPr>
                <w:sz w:val="18"/>
                <w:szCs w:val="18"/>
              </w:rPr>
              <w:tab/>
              <w:t>и</w:t>
            </w:r>
          </w:p>
          <w:p w14:paraId="7B8FF032" w14:textId="4E5C9CD6" w:rsidR="00F8301E" w:rsidRPr="00AE4CFD" w:rsidRDefault="00F8301E" w:rsidP="00F54B8D">
            <w:pPr>
              <w:pStyle w:val="af6"/>
              <w:spacing w:line="240" w:lineRule="auto"/>
              <w:ind w:firstLine="0"/>
              <w:rPr>
                <w:rFonts w:eastAsia="Courier New"/>
                <w:color w:val="auto"/>
                <w:sz w:val="18"/>
                <w:szCs w:val="18"/>
              </w:rPr>
            </w:pPr>
            <w:r w:rsidRPr="00AE4CFD">
              <w:rPr>
                <w:sz w:val="18"/>
                <w:szCs w:val="18"/>
              </w:rPr>
              <w:t>литература</w:t>
            </w:r>
          </w:p>
        </w:tc>
        <w:tc>
          <w:tcPr>
            <w:tcW w:w="3102" w:type="dxa"/>
            <w:tcBorders>
              <w:top w:val="single" w:sz="4" w:space="0" w:color="auto"/>
              <w:left w:val="single" w:sz="4" w:space="0" w:color="auto"/>
            </w:tcBorders>
            <w:shd w:val="clear" w:color="auto" w:fill="auto"/>
            <w:vAlign w:val="bottom"/>
          </w:tcPr>
          <w:p w14:paraId="63820DBF" w14:textId="72583C22" w:rsidR="00F8301E" w:rsidRPr="00AE4CFD" w:rsidRDefault="00F8301E">
            <w:pPr>
              <w:spacing w:after="200" w:line="276" w:lineRule="auto"/>
              <w:rPr>
                <w:rFonts w:eastAsia="Courier New"/>
                <w:sz w:val="18"/>
                <w:szCs w:val="18"/>
                <w:lang w:eastAsia="en-US"/>
              </w:rPr>
            </w:pPr>
            <w:r>
              <w:rPr>
                <w:i/>
                <w:iCs/>
                <w:sz w:val="18"/>
                <w:szCs w:val="18"/>
              </w:rPr>
              <w:t xml:space="preserve"> </w:t>
            </w:r>
            <w:r w:rsidRPr="00AE4CFD">
              <w:rPr>
                <w:i/>
                <w:iCs/>
                <w:sz w:val="18"/>
                <w:szCs w:val="18"/>
              </w:rPr>
              <w:t>Русский язык</w:t>
            </w:r>
          </w:p>
          <w:p w14:paraId="2B57D48E" w14:textId="77777777" w:rsidR="00F8301E" w:rsidRPr="00AE4CFD" w:rsidRDefault="00F8301E" w:rsidP="00AE4CFD">
            <w:pPr>
              <w:pStyle w:val="af6"/>
              <w:spacing w:line="240" w:lineRule="auto"/>
              <w:ind w:firstLine="0"/>
              <w:rPr>
                <w:rFonts w:eastAsia="Courier New"/>
                <w:color w:val="auto"/>
                <w:sz w:val="18"/>
                <w:szCs w:val="18"/>
              </w:rPr>
            </w:pPr>
          </w:p>
        </w:tc>
        <w:tc>
          <w:tcPr>
            <w:tcW w:w="833" w:type="dxa"/>
            <w:tcBorders>
              <w:top w:val="single" w:sz="4" w:space="0" w:color="auto"/>
              <w:left w:val="single" w:sz="4" w:space="0" w:color="auto"/>
            </w:tcBorders>
            <w:shd w:val="clear" w:color="auto" w:fill="auto"/>
            <w:vAlign w:val="bottom"/>
          </w:tcPr>
          <w:p w14:paraId="5BFEB9AE" w14:textId="3C37DCC9" w:rsidR="00F8301E" w:rsidRPr="00FC2151" w:rsidRDefault="00F8301E" w:rsidP="0009785F">
            <w:pPr>
              <w:pStyle w:val="af6"/>
              <w:spacing w:before="80" w:line="240" w:lineRule="auto"/>
              <w:ind w:firstLine="0"/>
              <w:jc w:val="center"/>
              <w:rPr>
                <w:rFonts w:eastAsia="Courier New"/>
                <w:color w:val="auto"/>
                <w:sz w:val="18"/>
                <w:szCs w:val="18"/>
              </w:rPr>
            </w:pPr>
            <w:r w:rsidRPr="00D6354C">
              <w:t>1</w:t>
            </w:r>
          </w:p>
        </w:tc>
        <w:tc>
          <w:tcPr>
            <w:tcW w:w="834" w:type="dxa"/>
            <w:tcBorders>
              <w:top w:val="single" w:sz="4" w:space="0" w:color="auto"/>
              <w:left w:val="single" w:sz="4" w:space="0" w:color="auto"/>
            </w:tcBorders>
            <w:shd w:val="clear" w:color="auto" w:fill="auto"/>
            <w:vAlign w:val="bottom"/>
          </w:tcPr>
          <w:p w14:paraId="56262A71" w14:textId="77777777" w:rsidR="00F8301E" w:rsidRPr="00FC2151" w:rsidRDefault="00F8301E" w:rsidP="00F54B8D">
            <w:pPr>
              <w:pStyle w:val="af6"/>
              <w:spacing w:before="80" w:line="240" w:lineRule="auto"/>
              <w:ind w:firstLine="0"/>
              <w:jc w:val="center"/>
              <w:rPr>
                <w:rFonts w:eastAsia="Courier New"/>
                <w:color w:val="auto"/>
                <w:sz w:val="18"/>
                <w:szCs w:val="18"/>
              </w:rPr>
            </w:pPr>
          </w:p>
        </w:tc>
        <w:tc>
          <w:tcPr>
            <w:tcW w:w="832" w:type="dxa"/>
            <w:tcBorders>
              <w:top w:val="single" w:sz="4" w:space="0" w:color="auto"/>
              <w:left w:val="single" w:sz="4" w:space="0" w:color="auto"/>
            </w:tcBorders>
            <w:shd w:val="clear" w:color="auto" w:fill="auto"/>
            <w:vAlign w:val="bottom"/>
          </w:tcPr>
          <w:p w14:paraId="11370FEA" w14:textId="5DD24979" w:rsidR="00F8301E" w:rsidRPr="00FC2151" w:rsidRDefault="00F8301E" w:rsidP="00F54B8D">
            <w:pPr>
              <w:pStyle w:val="af6"/>
              <w:spacing w:before="80" w:line="240" w:lineRule="auto"/>
              <w:ind w:firstLine="0"/>
              <w:jc w:val="center"/>
              <w:rPr>
                <w:rFonts w:eastAsia="Courier New"/>
                <w:color w:val="auto"/>
                <w:sz w:val="18"/>
                <w:szCs w:val="18"/>
              </w:rPr>
            </w:pPr>
          </w:p>
        </w:tc>
        <w:tc>
          <w:tcPr>
            <w:tcW w:w="881" w:type="dxa"/>
            <w:tcBorders>
              <w:top w:val="single" w:sz="4" w:space="0" w:color="auto"/>
              <w:left w:val="single" w:sz="4" w:space="0" w:color="auto"/>
              <w:right w:val="single" w:sz="4" w:space="0" w:color="auto"/>
            </w:tcBorders>
            <w:shd w:val="clear" w:color="auto" w:fill="auto"/>
            <w:vAlign w:val="bottom"/>
          </w:tcPr>
          <w:p w14:paraId="33A78FA4" w14:textId="2B75C1A2" w:rsidR="00F8301E" w:rsidRPr="00FC2151" w:rsidRDefault="00F8301E" w:rsidP="00F54B8D">
            <w:pPr>
              <w:pStyle w:val="af6"/>
              <w:spacing w:before="80" w:line="240" w:lineRule="auto"/>
              <w:ind w:firstLine="280"/>
              <w:rPr>
                <w:rFonts w:eastAsia="Courier New"/>
                <w:color w:val="auto"/>
                <w:sz w:val="18"/>
                <w:szCs w:val="18"/>
              </w:rPr>
            </w:pPr>
            <w:r>
              <w:rPr>
                <w:rFonts w:eastAsia="Courier New"/>
                <w:color w:val="auto"/>
                <w:sz w:val="18"/>
                <w:szCs w:val="18"/>
              </w:rPr>
              <w:t>1</w:t>
            </w:r>
          </w:p>
        </w:tc>
      </w:tr>
      <w:tr w:rsidR="00F8301E" w:rsidRPr="00EB2D57" w14:paraId="2A0899FF" w14:textId="77777777" w:rsidTr="005B22AA">
        <w:trPr>
          <w:trHeight w:hRule="exact" w:val="584"/>
        </w:trPr>
        <w:tc>
          <w:tcPr>
            <w:tcW w:w="2727" w:type="dxa"/>
            <w:gridSpan w:val="2"/>
            <w:tcBorders>
              <w:top w:val="single" w:sz="4" w:space="0" w:color="auto"/>
              <w:left w:val="single" w:sz="4" w:space="0" w:color="auto"/>
            </w:tcBorders>
            <w:shd w:val="clear" w:color="auto" w:fill="auto"/>
            <w:vAlign w:val="bottom"/>
          </w:tcPr>
          <w:p w14:paraId="32E4DC79" w14:textId="77777777" w:rsidR="00F8301E" w:rsidRPr="00410913" w:rsidRDefault="00F8301E" w:rsidP="00410913">
            <w:pPr>
              <w:contextualSpacing/>
              <w:rPr>
                <w:sz w:val="18"/>
              </w:rPr>
            </w:pPr>
            <w:r w:rsidRPr="00410913">
              <w:rPr>
                <w:sz w:val="18"/>
              </w:rPr>
              <w:t>Естественно-</w:t>
            </w:r>
          </w:p>
          <w:p w14:paraId="7538F62A" w14:textId="10EAD72A" w:rsidR="00F8301E" w:rsidRPr="00410913" w:rsidRDefault="00F8301E" w:rsidP="00410913">
            <w:pPr>
              <w:contextualSpacing/>
              <w:rPr>
                <w:sz w:val="18"/>
                <w:szCs w:val="18"/>
              </w:rPr>
            </w:pPr>
            <w:r w:rsidRPr="00410913">
              <w:rPr>
                <w:sz w:val="18"/>
              </w:rPr>
              <w:t>научные предметы</w:t>
            </w:r>
          </w:p>
        </w:tc>
        <w:tc>
          <w:tcPr>
            <w:tcW w:w="3102" w:type="dxa"/>
            <w:tcBorders>
              <w:top w:val="single" w:sz="4" w:space="0" w:color="auto"/>
              <w:left w:val="single" w:sz="4" w:space="0" w:color="auto"/>
            </w:tcBorders>
            <w:shd w:val="clear" w:color="auto" w:fill="auto"/>
            <w:vAlign w:val="bottom"/>
          </w:tcPr>
          <w:p w14:paraId="25489FCC" w14:textId="1C4D2B7E" w:rsidR="00F8301E" w:rsidRPr="00410913" w:rsidRDefault="00F8301E" w:rsidP="00410913">
            <w:pPr>
              <w:spacing w:after="200"/>
              <w:rPr>
                <w:i/>
                <w:iCs/>
                <w:sz w:val="18"/>
                <w:szCs w:val="18"/>
              </w:rPr>
            </w:pPr>
            <w:r w:rsidRPr="00410913">
              <w:rPr>
                <w:i/>
                <w:iCs/>
                <w:sz w:val="18"/>
              </w:rPr>
              <w:t>Биология</w:t>
            </w:r>
          </w:p>
        </w:tc>
        <w:tc>
          <w:tcPr>
            <w:tcW w:w="833" w:type="dxa"/>
            <w:tcBorders>
              <w:top w:val="single" w:sz="4" w:space="0" w:color="auto"/>
              <w:left w:val="single" w:sz="4" w:space="0" w:color="auto"/>
            </w:tcBorders>
            <w:shd w:val="clear" w:color="auto" w:fill="auto"/>
            <w:vAlign w:val="bottom"/>
          </w:tcPr>
          <w:p w14:paraId="6E27165F" w14:textId="77777777" w:rsidR="00F8301E" w:rsidRPr="00D6354C" w:rsidRDefault="00F8301E" w:rsidP="0009785F">
            <w:pPr>
              <w:pStyle w:val="af6"/>
              <w:spacing w:before="80" w:line="240" w:lineRule="auto"/>
              <w:ind w:firstLine="0"/>
              <w:jc w:val="center"/>
            </w:pPr>
          </w:p>
        </w:tc>
        <w:tc>
          <w:tcPr>
            <w:tcW w:w="834" w:type="dxa"/>
            <w:tcBorders>
              <w:top w:val="single" w:sz="4" w:space="0" w:color="auto"/>
              <w:left w:val="single" w:sz="4" w:space="0" w:color="auto"/>
            </w:tcBorders>
            <w:shd w:val="clear" w:color="auto" w:fill="auto"/>
            <w:vAlign w:val="bottom"/>
          </w:tcPr>
          <w:p w14:paraId="6C921C5E" w14:textId="77777777" w:rsidR="00F8301E" w:rsidRPr="00FC2151" w:rsidRDefault="00F8301E" w:rsidP="00F54B8D">
            <w:pPr>
              <w:pStyle w:val="af6"/>
              <w:spacing w:before="80" w:line="240" w:lineRule="auto"/>
              <w:ind w:firstLine="0"/>
              <w:jc w:val="center"/>
              <w:rPr>
                <w:rFonts w:eastAsia="Courier New"/>
                <w:color w:val="auto"/>
                <w:sz w:val="18"/>
                <w:szCs w:val="18"/>
              </w:rPr>
            </w:pPr>
          </w:p>
        </w:tc>
        <w:tc>
          <w:tcPr>
            <w:tcW w:w="832" w:type="dxa"/>
            <w:tcBorders>
              <w:top w:val="single" w:sz="4" w:space="0" w:color="auto"/>
              <w:left w:val="single" w:sz="4" w:space="0" w:color="auto"/>
            </w:tcBorders>
            <w:shd w:val="clear" w:color="auto" w:fill="auto"/>
            <w:vAlign w:val="bottom"/>
          </w:tcPr>
          <w:p w14:paraId="3C5724AE" w14:textId="58446F4C" w:rsidR="00F8301E" w:rsidRPr="00FC2151" w:rsidRDefault="00753595" w:rsidP="00F54B8D">
            <w:pPr>
              <w:pStyle w:val="af6"/>
              <w:spacing w:before="80" w:line="240" w:lineRule="auto"/>
              <w:ind w:firstLine="0"/>
              <w:jc w:val="center"/>
              <w:rPr>
                <w:rFonts w:eastAsia="Courier New"/>
                <w:color w:val="auto"/>
                <w:sz w:val="18"/>
                <w:szCs w:val="18"/>
              </w:rPr>
            </w:pPr>
            <w:r>
              <w:rPr>
                <w:rFonts w:eastAsia="Courier New"/>
                <w:color w:val="auto"/>
                <w:sz w:val="18"/>
                <w:szCs w:val="18"/>
              </w:rPr>
              <w:t>1</w:t>
            </w:r>
          </w:p>
        </w:tc>
        <w:tc>
          <w:tcPr>
            <w:tcW w:w="881" w:type="dxa"/>
            <w:tcBorders>
              <w:top w:val="single" w:sz="4" w:space="0" w:color="auto"/>
              <w:left w:val="single" w:sz="4" w:space="0" w:color="auto"/>
              <w:right w:val="single" w:sz="4" w:space="0" w:color="auto"/>
            </w:tcBorders>
            <w:shd w:val="clear" w:color="auto" w:fill="auto"/>
            <w:vAlign w:val="bottom"/>
          </w:tcPr>
          <w:p w14:paraId="6C20311A" w14:textId="5F922E07" w:rsidR="00F8301E" w:rsidRPr="00FC2151" w:rsidRDefault="00F8301E" w:rsidP="00F54B8D">
            <w:pPr>
              <w:pStyle w:val="af6"/>
              <w:spacing w:before="80" w:line="240" w:lineRule="auto"/>
              <w:ind w:firstLine="280"/>
              <w:rPr>
                <w:rFonts w:eastAsia="Courier New"/>
                <w:color w:val="auto"/>
                <w:sz w:val="18"/>
                <w:szCs w:val="18"/>
              </w:rPr>
            </w:pPr>
            <w:r>
              <w:rPr>
                <w:rFonts w:eastAsia="Courier New"/>
                <w:color w:val="auto"/>
                <w:sz w:val="18"/>
                <w:szCs w:val="18"/>
              </w:rPr>
              <w:t>1</w:t>
            </w:r>
          </w:p>
        </w:tc>
      </w:tr>
      <w:tr w:rsidR="00753595" w:rsidRPr="00EB2D57" w14:paraId="1C077AC5" w14:textId="77777777" w:rsidTr="00753595">
        <w:trPr>
          <w:trHeight w:val="374"/>
        </w:trPr>
        <w:tc>
          <w:tcPr>
            <w:tcW w:w="2727" w:type="dxa"/>
            <w:gridSpan w:val="2"/>
            <w:tcBorders>
              <w:top w:val="single" w:sz="4" w:space="0" w:color="auto"/>
              <w:left w:val="single" w:sz="4" w:space="0" w:color="auto"/>
            </w:tcBorders>
            <w:shd w:val="clear" w:color="auto" w:fill="auto"/>
            <w:vAlign w:val="bottom"/>
          </w:tcPr>
          <w:p w14:paraId="7485621F" w14:textId="77777777" w:rsidR="00753595" w:rsidRPr="00410913" w:rsidRDefault="00753595" w:rsidP="00410913">
            <w:pPr>
              <w:contextualSpacing/>
              <w:rPr>
                <w:sz w:val="18"/>
              </w:rPr>
            </w:pPr>
            <w:r w:rsidRPr="00410913">
              <w:rPr>
                <w:sz w:val="18"/>
              </w:rPr>
              <w:t>Общественно-</w:t>
            </w:r>
            <w:r w:rsidRPr="00410913">
              <w:rPr>
                <w:sz w:val="18"/>
              </w:rPr>
              <w:tab/>
            </w:r>
          </w:p>
          <w:p w14:paraId="13B541DF" w14:textId="3C1232A7" w:rsidR="00753595" w:rsidRPr="00410913" w:rsidRDefault="00753595" w:rsidP="00410913">
            <w:pPr>
              <w:contextualSpacing/>
              <w:rPr>
                <w:sz w:val="18"/>
                <w:szCs w:val="18"/>
              </w:rPr>
            </w:pPr>
            <w:r w:rsidRPr="00410913">
              <w:rPr>
                <w:sz w:val="18"/>
              </w:rPr>
              <w:t>научные предметы</w:t>
            </w:r>
          </w:p>
        </w:tc>
        <w:tc>
          <w:tcPr>
            <w:tcW w:w="3102" w:type="dxa"/>
            <w:tcBorders>
              <w:top w:val="single" w:sz="4" w:space="0" w:color="auto"/>
              <w:left w:val="single" w:sz="4" w:space="0" w:color="auto"/>
            </w:tcBorders>
            <w:shd w:val="clear" w:color="auto" w:fill="auto"/>
            <w:vAlign w:val="bottom"/>
          </w:tcPr>
          <w:p w14:paraId="2BACCAD9" w14:textId="54115550" w:rsidR="00753595" w:rsidRPr="00410913" w:rsidRDefault="00753595" w:rsidP="00410913">
            <w:pPr>
              <w:spacing w:after="200"/>
              <w:rPr>
                <w:i/>
                <w:iCs/>
                <w:sz w:val="18"/>
                <w:szCs w:val="18"/>
              </w:rPr>
            </w:pPr>
            <w:r w:rsidRPr="00410913">
              <w:rPr>
                <w:i/>
                <w:iCs/>
                <w:sz w:val="18"/>
              </w:rPr>
              <w:t>Обществознание</w:t>
            </w:r>
          </w:p>
        </w:tc>
        <w:tc>
          <w:tcPr>
            <w:tcW w:w="833" w:type="dxa"/>
            <w:tcBorders>
              <w:top w:val="single" w:sz="4" w:space="0" w:color="auto"/>
              <w:left w:val="single" w:sz="4" w:space="0" w:color="auto"/>
            </w:tcBorders>
            <w:shd w:val="clear" w:color="auto" w:fill="auto"/>
            <w:vAlign w:val="bottom"/>
          </w:tcPr>
          <w:p w14:paraId="1EEEC193" w14:textId="1F9E5BC0" w:rsidR="00753595" w:rsidRPr="00D6354C" w:rsidRDefault="00753595" w:rsidP="0009785F">
            <w:pPr>
              <w:pStyle w:val="af6"/>
              <w:spacing w:before="80" w:line="240" w:lineRule="auto"/>
              <w:jc w:val="center"/>
            </w:pPr>
            <w:r w:rsidRPr="00D6354C">
              <w:t>1</w:t>
            </w:r>
          </w:p>
        </w:tc>
        <w:tc>
          <w:tcPr>
            <w:tcW w:w="834" w:type="dxa"/>
            <w:tcBorders>
              <w:top w:val="single" w:sz="4" w:space="0" w:color="auto"/>
              <w:left w:val="single" w:sz="4" w:space="0" w:color="auto"/>
            </w:tcBorders>
            <w:shd w:val="clear" w:color="auto" w:fill="auto"/>
            <w:vAlign w:val="bottom"/>
          </w:tcPr>
          <w:p w14:paraId="4884D69B" w14:textId="77777777" w:rsidR="00753595" w:rsidRPr="00FC2151" w:rsidRDefault="00753595" w:rsidP="00F54B8D">
            <w:pPr>
              <w:pStyle w:val="af6"/>
              <w:spacing w:before="80" w:line="240" w:lineRule="auto"/>
              <w:ind w:firstLine="0"/>
              <w:jc w:val="center"/>
              <w:rPr>
                <w:rFonts w:eastAsia="Courier New"/>
                <w:color w:val="auto"/>
                <w:sz w:val="18"/>
                <w:szCs w:val="18"/>
              </w:rPr>
            </w:pPr>
          </w:p>
        </w:tc>
        <w:tc>
          <w:tcPr>
            <w:tcW w:w="832" w:type="dxa"/>
            <w:tcBorders>
              <w:top w:val="single" w:sz="4" w:space="0" w:color="auto"/>
              <w:left w:val="single" w:sz="4" w:space="0" w:color="auto"/>
            </w:tcBorders>
            <w:shd w:val="clear" w:color="auto" w:fill="auto"/>
            <w:vAlign w:val="bottom"/>
          </w:tcPr>
          <w:p w14:paraId="2B29C69C" w14:textId="77777777" w:rsidR="00753595" w:rsidRPr="00FC2151" w:rsidRDefault="00753595" w:rsidP="00F54B8D">
            <w:pPr>
              <w:pStyle w:val="af6"/>
              <w:spacing w:before="80" w:line="240" w:lineRule="auto"/>
              <w:ind w:firstLine="0"/>
              <w:jc w:val="center"/>
              <w:rPr>
                <w:rFonts w:eastAsia="Courier New"/>
                <w:color w:val="auto"/>
                <w:sz w:val="18"/>
                <w:szCs w:val="18"/>
              </w:rPr>
            </w:pPr>
          </w:p>
        </w:tc>
        <w:tc>
          <w:tcPr>
            <w:tcW w:w="881" w:type="dxa"/>
            <w:tcBorders>
              <w:top w:val="single" w:sz="4" w:space="0" w:color="auto"/>
              <w:left w:val="single" w:sz="4" w:space="0" w:color="auto"/>
              <w:right w:val="single" w:sz="4" w:space="0" w:color="auto"/>
            </w:tcBorders>
            <w:shd w:val="clear" w:color="auto" w:fill="auto"/>
            <w:vAlign w:val="bottom"/>
          </w:tcPr>
          <w:p w14:paraId="5B95C731" w14:textId="0E186B97" w:rsidR="00753595" w:rsidRPr="00FC2151" w:rsidRDefault="00753595" w:rsidP="00F54B8D">
            <w:pPr>
              <w:pStyle w:val="af6"/>
              <w:spacing w:before="80" w:line="240" w:lineRule="auto"/>
              <w:ind w:firstLine="280"/>
              <w:rPr>
                <w:rFonts w:eastAsia="Courier New"/>
                <w:color w:val="auto"/>
                <w:sz w:val="18"/>
                <w:szCs w:val="18"/>
              </w:rPr>
            </w:pPr>
            <w:r>
              <w:rPr>
                <w:rFonts w:eastAsia="Courier New"/>
                <w:color w:val="auto"/>
                <w:sz w:val="18"/>
                <w:szCs w:val="18"/>
              </w:rPr>
              <w:t>1</w:t>
            </w:r>
          </w:p>
        </w:tc>
      </w:tr>
      <w:tr w:rsidR="00F8301E" w:rsidRPr="00EB2D57" w14:paraId="1A7C2CE5" w14:textId="77777777" w:rsidTr="005B22AA">
        <w:trPr>
          <w:trHeight w:hRule="exact" w:val="431"/>
        </w:trPr>
        <w:tc>
          <w:tcPr>
            <w:tcW w:w="2727" w:type="dxa"/>
            <w:gridSpan w:val="2"/>
            <w:tcBorders>
              <w:top w:val="single" w:sz="4" w:space="0" w:color="auto"/>
              <w:left w:val="single" w:sz="4" w:space="0" w:color="auto"/>
            </w:tcBorders>
            <w:shd w:val="clear" w:color="auto" w:fill="auto"/>
            <w:vAlign w:val="bottom"/>
          </w:tcPr>
          <w:p w14:paraId="11002C68" w14:textId="77777777" w:rsidR="00F8301E" w:rsidRPr="00410913" w:rsidRDefault="00F8301E" w:rsidP="00410913">
            <w:pPr>
              <w:contextualSpacing/>
              <w:rPr>
                <w:sz w:val="18"/>
                <w:szCs w:val="18"/>
              </w:rPr>
            </w:pPr>
          </w:p>
        </w:tc>
        <w:tc>
          <w:tcPr>
            <w:tcW w:w="3102" w:type="dxa"/>
            <w:tcBorders>
              <w:top w:val="single" w:sz="4" w:space="0" w:color="auto"/>
              <w:left w:val="single" w:sz="4" w:space="0" w:color="auto"/>
            </w:tcBorders>
            <w:shd w:val="clear" w:color="auto" w:fill="auto"/>
            <w:vAlign w:val="bottom"/>
          </w:tcPr>
          <w:p w14:paraId="4EB4397E" w14:textId="47F17028" w:rsidR="00F8301E" w:rsidRPr="00410913" w:rsidRDefault="00F8301E" w:rsidP="00410913">
            <w:pPr>
              <w:spacing w:after="200"/>
              <w:rPr>
                <w:i/>
                <w:iCs/>
                <w:sz w:val="18"/>
                <w:szCs w:val="18"/>
              </w:rPr>
            </w:pPr>
            <w:r w:rsidRPr="00410913">
              <w:rPr>
                <w:i/>
                <w:iCs/>
                <w:sz w:val="18"/>
              </w:rPr>
              <w:t>Основы православной веры</w:t>
            </w:r>
          </w:p>
        </w:tc>
        <w:tc>
          <w:tcPr>
            <w:tcW w:w="833" w:type="dxa"/>
            <w:tcBorders>
              <w:top w:val="single" w:sz="4" w:space="0" w:color="auto"/>
              <w:left w:val="single" w:sz="4" w:space="0" w:color="auto"/>
            </w:tcBorders>
            <w:shd w:val="clear" w:color="auto" w:fill="auto"/>
            <w:vAlign w:val="bottom"/>
          </w:tcPr>
          <w:p w14:paraId="730E7AF3" w14:textId="6A7D38E2" w:rsidR="00F8301E" w:rsidRPr="00D6354C" w:rsidRDefault="00F8301E" w:rsidP="0009785F">
            <w:pPr>
              <w:pStyle w:val="af6"/>
              <w:spacing w:before="80" w:line="240" w:lineRule="auto"/>
              <w:ind w:firstLine="0"/>
              <w:jc w:val="center"/>
            </w:pPr>
            <w:r w:rsidRPr="00D6354C">
              <w:t>1</w:t>
            </w:r>
          </w:p>
        </w:tc>
        <w:tc>
          <w:tcPr>
            <w:tcW w:w="834" w:type="dxa"/>
            <w:tcBorders>
              <w:top w:val="single" w:sz="4" w:space="0" w:color="auto"/>
              <w:left w:val="single" w:sz="4" w:space="0" w:color="auto"/>
            </w:tcBorders>
            <w:shd w:val="clear" w:color="auto" w:fill="auto"/>
            <w:vAlign w:val="bottom"/>
          </w:tcPr>
          <w:p w14:paraId="0D8FB6DD" w14:textId="60FC2D29" w:rsidR="00F8301E" w:rsidRPr="00FC2151" w:rsidRDefault="00F8301E" w:rsidP="00F54B8D">
            <w:pPr>
              <w:pStyle w:val="af6"/>
              <w:spacing w:before="80" w:line="240" w:lineRule="auto"/>
              <w:ind w:firstLine="0"/>
              <w:jc w:val="center"/>
              <w:rPr>
                <w:rFonts w:eastAsia="Courier New"/>
                <w:color w:val="auto"/>
                <w:sz w:val="18"/>
                <w:szCs w:val="18"/>
              </w:rPr>
            </w:pPr>
            <w:r w:rsidRPr="00D6354C">
              <w:rPr>
                <w:w w:val="99"/>
              </w:rPr>
              <w:t>1</w:t>
            </w:r>
          </w:p>
        </w:tc>
        <w:tc>
          <w:tcPr>
            <w:tcW w:w="832" w:type="dxa"/>
            <w:tcBorders>
              <w:top w:val="single" w:sz="4" w:space="0" w:color="auto"/>
              <w:left w:val="single" w:sz="4" w:space="0" w:color="auto"/>
            </w:tcBorders>
            <w:shd w:val="clear" w:color="auto" w:fill="auto"/>
            <w:vAlign w:val="bottom"/>
          </w:tcPr>
          <w:p w14:paraId="5D66F60E" w14:textId="455D6FC9" w:rsidR="00F8301E" w:rsidRPr="00FC2151" w:rsidRDefault="00F8301E" w:rsidP="00F54B8D">
            <w:pPr>
              <w:pStyle w:val="af6"/>
              <w:spacing w:before="80" w:line="240" w:lineRule="auto"/>
              <w:ind w:firstLine="0"/>
              <w:jc w:val="center"/>
              <w:rPr>
                <w:rFonts w:eastAsia="Courier New"/>
                <w:color w:val="auto"/>
                <w:sz w:val="18"/>
                <w:szCs w:val="18"/>
              </w:rPr>
            </w:pPr>
            <w:r w:rsidRPr="00D6354C">
              <w:rPr>
                <w:w w:val="99"/>
              </w:rPr>
              <w:t>1</w:t>
            </w:r>
          </w:p>
        </w:tc>
        <w:tc>
          <w:tcPr>
            <w:tcW w:w="881" w:type="dxa"/>
            <w:tcBorders>
              <w:top w:val="single" w:sz="4" w:space="0" w:color="auto"/>
              <w:left w:val="single" w:sz="4" w:space="0" w:color="auto"/>
              <w:right w:val="single" w:sz="4" w:space="0" w:color="auto"/>
            </w:tcBorders>
            <w:shd w:val="clear" w:color="auto" w:fill="auto"/>
            <w:vAlign w:val="bottom"/>
          </w:tcPr>
          <w:p w14:paraId="6B439370" w14:textId="26D4B2AD" w:rsidR="00F8301E" w:rsidRPr="00FC2151" w:rsidRDefault="00F8301E" w:rsidP="00F54B8D">
            <w:pPr>
              <w:pStyle w:val="af6"/>
              <w:spacing w:before="80" w:line="240" w:lineRule="auto"/>
              <w:ind w:firstLine="280"/>
              <w:rPr>
                <w:rFonts w:eastAsia="Courier New"/>
                <w:color w:val="auto"/>
                <w:sz w:val="18"/>
                <w:szCs w:val="18"/>
              </w:rPr>
            </w:pPr>
            <w:r>
              <w:rPr>
                <w:rFonts w:eastAsia="Courier New"/>
                <w:color w:val="auto"/>
                <w:sz w:val="18"/>
                <w:szCs w:val="18"/>
              </w:rPr>
              <w:t>3</w:t>
            </w:r>
          </w:p>
        </w:tc>
      </w:tr>
      <w:tr w:rsidR="00F8301E" w:rsidRPr="00EB2D57" w14:paraId="2D9FA20A" w14:textId="77777777" w:rsidTr="005B22AA">
        <w:trPr>
          <w:trHeight w:hRule="exact" w:val="423"/>
        </w:trPr>
        <w:tc>
          <w:tcPr>
            <w:tcW w:w="2727" w:type="dxa"/>
            <w:gridSpan w:val="2"/>
            <w:tcBorders>
              <w:top w:val="single" w:sz="4" w:space="0" w:color="auto"/>
              <w:left w:val="single" w:sz="4" w:space="0" w:color="auto"/>
            </w:tcBorders>
            <w:shd w:val="clear" w:color="auto" w:fill="auto"/>
            <w:vAlign w:val="bottom"/>
          </w:tcPr>
          <w:p w14:paraId="46C4AC3A" w14:textId="77777777" w:rsidR="00F8301E" w:rsidRPr="00410913" w:rsidRDefault="00F8301E" w:rsidP="00410913">
            <w:pPr>
              <w:contextualSpacing/>
              <w:rPr>
                <w:sz w:val="18"/>
                <w:szCs w:val="18"/>
              </w:rPr>
            </w:pPr>
          </w:p>
        </w:tc>
        <w:tc>
          <w:tcPr>
            <w:tcW w:w="3102" w:type="dxa"/>
            <w:tcBorders>
              <w:top w:val="single" w:sz="4" w:space="0" w:color="auto"/>
              <w:left w:val="single" w:sz="4" w:space="0" w:color="auto"/>
            </w:tcBorders>
            <w:shd w:val="clear" w:color="auto" w:fill="auto"/>
            <w:vAlign w:val="bottom"/>
          </w:tcPr>
          <w:p w14:paraId="020FF4EE" w14:textId="1468806E" w:rsidR="00F8301E" w:rsidRPr="00410913" w:rsidRDefault="00F8301E" w:rsidP="00410913">
            <w:pPr>
              <w:spacing w:after="200"/>
              <w:rPr>
                <w:i/>
                <w:iCs/>
                <w:sz w:val="18"/>
                <w:szCs w:val="18"/>
              </w:rPr>
            </w:pPr>
            <w:r w:rsidRPr="00410913">
              <w:rPr>
                <w:i/>
                <w:iCs/>
                <w:sz w:val="18"/>
              </w:rPr>
              <w:t>Церковнославянский язык</w:t>
            </w:r>
          </w:p>
        </w:tc>
        <w:tc>
          <w:tcPr>
            <w:tcW w:w="833" w:type="dxa"/>
            <w:tcBorders>
              <w:top w:val="single" w:sz="4" w:space="0" w:color="auto"/>
              <w:left w:val="single" w:sz="4" w:space="0" w:color="auto"/>
            </w:tcBorders>
            <w:shd w:val="clear" w:color="auto" w:fill="auto"/>
            <w:vAlign w:val="bottom"/>
          </w:tcPr>
          <w:p w14:paraId="3934095B" w14:textId="4911AB78" w:rsidR="00F8301E" w:rsidRPr="00D6354C" w:rsidRDefault="00E86D6D" w:rsidP="0009785F">
            <w:pPr>
              <w:pStyle w:val="af6"/>
              <w:spacing w:before="80" w:line="240" w:lineRule="auto"/>
              <w:ind w:firstLine="0"/>
              <w:jc w:val="center"/>
            </w:pPr>
            <w:r>
              <w:t>2</w:t>
            </w:r>
          </w:p>
        </w:tc>
        <w:tc>
          <w:tcPr>
            <w:tcW w:w="834" w:type="dxa"/>
            <w:tcBorders>
              <w:top w:val="single" w:sz="4" w:space="0" w:color="auto"/>
              <w:left w:val="single" w:sz="4" w:space="0" w:color="auto"/>
            </w:tcBorders>
            <w:shd w:val="clear" w:color="auto" w:fill="auto"/>
            <w:vAlign w:val="bottom"/>
          </w:tcPr>
          <w:p w14:paraId="1C57B910" w14:textId="4E1F4F33" w:rsidR="00F8301E" w:rsidRPr="00FC2151" w:rsidRDefault="002E7DD5" w:rsidP="00F54B8D">
            <w:pPr>
              <w:pStyle w:val="af6"/>
              <w:spacing w:before="80" w:line="240" w:lineRule="auto"/>
              <w:ind w:firstLine="0"/>
              <w:jc w:val="center"/>
              <w:rPr>
                <w:rFonts w:eastAsia="Courier New"/>
                <w:color w:val="auto"/>
                <w:sz w:val="18"/>
                <w:szCs w:val="18"/>
              </w:rPr>
            </w:pPr>
            <w:r>
              <w:rPr>
                <w:w w:val="99"/>
              </w:rPr>
              <w:t>2</w:t>
            </w:r>
          </w:p>
        </w:tc>
        <w:tc>
          <w:tcPr>
            <w:tcW w:w="832" w:type="dxa"/>
            <w:tcBorders>
              <w:top w:val="single" w:sz="4" w:space="0" w:color="auto"/>
              <w:left w:val="single" w:sz="4" w:space="0" w:color="auto"/>
            </w:tcBorders>
            <w:shd w:val="clear" w:color="auto" w:fill="auto"/>
            <w:vAlign w:val="bottom"/>
          </w:tcPr>
          <w:p w14:paraId="6C634C7D" w14:textId="33968599" w:rsidR="00F8301E" w:rsidRPr="00FC2151" w:rsidRDefault="00F8301E" w:rsidP="00F54B8D">
            <w:pPr>
              <w:pStyle w:val="af6"/>
              <w:spacing w:before="80" w:line="240" w:lineRule="auto"/>
              <w:ind w:firstLine="0"/>
              <w:jc w:val="center"/>
              <w:rPr>
                <w:rFonts w:eastAsia="Courier New"/>
                <w:color w:val="auto"/>
                <w:sz w:val="18"/>
                <w:szCs w:val="18"/>
              </w:rPr>
            </w:pPr>
            <w:r>
              <w:rPr>
                <w:w w:val="99"/>
              </w:rPr>
              <w:t>2</w:t>
            </w:r>
          </w:p>
        </w:tc>
        <w:tc>
          <w:tcPr>
            <w:tcW w:w="881" w:type="dxa"/>
            <w:tcBorders>
              <w:top w:val="single" w:sz="4" w:space="0" w:color="auto"/>
              <w:left w:val="single" w:sz="4" w:space="0" w:color="auto"/>
              <w:right w:val="single" w:sz="4" w:space="0" w:color="auto"/>
            </w:tcBorders>
            <w:shd w:val="clear" w:color="auto" w:fill="auto"/>
            <w:vAlign w:val="bottom"/>
          </w:tcPr>
          <w:p w14:paraId="3923CDEC" w14:textId="44571CA3" w:rsidR="00F8301E" w:rsidRPr="00FC2151" w:rsidRDefault="00753595" w:rsidP="00F54B8D">
            <w:pPr>
              <w:pStyle w:val="af6"/>
              <w:spacing w:before="80" w:line="240" w:lineRule="auto"/>
              <w:ind w:firstLine="280"/>
              <w:rPr>
                <w:rFonts w:eastAsia="Courier New"/>
                <w:color w:val="auto"/>
                <w:sz w:val="18"/>
                <w:szCs w:val="18"/>
              </w:rPr>
            </w:pPr>
            <w:r>
              <w:rPr>
                <w:rFonts w:eastAsia="Courier New"/>
                <w:color w:val="auto"/>
                <w:sz w:val="18"/>
                <w:szCs w:val="18"/>
              </w:rPr>
              <w:t>5</w:t>
            </w:r>
          </w:p>
        </w:tc>
      </w:tr>
      <w:tr w:rsidR="00F8301E" w:rsidRPr="00EB2D57" w14:paraId="58F49FF7" w14:textId="77777777" w:rsidTr="005B22AA">
        <w:trPr>
          <w:trHeight w:hRule="exact" w:val="715"/>
        </w:trPr>
        <w:tc>
          <w:tcPr>
            <w:tcW w:w="2727" w:type="dxa"/>
            <w:gridSpan w:val="2"/>
            <w:tcBorders>
              <w:top w:val="single" w:sz="4" w:space="0" w:color="auto"/>
              <w:left w:val="single" w:sz="4" w:space="0" w:color="auto"/>
            </w:tcBorders>
            <w:shd w:val="clear" w:color="auto" w:fill="auto"/>
            <w:vAlign w:val="bottom"/>
          </w:tcPr>
          <w:p w14:paraId="60182229" w14:textId="0813C3E5" w:rsidR="00F8301E" w:rsidRPr="00410913" w:rsidRDefault="00F8301E" w:rsidP="00410913">
            <w:pPr>
              <w:contextualSpacing/>
              <w:rPr>
                <w:sz w:val="18"/>
                <w:szCs w:val="18"/>
              </w:rPr>
            </w:pPr>
            <w:r w:rsidRPr="00410913">
              <w:rPr>
                <w:sz w:val="18"/>
              </w:rPr>
              <w:t>Основы духовно-нравственной культуры народов России</w:t>
            </w:r>
          </w:p>
        </w:tc>
        <w:tc>
          <w:tcPr>
            <w:tcW w:w="3102" w:type="dxa"/>
            <w:tcBorders>
              <w:top w:val="single" w:sz="4" w:space="0" w:color="auto"/>
              <w:left w:val="single" w:sz="4" w:space="0" w:color="auto"/>
            </w:tcBorders>
            <w:shd w:val="clear" w:color="auto" w:fill="auto"/>
            <w:vAlign w:val="bottom"/>
          </w:tcPr>
          <w:p w14:paraId="18E37881" w14:textId="794EEA0D" w:rsidR="00F8301E" w:rsidRPr="00410913" w:rsidRDefault="00F8301E" w:rsidP="00410913">
            <w:pPr>
              <w:spacing w:after="200"/>
              <w:rPr>
                <w:i/>
                <w:iCs/>
                <w:sz w:val="18"/>
                <w:szCs w:val="18"/>
              </w:rPr>
            </w:pPr>
            <w:r w:rsidRPr="00410913">
              <w:rPr>
                <w:i/>
                <w:iCs/>
                <w:sz w:val="18"/>
              </w:rPr>
              <w:t>Основы духовно-нравственной  культуры народов России</w:t>
            </w:r>
          </w:p>
        </w:tc>
        <w:tc>
          <w:tcPr>
            <w:tcW w:w="833" w:type="dxa"/>
            <w:tcBorders>
              <w:top w:val="single" w:sz="4" w:space="0" w:color="auto"/>
              <w:left w:val="single" w:sz="4" w:space="0" w:color="auto"/>
            </w:tcBorders>
            <w:shd w:val="clear" w:color="auto" w:fill="auto"/>
            <w:vAlign w:val="bottom"/>
          </w:tcPr>
          <w:p w14:paraId="6992BF22" w14:textId="71533824" w:rsidR="00F8301E" w:rsidRPr="00D6354C" w:rsidRDefault="00F8301E" w:rsidP="0009785F">
            <w:pPr>
              <w:pStyle w:val="af6"/>
              <w:spacing w:before="80" w:line="240" w:lineRule="auto"/>
              <w:ind w:firstLine="0"/>
              <w:jc w:val="center"/>
            </w:pPr>
            <w:r w:rsidRPr="00D6354C">
              <w:rPr>
                <w:w w:val="99"/>
              </w:rPr>
              <w:t>1</w:t>
            </w:r>
          </w:p>
        </w:tc>
        <w:tc>
          <w:tcPr>
            <w:tcW w:w="834" w:type="dxa"/>
            <w:tcBorders>
              <w:top w:val="single" w:sz="4" w:space="0" w:color="auto"/>
              <w:left w:val="single" w:sz="4" w:space="0" w:color="auto"/>
            </w:tcBorders>
            <w:shd w:val="clear" w:color="auto" w:fill="auto"/>
            <w:vAlign w:val="bottom"/>
          </w:tcPr>
          <w:p w14:paraId="3DBB6620" w14:textId="056843AA" w:rsidR="00F8301E" w:rsidRPr="00FC2151" w:rsidRDefault="00F8301E" w:rsidP="00F54B8D">
            <w:pPr>
              <w:pStyle w:val="af6"/>
              <w:spacing w:before="80" w:line="240" w:lineRule="auto"/>
              <w:ind w:firstLine="0"/>
              <w:jc w:val="center"/>
              <w:rPr>
                <w:rFonts w:eastAsia="Courier New"/>
                <w:color w:val="auto"/>
                <w:sz w:val="18"/>
                <w:szCs w:val="18"/>
              </w:rPr>
            </w:pPr>
            <w:r>
              <w:rPr>
                <w:rFonts w:eastAsia="Courier New"/>
                <w:color w:val="auto"/>
                <w:sz w:val="18"/>
                <w:szCs w:val="18"/>
              </w:rPr>
              <w:t>1</w:t>
            </w:r>
          </w:p>
        </w:tc>
        <w:tc>
          <w:tcPr>
            <w:tcW w:w="832" w:type="dxa"/>
            <w:tcBorders>
              <w:top w:val="single" w:sz="4" w:space="0" w:color="auto"/>
              <w:left w:val="single" w:sz="4" w:space="0" w:color="auto"/>
            </w:tcBorders>
            <w:shd w:val="clear" w:color="auto" w:fill="auto"/>
            <w:vAlign w:val="bottom"/>
          </w:tcPr>
          <w:p w14:paraId="5949AD3E" w14:textId="209DB6C4" w:rsidR="00F8301E" w:rsidRPr="00FC2151" w:rsidRDefault="00F8301E" w:rsidP="00F54B8D">
            <w:pPr>
              <w:pStyle w:val="af6"/>
              <w:spacing w:before="80" w:line="240" w:lineRule="auto"/>
              <w:ind w:firstLine="0"/>
              <w:jc w:val="center"/>
              <w:rPr>
                <w:rFonts w:eastAsia="Courier New"/>
                <w:color w:val="auto"/>
                <w:sz w:val="18"/>
                <w:szCs w:val="18"/>
              </w:rPr>
            </w:pPr>
            <w:r w:rsidRPr="00D6354C">
              <w:rPr>
                <w:w w:val="99"/>
              </w:rPr>
              <w:t>1</w:t>
            </w:r>
          </w:p>
        </w:tc>
        <w:tc>
          <w:tcPr>
            <w:tcW w:w="881" w:type="dxa"/>
            <w:tcBorders>
              <w:top w:val="single" w:sz="4" w:space="0" w:color="auto"/>
              <w:left w:val="single" w:sz="4" w:space="0" w:color="auto"/>
              <w:right w:val="single" w:sz="4" w:space="0" w:color="auto"/>
            </w:tcBorders>
            <w:shd w:val="clear" w:color="auto" w:fill="auto"/>
            <w:vAlign w:val="bottom"/>
          </w:tcPr>
          <w:p w14:paraId="1629B43F" w14:textId="08114F65" w:rsidR="00F8301E" w:rsidRPr="00FC2151" w:rsidRDefault="00F8301E" w:rsidP="00F54B8D">
            <w:pPr>
              <w:pStyle w:val="af6"/>
              <w:spacing w:before="80" w:line="240" w:lineRule="auto"/>
              <w:ind w:firstLine="280"/>
              <w:rPr>
                <w:rFonts w:eastAsia="Courier New"/>
                <w:color w:val="auto"/>
                <w:sz w:val="18"/>
                <w:szCs w:val="18"/>
              </w:rPr>
            </w:pPr>
            <w:r>
              <w:rPr>
                <w:rFonts w:eastAsia="Courier New"/>
                <w:color w:val="auto"/>
                <w:sz w:val="18"/>
                <w:szCs w:val="18"/>
              </w:rPr>
              <w:t>3</w:t>
            </w:r>
          </w:p>
        </w:tc>
      </w:tr>
      <w:tr w:rsidR="0009785F" w:rsidRPr="00EB2D57" w14:paraId="0CF86F28" w14:textId="77777777" w:rsidTr="005B22AA">
        <w:trPr>
          <w:trHeight w:hRule="exact" w:val="381"/>
        </w:trPr>
        <w:tc>
          <w:tcPr>
            <w:tcW w:w="5829" w:type="dxa"/>
            <w:gridSpan w:val="3"/>
            <w:tcBorders>
              <w:top w:val="single" w:sz="4" w:space="0" w:color="auto"/>
              <w:left w:val="single" w:sz="4" w:space="0" w:color="auto"/>
            </w:tcBorders>
            <w:shd w:val="clear" w:color="auto" w:fill="auto"/>
            <w:vAlign w:val="center"/>
          </w:tcPr>
          <w:p w14:paraId="59D94AD7" w14:textId="3BD4C44B" w:rsidR="0009785F" w:rsidRDefault="0009785F" w:rsidP="0009785F">
            <w:pPr>
              <w:pStyle w:val="af6"/>
              <w:spacing w:line="240" w:lineRule="auto"/>
              <w:ind w:firstLine="0"/>
              <w:rPr>
                <w:rFonts w:eastAsia="Courier New"/>
                <w:color w:val="auto"/>
                <w:sz w:val="18"/>
                <w:szCs w:val="18"/>
              </w:rPr>
            </w:pPr>
            <w:r w:rsidRPr="0009785F">
              <w:rPr>
                <w:rFonts w:eastAsia="Courier New"/>
                <w:color w:val="auto"/>
                <w:sz w:val="18"/>
                <w:szCs w:val="18"/>
              </w:rPr>
              <w:t>Итого</w:t>
            </w:r>
          </w:p>
        </w:tc>
        <w:tc>
          <w:tcPr>
            <w:tcW w:w="833" w:type="dxa"/>
            <w:tcBorders>
              <w:top w:val="single" w:sz="4" w:space="0" w:color="auto"/>
              <w:left w:val="single" w:sz="4" w:space="0" w:color="auto"/>
            </w:tcBorders>
            <w:shd w:val="clear" w:color="auto" w:fill="auto"/>
            <w:vAlign w:val="center"/>
          </w:tcPr>
          <w:p w14:paraId="0018ED21" w14:textId="09E1AE62" w:rsidR="0009785F" w:rsidRDefault="0009785F" w:rsidP="0009785F">
            <w:pPr>
              <w:pStyle w:val="af6"/>
              <w:spacing w:line="240" w:lineRule="auto"/>
              <w:ind w:firstLine="280"/>
              <w:rPr>
                <w:rFonts w:eastAsia="Courier New"/>
                <w:color w:val="auto"/>
                <w:sz w:val="18"/>
                <w:szCs w:val="18"/>
              </w:rPr>
            </w:pPr>
            <w:r>
              <w:rPr>
                <w:rFonts w:eastAsia="Courier New"/>
                <w:color w:val="auto"/>
                <w:sz w:val="18"/>
                <w:szCs w:val="18"/>
              </w:rPr>
              <w:t>3</w:t>
            </w:r>
            <w:r w:rsidR="00E86D6D">
              <w:rPr>
                <w:rFonts w:eastAsia="Courier New"/>
                <w:color w:val="auto"/>
                <w:sz w:val="18"/>
                <w:szCs w:val="18"/>
              </w:rPr>
              <w:t>2</w:t>
            </w:r>
            <w:bookmarkStart w:id="9" w:name="_GoBack"/>
            <w:bookmarkEnd w:id="9"/>
          </w:p>
        </w:tc>
        <w:tc>
          <w:tcPr>
            <w:tcW w:w="834" w:type="dxa"/>
            <w:tcBorders>
              <w:top w:val="single" w:sz="4" w:space="0" w:color="auto"/>
              <w:left w:val="single" w:sz="4" w:space="0" w:color="auto"/>
            </w:tcBorders>
            <w:shd w:val="clear" w:color="auto" w:fill="auto"/>
            <w:vAlign w:val="center"/>
          </w:tcPr>
          <w:p w14:paraId="574DC85A" w14:textId="5AAAD090" w:rsidR="0009785F" w:rsidRDefault="0009785F" w:rsidP="0009785F">
            <w:pPr>
              <w:pStyle w:val="af6"/>
              <w:spacing w:line="240" w:lineRule="auto"/>
              <w:ind w:firstLine="280"/>
              <w:rPr>
                <w:rFonts w:eastAsia="Courier New"/>
                <w:color w:val="auto"/>
                <w:sz w:val="18"/>
                <w:szCs w:val="18"/>
              </w:rPr>
            </w:pPr>
            <w:r>
              <w:rPr>
                <w:rFonts w:eastAsia="Courier New"/>
                <w:color w:val="auto"/>
                <w:sz w:val="18"/>
                <w:szCs w:val="18"/>
              </w:rPr>
              <w:t>3</w:t>
            </w:r>
            <w:r w:rsidR="005E656D">
              <w:rPr>
                <w:rFonts w:eastAsia="Courier New"/>
                <w:color w:val="auto"/>
                <w:sz w:val="18"/>
                <w:szCs w:val="18"/>
              </w:rPr>
              <w:t>2</w:t>
            </w:r>
          </w:p>
        </w:tc>
        <w:tc>
          <w:tcPr>
            <w:tcW w:w="832" w:type="dxa"/>
            <w:tcBorders>
              <w:top w:val="single" w:sz="4" w:space="0" w:color="auto"/>
              <w:left w:val="single" w:sz="4" w:space="0" w:color="auto"/>
            </w:tcBorders>
            <w:shd w:val="clear" w:color="auto" w:fill="auto"/>
            <w:vAlign w:val="center"/>
          </w:tcPr>
          <w:p w14:paraId="5E0C1BD5" w14:textId="1D30CC4B" w:rsidR="0009785F" w:rsidRDefault="0009785F" w:rsidP="0009785F">
            <w:pPr>
              <w:pStyle w:val="af6"/>
              <w:spacing w:line="240" w:lineRule="auto"/>
              <w:ind w:firstLine="0"/>
              <w:jc w:val="center"/>
              <w:rPr>
                <w:rFonts w:eastAsia="Courier New"/>
                <w:color w:val="auto"/>
                <w:sz w:val="18"/>
                <w:szCs w:val="18"/>
              </w:rPr>
            </w:pPr>
            <w:r>
              <w:rPr>
                <w:rFonts w:eastAsia="Courier New"/>
                <w:color w:val="auto"/>
                <w:sz w:val="18"/>
                <w:szCs w:val="18"/>
              </w:rPr>
              <w:t>3</w:t>
            </w:r>
            <w:r w:rsidR="005E656D">
              <w:rPr>
                <w:rFonts w:eastAsia="Courier New"/>
                <w:color w:val="auto"/>
                <w:sz w:val="18"/>
                <w:szCs w:val="18"/>
              </w:rPr>
              <w:t>5</w:t>
            </w:r>
          </w:p>
        </w:tc>
        <w:tc>
          <w:tcPr>
            <w:tcW w:w="881" w:type="dxa"/>
            <w:tcBorders>
              <w:top w:val="single" w:sz="4" w:space="0" w:color="auto"/>
              <w:left w:val="single" w:sz="4" w:space="0" w:color="auto"/>
              <w:right w:val="single" w:sz="4" w:space="0" w:color="auto"/>
            </w:tcBorders>
            <w:shd w:val="clear" w:color="auto" w:fill="auto"/>
            <w:vAlign w:val="center"/>
          </w:tcPr>
          <w:p w14:paraId="11949A84" w14:textId="2BD3E343" w:rsidR="0009785F" w:rsidRDefault="005E656D" w:rsidP="0009785F">
            <w:pPr>
              <w:pStyle w:val="af6"/>
              <w:spacing w:line="240" w:lineRule="auto"/>
              <w:rPr>
                <w:rFonts w:eastAsia="Courier New"/>
                <w:color w:val="auto"/>
                <w:sz w:val="18"/>
                <w:szCs w:val="18"/>
              </w:rPr>
            </w:pPr>
            <w:r>
              <w:rPr>
                <w:rFonts w:eastAsia="Courier New"/>
                <w:color w:val="auto"/>
                <w:sz w:val="18"/>
                <w:szCs w:val="18"/>
              </w:rPr>
              <w:t>98</w:t>
            </w:r>
          </w:p>
        </w:tc>
      </w:tr>
      <w:tr w:rsidR="0009785F" w:rsidRPr="00EB2D57" w14:paraId="38274D36" w14:textId="77777777" w:rsidTr="005B22AA">
        <w:trPr>
          <w:trHeight w:hRule="exact" w:val="381"/>
        </w:trPr>
        <w:tc>
          <w:tcPr>
            <w:tcW w:w="5829" w:type="dxa"/>
            <w:gridSpan w:val="3"/>
            <w:tcBorders>
              <w:top w:val="single" w:sz="4" w:space="0" w:color="auto"/>
              <w:left w:val="single" w:sz="4" w:space="0" w:color="auto"/>
            </w:tcBorders>
            <w:shd w:val="clear" w:color="auto" w:fill="auto"/>
            <w:vAlign w:val="center"/>
          </w:tcPr>
          <w:p w14:paraId="6E629641" w14:textId="77777777" w:rsidR="0009785F" w:rsidRPr="00FC2151" w:rsidRDefault="0009785F" w:rsidP="0009785F">
            <w:pPr>
              <w:pStyle w:val="af6"/>
              <w:spacing w:line="240" w:lineRule="auto"/>
              <w:ind w:firstLine="0"/>
              <w:rPr>
                <w:color w:val="auto"/>
                <w:sz w:val="18"/>
                <w:szCs w:val="18"/>
              </w:rPr>
            </w:pPr>
            <w:r w:rsidRPr="00FC2151">
              <w:rPr>
                <w:rFonts w:eastAsia="Courier New"/>
                <w:color w:val="auto"/>
                <w:sz w:val="18"/>
                <w:szCs w:val="18"/>
              </w:rPr>
              <w:t>Учебные недели</w:t>
            </w:r>
          </w:p>
        </w:tc>
        <w:tc>
          <w:tcPr>
            <w:tcW w:w="833" w:type="dxa"/>
            <w:tcBorders>
              <w:top w:val="single" w:sz="4" w:space="0" w:color="auto"/>
              <w:left w:val="single" w:sz="4" w:space="0" w:color="auto"/>
            </w:tcBorders>
            <w:shd w:val="clear" w:color="auto" w:fill="auto"/>
            <w:vAlign w:val="center"/>
          </w:tcPr>
          <w:p w14:paraId="572B2B1B" w14:textId="77777777" w:rsidR="0009785F" w:rsidRPr="00FC2151" w:rsidRDefault="0009785F" w:rsidP="0009785F">
            <w:pPr>
              <w:pStyle w:val="af6"/>
              <w:spacing w:line="240" w:lineRule="auto"/>
              <w:ind w:firstLine="280"/>
              <w:rPr>
                <w:color w:val="auto"/>
                <w:sz w:val="18"/>
                <w:szCs w:val="18"/>
              </w:rPr>
            </w:pPr>
            <w:r w:rsidRPr="00FC2151">
              <w:rPr>
                <w:rFonts w:eastAsia="Courier New"/>
                <w:color w:val="auto"/>
                <w:sz w:val="18"/>
                <w:szCs w:val="18"/>
              </w:rPr>
              <w:t>34</w:t>
            </w:r>
          </w:p>
        </w:tc>
        <w:tc>
          <w:tcPr>
            <w:tcW w:w="834" w:type="dxa"/>
            <w:tcBorders>
              <w:top w:val="single" w:sz="4" w:space="0" w:color="auto"/>
              <w:left w:val="single" w:sz="4" w:space="0" w:color="auto"/>
            </w:tcBorders>
            <w:shd w:val="clear" w:color="auto" w:fill="auto"/>
            <w:vAlign w:val="center"/>
          </w:tcPr>
          <w:p w14:paraId="2E218F70" w14:textId="77777777" w:rsidR="0009785F" w:rsidRPr="00FC2151" w:rsidRDefault="0009785F" w:rsidP="0009785F">
            <w:pPr>
              <w:pStyle w:val="af6"/>
              <w:spacing w:line="240" w:lineRule="auto"/>
              <w:ind w:firstLine="280"/>
              <w:rPr>
                <w:color w:val="auto"/>
                <w:sz w:val="18"/>
                <w:szCs w:val="18"/>
              </w:rPr>
            </w:pPr>
            <w:r w:rsidRPr="00FC2151">
              <w:rPr>
                <w:rFonts w:eastAsia="Courier New"/>
                <w:color w:val="auto"/>
                <w:sz w:val="18"/>
                <w:szCs w:val="18"/>
              </w:rPr>
              <w:t>34</w:t>
            </w:r>
          </w:p>
        </w:tc>
        <w:tc>
          <w:tcPr>
            <w:tcW w:w="832" w:type="dxa"/>
            <w:tcBorders>
              <w:top w:val="single" w:sz="4" w:space="0" w:color="auto"/>
              <w:left w:val="single" w:sz="4" w:space="0" w:color="auto"/>
            </w:tcBorders>
            <w:shd w:val="clear" w:color="auto" w:fill="auto"/>
            <w:vAlign w:val="center"/>
          </w:tcPr>
          <w:p w14:paraId="5888935A" w14:textId="77777777" w:rsidR="0009785F" w:rsidRPr="00FC2151" w:rsidRDefault="0009785F" w:rsidP="0009785F">
            <w:pPr>
              <w:pStyle w:val="af6"/>
              <w:spacing w:line="240" w:lineRule="auto"/>
              <w:ind w:firstLine="0"/>
              <w:jc w:val="center"/>
              <w:rPr>
                <w:color w:val="auto"/>
                <w:sz w:val="18"/>
                <w:szCs w:val="18"/>
              </w:rPr>
            </w:pPr>
            <w:r w:rsidRPr="00FC2151">
              <w:rPr>
                <w:rFonts w:eastAsia="Courier New"/>
                <w:color w:val="auto"/>
                <w:sz w:val="18"/>
                <w:szCs w:val="18"/>
              </w:rPr>
              <w:t>34</w:t>
            </w:r>
          </w:p>
        </w:tc>
        <w:tc>
          <w:tcPr>
            <w:tcW w:w="881" w:type="dxa"/>
            <w:tcBorders>
              <w:top w:val="single" w:sz="4" w:space="0" w:color="auto"/>
              <w:left w:val="single" w:sz="4" w:space="0" w:color="auto"/>
              <w:right w:val="single" w:sz="4" w:space="0" w:color="auto"/>
            </w:tcBorders>
            <w:shd w:val="clear" w:color="auto" w:fill="auto"/>
            <w:vAlign w:val="center"/>
          </w:tcPr>
          <w:p w14:paraId="7849895B" w14:textId="77777777" w:rsidR="0009785F" w:rsidRPr="00FC2151" w:rsidRDefault="0009785F" w:rsidP="0009785F">
            <w:pPr>
              <w:pStyle w:val="af6"/>
              <w:spacing w:line="240" w:lineRule="auto"/>
              <w:rPr>
                <w:color w:val="auto"/>
                <w:sz w:val="18"/>
                <w:szCs w:val="18"/>
              </w:rPr>
            </w:pPr>
            <w:r w:rsidRPr="00FC2151">
              <w:rPr>
                <w:rFonts w:eastAsia="Courier New"/>
                <w:color w:val="auto"/>
                <w:sz w:val="18"/>
                <w:szCs w:val="18"/>
              </w:rPr>
              <w:t>34</w:t>
            </w:r>
          </w:p>
        </w:tc>
      </w:tr>
      <w:tr w:rsidR="0009785F" w:rsidRPr="00EB2D57" w14:paraId="5AD84871" w14:textId="77777777" w:rsidTr="005B22AA">
        <w:trPr>
          <w:trHeight w:hRule="exact" w:val="381"/>
        </w:trPr>
        <w:tc>
          <w:tcPr>
            <w:tcW w:w="5829" w:type="dxa"/>
            <w:gridSpan w:val="3"/>
            <w:tcBorders>
              <w:top w:val="single" w:sz="4" w:space="0" w:color="auto"/>
              <w:left w:val="single" w:sz="4" w:space="0" w:color="auto"/>
            </w:tcBorders>
            <w:shd w:val="clear" w:color="auto" w:fill="auto"/>
            <w:vAlign w:val="center"/>
          </w:tcPr>
          <w:p w14:paraId="56C9F2D9" w14:textId="77777777" w:rsidR="0009785F" w:rsidRPr="00FC2151" w:rsidRDefault="0009785F" w:rsidP="0009785F">
            <w:pPr>
              <w:pStyle w:val="af6"/>
              <w:spacing w:line="240" w:lineRule="auto"/>
              <w:ind w:firstLine="0"/>
              <w:rPr>
                <w:color w:val="auto"/>
                <w:sz w:val="18"/>
                <w:szCs w:val="18"/>
              </w:rPr>
            </w:pPr>
            <w:r w:rsidRPr="00FC2151">
              <w:rPr>
                <w:rFonts w:eastAsia="Courier New"/>
                <w:color w:val="auto"/>
                <w:sz w:val="18"/>
                <w:szCs w:val="18"/>
              </w:rPr>
              <w:t>Всего часов</w:t>
            </w:r>
          </w:p>
        </w:tc>
        <w:tc>
          <w:tcPr>
            <w:tcW w:w="833" w:type="dxa"/>
            <w:tcBorders>
              <w:top w:val="single" w:sz="4" w:space="0" w:color="auto"/>
              <w:left w:val="single" w:sz="4" w:space="0" w:color="auto"/>
            </w:tcBorders>
            <w:shd w:val="clear" w:color="auto" w:fill="auto"/>
            <w:vAlign w:val="center"/>
          </w:tcPr>
          <w:p w14:paraId="1C764DB2" w14:textId="5E3DC40E" w:rsidR="0009785F" w:rsidRPr="00FC2151" w:rsidRDefault="0009785F" w:rsidP="0009785F">
            <w:pPr>
              <w:pStyle w:val="af6"/>
              <w:spacing w:line="240" w:lineRule="auto"/>
              <w:ind w:firstLine="0"/>
              <w:jc w:val="center"/>
              <w:rPr>
                <w:color w:val="auto"/>
                <w:sz w:val="18"/>
                <w:szCs w:val="18"/>
              </w:rPr>
            </w:pPr>
            <w:r>
              <w:rPr>
                <w:rFonts w:eastAsia="Courier New"/>
                <w:color w:val="auto"/>
                <w:sz w:val="18"/>
                <w:szCs w:val="18"/>
              </w:rPr>
              <w:t>1054</w:t>
            </w:r>
          </w:p>
        </w:tc>
        <w:tc>
          <w:tcPr>
            <w:tcW w:w="834" w:type="dxa"/>
            <w:tcBorders>
              <w:top w:val="single" w:sz="4" w:space="0" w:color="auto"/>
              <w:left w:val="single" w:sz="4" w:space="0" w:color="auto"/>
            </w:tcBorders>
            <w:shd w:val="clear" w:color="auto" w:fill="auto"/>
            <w:vAlign w:val="center"/>
          </w:tcPr>
          <w:p w14:paraId="018F577F" w14:textId="4FC4474E" w:rsidR="0009785F" w:rsidRPr="00FC2151" w:rsidRDefault="0009785F" w:rsidP="0009785F">
            <w:pPr>
              <w:pStyle w:val="af6"/>
              <w:spacing w:line="240" w:lineRule="auto"/>
              <w:ind w:firstLine="0"/>
              <w:jc w:val="center"/>
              <w:rPr>
                <w:color w:val="auto"/>
                <w:sz w:val="18"/>
                <w:szCs w:val="18"/>
              </w:rPr>
            </w:pPr>
            <w:r w:rsidRPr="00FC2151">
              <w:rPr>
                <w:rFonts w:eastAsia="Courier New"/>
                <w:color w:val="auto"/>
                <w:sz w:val="18"/>
                <w:szCs w:val="18"/>
              </w:rPr>
              <w:t>10</w:t>
            </w:r>
            <w:r w:rsidR="005E656D">
              <w:rPr>
                <w:rFonts w:eastAsia="Courier New"/>
                <w:color w:val="auto"/>
                <w:sz w:val="18"/>
                <w:szCs w:val="18"/>
              </w:rPr>
              <w:t>88</w:t>
            </w:r>
          </w:p>
        </w:tc>
        <w:tc>
          <w:tcPr>
            <w:tcW w:w="832" w:type="dxa"/>
            <w:tcBorders>
              <w:top w:val="single" w:sz="4" w:space="0" w:color="auto"/>
              <w:left w:val="single" w:sz="4" w:space="0" w:color="auto"/>
            </w:tcBorders>
            <w:shd w:val="clear" w:color="auto" w:fill="auto"/>
            <w:vAlign w:val="center"/>
          </w:tcPr>
          <w:p w14:paraId="731C4E98" w14:textId="4C5DE03B" w:rsidR="0009785F" w:rsidRPr="00FC2151" w:rsidRDefault="0009785F" w:rsidP="0009785F">
            <w:pPr>
              <w:pStyle w:val="af6"/>
              <w:spacing w:line="240" w:lineRule="auto"/>
              <w:ind w:firstLine="0"/>
              <w:jc w:val="center"/>
              <w:rPr>
                <w:color w:val="auto"/>
                <w:sz w:val="18"/>
                <w:szCs w:val="18"/>
              </w:rPr>
            </w:pPr>
            <w:r w:rsidRPr="00FC2151">
              <w:rPr>
                <w:rFonts w:eastAsia="Courier New"/>
                <w:color w:val="auto"/>
                <w:sz w:val="18"/>
                <w:szCs w:val="18"/>
              </w:rPr>
              <w:t>11</w:t>
            </w:r>
            <w:r w:rsidR="005E656D">
              <w:rPr>
                <w:rFonts w:eastAsia="Courier New"/>
                <w:color w:val="auto"/>
                <w:sz w:val="18"/>
                <w:szCs w:val="18"/>
              </w:rPr>
              <w:t>90</w:t>
            </w:r>
          </w:p>
        </w:tc>
        <w:tc>
          <w:tcPr>
            <w:tcW w:w="881" w:type="dxa"/>
            <w:tcBorders>
              <w:top w:val="single" w:sz="4" w:space="0" w:color="auto"/>
              <w:left w:val="single" w:sz="4" w:space="0" w:color="auto"/>
              <w:right w:val="single" w:sz="4" w:space="0" w:color="auto"/>
            </w:tcBorders>
            <w:shd w:val="clear" w:color="auto" w:fill="auto"/>
            <w:vAlign w:val="center"/>
          </w:tcPr>
          <w:p w14:paraId="19A49AED" w14:textId="0A227903" w:rsidR="0009785F" w:rsidRPr="00FC2151" w:rsidRDefault="005E656D" w:rsidP="0009785F">
            <w:pPr>
              <w:pStyle w:val="af6"/>
              <w:spacing w:line="240" w:lineRule="auto"/>
              <w:ind w:firstLine="0"/>
              <w:jc w:val="center"/>
              <w:rPr>
                <w:color w:val="auto"/>
                <w:sz w:val="18"/>
                <w:szCs w:val="18"/>
              </w:rPr>
            </w:pPr>
            <w:r>
              <w:rPr>
                <w:rFonts w:eastAsia="Courier New"/>
                <w:color w:val="auto"/>
                <w:sz w:val="18"/>
                <w:szCs w:val="18"/>
              </w:rPr>
              <w:t>3332</w:t>
            </w:r>
          </w:p>
        </w:tc>
      </w:tr>
      <w:tr w:rsidR="0009785F" w:rsidRPr="00EB2D57" w14:paraId="6CFA16DB" w14:textId="77777777" w:rsidTr="005B22AA">
        <w:trPr>
          <w:trHeight w:hRule="exact" w:val="584"/>
        </w:trPr>
        <w:tc>
          <w:tcPr>
            <w:tcW w:w="5829" w:type="dxa"/>
            <w:gridSpan w:val="3"/>
            <w:tcBorders>
              <w:top w:val="single" w:sz="4" w:space="0" w:color="auto"/>
              <w:left w:val="single" w:sz="4" w:space="0" w:color="auto"/>
            </w:tcBorders>
            <w:shd w:val="clear" w:color="auto" w:fill="auto"/>
            <w:vAlign w:val="center"/>
          </w:tcPr>
          <w:p w14:paraId="366008CB" w14:textId="77777777" w:rsidR="0009785F" w:rsidRPr="00FC2151" w:rsidRDefault="0009785F" w:rsidP="0009785F">
            <w:pPr>
              <w:pStyle w:val="af6"/>
              <w:spacing w:line="240" w:lineRule="auto"/>
              <w:ind w:firstLine="0"/>
              <w:rPr>
                <w:color w:val="auto"/>
                <w:sz w:val="18"/>
                <w:szCs w:val="18"/>
              </w:rPr>
            </w:pPr>
            <w:r w:rsidRPr="00FC2151">
              <w:rPr>
                <w:rFonts w:eastAsia="Courier New"/>
                <w:color w:val="auto"/>
                <w:sz w:val="18"/>
                <w:szCs w:val="18"/>
              </w:rPr>
              <w:t>Рекомендуемая недельная нагрузка (при 6-дневной неделе)*</w:t>
            </w:r>
          </w:p>
        </w:tc>
        <w:tc>
          <w:tcPr>
            <w:tcW w:w="833" w:type="dxa"/>
            <w:tcBorders>
              <w:top w:val="single" w:sz="4" w:space="0" w:color="auto"/>
              <w:left w:val="single" w:sz="4" w:space="0" w:color="auto"/>
            </w:tcBorders>
            <w:shd w:val="clear" w:color="auto" w:fill="auto"/>
          </w:tcPr>
          <w:p w14:paraId="1D3E233F" w14:textId="77777777" w:rsidR="0009785F" w:rsidRPr="00FC2151" w:rsidRDefault="0009785F" w:rsidP="0009785F">
            <w:pPr>
              <w:pStyle w:val="af6"/>
              <w:spacing w:before="80" w:line="240" w:lineRule="auto"/>
              <w:ind w:firstLine="280"/>
              <w:rPr>
                <w:color w:val="auto"/>
                <w:sz w:val="18"/>
                <w:szCs w:val="18"/>
              </w:rPr>
            </w:pPr>
            <w:r w:rsidRPr="00FC2151">
              <w:rPr>
                <w:rFonts w:eastAsia="Courier New"/>
                <w:color w:val="auto"/>
                <w:sz w:val="18"/>
                <w:szCs w:val="18"/>
              </w:rPr>
              <w:t>29</w:t>
            </w:r>
          </w:p>
        </w:tc>
        <w:tc>
          <w:tcPr>
            <w:tcW w:w="834" w:type="dxa"/>
            <w:tcBorders>
              <w:top w:val="single" w:sz="4" w:space="0" w:color="auto"/>
              <w:left w:val="single" w:sz="4" w:space="0" w:color="auto"/>
            </w:tcBorders>
            <w:shd w:val="clear" w:color="auto" w:fill="auto"/>
          </w:tcPr>
          <w:p w14:paraId="73DAF702" w14:textId="77777777" w:rsidR="0009785F" w:rsidRPr="00FC2151" w:rsidRDefault="0009785F" w:rsidP="0009785F">
            <w:pPr>
              <w:pStyle w:val="af6"/>
              <w:spacing w:before="80" w:line="240" w:lineRule="auto"/>
              <w:ind w:firstLine="280"/>
              <w:rPr>
                <w:color w:val="auto"/>
                <w:sz w:val="18"/>
                <w:szCs w:val="18"/>
              </w:rPr>
            </w:pPr>
            <w:r w:rsidRPr="00FC2151">
              <w:rPr>
                <w:rFonts w:eastAsia="Courier New"/>
                <w:color w:val="auto"/>
                <w:sz w:val="18"/>
                <w:szCs w:val="18"/>
              </w:rPr>
              <w:t>30</w:t>
            </w:r>
          </w:p>
        </w:tc>
        <w:tc>
          <w:tcPr>
            <w:tcW w:w="832" w:type="dxa"/>
            <w:tcBorders>
              <w:top w:val="single" w:sz="4" w:space="0" w:color="auto"/>
              <w:left w:val="single" w:sz="4" w:space="0" w:color="auto"/>
            </w:tcBorders>
            <w:shd w:val="clear" w:color="auto" w:fill="auto"/>
          </w:tcPr>
          <w:p w14:paraId="324300BD" w14:textId="77777777" w:rsidR="0009785F" w:rsidRPr="00FC2151" w:rsidRDefault="0009785F" w:rsidP="0009785F">
            <w:pPr>
              <w:pStyle w:val="af6"/>
              <w:spacing w:before="80" w:line="240" w:lineRule="auto"/>
              <w:ind w:firstLine="0"/>
              <w:jc w:val="center"/>
              <w:rPr>
                <w:color w:val="auto"/>
                <w:sz w:val="18"/>
                <w:szCs w:val="18"/>
              </w:rPr>
            </w:pPr>
            <w:r w:rsidRPr="00FC2151">
              <w:rPr>
                <w:rFonts w:eastAsia="Courier New"/>
                <w:color w:val="auto"/>
                <w:sz w:val="18"/>
                <w:szCs w:val="18"/>
              </w:rPr>
              <w:t>33</w:t>
            </w:r>
          </w:p>
        </w:tc>
        <w:tc>
          <w:tcPr>
            <w:tcW w:w="881" w:type="dxa"/>
            <w:tcBorders>
              <w:top w:val="single" w:sz="4" w:space="0" w:color="auto"/>
              <w:left w:val="single" w:sz="4" w:space="0" w:color="auto"/>
              <w:right w:val="single" w:sz="4" w:space="0" w:color="auto"/>
            </w:tcBorders>
            <w:shd w:val="clear" w:color="auto" w:fill="auto"/>
          </w:tcPr>
          <w:p w14:paraId="1280A9AD" w14:textId="1E9713AD" w:rsidR="0009785F" w:rsidRPr="00FC2151" w:rsidRDefault="005E656D" w:rsidP="0009785F">
            <w:pPr>
              <w:pStyle w:val="af6"/>
              <w:spacing w:before="80" w:line="240" w:lineRule="auto"/>
              <w:rPr>
                <w:color w:val="auto"/>
                <w:sz w:val="18"/>
                <w:szCs w:val="18"/>
              </w:rPr>
            </w:pPr>
            <w:r>
              <w:rPr>
                <w:rFonts w:eastAsia="Courier New"/>
                <w:color w:val="auto"/>
                <w:sz w:val="18"/>
                <w:szCs w:val="18"/>
              </w:rPr>
              <w:t>92</w:t>
            </w:r>
          </w:p>
        </w:tc>
      </w:tr>
      <w:tr w:rsidR="0009785F" w:rsidRPr="00EB2D57" w14:paraId="178B3251" w14:textId="77777777" w:rsidTr="005B22AA">
        <w:trPr>
          <w:trHeight w:hRule="exact" w:val="791"/>
        </w:trPr>
        <w:tc>
          <w:tcPr>
            <w:tcW w:w="5829" w:type="dxa"/>
            <w:gridSpan w:val="3"/>
            <w:tcBorders>
              <w:top w:val="single" w:sz="4" w:space="0" w:color="auto"/>
              <w:left w:val="single" w:sz="4" w:space="0" w:color="auto"/>
              <w:bottom w:val="single" w:sz="4" w:space="0" w:color="auto"/>
            </w:tcBorders>
            <w:shd w:val="clear" w:color="auto" w:fill="auto"/>
            <w:vAlign w:val="center"/>
          </w:tcPr>
          <w:p w14:paraId="514BB490" w14:textId="77777777" w:rsidR="0009785F" w:rsidRPr="00FC2151" w:rsidRDefault="0009785F" w:rsidP="0009785F">
            <w:pPr>
              <w:pStyle w:val="af6"/>
              <w:spacing w:line="240" w:lineRule="auto"/>
              <w:ind w:firstLine="0"/>
              <w:rPr>
                <w:color w:val="auto"/>
                <w:sz w:val="18"/>
                <w:szCs w:val="18"/>
              </w:rPr>
            </w:pPr>
            <w:r w:rsidRPr="00FC2151">
              <w:rPr>
                <w:rFonts w:eastAsia="Courier New"/>
                <w:color w:val="auto"/>
                <w:sz w:val="18"/>
                <w:szCs w:val="18"/>
              </w:rPr>
              <w:t>Максимально допустимая недельная нагрузка (при 6-дневной неделе) в соответствии с действующими санитарными правилами и нормами</w:t>
            </w:r>
          </w:p>
        </w:tc>
        <w:tc>
          <w:tcPr>
            <w:tcW w:w="833" w:type="dxa"/>
            <w:tcBorders>
              <w:top w:val="single" w:sz="4" w:space="0" w:color="auto"/>
              <w:left w:val="single" w:sz="4" w:space="0" w:color="auto"/>
              <w:bottom w:val="single" w:sz="4" w:space="0" w:color="auto"/>
            </w:tcBorders>
            <w:shd w:val="clear" w:color="auto" w:fill="auto"/>
          </w:tcPr>
          <w:p w14:paraId="605ACC75" w14:textId="77777777" w:rsidR="0009785F" w:rsidRPr="00FC2151" w:rsidRDefault="0009785F" w:rsidP="0009785F">
            <w:pPr>
              <w:pStyle w:val="af6"/>
              <w:spacing w:before="80" w:line="240" w:lineRule="auto"/>
              <w:ind w:firstLine="280"/>
              <w:rPr>
                <w:color w:val="auto"/>
                <w:sz w:val="18"/>
                <w:szCs w:val="18"/>
              </w:rPr>
            </w:pPr>
            <w:r w:rsidRPr="00FC2151">
              <w:rPr>
                <w:rFonts w:eastAsia="Courier New"/>
                <w:color w:val="auto"/>
                <w:sz w:val="18"/>
                <w:szCs w:val="18"/>
              </w:rPr>
              <w:t>32</w:t>
            </w:r>
          </w:p>
        </w:tc>
        <w:tc>
          <w:tcPr>
            <w:tcW w:w="834" w:type="dxa"/>
            <w:tcBorders>
              <w:top w:val="single" w:sz="4" w:space="0" w:color="auto"/>
              <w:left w:val="single" w:sz="4" w:space="0" w:color="auto"/>
              <w:bottom w:val="single" w:sz="4" w:space="0" w:color="auto"/>
            </w:tcBorders>
            <w:shd w:val="clear" w:color="auto" w:fill="auto"/>
          </w:tcPr>
          <w:p w14:paraId="16627DAC" w14:textId="77777777" w:rsidR="0009785F" w:rsidRPr="00FC2151" w:rsidRDefault="0009785F" w:rsidP="0009785F">
            <w:pPr>
              <w:pStyle w:val="af6"/>
              <w:spacing w:before="80" w:line="240" w:lineRule="auto"/>
              <w:ind w:firstLine="280"/>
              <w:rPr>
                <w:color w:val="auto"/>
                <w:sz w:val="18"/>
                <w:szCs w:val="18"/>
              </w:rPr>
            </w:pPr>
            <w:r w:rsidRPr="00FC2151">
              <w:rPr>
                <w:rFonts w:eastAsia="Courier New"/>
                <w:color w:val="auto"/>
                <w:sz w:val="18"/>
                <w:szCs w:val="18"/>
              </w:rPr>
              <w:t>33</w:t>
            </w:r>
          </w:p>
        </w:tc>
        <w:tc>
          <w:tcPr>
            <w:tcW w:w="832" w:type="dxa"/>
            <w:tcBorders>
              <w:top w:val="single" w:sz="4" w:space="0" w:color="auto"/>
              <w:left w:val="single" w:sz="4" w:space="0" w:color="auto"/>
              <w:bottom w:val="single" w:sz="4" w:space="0" w:color="auto"/>
            </w:tcBorders>
            <w:shd w:val="clear" w:color="auto" w:fill="auto"/>
          </w:tcPr>
          <w:p w14:paraId="5B7BE8CE" w14:textId="77777777" w:rsidR="0009785F" w:rsidRPr="00FC2151" w:rsidRDefault="0009785F" w:rsidP="0009785F">
            <w:pPr>
              <w:pStyle w:val="af6"/>
              <w:spacing w:before="80" w:line="240" w:lineRule="auto"/>
              <w:ind w:firstLine="0"/>
              <w:jc w:val="center"/>
              <w:rPr>
                <w:color w:val="auto"/>
                <w:sz w:val="18"/>
                <w:szCs w:val="18"/>
              </w:rPr>
            </w:pPr>
            <w:r w:rsidRPr="00FC2151">
              <w:rPr>
                <w:rFonts w:eastAsia="Courier New"/>
                <w:color w:val="auto"/>
                <w:sz w:val="18"/>
                <w:szCs w:val="18"/>
              </w:rPr>
              <w:t>35</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02EB4A3A" w14:textId="11C14550" w:rsidR="0009785F" w:rsidRPr="00FC2151" w:rsidRDefault="005E656D" w:rsidP="0009785F">
            <w:pPr>
              <w:pStyle w:val="af6"/>
              <w:spacing w:before="80" w:line="240" w:lineRule="auto"/>
              <w:ind w:firstLine="0"/>
              <w:jc w:val="center"/>
              <w:rPr>
                <w:color w:val="auto"/>
                <w:sz w:val="18"/>
                <w:szCs w:val="18"/>
              </w:rPr>
            </w:pPr>
            <w:r>
              <w:rPr>
                <w:rFonts w:eastAsia="Courier New"/>
                <w:color w:val="auto"/>
                <w:sz w:val="18"/>
                <w:szCs w:val="18"/>
              </w:rPr>
              <w:t>100</w:t>
            </w:r>
          </w:p>
        </w:tc>
      </w:tr>
    </w:tbl>
    <w:p w14:paraId="505977AE" w14:textId="77777777" w:rsidR="00FA11F6" w:rsidRDefault="00FA11F6" w:rsidP="006E7D87">
      <w:pPr>
        <w:pStyle w:val="ac"/>
        <w:spacing w:line="240" w:lineRule="auto"/>
        <w:jc w:val="both"/>
        <w:rPr>
          <w:rFonts w:ascii="Times New Roman" w:hAnsi="Times New Roman"/>
          <w:b/>
          <w:szCs w:val="24"/>
        </w:rPr>
      </w:pPr>
    </w:p>
    <w:p w14:paraId="44D758ED" w14:textId="77777777" w:rsidR="00FA11F6" w:rsidRPr="00D6354C" w:rsidRDefault="00FA11F6" w:rsidP="00FA11F6">
      <w:pPr>
        <w:contextualSpacing/>
        <w:jc w:val="both"/>
        <w:rPr>
          <w:rFonts w:eastAsia="Calibri"/>
          <w:lang w:eastAsia="en-US"/>
        </w:rPr>
      </w:pPr>
    </w:p>
    <w:p w14:paraId="21E0549F" w14:textId="2EF4CF12" w:rsidR="00FA11F6" w:rsidRPr="00D6354C" w:rsidRDefault="00005FD8" w:rsidP="00005FD8">
      <w:pPr>
        <w:jc w:val="both"/>
      </w:pPr>
      <w:r>
        <w:rPr>
          <w:color w:val="000000"/>
        </w:rPr>
        <w:t xml:space="preserve">      </w:t>
      </w:r>
    </w:p>
    <w:p w14:paraId="361B0D43" w14:textId="77777777" w:rsidR="00FA11F6" w:rsidRDefault="00FA11F6" w:rsidP="00FA11F6">
      <w:pPr>
        <w:jc w:val="both"/>
      </w:pPr>
      <w:r w:rsidRPr="00D6354C">
        <w:rPr>
          <w:b/>
        </w:rPr>
        <w:t>3. Внеурочная деятельность</w:t>
      </w:r>
      <w:r w:rsidRPr="00D6354C">
        <w:t xml:space="preserve"> </w:t>
      </w:r>
    </w:p>
    <w:p w14:paraId="46D89157" w14:textId="77777777" w:rsidR="00FA11F6" w:rsidRDefault="00FA11F6" w:rsidP="00FA11F6">
      <w:pPr>
        <w:ind w:firstLine="708"/>
        <w:jc w:val="both"/>
        <w:rPr>
          <w:lang w:eastAsia="ar-SA"/>
        </w:rPr>
      </w:pPr>
      <w:r>
        <w:rPr>
          <w:lang w:eastAsia="ar-SA"/>
        </w:rPr>
        <w:t>Внеурочная деятельность в рамках реализации ФГОС ООО является продолжением</w:t>
      </w:r>
    </w:p>
    <w:p w14:paraId="7D4C93D0" w14:textId="77777777" w:rsidR="00FA11F6" w:rsidRDefault="00FA11F6" w:rsidP="00FA11F6">
      <w:pPr>
        <w:jc w:val="both"/>
        <w:rPr>
          <w:lang w:eastAsia="ar-SA"/>
        </w:rPr>
      </w:pPr>
      <w:r>
        <w:rPr>
          <w:lang w:eastAsia="ar-SA"/>
        </w:rPr>
        <w:lastRenderedPageBreak/>
        <w:t>образовательной деятельности, осуществляемой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В соответствии с требованиями Стандарта и запросами обучающихся и их родителей (законных представителей) внеурочная деятельность осуществляется во второй половине дня и организуется по следующим направлениям развития личности: духовно-нравственное, социальное, общеинтеллектуальное. общекультурное, спортивно-оздоровительное. Духовно-нравственное направление реализуется через план воспитательной работы классного руководителя.</w:t>
      </w:r>
    </w:p>
    <w:p w14:paraId="7DCF9143" w14:textId="77777777" w:rsidR="00FA11F6" w:rsidRDefault="00FA11F6" w:rsidP="00FA11F6">
      <w:pPr>
        <w:jc w:val="both"/>
        <w:rPr>
          <w:lang w:eastAsia="ar-SA"/>
        </w:rPr>
      </w:pPr>
      <w:r>
        <w:rPr>
          <w:lang w:eastAsia="ar-SA"/>
        </w:rPr>
        <w:t xml:space="preserve"> Кроме того, внеурочная деятельность позволяет решить ещё целый ряд очень важных</w:t>
      </w:r>
    </w:p>
    <w:p w14:paraId="1F04BD8A" w14:textId="77777777" w:rsidR="00FA11F6" w:rsidRDefault="00FA11F6" w:rsidP="00FA11F6">
      <w:pPr>
        <w:jc w:val="both"/>
        <w:rPr>
          <w:lang w:eastAsia="ar-SA"/>
        </w:rPr>
      </w:pPr>
      <w:r>
        <w:rPr>
          <w:lang w:eastAsia="ar-SA"/>
        </w:rPr>
        <w:t>задач:</w:t>
      </w:r>
    </w:p>
    <w:p w14:paraId="13E816E6" w14:textId="77777777" w:rsidR="00FA11F6" w:rsidRDefault="00FA11F6" w:rsidP="00FA11F6">
      <w:pPr>
        <w:jc w:val="both"/>
        <w:rPr>
          <w:lang w:eastAsia="ar-SA"/>
        </w:rPr>
      </w:pPr>
      <w:r>
        <w:rPr>
          <w:lang w:eastAsia="ar-SA"/>
        </w:rPr>
        <w:t>- оптимизировать учебную нагрузку обучающихся;</w:t>
      </w:r>
    </w:p>
    <w:p w14:paraId="49C33F22" w14:textId="77777777" w:rsidR="00FA11F6" w:rsidRDefault="00FA11F6" w:rsidP="00FA11F6">
      <w:pPr>
        <w:jc w:val="both"/>
        <w:rPr>
          <w:lang w:eastAsia="ar-SA"/>
        </w:rPr>
      </w:pPr>
      <w:r>
        <w:rPr>
          <w:lang w:eastAsia="ar-SA"/>
        </w:rPr>
        <w:t>- улучшить условия для развития ребенка;</w:t>
      </w:r>
    </w:p>
    <w:p w14:paraId="6259E36D" w14:textId="77777777" w:rsidR="00FA11F6" w:rsidRDefault="00FA11F6" w:rsidP="00FA11F6">
      <w:pPr>
        <w:jc w:val="both"/>
        <w:rPr>
          <w:lang w:eastAsia="ar-SA"/>
        </w:rPr>
      </w:pPr>
      <w:r>
        <w:rPr>
          <w:lang w:eastAsia="ar-SA"/>
        </w:rPr>
        <w:t>- улучшить здоровье ребенка и реализовать потребность в активном движении;</w:t>
      </w:r>
    </w:p>
    <w:p w14:paraId="2D76B1E7" w14:textId="77777777" w:rsidR="00FA11F6" w:rsidRDefault="00FA11F6" w:rsidP="00FA11F6">
      <w:pPr>
        <w:jc w:val="both"/>
        <w:rPr>
          <w:lang w:eastAsia="ar-SA"/>
        </w:rPr>
      </w:pPr>
      <w:r>
        <w:rPr>
          <w:lang w:eastAsia="ar-SA"/>
        </w:rPr>
        <w:t>- получить дополнительные знания по предметам;</w:t>
      </w:r>
    </w:p>
    <w:p w14:paraId="3D93B493" w14:textId="77777777" w:rsidR="00FA11F6" w:rsidRDefault="00FA11F6" w:rsidP="00FA11F6">
      <w:pPr>
        <w:jc w:val="both"/>
        <w:rPr>
          <w:lang w:eastAsia="ar-SA"/>
        </w:rPr>
      </w:pPr>
      <w:r>
        <w:rPr>
          <w:lang w:eastAsia="ar-SA"/>
        </w:rPr>
        <w:t>- реализовать творческие способности и эстетические запросы обучающихся;</w:t>
      </w:r>
    </w:p>
    <w:p w14:paraId="66833415" w14:textId="77777777" w:rsidR="00FA11F6" w:rsidRDefault="00FA11F6" w:rsidP="00FA11F6">
      <w:pPr>
        <w:jc w:val="both"/>
        <w:rPr>
          <w:lang w:eastAsia="ar-SA"/>
        </w:rPr>
      </w:pPr>
      <w:r>
        <w:rPr>
          <w:lang w:eastAsia="ar-SA"/>
        </w:rPr>
        <w:t>- учесть возрастные и индивидуальные особенности обучающихся.</w:t>
      </w:r>
    </w:p>
    <w:p w14:paraId="5271EACF" w14:textId="77777777" w:rsidR="00FA11F6" w:rsidRDefault="00FA11F6" w:rsidP="00FA11F6">
      <w:pPr>
        <w:jc w:val="both"/>
        <w:rPr>
          <w:lang w:eastAsia="ar-SA"/>
        </w:rPr>
      </w:pPr>
      <w:r>
        <w:rPr>
          <w:lang w:eastAsia="ar-SA"/>
        </w:rPr>
        <w:t>Часы, отведённые на внеурочную деятельность, используются по выбору учащихся и</w:t>
      </w:r>
    </w:p>
    <w:p w14:paraId="7749F797" w14:textId="77777777" w:rsidR="00FA11F6" w:rsidRDefault="00FA11F6" w:rsidP="00FA11F6">
      <w:pPr>
        <w:jc w:val="both"/>
        <w:rPr>
          <w:lang w:eastAsia="ar-SA"/>
        </w:rPr>
      </w:pPr>
      <w:r>
        <w:rPr>
          <w:lang w:eastAsia="ar-SA"/>
        </w:rPr>
        <w:t xml:space="preserve">родителей, направлены на реализацию различных форм ее организации, отличных от урочной системы обучения. </w:t>
      </w:r>
    </w:p>
    <w:p w14:paraId="6BAC4760" w14:textId="77777777" w:rsidR="00FA11F6" w:rsidRPr="00D6354C" w:rsidRDefault="00FA11F6" w:rsidP="00FA11F6">
      <w:pPr>
        <w:ind w:firstLine="708"/>
        <w:jc w:val="both"/>
        <w:rPr>
          <w:lang w:eastAsia="ar-SA"/>
        </w:rPr>
      </w:pPr>
      <w:r>
        <w:rPr>
          <w:lang w:eastAsia="ar-SA"/>
        </w:rPr>
        <w:t>Согласно требованиям Стандарта, для организации внеурочной деятельности используются различные формы: экскурсии, кружки, секции, круглые столы, конференции, диспуты, олимпиады, конкурсы, соревнования, поисковые и научные исследования, общественнополезные практики и т.д. Реализацию целей и задач внеурочной деятельности планируется осуществлять также за счет занятий в объединениях дополнительного образования Гимназии.</w:t>
      </w:r>
    </w:p>
    <w:p w14:paraId="4B3B20E4" w14:textId="77777777" w:rsidR="00FA11F6" w:rsidRPr="00D6354C" w:rsidRDefault="00FA11F6" w:rsidP="00FA11F6">
      <w:pPr>
        <w:pStyle w:val="ac"/>
        <w:spacing w:line="240" w:lineRule="auto"/>
        <w:rPr>
          <w:rFonts w:ascii="Times New Roman" w:hAnsi="Times New Roman"/>
          <w:b/>
          <w:szCs w:val="24"/>
        </w:rPr>
      </w:pPr>
    </w:p>
    <w:p w14:paraId="36699DC6" w14:textId="3F2AD1BD" w:rsidR="00FA11F6" w:rsidRPr="00D6354C" w:rsidRDefault="00FA11F6" w:rsidP="00FA11F6">
      <w:pPr>
        <w:pStyle w:val="ac"/>
        <w:spacing w:line="240" w:lineRule="auto"/>
        <w:rPr>
          <w:rFonts w:ascii="Times New Roman" w:hAnsi="Times New Roman"/>
          <w:b/>
          <w:szCs w:val="24"/>
        </w:rPr>
      </w:pPr>
      <w:r w:rsidRPr="00D6354C">
        <w:rPr>
          <w:rFonts w:ascii="Times New Roman" w:hAnsi="Times New Roman"/>
          <w:b/>
          <w:szCs w:val="24"/>
        </w:rPr>
        <w:t>5-</w:t>
      </w:r>
      <w:r w:rsidR="002E7DD5">
        <w:rPr>
          <w:rFonts w:ascii="Times New Roman" w:hAnsi="Times New Roman"/>
          <w:b/>
          <w:szCs w:val="24"/>
        </w:rPr>
        <w:t>7</w:t>
      </w:r>
      <w:r w:rsidRPr="00D6354C">
        <w:rPr>
          <w:rFonts w:ascii="Times New Roman" w:hAnsi="Times New Roman"/>
          <w:b/>
          <w:szCs w:val="24"/>
        </w:rPr>
        <w:t xml:space="preserve">  класс </w:t>
      </w:r>
      <w:r w:rsidR="007B5FF3">
        <w:rPr>
          <w:rFonts w:ascii="Times New Roman" w:hAnsi="Times New Roman"/>
          <w:b/>
          <w:szCs w:val="24"/>
        </w:rPr>
        <w:t>в</w:t>
      </w:r>
      <w:r w:rsidR="007B5FF3" w:rsidRPr="007B5FF3">
        <w:rPr>
          <w:rFonts w:ascii="Times New Roman" w:hAnsi="Times New Roman"/>
          <w:b/>
          <w:szCs w:val="24"/>
        </w:rPr>
        <w:t>неурочная  деятельность:</w:t>
      </w:r>
    </w:p>
    <w:p w14:paraId="0CD691B2" w14:textId="77777777" w:rsidR="00FA11F6" w:rsidRPr="00D6354C" w:rsidRDefault="00FA11F6" w:rsidP="00FA11F6">
      <w:pPr>
        <w:pStyle w:val="ac"/>
        <w:spacing w:line="240" w:lineRule="auto"/>
        <w:rPr>
          <w:rFonts w:ascii="Times New Roman" w:hAnsi="Times New Roman"/>
          <w:b/>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3827"/>
        <w:gridCol w:w="2341"/>
        <w:gridCol w:w="1316"/>
      </w:tblGrid>
      <w:tr w:rsidR="00FA11F6" w:rsidRPr="00D6354C" w14:paraId="7C673848" w14:textId="77777777" w:rsidTr="00005FD8">
        <w:trPr>
          <w:trHeight w:val="278"/>
        </w:trPr>
        <w:tc>
          <w:tcPr>
            <w:tcW w:w="9716" w:type="dxa"/>
            <w:gridSpan w:val="4"/>
            <w:tcBorders>
              <w:top w:val="single" w:sz="4" w:space="0" w:color="auto"/>
              <w:left w:val="single" w:sz="4" w:space="0" w:color="auto"/>
              <w:bottom w:val="single" w:sz="4" w:space="0" w:color="auto"/>
              <w:right w:val="single" w:sz="4" w:space="0" w:color="auto"/>
            </w:tcBorders>
          </w:tcPr>
          <w:p w14:paraId="1EA00832" w14:textId="77777777" w:rsidR="00FA11F6" w:rsidRPr="00D6354C" w:rsidRDefault="00FA11F6" w:rsidP="00005FD8">
            <w:pPr>
              <w:pStyle w:val="ac"/>
              <w:spacing w:line="240" w:lineRule="auto"/>
              <w:rPr>
                <w:rFonts w:ascii="Times New Roman" w:hAnsi="Times New Roman"/>
                <w:szCs w:val="24"/>
              </w:rPr>
            </w:pPr>
            <w:r w:rsidRPr="00D6354C">
              <w:rPr>
                <w:rFonts w:ascii="Times New Roman" w:hAnsi="Times New Roman"/>
                <w:b/>
                <w:szCs w:val="24"/>
              </w:rPr>
              <w:t>Внеурочная  деятельность</w:t>
            </w:r>
            <w:r w:rsidRPr="00D6354C">
              <w:rPr>
                <w:rFonts w:ascii="Times New Roman" w:hAnsi="Times New Roman"/>
                <w:szCs w:val="24"/>
              </w:rPr>
              <w:t>:</w:t>
            </w:r>
          </w:p>
        </w:tc>
      </w:tr>
      <w:tr w:rsidR="00FA11F6" w:rsidRPr="00D6354C" w14:paraId="43B59FCE" w14:textId="77777777" w:rsidTr="00C54EDE">
        <w:trPr>
          <w:trHeight w:val="645"/>
        </w:trPr>
        <w:tc>
          <w:tcPr>
            <w:tcW w:w="2232" w:type="dxa"/>
            <w:tcBorders>
              <w:top w:val="single" w:sz="4" w:space="0" w:color="auto"/>
              <w:left w:val="single" w:sz="4" w:space="0" w:color="auto"/>
              <w:bottom w:val="single" w:sz="4" w:space="0" w:color="auto"/>
              <w:right w:val="single" w:sz="4" w:space="0" w:color="auto"/>
            </w:tcBorders>
          </w:tcPr>
          <w:p w14:paraId="1EE7255C" w14:textId="77777777" w:rsidR="00FA11F6" w:rsidRPr="00D6354C" w:rsidRDefault="00FA11F6" w:rsidP="00005FD8">
            <w:pPr>
              <w:jc w:val="both"/>
              <w:rPr>
                <w:b/>
                <w:bCs/>
              </w:rPr>
            </w:pPr>
            <w:r w:rsidRPr="00D6354C">
              <w:rPr>
                <w:b/>
                <w:bCs/>
              </w:rPr>
              <w:t>Направление внеурочной</w:t>
            </w:r>
          </w:p>
          <w:p w14:paraId="2490EFFF" w14:textId="77777777" w:rsidR="00FA11F6" w:rsidRPr="00D6354C" w:rsidRDefault="00FA11F6" w:rsidP="00005FD8">
            <w:pPr>
              <w:jc w:val="both"/>
              <w:rPr>
                <w:b/>
                <w:bCs/>
              </w:rPr>
            </w:pPr>
            <w:r w:rsidRPr="00D6354C">
              <w:rPr>
                <w:b/>
                <w:bCs/>
              </w:rPr>
              <w:t>деятельности</w:t>
            </w:r>
          </w:p>
        </w:tc>
        <w:tc>
          <w:tcPr>
            <w:tcW w:w="3827" w:type="dxa"/>
            <w:tcBorders>
              <w:top w:val="single" w:sz="4" w:space="0" w:color="auto"/>
              <w:left w:val="single" w:sz="4" w:space="0" w:color="auto"/>
              <w:bottom w:val="single" w:sz="4" w:space="0" w:color="auto"/>
              <w:right w:val="single" w:sz="4" w:space="0" w:color="auto"/>
            </w:tcBorders>
          </w:tcPr>
          <w:p w14:paraId="6753DE9A" w14:textId="77777777" w:rsidR="00FA11F6" w:rsidRPr="00D6354C" w:rsidRDefault="00FA11F6" w:rsidP="00005FD8">
            <w:pPr>
              <w:jc w:val="both"/>
              <w:rPr>
                <w:b/>
                <w:bCs/>
              </w:rPr>
            </w:pPr>
            <w:r w:rsidRPr="00D6354C">
              <w:rPr>
                <w:b/>
                <w:bCs/>
              </w:rPr>
              <w:t>Форма организации внеурочной деятельности</w:t>
            </w:r>
          </w:p>
        </w:tc>
        <w:tc>
          <w:tcPr>
            <w:tcW w:w="2341" w:type="dxa"/>
            <w:tcBorders>
              <w:top w:val="single" w:sz="4" w:space="0" w:color="auto"/>
              <w:left w:val="single" w:sz="4" w:space="0" w:color="auto"/>
              <w:right w:val="single" w:sz="4" w:space="0" w:color="auto"/>
            </w:tcBorders>
          </w:tcPr>
          <w:p w14:paraId="178FB967" w14:textId="77777777" w:rsidR="00FA11F6" w:rsidRPr="00D6354C" w:rsidRDefault="00FA11F6" w:rsidP="00005FD8">
            <w:pPr>
              <w:jc w:val="both"/>
              <w:rPr>
                <w:b/>
                <w:bCs/>
              </w:rPr>
            </w:pPr>
            <w:r w:rsidRPr="00D6354C">
              <w:rPr>
                <w:b/>
                <w:bCs/>
              </w:rPr>
              <w:t>Количество часов</w:t>
            </w:r>
          </w:p>
        </w:tc>
        <w:tc>
          <w:tcPr>
            <w:tcW w:w="1316" w:type="dxa"/>
            <w:tcBorders>
              <w:top w:val="single" w:sz="4" w:space="0" w:color="auto"/>
              <w:left w:val="single" w:sz="4" w:space="0" w:color="auto"/>
              <w:right w:val="single" w:sz="4" w:space="0" w:color="auto"/>
            </w:tcBorders>
          </w:tcPr>
          <w:p w14:paraId="7FC856C4" w14:textId="77777777" w:rsidR="00FA11F6" w:rsidRPr="00D6354C" w:rsidRDefault="00FA11F6" w:rsidP="00005FD8">
            <w:pPr>
              <w:jc w:val="both"/>
              <w:rPr>
                <w:b/>
                <w:bCs/>
              </w:rPr>
            </w:pPr>
            <w:r w:rsidRPr="00D6354C">
              <w:rPr>
                <w:b/>
                <w:bCs/>
              </w:rPr>
              <w:t>Класс</w:t>
            </w:r>
          </w:p>
        </w:tc>
      </w:tr>
      <w:tr w:rsidR="002D2337" w:rsidRPr="00D6354C" w14:paraId="183897D1" w14:textId="77777777" w:rsidTr="00FB4E66">
        <w:trPr>
          <w:trHeight w:val="1965"/>
        </w:trPr>
        <w:tc>
          <w:tcPr>
            <w:tcW w:w="2232" w:type="dxa"/>
            <w:vMerge w:val="restart"/>
            <w:tcBorders>
              <w:top w:val="single" w:sz="4" w:space="0" w:color="auto"/>
              <w:left w:val="single" w:sz="4" w:space="0" w:color="auto"/>
              <w:right w:val="single" w:sz="4" w:space="0" w:color="auto"/>
            </w:tcBorders>
          </w:tcPr>
          <w:p w14:paraId="29C06C64" w14:textId="77777777" w:rsidR="002D2337" w:rsidRPr="00D6354C" w:rsidRDefault="002D2337" w:rsidP="00005FD8">
            <w:pPr>
              <w:jc w:val="both"/>
              <w:rPr>
                <w:b/>
                <w:bCs/>
              </w:rPr>
            </w:pPr>
            <w:r w:rsidRPr="00D6354C">
              <w:t>духовно-нравственное</w:t>
            </w:r>
            <w:r w:rsidRPr="00D6354C">
              <w:rPr>
                <w:b/>
              </w:rPr>
              <w:t xml:space="preserve"> Культурно-историческое</w:t>
            </w:r>
          </w:p>
        </w:tc>
        <w:tc>
          <w:tcPr>
            <w:tcW w:w="3827" w:type="dxa"/>
            <w:tcBorders>
              <w:top w:val="single" w:sz="4" w:space="0" w:color="auto"/>
              <w:left w:val="single" w:sz="4" w:space="0" w:color="auto"/>
              <w:right w:val="single" w:sz="4" w:space="0" w:color="auto"/>
            </w:tcBorders>
          </w:tcPr>
          <w:p w14:paraId="560B07E7" w14:textId="77777777" w:rsidR="002D2337" w:rsidRPr="00D6354C" w:rsidRDefault="002D2337" w:rsidP="00005FD8">
            <w:pPr>
              <w:jc w:val="both"/>
              <w:rPr>
                <w:bCs/>
              </w:rPr>
            </w:pPr>
            <w:r w:rsidRPr="00D6354C">
              <w:rPr>
                <w:bCs/>
              </w:rPr>
              <w:t>Проектная деятельность по истории и обществознанию «Тайны истории»</w:t>
            </w:r>
          </w:p>
          <w:p w14:paraId="003AFF04" w14:textId="77777777" w:rsidR="002D2337" w:rsidRPr="00D6354C" w:rsidRDefault="002D2337" w:rsidP="00005FD8">
            <w:pPr>
              <w:jc w:val="both"/>
              <w:rPr>
                <w:bCs/>
              </w:rPr>
            </w:pPr>
            <w:r w:rsidRPr="00D6354C">
              <w:t>Проектно - исследовательская деятельность «Мир теологии»</w:t>
            </w:r>
          </w:p>
          <w:p w14:paraId="7255E49D" w14:textId="77777777" w:rsidR="002D2337" w:rsidRDefault="002D2337" w:rsidP="00005FD8">
            <w:pPr>
              <w:jc w:val="both"/>
              <w:rPr>
                <w:bCs/>
              </w:rPr>
            </w:pPr>
            <w:r w:rsidRPr="00D6354C">
              <w:rPr>
                <w:bCs/>
              </w:rPr>
              <w:t>Проектная деятельность по географии «Мир вокруг нас»</w:t>
            </w:r>
          </w:p>
          <w:p w14:paraId="643042A9" w14:textId="368E1A82" w:rsidR="002D2337" w:rsidRPr="00D6354C" w:rsidRDefault="002D2337" w:rsidP="00005FD8">
            <w:pPr>
              <w:jc w:val="both"/>
              <w:rPr>
                <w:bCs/>
              </w:rPr>
            </w:pPr>
          </w:p>
        </w:tc>
        <w:tc>
          <w:tcPr>
            <w:tcW w:w="2341" w:type="dxa"/>
            <w:tcBorders>
              <w:top w:val="single" w:sz="4" w:space="0" w:color="auto"/>
              <w:left w:val="single" w:sz="4" w:space="0" w:color="auto"/>
              <w:right w:val="single" w:sz="4" w:space="0" w:color="auto"/>
            </w:tcBorders>
          </w:tcPr>
          <w:p w14:paraId="2A7A3DB7" w14:textId="77777777" w:rsidR="002D2337" w:rsidRPr="00D6354C" w:rsidRDefault="002D2337" w:rsidP="00005FD8">
            <w:pPr>
              <w:jc w:val="both"/>
            </w:pPr>
            <w:r>
              <w:t>1</w:t>
            </w:r>
            <w:r w:rsidRPr="00D6354C">
              <w:t xml:space="preserve"> ч.</w:t>
            </w:r>
          </w:p>
          <w:p w14:paraId="2E9E53AC" w14:textId="77777777" w:rsidR="002D2337" w:rsidRPr="00D6354C" w:rsidRDefault="002D2337" w:rsidP="00005FD8">
            <w:pPr>
              <w:jc w:val="both"/>
            </w:pPr>
          </w:p>
          <w:p w14:paraId="0AFCBE30" w14:textId="77777777" w:rsidR="002D2337" w:rsidRPr="00D6354C" w:rsidRDefault="002D2337" w:rsidP="00005FD8">
            <w:pPr>
              <w:jc w:val="both"/>
            </w:pPr>
          </w:p>
          <w:p w14:paraId="1D18DC9B" w14:textId="77777777" w:rsidR="002D2337" w:rsidRPr="00D6354C" w:rsidRDefault="002D2337" w:rsidP="00005FD8">
            <w:pPr>
              <w:jc w:val="both"/>
            </w:pPr>
          </w:p>
          <w:p w14:paraId="5DD3DD61" w14:textId="77777777" w:rsidR="002D2337" w:rsidRPr="00D6354C" w:rsidRDefault="002D2337" w:rsidP="00005FD8">
            <w:pPr>
              <w:jc w:val="both"/>
            </w:pPr>
          </w:p>
          <w:p w14:paraId="23E0BF7C" w14:textId="77777777" w:rsidR="002D2337" w:rsidRPr="00D6354C" w:rsidRDefault="002D2337" w:rsidP="00005FD8">
            <w:pPr>
              <w:jc w:val="both"/>
            </w:pPr>
          </w:p>
          <w:p w14:paraId="001ECB72" w14:textId="7E1A593B" w:rsidR="002D2337" w:rsidRPr="00D6354C" w:rsidRDefault="002D2337" w:rsidP="00005FD8">
            <w:pPr>
              <w:jc w:val="both"/>
            </w:pPr>
          </w:p>
        </w:tc>
        <w:tc>
          <w:tcPr>
            <w:tcW w:w="1316" w:type="dxa"/>
            <w:tcBorders>
              <w:top w:val="single" w:sz="4" w:space="0" w:color="auto"/>
              <w:left w:val="single" w:sz="4" w:space="0" w:color="auto"/>
              <w:right w:val="single" w:sz="4" w:space="0" w:color="auto"/>
            </w:tcBorders>
          </w:tcPr>
          <w:p w14:paraId="386F8E42" w14:textId="4B094C67" w:rsidR="002D2337" w:rsidRPr="00D6354C" w:rsidRDefault="002D2337" w:rsidP="00005FD8">
            <w:pPr>
              <w:jc w:val="both"/>
            </w:pPr>
            <w:r w:rsidRPr="00D6354C">
              <w:t>5-</w:t>
            </w:r>
            <w:r>
              <w:t>7</w:t>
            </w:r>
          </w:p>
          <w:p w14:paraId="2AB15C83" w14:textId="77777777" w:rsidR="002D2337" w:rsidRPr="00D6354C" w:rsidRDefault="002D2337" w:rsidP="00005FD8">
            <w:pPr>
              <w:jc w:val="both"/>
            </w:pPr>
          </w:p>
          <w:p w14:paraId="7136C9FB" w14:textId="77777777" w:rsidR="002D2337" w:rsidRPr="00D6354C" w:rsidRDefault="002D2337" w:rsidP="00005FD8">
            <w:pPr>
              <w:jc w:val="both"/>
            </w:pPr>
          </w:p>
          <w:p w14:paraId="5DEF8B75" w14:textId="77777777" w:rsidR="002D2337" w:rsidRPr="00D6354C" w:rsidRDefault="002D2337" w:rsidP="00005FD8">
            <w:pPr>
              <w:jc w:val="both"/>
            </w:pPr>
          </w:p>
          <w:p w14:paraId="49C5E949" w14:textId="77777777" w:rsidR="002D2337" w:rsidRPr="00D6354C" w:rsidRDefault="002D2337" w:rsidP="00005FD8">
            <w:pPr>
              <w:jc w:val="both"/>
            </w:pPr>
          </w:p>
          <w:p w14:paraId="489370EF" w14:textId="77777777" w:rsidR="002D2337" w:rsidRPr="00D6354C" w:rsidRDefault="002D2337" w:rsidP="00005FD8">
            <w:pPr>
              <w:jc w:val="both"/>
            </w:pPr>
          </w:p>
          <w:p w14:paraId="5B604B60" w14:textId="7BA0D8F2" w:rsidR="002D2337" w:rsidRPr="00D6354C" w:rsidRDefault="002D2337" w:rsidP="00005FD8">
            <w:pPr>
              <w:jc w:val="both"/>
            </w:pPr>
          </w:p>
        </w:tc>
      </w:tr>
      <w:tr w:rsidR="002D2337" w:rsidRPr="00D6354C" w14:paraId="0D7164FB" w14:textId="77777777" w:rsidTr="00FB4E66">
        <w:trPr>
          <w:trHeight w:val="228"/>
        </w:trPr>
        <w:tc>
          <w:tcPr>
            <w:tcW w:w="2232" w:type="dxa"/>
            <w:vMerge/>
            <w:tcBorders>
              <w:left w:val="single" w:sz="4" w:space="0" w:color="auto"/>
              <w:bottom w:val="single" w:sz="4" w:space="0" w:color="auto"/>
              <w:right w:val="single" w:sz="4" w:space="0" w:color="auto"/>
            </w:tcBorders>
          </w:tcPr>
          <w:p w14:paraId="39EAA05B" w14:textId="77777777" w:rsidR="002D2337" w:rsidRPr="00D6354C" w:rsidRDefault="002D2337" w:rsidP="00005FD8">
            <w:pPr>
              <w:jc w:val="both"/>
            </w:pPr>
          </w:p>
        </w:tc>
        <w:tc>
          <w:tcPr>
            <w:tcW w:w="3827" w:type="dxa"/>
            <w:tcBorders>
              <w:top w:val="single" w:sz="4" w:space="0" w:color="auto"/>
              <w:left w:val="single" w:sz="4" w:space="0" w:color="auto"/>
              <w:right w:val="single" w:sz="4" w:space="0" w:color="auto"/>
            </w:tcBorders>
          </w:tcPr>
          <w:p w14:paraId="7916A61C" w14:textId="049BB3F6" w:rsidR="002D2337" w:rsidRPr="00D6354C" w:rsidRDefault="002D2337" w:rsidP="00005FD8">
            <w:pPr>
              <w:jc w:val="both"/>
              <w:rPr>
                <w:bCs/>
              </w:rPr>
            </w:pPr>
            <w:r>
              <w:rPr>
                <w:bCs/>
              </w:rPr>
              <w:t>«Духовное пение»</w:t>
            </w:r>
          </w:p>
        </w:tc>
        <w:tc>
          <w:tcPr>
            <w:tcW w:w="2341" w:type="dxa"/>
            <w:tcBorders>
              <w:top w:val="single" w:sz="4" w:space="0" w:color="auto"/>
              <w:left w:val="single" w:sz="4" w:space="0" w:color="auto"/>
              <w:right w:val="single" w:sz="4" w:space="0" w:color="auto"/>
            </w:tcBorders>
          </w:tcPr>
          <w:p w14:paraId="74EF8551" w14:textId="53DE1E40" w:rsidR="002D2337" w:rsidRDefault="002D2337" w:rsidP="00005FD8">
            <w:pPr>
              <w:jc w:val="both"/>
            </w:pPr>
            <w:r>
              <w:t>1 ч.</w:t>
            </w:r>
          </w:p>
        </w:tc>
        <w:tc>
          <w:tcPr>
            <w:tcW w:w="1316" w:type="dxa"/>
            <w:tcBorders>
              <w:top w:val="single" w:sz="4" w:space="0" w:color="auto"/>
              <w:left w:val="single" w:sz="4" w:space="0" w:color="auto"/>
              <w:right w:val="single" w:sz="4" w:space="0" w:color="auto"/>
            </w:tcBorders>
          </w:tcPr>
          <w:p w14:paraId="23DA6C17" w14:textId="64AFB153" w:rsidR="002D2337" w:rsidRPr="00D6354C" w:rsidRDefault="002D2337" w:rsidP="00005FD8">
            <w:pPr>
              <w:jc w:val="both"/>
            </w:pPr>
            <w:r w:rsidRPr="00D6354C">
              <w:t xml:space="preserve">5 - </w:t>
            </w:r>
            <w:r>
              <w:t>7</w:t>
            </w:r>
          </w:p>
        </w:tc>
      </w:tr>
      <w:tr w:rsidR="00FA11F6" w:rsidRPr="00D6354C" w14:paraId="122C4A6B" w14:textId="77777777" w:rsidTr="00C54EDE">
        <w:tc>
          <w:tcPr>
            <w:tcW w:w="2232" w:type="dxa"/>
            <w:tcBorders>
              <w:top w:val="single" w:sz="4" w:space="0" w:color="auto"/>
              <w:left w:val="single" w:sz="4" w:space="0" w:color="auto"/>
              <w:right w:val="single" w:sz="4" w:space="0" w:color="auto"/>
            </w:tcBorders>
          </w:tcPr>
          <w:p w14:paraId="4E24DCA8" w14:textId="77777777" w:rsidR="00FA11F6" w:rsidRPr="00D6354C" w:rsidRDefault="00FA11F6" w:rsidP="00005FD8">
            <w:pPr>
              <w:jc w:val="both"/>
              <w:rPr>
                <w:b/>
              </w:rPr>
            </w:pPr>
            <w:r w:rsidRPr="00D6354C">
              <w:t>обще-интеллектуальное</w:t>
            </w:r>
            <w:r w:rsidRPr="00D6354C">
              <w:rPr>
                <w:b/>
              </w:rPr>
              <w:t xml:space="preserve"> Литературно-лингвистическое</w:t>
            </w:r>
          </w:p>
        </w:tc>
        <w:tc>
          <w:tcPr>
            <w:tcW w:w="3827" w:type="dxa"/>
            <w:tcBorders>
              <w:top w:val="single" w:sz="4" w:space="0" w:color="auto"/>
              <w:left w:val="single" w:sz="4" w:space="0" w:color="auto"/>
              <w:bottom w:val="single" w:sz="4" w:space="0" w:color="auto"/>
              <w:right w:val="single" w:sz="4" w:space="0" w:color="auto"/>
            </w:tcBorders>
            <w:vAlign w:val="center"/>
          </w:tcPr>
          <w:p w14:paraId="7731E78E" w14:textId="77777777" w:rsidR="00FA11F6" w:rsidRPr="0045364C" w:rsidRDefault="00FA11F6" w:rsidP="00005FD8">
            <w:pPr>
              <w:jc w:val="both"/>
            </w:pPr>
            <w:r w:rsidRPr="0045364C">
              <w:t>Проектная деятельность по</w:t>
            </w:r>
          </w:p>
          <w:p w14:paraId="508D1A36" w14:textId="77777777" w:rsidR="00FA11F6" w:rsidRPr="0045364C" w:rsidRDefault="00FA11F6" w:rsidP="00005FD8">
            <w:pPr>
              <w:jc w:val="both"/>
            </w:pPr>
            <w:r w:rsidRPr="0045364C">
              <w:t>русскому языку и литературе</w:t>
            </w:r>
          </w:p>
          <w:p w14:paraId="50336B8C" w14:textId="77777777" w:rsidR="00FA11F6" w:rsidRPr="0045364C" w:rsidRDefault="00FA11F6" w:rsidP="00005FD8">
            <w:pPr>
              <w:jc w:val="both"/>
            </w:pPr>
            <w:r w:rsidRPr="0045364C">
              <w:t xml:space="preserve"> Проектная д</w:t>
            </w:r>
            <w:r>
              <w:t>еятельность по английскому языку</w:t>
            </w:r>
          </w:p>
        </w:tc>
        <w:tc>
          <w:tcPr>
            <w:tcW w:w="2341" w:type="dxa"/>
            <w:tcBorders>
              <w:top w:val="single" w:sz="4" w:space="0" w:color="auto"/>
              <w:left w:val="single" w:sz="4" w:space="0" w:color="auto"/>
              <w:bottom w:val="single" w:sz="4" w:space="0" w:color="auto"/>
              <w:right w:val="single" w:sz="4" w:space="0" w:color="auto"/>
            </w:tcBorders>
          </w:tcPr>
          <w:p w14:paraId="5FB1C335" w14:textId="77777777" w:rsidR="00FA11F6" w:rsidRPr="0045364C" w:rsidRDefault="00FA11F6" w:rsidP="00005FD8">
            <w:pPr>
              <w:jc w:val="both"/>
            </w:pPr>
          </w:p>
          <w:p w14:paraId="419AB0EE" w14:textId="77777777" w:rsidR="00FA11F6" w:rsidRPr="0045364C" w:rsidRDefault="00FA11F6" w:rsidP="00005FD8">
            <w:pPr>
              <w:jc w:val="both"/>
            </w:pPr>
            <w:r>
              <w:t>1</w:t>
            </w:r>
            <w:r w:rsidRPr="0045364C">
              <w:t xml:space="preserve">ч. </w:t>
            </w:r>
          </w:p>
          <w:p w14:paraId="66826AC8" w14:textId="77777777" w:rsidR="00FA11F6" w:rsidRPr="0045364C" w:rsidRDefault="00FA11F6" w:rsidP="00005FD8">
            <w:pPr>
              <w:jc w:val="both"/>
            </w:pPr>
          </w:p>
          <w:p w14:paraId="34477012" w14:textId="77777777" w:rsidR="00FA11F6" w:rsidRPr="0045364C" w:rsidRDefault="00FA11F6" w:rsidP="00005FD8">
            <w:pPr>
              <w:jc w:val="both"/>
            </w:pPr>
          </w:p>
          <w:p w14:paraId="33A32E38" w14:textId="77777777" w:rsidR="00FA11F6" w:rsidRPr="0045364C" w:rsidRDefault="00FA11F6" w:rsidP="00005FD8">
            <w:pPr>
              <w:jc w:val="both"/>
            </w:pPr>
          </w:p>
        </w:tc>
        <w:tc>
          <w:tcPr>
            <w:tcW w:w="1316" w:type="dxa"/>
            <w:tcBorders>
              <w:top w:val="single" w:sz="4" w:space="0" w:color="auto"/>
              <w:left w:val="single" w:sz="4" w:space="0" w:color="auto"/>
              <w:bottom w:val="single" w:sz="4" w:space="0" w:color="auto"/>
              <w:right w:val="single" w:sz="4" w:space="0" w:color="auto"/>
            </w:tcBorders>
          </w:tcPr>
          <w:p w14:paraId="1630DF5B" w14:textId="195B7824" w:rsidR="00FA11F6" w:rsidRPr="0045364C" w:rsidRDefault="00FA11F6" w:rsidP="00005FD8">
            <w:pPr>
              <w:jc w:val="both"/>
            </w:pPr>
            <w:r>
              <w:t>5-</w:t>
            </w:r>
            <w:r w:rsidR="002E7DD5">
              <w:t>7</w:t>
            </w:r>
          </w:p>
          <w:p w14:paraId="6BF564B2" w14:textId="77777777" w:rsidR="00FA11F6" w:rsidRPr="0045364C" w:rsidRDefault="00FA11F6" w:rsidP="00005FD8">
            <w:pPr>
              <w:jc w:val="both"/>
            </w:pPr>
          </w:p>
          <w:p w14:paraId="4024FB2C" w14:textId="77777777" w:rsidR="00FA11F6" w:rsidRPr="0045364C" w:rsidRDefault="00FA11F6" w:rsidP="00005FD8">
            <w:pPr>
              <w:jc w:val="both"/>
            </w:pPr>
          </w:p>
          <w:p w14:paraId="65C4A039" w14:textId="77777777" w:rsidR="00FA11F6" w:rsidRPr="0045364C" w:rsidRDefault="00FA11F6" w:rsidP="00005FD8">
            <w:pPr>
              <w:jc w:val="both"/>
            </w:pPr>
          </w:p>
          <w:p w14:paraId="4343915C" w14:textId="77777777" w:rsidR="00FA11F6" w:rsidRPr="0045364C" w:rsidRDefault="00FA11F6" w:rsidP="00005FD8">
            <w:pPr>
              <w:jc w:val="both"/>
            </w:pPr>
          </w:p>
        </w:tc>
      </w:tr>
      <w:tr w:rsidR="00FA11F6" w:rsidRPr="00D6354C" w14:paraId="0210BFE7" w14:textId="77777777" w:rsidTr="00C54EDE">
        <w:trPr>
          <w:trHeight w:val="287"/>
        </w:trPr>
        <w:tc>
          <w:tcPr>
            <w:tcW w:w="2232" w:type="dxa"/>
            <w:tcBorders>
              <w:top w:val="single" w:sz="4" w:space="0" w:color="auto"/>
              <w:left w:val="single" w:sz="4" w:space="0" w:color="auto"/>
              <w:right w:val="single" w:sz="4" w:space="0" w:color="auto"/>
            </w:tcBorders>
          </w:tcPr>
          <w:p w14:paraId="482FB619" w14:textId="77777777" w:rsidR="00FA11F6" w:rsidRPr="00D6354C" w:rsidRDefault="00FA11F6" w:rsidP="00005FD8">
            <w:pPr>
              <w:jc w:val="both"/>
            </w:pPr>
            <w:r w:rsidRPr="00D6354C">
              <w:t>социальное</w:t>
            </w:r>
          </w:p>
          <w:p w14:paraId="6969C501" w14:textId="77777777" w:rsidR="00FA11F6" w:rsidRPr="00D6354C" w:rsidRDefault="00FA11F6" w:rsidP="00005FD8">
            <w:pPr>
              <w:jc w:val="both"/>
              <w:rPr>
                <w:b/>
              </w:rPr>
            </w:pPr>
            <w:r w:rsidRPr="00D6354C">
              <w:rPr>
                <w:b/>
              </w:rPr>
              <w:t>Экономическое</w:t>
            </w:r>
          </w:p>
        </w:tc>
        <w:tc>
          <w:tcPr>
            <w:tcW w:w="3827" w:type="dxa"/>
            <w:tcBorders>
              <w:top w:val="single" w:sz="4" w:space="0" w:color="auto"/>
              <w:left w:val="single" w:sz="4" w:space="0" w:color="auto"/>
              <w:right w:val="single" w:sz="4" w:space="0" w:color="auto"/>
            </w:tcBorders>
            <w:vAlign w:val="center"/>
          </w:tcPr>
          <w:p w14:paraId="19B7B518" w14:textId="77777777" w:rsidR="00FA11F6" w:rsidRPr="00D6354C" w:rsidRDefault="00FA11F6" w:rsidP="00005FD8">
            <w:pPr>
              <w:jc w:val="both"/>
            </w:pPr>
            <w:r w:rsidRPr="00D6354C">
              <w:t xml:space="preserve">Проектная деятельность по математике «Экономика для детей», </w:t>
            </w:r>
          </w:p>
          <w:p w14:paraId="37AB2B9E" w14:textId="77777777" w:rsidR="00FA11F6" w:rsidRPr="00D6354C" w:rsidRDefault="00FA11F6" w:rsidP="00005FD8">
            <w:pPr>
              <w:jc w:val="both"/>
            </w:pPr>
            <w:r w:rsidRPr="00D6354C">
              <w:t>По физике «Занимательная физика»</w:t>
            </w:r>
          </w:p>
        </w:tc>
        <w:tc>
          <w:tcPr>
            <w:tcW w:w="2341" w:type="dxa"/>
            <w:tcBorders>
              <w:top w:val="single" w:sz="4" w:space="0" w:color="auto"/>
              <w:left w:val="single" w:sz="4" w:space="0" w:color="auto"/>
              <w:right w:val="single" w:sz="4" w:space="0" w:color="auto"/>
            </w:tcBorders>
          </w:tcPr>
          <w:p w14:paraId="3CB51455" w14:textId="77777777" w:rsidR="00FA11F6" w:rsidRPr="00D6354C" w:rsidRDefault="00FA11F6" w:rsidP="00005FD8">
            <w:pPr>
              <w:jc w:val="both"/>
            </w:pPr>
            <w:r>
              <w:t>1</w:t>
            </w:r>
            <w:r w:rsidRPr="00D6354C">
              <w:t xml:space="preserve"> ч. </w:t>
            </w:r>
          </w:p>
        </w:tc>
        <w:tc>
          <w:tcPr>
            <w:tcW w:w="1316" w:type="dxa"/>
            <w:tcBorders>
              <w:top w:val="single" w:sz="4" w:space="0" w:color="auto"/>
              <w:left w:val="single" w:sz="4" w:space="0" w:color="auto"/>
              <w:right w:val="single" w:sz="4" w:space="0" w:color="auto"/>
            </w:tcBorders>
          </w:tcPr>
          <w:p w14:paraId="09D9C2BF" w14:textId="1AD030B0" w:rsidR="00FA11F6" w:rsidRPr="00D6354C" w:rsidRDefault="00FA11F6" w:rsidP="00005FD8">
            <w:pPr>
              <w:jc w:val="both"/>
            </w:pPr>
            <w:r w:rsidRPr="00D6354C">
              <w:t>5-</w:t>
            </w:r>
            <w:r w:rsidR="002E7DD5">
              <w:t>7</w:t>
            </w:r>
          </w:p>
        </w:tc>
      </w:tr>
      <w:tr w:rsidR="00FA11F6" w:rsidRPr="00D6354C" w14:paraId="49E7BAD6" w14:textId="77777777" w:rsidTr="00C54EDE">
        <w:tc>
          <w:tcPr>
            <w:tcW w:w="2232" w:type="dxa"/>
            <w:tcBorders>
              <w:left w:val="single" w:sz="4" w:space="0" w:color="auto"/>
              <w:right w:val="single" w:sz="4" w:space="0" w:color="auto"/>
            </w:tcBorders>
          </w:tcPr>
          <w:p w14:paraId="579EC254" w14:textId="77777777" w:rsidR="00FA11F6" w:rsidRPr="00E70CF5" w:rsidRDefault="00FA11F6" w:rsidP="00005FD8">
            <w:pPr>
              <w:jc w:val="both"/>
            </w:pPr>
            <w:r w:rsidRPr="00D6354C">
              <w:rPr>
                <w:b/>
              </w:rPr>
              <w:lastRenderedPageBreak/>
              <w:t>экологическое</w:t>
            </w:r>
          </w:p>
        </w:tc>
        <w:tc>
          <w:tcPr>
            <w:tcW w:w="3827" w:type="dxa"/>
            <w:tcBorders>
              <w:top w:val="single" w:sz="4" w:space="0" w:color="auto"/>
              <w:left w:val="single" w:sz="4" w:space="0" w:color="auto"/>
              <w:bottom w:val="single" w:sz="4" w:space="0" w:color="auto"/>
              <w:right w:val="single" w:sz="4" w:space="0" w:color="auto"/>
            </w:tcBorders>
            <w:vAlign w:val="center"/>
          </w:tcPr>
          <w:p w14:paraId="00920051" w14:textId="77777777" w:rsidR="00FA11F6" w:rsidRPr="00D6354C" w:rsidRDefault="00FA11F6" w:rsidP="00005FD8">
            <w:pPr>
              <w:jc w:val="both"/>
            </w:pPr>
            <w:r w:rsidRPr="00D6354C">
              <w:t>Проектная деятельность по экологии, биологии «Зеленый мир»</w:t>
            </w:r>
          </w:p>
        </w:tc>
        <w:tc>
          <w:tcPr>
            <w:tcW w:w="2341" w:type="dxa"/>
            <w:tcBorders>
              <w:top w:val="single" w:sz="4" w:space="0" w:color="auto"/>
              <w:left w:val="single" w:sz="4" w:space="0" w:color="auto"/>
              <w:bottom w:val="single" w:sz="4" w:space="0" w:color="auto"/>
              <w:right w:val="single" w:sz="4" w:space="0" w:color="auto"/>
            </w:tcBorders>
          </w:tcPr>
          <w:p w14:paraId="7C22C7D6" w14:textId="77777777" w:rsidR="00FA11F6" w:rsidRPr="00D6354C" w:rsidRDefault="00FA11F6" w:rsidP="00005FD8">
            <w:pPr>
              <w:jc w:val="both"/>
            </w:pPr>
            <w:r>
              <w:t>1</w:t>
            </w:r>
            <w:r w:rsidRPr="00D6354C">
              <w:t xml:space="preserve"> ч.</w:t>
            </w:r>
          </w:p>
        </w:tc>
        <w:tc>
          <w:tcPr>
            <w:tcW w:w="1316" w:type="dxa"/>
            <w:tcBorders>
              <w:top w:val="single" w:sz="4" w:space="0" w:color="auto"/>
              <w:left w:val="single" w:sz="4" w:space="0" w:color="auto"/>
              <w:bottom w:val="single" w:sz="4" w:space="0" w:color="auto"/>
              <w:right w:val="single" w:sz="4" w:space="0" w:color="auto"/>
            </w:tcBorders>
          </w:tcPr>
          <w:p w14:paraId="5D596796" w14:textId="595924E6" w:rsidR="00FA11F6" w:rsidRPr="00D6354C" w:rsidRDefault="00FA11F6" w:rsidP="00005FD8">
            <w:pPr>
              <w:jc w:val="both"/>
            </w:pPr>
            <w:r w:rsidRPr="00D6354C">
              <w:t>5-</w:t>
            </w:r>
            <w:r w:rsidR="002E7DD5">
              <w:t>7</w:t>
            </w:r>
          </w:p>
        </w:tc>
      </w:tr>
      <w:tr w:rsidR="00FA11F6" w:rsidRPr="00D6354C" w14:paraId="2238D450" w14:textId="77777777" w:rsidTr="00C54EDE">
        <w:tc>
          <w:tcPr>
            <w:tcW w:w="2232" w:type="dxa"/>
            <w:tcBorders>
              <w:left w:val="single" w:sz="4" w:space="0" w:color="auto"/>
              <w:right w:val="single" w:sz="4" w:space="0" w:color="auto"/>
            </w:tcBorders>
          </w:tcPr>
          <w:p w14:paraId="59F7794F" w14:textId="77777777" w:rsidR="00FA11F6" w:rsidRPr="00D6354C" w:rsidRDefault="00FA11F6" w:rsidP="00005FD8">
            <w:pPr>
              <w:jc w:val="both"/>
              <w:rPr>
                <w:b/>
                <w:bCs/>
              </w:rPr>
            </w:pPr>
            <w:r w:rsidRPr="00D6354C">
              <w:rPr>
                <w:b/>
              </w:rPr>
              <w:t>эстетическо творческое</w:t>
            </w:r>
          </w:p>
        </w:tc>
        <w:tc>
          <w:tcPr>
            <w:tcW w:w="3827" w:type="dxa"/>
            <w:tcBorders>
              <w:top w:val="single" w:sz="4" w:space="0" w:color="auto"/>
              <w:left w:val="single" w:sz="4" w:space="0" w:color="auto"/>
              <w:bottom w:val="single" w:sz="4" w:space="0" w:color="auto"/>
              <w:right w:val="single" w:sz="4" w:space="0" w:color="auto"/>
            </w:tcBorders>
            <w:vAlign w:val="center"/>
          </w:tcPr>
          <w:p w14:paraId="05F5B62D" w14:textId="77777777" w:rsidR="00FA11F6" w:rsidRPr="00D6354C" w:rsidRDefault="00FA11F6" w:rsidP="00005FD8">
            <w:pPr>
              <w:jc w:val="both"/>
            </w:pPr>
            <w:r w:rsidRPr="00D6354C">
              <w:t>Проектная деятельность по музыке «Волшебный мир звуков»</w:t>
            </w:r>
          </w:p>
        </w:tc>
        <w:tc>
          <w:tcPr>
            <w:tcW w:w="2341" w:type="dxa"/>
            <w:tcBorders>
              <w:top w:val="single" w:sz="4" w:space="0" w:color="auto"/>
              <w:left w:val="single" w:sz="4" w:space="0" w:color="auto"/>
              <w:bottom w:val="single" w:sz="4" w:space="0" w:color="auto"/>
              <w:right w:val="single" w:sz="4" w:space="0" w:color="auto"/>
            </w:tcBorders>
          </w:tcPr>
          <w:p w14:paraId="3E5A9418" w14:textId="77777777" w:rsidR="00FA11F6" w:rsidRPr="00D6354C" w:rsidRDefault="00FA11F6" w:rsidP="00005FD8">
            <w:pPr>
              <w:jc w:val="both"/>
            </w:pPr>
            <w:r>
              <w:t>1</w:t>
            </w:r>
            <w:r w:rsidRPr="00D6354C">
              <w:t xml:space="preserve">  ч.</w:t>
            </w:r>
          </w:p>
        </w:tc>
        <w:tc>
          <w:tcPr>
            <w:tcW w:w="1316" w:type="dxa"/>
            <w:tcBorders>
              <w:top w:val="single" w:sz="4" w:space="0" w:color="auto"/>
              <w:left w:val="single" w:sz="4" w:space="0" w:color="auto"/>
              <w:bottom w:val="single" w:sz="4" w:space="0" w:color="auto"/>
              <w:right w:val="single" w:sz="4" w:space="0" w:color="auto"/>
            </w:tcBorders>
          </w:tcPr>
          <w:p w14:paraId="33F03BF4" w14:textId="54FD58B0" w:rsidR="00FA11F6" w:rsidRPr="00D6354C" w:rsidRDefault="00FA11F6" w:rsidP="00005FD8">
            <w:pPr>
              <w:jc w:val="both"/>
            </w:pPr>
            <w:r>
              <w:t>5-</w:t>
            </w:r>
            <w:r w:rsidR="002E7DD5">
              <w:t>7</w:t>
            </w:r>
          </w:p>
        </w:tc>
      </w:tr>
      <w:tr w:rsidR="00FA11F6" w:rsidRPr="00D6354C" w14:paraId="54BD9755" w14:textId="77777777" w:rsidTr="00C54EDE">
        <w:tc>
          <w:tcPr>
            <w:tcW w:w="2232" w:type="dxa"/>
            <w:tcBorders>
              <w:left w:val="single" w:sz="4" w:space="0" w:color="auto"/>
              <w:right w:val="single" w:sz="4" w:space="0" w:color="auto"/>
            </w:tcBorders>
          </w:tcPr>
          <w:p w14:paraId="7935BE47" w14:textId="77777777" w:rsidR="00FA11F6" w:rsidRPr="00E70CF5" w:rsidRDefault="00FA11F6" w:rsidP="00005FD8">
            <w:pPr>
              <w:jc w:val="both"/>
              <w:rPr>
                <w:b/>
                <w:bCs/>
              </w:rPr>
            </w:pPr>
            <w:r w:rsidRPr="00E70CF5">
              <w:rPr>
                <w:b/>
                <w:bCs/>
              </w:rPr>
              <w:t>спортивно  оздоровительное</w:t>
            </w:r>
          </w:p>
        </w:tc>
        <w:tc>
          <w:tcPr>
            <w:tcW w:w="3827" w:type="dxa"/>
            <w:tcBorders>
              <w:top w:val="single" w:sz="4" w:space="0" w:color="auto"/>
              <w:left w:val="single" w:sz="4" w:space="0" w:color="auto"/>
              <w:bottom w:val="single" w:sz="4" w:space="0" w:color="auto"/>
              <w:right w:val="single" w:sz="4" w:space="0" w:color="auto"/>
            </w:tcBorders>
            <w:vAlign w:val="center"/>
          </w:tcPr>
          <w:p w14:paraId="1DD192FF" w14:textId="77777777" w:rsidR="00FA11F6" w:rsidRPr="00D6354C" w:rsidRDefault="00FA11F6" w:rsidP="00005FD8">
            <w:pPr>
              <w:jc w:val="both"/>
            </w:pPr>
            <w:r>
              <w:t>«Ритмика»</w:t>
            </w:r>
          </w:p>
        </w:tc>
        <w:tc>
          <w:tcPr>
            <w:tcW w:w="2341" w:type="dxa"/>
            <w:tcBorders>
              <w:top w:val="single" w:sz="4" w:space="0" w:color="auto"/>
              <w:left w:val="single" w:sz="4" w:space="0" w:color="auto"/>
              <w:bottom w:val="single" w:sz="4" w:space="0" w:color="auto"/>
              <w:right w:val="single" w:sz="4" w:space="0" w:color="auto"/>
            </w:tcBorders>
          </w:tcPr>
          <w:p w14:paraId="0C00F504" w14:textId="77777777" w:rsidR="00FA11F6" w:rsidRDefault="00FA11F6" w:rsidP="00005FD8">
            <w:pPr>
              <w:jc w:val="both"/>
            </w:pPr>
            <w:r>
              <w:t>1 ч.</w:t>
            </w:r>
          </w:p>
        </w:tc>
        <w:tc>
          <w:tcPr>
            <w:tcW w:w="1316" w:type="dxa"/>
            <w:tcBorders>
              <w:top w:val="single" w:sz="4" w:space="0" w:color="auto"/>
              <w:left w:val="single" w:sz="4" w:space="0" w:color="auto"/>
              <w:bottom w:val="single" w:sz="4" w:space="0" w:color="auto"/>
              <w:right w:val="single" w:sz="4" w:space="0" w:color="auto"/>
            </w:tcBorders>
          </w:tcPr>
          <w:p w14:paraId="1BC44CA8" w14:textId="3A68D272" w:rsidR="00FA11F6" w:rsidRDefault="00FA11F6" w:rsidP="00005FD8">
            <w:pPr>
              <w:jc w:val="both"/>
            </w:pPr>
            <w:r>
              <w:t>5-</w:t>
            </w:r>
            <w:r w:rsidR="002E7DD5">
              <w:t>7</w:t>
            </w:r>
          </w:p>
        </w:tc>
      </w:tr>
      <w:tr w:rsidR="00C54EDE" w:rsidRPr="00D6354C" w14:paraId="1554B48B" w14:textId="77777777" w:rsidTr="00C54EDE">
        <w:tc>
          <w:tcPr>
            <w:tcW w:w="2232" w:type="dxa"/>
            <w:tcBorders>
              <w:left w:val="single" w:sz="4" w:space="0" w:color="auto"/>
              <w:right w:val="single" w:sz="4" w:space="0" w:color="auto"/>
            </w:tcBorders>
          </w:tcPr>
          <w:p w14:paraId="094602A1" w14:textId="36B3A391" w:rsidR="00C54EDE" w:rsidRPr="00E70CF5" w:rsidRDefault="00605C75" w:rsidP="00005FD8">
            <w:pPr>
              <w:jc w:val="both"/>
              <w:rPr>
                <w:b/>
                <w:bCs/>
              </w:rPr>
            </w:pPr>
            <w:r>
              <w:rPr>
                <w:b/>
                <w:bCs/>
              </w:rPr>
              <w:t>патриотическая направленность</w:t>
            </w:r>
          </w:p>
        </w:tc>
        <w:tc>
          <w:tcPr>
            <w:tcW w:w="3827" w:type="dxa"/>
            <w:tcBorders>
              <w:top w:val="single" w:sz="4" w:space="0" w:color="auto"/>
              <w:left w:val="single" w:sz="4" w:space="0" w:color="auto"/>
              <w:bottom w:val="single" w:sz="4" w:space="0" w:color="auto"/>
              <w:right w:val="single" w:sz="4" w:space="0" w:color="auto"/>
            </w:tcBorders>
            <w:vAlign w:val="center"/>
          </w:tcPr>
          <w:p w14:paraId="5DDF863F" w14:textId="0B88EF0E" w:rsidR="00C54EDE" w:rsidRDefault="00605C75" w:rsidP="00005FD8">
            <w:pPr>
              <w:jc w:val="both"/>
            </w:pPr>
            <w:r>
              <w:t>«Разговоры о важном»</w:t>
            </w:r>
          </w:p>
        </w:tc>
        <w:tc>
          <w:tcPr>
            <w:tcW w:w="2341" w:type="dxa"/>
            <w:tcBorders>
              <w:top w:val="single" w:sz="4" w:space="0" w:color="auto"/>
              <w:left w:val="single" w:sz="4" w:space="0" w:color="auto"/>
              <w:bottom w:val="single" w:sz="4" w:space="0" w:color="auto"/>
              <w:right w:val="single" w:sz="4" w:space="0" w:color="auto"/>
            </w:tcBorders>
          </w:tcPr>
          <w:p w14:paraId="632DFBB9" w14:textId="3365218B" w:rsidR="00C54EDE" w:rsidRDefault="00605C75" w:rsidP="00005FD8">
            <w:pPr>
              <w:jc w:val="both"/>
            </w:pPr>
            <w:r>
              <w:t>1 ч.</w:t>
            </w:r>
          </w:p>
        </w:tc>
        <w:tc>
          <w:tcPr>
            <w:tcW w:w="1316" w:type="dxa"/>
            <w:tcBorders>
              <w:top w:val="single" w:sz="4" w:space="0" w:color="auto"/>
              <w:left w:val="single" w:sz="4" w:space="0" w:color="auto"/>
              <w:bottom w:val="single" w:sz="4" w:space="0" w:color="auto"/>
              <w:right w:val="single" w:sz="4" w:space="0" w:color="auto"/>
            </w:tcBorders>
          </w:tcPr>
          <w:p w14:paraId="761EC411" w14:textId="3959E2F3" w:rsidR="00C54EDE" w:rsidRDefault="00605C75" w:rsidP="00005FD8">
            <w:pPr>
              <w:jc w:val="both"/>
            </w:pPr>
            <w:r>
              <w:t>5-</w:t>
            </w:r>
            <w:r w:rsidR="002E7DD5">
              <w:t>7</w:t>
            </w:r>
          </w:p>
        </w:tc>
      </w:tr>
      <w:tr w:rsidR="005E656D" w:rsidRPr="00D6354C" w14:paraId="312DDF5A" w14:textId="77777777" w:rsidTr="00FB4E66">
        <w:tc>
          <w:tcPr>
            <w:tcW w:w="6059" w:type="dxa"/>
            <w:gridSpan w:val="2"/>
            <w:tcBorders>
              <w:left w:val="single" w:sz="4" w:space="0" w:color="auto"/>
              <w:right w:val="single" w:sz="4" w:space="0" w:color="auto"/>
            </w:tcBorders>
          </w:tcPr>
          <w:p w14:paraId="57239906" w14:textId="507F2207" w:rsidR="005E656D" w:rsidRDefault="005E656D" w:rsidP="00005FD8">
            <w:pPr>
              <w:jc w:val="both"/>
            </w:pPr>
            <w:r>
              <w:t xml:space="preserve">Итого </w:t>
            </w:r>
          </w:p>
        </w:tc>
        <w:tc>
          <w:tcPr>
            <w:tcW w:w="2341" w:type="dxa"/>
            <w:tcBorders>
              <w:top w:val="single" w:sz="4" w:space="0" w:color="auto"/>
              <w:left w:val="single" w:sz="4" w:space="0" w:color="auto"/>
              <w:bottom w:val="single" w:sz="4" w:space="0" w:color="auto"/>
              <w:right w:val="single" w:sz="4" w:space="0" w:color="auto"/>
            </w:tcBorders>
          </w:tcPr>
          <w:p w14:paraId="0BB25E3D" w14:textId="23943F4B" w:rsidR="005E656D" w:rsidRDefault="005E656D" w:rsidP="00005FD8">
            <w:pPr>
              <w:jc w:val="both"/>
            </w:pPr>
            <w:r>
              <w:t>8 ч.</w:t>
            </w:r>
          </w:p>
        </w:tc>
        <w:tc>
          <w:tcPr>
            <w:tcW w:w="1316" w:type="dxa"/>
            <w:tcBorders>
              <w:top w:val="single" w:sz="4" w:space="0" w:color="auto"/>
              <w:left w:val="single" w:sz="4" w:space="0" w:color="auto"/>
              <w:bottom w:val="single" w:sz="4" w:space="0" w:color="auto"/>
              <w:right w:val="single" w:sz="4" w:space="0" w:color="auto"/>
            </w:tcBorders>
          </w:tcPr>
          <w:p w14:paraId="54D60295" w14:textId="77777777" w:rsidR="005E656D" w:rsidRDefault="005E656D" w:rsidP="00005FD8">
            <w:pPr>
              <w:jc w:val="both"/>
            </w:pPr>
          </w:p>
        </w:tc>
      </w:tr>
    </w:tbl>
    <w:p w14:paraId="08636A9A" w14:textId="77777777" w:rsidR="00FA11F6" w:rsidRDefault="00FA11F6" w:rsidP="00FA11F6">
      <w:pPr>
        <w:pStyle w:val="af4"/>
        <w:ind w:left="0" w:firstLine="708"/>
        <w:jc w:val="both"/>
      </w:pPr>
    </w:p>
    <w:p w14:paraId="68FD5DCD" w14:textId="77777777" w:rsidR="00FA11F6" w:rsidRPr="00D6354C" w:rsidRDefault="00FA11F6" w:rsidP="00FA11F6">
      <w:pPr>
        <w:pStyle w:val="af4"/>
        <w:ind w:left="0" w:firstLine="708"/>
        <w:jc w:val="both"/>
      </w:pPr>
      <w:r w:rsidRPr="00D6354C">
        <w:t>Реализация учебного плана обеспечена необходимым количеством кадров. Педагоги прошли или планируют прохождение курсов повышения квалификации в связи с переходом на ФГОС ООО.</w:t>
      </w:r>
    </w:p>
    <w:p w14:paraId="5B0462BA" w14:textId="77777777" w:rsidR="00FA11F6" w:rsidRPr="00D6354C" w:rsidRDefault="00FA11F6" w:rsidP="00FA11F6">
      <w:pPr>
        <w:ind w:firstLine="708"/>
        <w:jc w:val="both"/>
        <w:rPr>
          <w:color w:val="6A6A6A"/>
        </w:rPr>
      </w:pPr>
      <w:r w:rsidRPr="00D6354C">
        <w:t>Учебный план обеспечен необходимыми программно-методическими компонентами (программами, учебниками, методическими рекомендациями).</w:t>
      </w:r>
    </w:p>
    <w:p w14:paraId="524C70EE" w14:textId="77777777" w:rsidR="00FA11F6" w:rsidRPr="00D6354C" w:rsidRDefault="00FA11F6" w:rsidP="00FA11F6">
      <w:pPr>
        <w:ind w:firstLine="708"/>
        <w:jc w:val="both"/>
      </w:pPr>
      <w:r w:rsidRPr="00D6354C">
        <w:t>Учебный план даёт возможность школе определиться в своей образовательной стратегии, осуществляет основные направления в образовательной подготовке учащихся. 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14:paraId="22BC72EF" w14:textId="77777777" w:rsidR="00FA11F6" w:rsidRDefault="00FA11F6" w:rsidP="006E7D87">
      <w:pPr>
        <w:pStyle w:val="ac"/>
        <w:spacing w:line="240" w:lineRule="auto"/>
        <w:jc w:val="both"/>
        <w:rPr>
          <w:rFonts w:ascii="Times New Roman" w:hAnsi="Times New Roman"/>
          <w:b/>
          <w:szCs w:val="24"/>
        </w:rPr>
      </w:pPr>
    </w:p>
    <w:p w14:paraId="320E70D9" w14:textId="77777777" w:rsidR="00FA11F6" w:rsidRDefault="00FA11F6" w:rsidP="006E7D87">
      <w:pPr>
        <w:pStyle w:val="ac"/>
        <w:spacing w:line="240" w:lineRule="auto"/>
        <w:jc w:val="both"/>
        <w:rPr>
          <w:rFonts w:ascii="Times New Roman" w:hAnsi="Times New Roman"/>
          <w:b/>
          <w:szCs w:val="24"/>
        </w:rPr>
      </w:pPr>
    </w:p>
    <w:p w14:paraId="6F0C114A" w14:textId="77777777" w:rsidR="00FA11F6" w:rsidRPr="00D6354C" w:rsidRDefault="00FA11F6" w:rsidP="006E7D87">
      <w:pPr>
        <w:pStyle w:val="ac"/>
        <w:spacing w:line="240" w:lineRule="auto"/>
        <w:jc w:val="both"/>
        <w:rPr>
          <w:rFonts w:ascii="Times New Roman" w:hAnsi="Times New Roman"/>
          <w:b/>
          <w:szCs w:val="24"/>
        </w:rPr>
      </w:pPr>
    </w:p>
    <w:p w14:paraId="60FA5B7A" w14:textId="4C8E0472" w:rsidR="007B65C5" w:rsidRDefault="00543DCC" w:rsidP="007B65C5">
      <w:pPr>
        <w:ind w:firstLine="709"/>
        <w:jc w:val="both"/>
        <w:rPr>
          <w:b/>
        </w:rPr>
      </w:pPr>
      <w:r w:rsidRPr="00D6354C">
        <w:rPr>
          <w:b/>
        </w:rPr>
        <w:t>Основное общее образование</w:t>
      </w:r>
      <w:r w:rsidR="00171EB9" w:rsidRPr="00D6354C">
        <w:rPr>
          <w:b/>
        </w:rPr>
        <w:t>, ФГОС</w:t>
      </w:r>
      <w:r w:rsidR="00C20922">
        <w:rPr>
          <w:b/>
        </w:rPr>
        <w:t xml:space="preserve"> </w:t>
      </w:r>
      <w:r w:rsidR="002E7DD5">
        <w:rPr>
          <w:b/>
        </w:rPr>
        <w:t>8</w:t>
      </w:r>
      <w:r w:rsidR="00C20922">
        <w:rPr>
          <w:b/>
        </w:rPr>
        <w:t xml:space="preserve">-9 </w:t>
      </w:r>
      <w:r w:rsidR="00533DA0" w:rsidRPr="00D6354C">
        <w:rPr>
          <w:b/>
        </w:rPr>
        <w:t>класс.</w:t>
      </w:r>
    </w:p>
    <w:p w14:paraId="15270EA5" w14:textId="6ABF804B" w:rsidR="007B65C5" w:rsidRDefault="00171EB9" w:rsidP="007B65C5">
      <w:pPr>
        <w:ind w:firstLine="709"/>
        <w:jc w:val="both"/>
      </w:pPr>
      <w:r w:rsidRPr="00D6354C">
        <w:t>Учебный план   АНОО «Православная гимназия»</w:t>
      </w:r>
      <w:r w:rsidR="00543DCC" w:rsidRPr="00D6354C">
        <w:t>, реализующий ФГОС ООО определяет общие рамки отбора содержания основного общего образования, разработки требований к его усвоению и организации образовате</w:t>
      </w:r>
      <w:r w:rsidRPr="00D6354C">
        <w:t xml:space="preserve">льного процесса. В </w:t>
      </w:r>
      <w:r w:rsidR="002E7DD5">
        <w:t>8</w:t>
      </w:r>
      <w:r w:rsidR="00BC63BF" w:rsidRPr="00D6354C">
        <w:t>-9   классе  в 202</w:t>
      </w:r>
      <w:r w:rsidR="002E7DD5">
        <w:t>3</w:t>
      </w:r>
      <w:r w:rsidR="007B65C5">
        <w:t>-202</w:t>
      </w:r>
      <w:r w:rsidR="002E7DD5">
        <w:t>4</w:t>
      </w:r>
      <w:r w:rsidR="006E748A" w:rsidRPr="00D6354C">
        <w:t xml:space="preserve"> </w:t>
      </w:r>
      <w:r w:rsidR="00543DCC" w:rsidRPr="00D6354C">
        <w:t>уч.г. ФГОС основного общего о</w:t>
      </w:r>
      <w:r w:rsidRPr="00D6354C">
        <w:t xml:space="preserve">бразования. Учебный план </w:t>
      </w:r>
      <w:r w:rsidR="00543DCC" w:rsidRPr="00D6354C">
        <w:t>сформирован на основании следующих документов федерального и регионального уровня:</w:t>
      </w:r>
      <w:r w:rsidR="00543DCC" w:rsidRPr="00D6354C">
        <w:br/>
        <w:t xml:space="preserve">   -  Приказ Минобрнауки России от 17.12.2010 года № 1897 «Об утверждении и введении в действие федерального государственного образовательного стандарта основного общего образования»;</w:t>
      </w:r>
      <w:r w:rsidR="00543DCC" w:rsidRPr="00D6354C">
        <w:br/>
        <w:t xml:space="preserve">    - Приказ </w:t>
      </w:r>
      <w:r w:rsidR="006E748A" w:rsidRPr="00D6354C">
        <w:t xml:space="preserve"> Министерства просвещения Российской Федерации  от 28.12.2018 г. за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sidR="007B65C5">
        <w:t>, среднего общего образования»,</w:t>
      </w:r>
      <w:r w:rsidR="00543DCC" w:rsidRPr="00D6354C">
        <w:br/>
        <w:t xml:space="preserve">    - Письмо Департамента общего образования Минобрнауки РФ от 12 мая 2011 г.</w:t>
      </w:r>
      <w:r w:rsidR="00EA39C0" w:rsidRPr="00D6354C">
        <w:t xml:space="preserve"> </w:t>
      </w:r>
      <w:r w:rsidR="00543DCC" w:rsidRPr="00D6354C">
        <w:t>№ 03-296 «Об организации внеурочной деятельности при введении федерального государственного образовательного с</w:t>
      </w:r>
      <w:r w:rsidR="0028312D">
        <w:t>тандарта общего образования».</w:t>
      </w:r>
    </w:p>
    <w:p w14:paraId="33BFFF1C" w14:textId="538B6047" w:rsidR="00EA39C0" w:rsidRPr="00D6354C" w:rsidRDefault="00543DCC" w:rsidP="007B65C5">
      <w:pPr>
        <w:ind w:left="120"/>
        <w:jc w:val="both"/>
      </w:pPr>
      <w:r w:rsidRPr="00D6354C">
        <w:t>В учебном плане отражены основные требования базисного плана, представлены все учебные предметы,</w:t>
      </w:r>
      <w:r w:rsidR="00171EB9" w:rsidRPr="00D6354C">
        <w:t xml:space="preserve"> обязательные для изучения в </w:t>
      </w:r>
      <w:r w:rsidR="00EA39C0" w:rsidRPr="00D6354C">
        <w:t>8</w:t>
      </w:r>
      <w:r w:rsidR="00D94C06" w:rsidRPr="00D6354C">
        <w:t xml:space="preserve"> ,9</w:t>
      </w:r>
      <w:r w:rsidR="00171EB9" w:rsidRPr="00D6354C">
        <w:t xml:space="preserve"> классе</w:t>
      </w:r>
      <w:r w:rsidRPr="00D6354C">
        <w:t>.</w:t>
      </w:r>
      <w:r w:rsidRPr="00D6354C">
        <w:br/>
        <w:t>Учебный план составлен с целью реализации системно-деятельностного подхода, дальнейшего совершенствования образовательного процесса, повышения результативности обучения детей, обеспечения образовательного процесса, сохранения единого образовательного пространства, предоставления возможности самообразования, выполнения индивидуального проекта, посещения курс</w:t>
      </w:r>
      <w:r w:rsidR="00171EB9" w:rsidRPr="00D6354C">
        <w:t xml:space="preserve">ов по выбору </w:t>
      </w:r>
    </w:p>
    <w:p w14:paraId="67AA977B" w14:textId="77777777" w:rsidR="00543DCC" w:rsidRPr="00D6354C" w:rsidRDefault="00EA39C0" w:rsidP="00543DCC">
      <w:pPr>
        <w:jc w:val="both"/>
      </w:pPr>
      <w:r w:rsidRPr="00D6354C">
        <w:t>(</w:t>
      </w:r>
      <w:r w:rsidR="00171EB9" w:rsidRPr="00D6354C">
        <w:t>проектная деятельность</w:t>
      </w:r>
      <w:r w:rsidR="00543DCC" w:rsidRPr="00D6354C">
        <w:t>), внеурочной деятельности,  а также выполнения гигиенических требований к условиям обучения школьников и сохранения их здоровья.</w:t>
      </w:r>
    </w:p>
    <w:p w14:paraId="1682405F" w14:textId="0C986C64" w:rsidR="00543DCC" w:rsidRPr="00D6354C" w:rsidRDefault="00543DCC" w:rsidP="00BC63BF">
      <w:pPr>
        <w:ind w:firstLine="708"/>
        <w:jc w:val="both"/>
      </w:pPr>
      <w:r w:rsidRPr="00D6354C">
        <w:t xml:space="preserve">Учебный план </w:t>
      </w:r>
      <w:r w:rsidR="00171EB9" w:rsidRPr="00D6354C">
        <w:t xml:space="preserve"> </w:t>
      </w:r>
      <w:r w:rsidR="005E32AD">
        <w:t>8</w:t>
      </w:r>
      <w:r w:rsidR="00BC63BF" w:rsidRPr="00D6354C">
        <w:t>-9</w:t>
      </w:r>
      <w:r w:rsidR="00171EB9" w:rsidRPr="00D6354C">
        <w:t xml:space="preserve"> класса</w:t>
      </w:r>
      <w:r w:rsidR="00EA39C0" w:rsidRPr="00D6354C">
        <w:t xml:space="preserve"> </w:t>
      </w:r>
      <w:r w:rsidRPr="00D6354C">
        <w:t xml:space="preserve">состоит из трех частей, направленных на достижение результатов, определяемых ФГОС ООО: </w:t>
      </w:r>
      <w:r w:rsidR="00113BB8" w:rsidRPr="00D6354C">
        <w:t>обязательной</w:t>
      </w:r>
      <w:r w:rsidRPr="00D6354C">
        <w:t xml:space="preserve"> части, части, формируемой </w:t>
      </w:r>
      <w:r w:rsidRPr="00D6354C">
        <w:lastRenderedPageBreak/>
        <w:t>участниками образовательного процесса и блока внеучебной деятельности.</w:t>
      </w:r>
      <w:r w:rsidRPr="00D6354C">
        <w:br/>
      </w:r>
      <w:r w:rsidR="000A433E" w:rsidRPr="00D6354C">
        <w:t>Ч</w:t>
      </w:r>
      <w:r w:rsidRPr="00D6354C">
        <w:t>асть</w:t>
      </w:r>
      <w:r w:rsidR="000A433E" w:rsidRPr="00D6354C">
        <w:t xml:space="preserve"> формируемая участниками образовательного процесса </w:t>
      </w:r>
      <w:r w:rsidRPr="00D6354C">
        <w:t xml:space="preserve"> обеспечивает реализацию обязательных предметов федерального компонента согласно государственному стандарту и минимальное количество часов на их изучение. Для формирования личности учащихся в учебном плане школы представлены полностью все образовательные области. Благодаря этому обеспечивается расширение возможностей для самовыражения и самореализации личности учащихся.</w:t>
      </w:r>
    </w:p>
    <w:p w14:paraId="1DEC4B90" w14:textId="77777777" w:rsidR="00543DCC" w:rsidRPr="00D6354C" w:rsidRDefault="0010098B" w:rsidP="00543DCC">
      <w:pPr>
        <w:ind w:firstLine="709"/>
      </w:pPr>
      <w:r w:rsidRPr="00D6354C">
        <w:rPr>
          <w:b/>
          <w:bCs/>
        </w:rPr>
        <w:t xml:space="preserve">1. Обязательная </w:t>
      </w:r>
      <w:r w:rsidR="00543DCC" w:rsidRPr="00D6354C">
        <w:rPr>
          <w:b/>
          <w:bCs/>
        </w:rPr>
        <w:t xml:space="preserve"> часть</w:t>
      </w:r>
      <w:r w:rsidRPr="00D6354C">
        <w:t xml:space="preserve"> состоит из девяти</w:t>
      </w:r>
      <w:r w:rsidR="00171EB9" w:rsidRPr="00D6354C">
        <w:t xml:space="preserve">  </w:t>
      </w:r>
      <w:r w:rsidR="00543DCC" w:rsidRPr="00D6354C">
        <w:t xml:space="preserve"> обязательных предметных областей:</w:t>
      </w:r>
    </w:p>
    <w:p w14:paraId="0D1B9EFE" w14:textId="77777777" w:rsidR="00543DCC" w:rsidRPr="00D6354C" w:rsidRDefault="0010098B" w:rsidP="00543DCC">
      <w:pPr>
        <w:numPr>
          <w:ilvl w:val="0"/>
          <w:numId w:val="27"/>
        </w:numPr>
        <w:ind w:firstLine="709"/>
      </w:pPr>
      <w:r w:rsidRPr="00D6354C">
        <w:rPr>
          <w:iCs/>
        </w:rPr>
        <w:t>русский язык и литература</w:t>
      </w:r>
      <w:r w:rsidR="00543DCC" w:rsidRPr="00D6354C">
        <w:t>;</w:t>
      </w:r>
    </w:p>
    <w:p w14:paraId="77AF3B48" w14:textId="77777777" w:rsidR="0010098B" w:rsidRPr="00D6354C" w:rsidRDefault="0010098B" w:rsidP="00543DCC">
      <w:pPr>
        <w:numPr>
          <w:ilvl w:val="0"/>
          <w:numId w:val="27"/>
        </w:numPr>
        <w:ind w:firstLine="709"/>
      </w:pPr>
      <w:r w:rsidRPr="00D6354C">
        <w:t>родной язык и родная литература,</w:t>
      </w:r>
    </w:p>
    <w:p w14:paraId="18821E2A" w14:textId="77777777" w:rsidR="0010098B" w:rsidRPr="00D6354C" w:rsidRDefault="0010098B" w:rsidP="00543DCC">
      <w:pPr>
        <w:numPr>
          <w:ilvl w:val="0"/>
          <w:numId w:val="27"/>
        </w:numPr>
        <w:ind w:firstLine="709"/>
      </w:pPr>
      <w:r w:rsidRPr="00D6354C">
        <w:t>иностранный язык,</w:t>
      </w:r>
    </w:p>
    <w:p w14:paraId="52CBDF0A" w14:textId="77777777" w:rsidR="00543DCC" w:rsidRPr="00D6354C" w:rsidRDefault="00543DCC" w:rsidP="00543DCC">
      <w:pPr>
        <w:numPr>
          <w:ilvl w:val="0"/>
          <w:numId w:val="27"/>
        </w:numPr>
        <w:ind w:firstLine="709"/>
      </w:pPr>
      <w:r w:rsidRPr="00D6354C">
        <w:rPr>
          <w:iCs/>
        </w:rPr>
        <w:t>математика и информатика</w:t>
      </w:r>
      <w:r w:rsidRPr="00D6354C">
        <w:t>;</w:t>
      </w:r>
    </w:p>
    <w:p w14:paraId="72385BCB" w14:textId="77777777" w:rsidR="00F95617" w:rsidRPr="00D6354C" w:rsidRDefault="00543DCC" w:rsidP="0010098B">
      <w:pPr>
        <w:numPr>
          <w:ilvl w:val="0"/>
          <w:numId w:val="27"/>
        </w:numPr>
        <w:ind w:firstLine="709"/>
      </w:pPr>
      <w:r w:rsidRPr="00D6354C">
        <w:rPr>
          <w:iCs/>
        </w:rPr>
        <w:t>общественно-научные предметы</w:t>
      </w:r>
      <w:r w:rsidRPr="00D6354C">
        <w:t>;</w:t>
      </w:r>
    </w:p>
    <w:p w14:paraId="772680CA" w14:textId="77777777" w:rsidR="00543DCC" w:rsidRPr="00D6354C" w:rsidRDefault="00543DCC" w:rsidP="00543DCC">
      <w:pPr>
        <w:numPr>
          <w:ilvl w:val="0"/>
          <w:numId w:val="27"/>
        </w:numPr>
        <w:ind w:firstLine="709"/>
      </w:pPr>
      <w:r w:rsidRPr="00D6354C">
        <w:rPr>
          <w:iCs/>
        </w:rPr>
        <w:t>естественнонаучные предметы</w:t>
      </w:r>
      <w:r w:rsidRPr="00D6354C">
        <w:t>;</w:t>
      </w:r>
    </w:p>
    <w:p w14:paraId="1B27C3F0" w14:textId="77777777" w:rsidR="00543DCC" w:rsidRPr="00D6354C" w:rsidRDefault="00543DCC" w:rsidP="00543DCC">
      <w:pPr>
        <w:numPr>
          <w:ilvl w:val="0"/>
          <w:numId w:val="27"/>
        </w:numPr>
        <w:ind w:firstLine="709"/>
      </w:pPr>
      <w:r w:rsidRPr="00D6354C">
        <w:rPr>
          <w:iCs/>
        </w:rPr>
        <w:t>искусство</w:t>
      </w:r>
      <w:r w:rsidRPr="00D6354C">
        <w:t>;</w:t>
      </w:r>
    </w:p>
    <w:p w14:paraId="5F94A015" w14:textId="77777777" w:rsidR="0010098B" w:rsidRPr="00D6354C" w:rsidRDefault="00543DCC" w:rsidP="003D6683">
      <w:pPr>
        <w:numPr>
          <w:ilvl w:val="0"/>
          <w:numId w:val="27"/>
        </w:numPr>
        <w:ind w:firstLine="709"/>
      </w:pPr>
      <w:r w:rsidRPr="00D6354C">
        <w:rPr>
          <w:iCs/>
        </w:rPr>
        <w:t>технология</w:t>
      </w:r>
      <w:r w:rsidRPr="00D6354C">
        <w:t>;</w:t>
      </w:r>
    </w:p>
    <w:p w14:paraId="63CE33EC" w14:textId="77777777" w:rsidR="00543DCC" w:rsidRPr="00D6354C" w:rsidRDefault="003D6683" w:rsidP="003D6683">
      <w:pPr>
        <w:numPr>
          <w:ilvl w:val="0"/>
          <w:numId w:val="27"/>
        </w:numPr>
        <w:ind w:firstLine="709"/>
      </w:pPr>
      <w:r w:rsidRPr="00D6354C">
        <w:rPr>
          <w:iCs/>
        </w:rPr>
        <w:t>физическая культура</w:t>
      </w:r>
      <w:r w:rsidR="0010098B" w:rsidRPr="00D6354C">
        <w:rPr>
          <w:iCs/>
        </w:rPr>
        <w:t xml:space="preserve"> и основы безопасности жизнедеятельности</w:t>
      </w:r>
      <w:r w:rsidRPr="00D6354C">
        <w:rPr>
          <w:iCs/>
        </w:rPr>
        <w:t>.</w:t>
      </w:r>
    </w:p>
    <w:p w14:paraId="78AACCF5" w14:textId="0FAE4EBC" w:rsidR="0010098B" w:rsidRPr="00D6354C" w:rsidRDefault="0010098B" w:rsidP="0010098B">
      <w:r w:rsidRPr="00D6354C">
        <w:t xml:space="preserve">          В обязательной </w:t>
      </w:r>
      <w:r w:rsidR="00543DCC" w:rsidRPr="00D6354C">
        <w:t xml:space="preserve"> части плана в предметной области «</w:t>
      </w:r>
      <w:r w:rsidRPr="00D6354C">
        <w:rPr>
          <w:iCs/>
        </w:rPr>
        <w:t>русский язык и литература</w:t>
      </w:r>
      <w:r w:rsidRPr="00D6354C">
        <w:t>»</w:t>
      </w:r>
      <w:r w:rsidR="00543DCC" w:rsidRPr="00D6354C">
        <w:t xml:space="preserve"> предусматривается изучение русского я</w:t>
      </w:r>
      <w:r w:rsidRPr="00D6354C">
        <w:t xml:space="preserve">зыка </w:t>
      </w:r>
      <w:r w:rsidR="00E95CDF" w:rsidRPr="00D6354C">
        <w:t xml:space="preserve">8 кл. – 3 часа </w:t>
      </w:r>
      <w:r w:rsidR="00171EB9" w:rsidRPr="00D6354C">
        <w:t>в неделю</w:t>
      </w:r>
      <w:r w:rsidR="00BC63BF" w:rsidRPr="00D6354C">
        <w:t xml:space="preserve"> 9 кл.-3 часа в неделю</w:t>
      </w:r>
      <w:r w:rsidR="00171EB9" w:rsidRPr="00D6354C">
        <w:t>,</w:t>
      </w:r>
      <w:r w:rsidR="00E95CDF" w:rsidRPr="00D6354C">
        <w:t xml:space="preserve"> </w:t>
      </w:r>
      <w:r w:rsidR="00171EB9" w:rsidRPr="00D6354C">
        <w:t xml:space="preserve">литературы </w:t>
      </w:r>
      <w:r w:rsidR="00E95CDF" w:rsidRPr="00D6354C">
        <w:t xml:space="preserve">8кл. – 2 часа </w:t>
      </w:r>
      <w:r w:rsidR="00543DCC" w:rsidRPr="00D6354C">
        <w:t>в неделю</w:t>
      </w:r>
      <w:r w:rsidR="00BC63BF" w:rsidRPr="00D6354C">
        <w:t>, 9 кл.-3 час в неделю</w:t>
      </w:r>
      <w:r w:rsidRPr="00D6354C">
        <w:t>.</w:t>
      </w:r>
    </w:p>
    <w:p w14:paraId="4B85C63E" w14:textId="1E2DEEC3" w:rsidR="0010098B" w:rsidRPr="00D6354C" w:rsidRDefault="00543DCC" w:rsidP="0010098B">
      <w:r w:rsidRPr="00D6354C">
        <w:t xml:space="preserve"> </w:t>
      </w:r>
      <w:r w:rsidR="0010098B" w:rsidRPr="00D6354C">
        <w:t xml:space="preserve">В предметной области «родной язык и родная литература» </w:t>
      </w:r>
      <w:r w:rsidR="0010098B" w:rsidRPr="00740919">
        <w:t xml:space="preserve">в </w:t>
      </w:r>
      <w:r w:rsidR="00D91F0E" w:rsidRPr="00740919">
        <w:rPr>
          <w:rFonts w:eastAsia="Calibri"/>
          <w:lang w:eastAsia="en-US"/>
        </w:rPr>
        <w:t xml:space="preserve"> 8 классе 1 час из части, формируемой </w:t>
      </w:r>
      <w:r w:rsidR="0010098B" w:rsidRPr="00740919">
        <w:rPr>
          <w:rFonts w:eastAsia="Calibri"/>
          <w:lang w:eastAsia="en-US"/>
        </w:rPr>
        <w:t xml:space="preserve"> </w:t>
      </w:r>
      <w:r w:rsidR="00D91F0E" w:rsidRPr="00740919">
        <w:rPr>
          <w:rFonts w:eastAsia="Calibri"/>
          <w:lang w:eastAsia="en-US"/>
        </w:rPr>
        <w:t>участниками образовательных отношений</w:t>
      </w:r>
      <w:r w:rsidR="0010098B" w:rsidRPr="00740919">
        <w:rPr>
          <w:rFonts w:eastAsia="Calibri"/>
          <w:lang w:eastAsia="en-US"/>
        </w:rPr>
        <w:t>,</w:t>
      </w:r>
      <w:r w:rsidR="00D91F0E" w:rsidRPr="00740919">
        <w:rPr>
          <w:rFonts w:eastAsia="Calibri"/>
          <w:lang w:eastAsia="en-US"/>
        </w:rPr>
        <w:t xml:space="preserve"> отдается на «Родной язык», «Родную  литературу» по 0,5 часа,</w:t>
      </w:r>
      <w:r w:rsidR="00BC63BF" w:rsidRPr="00740919">
        <w:rPr>
          <w:rFonts w:eastAsia="Calibri"/>
          <w:lang w:eastAsia="en-US"/>
        </w:rPr>
        <w:t xml:space="preserve"> в 9 классе 1 час</w:t>
      </w:r>
      <w:r w:rsidR="00BC63BF" w:rsidRPr="00740919">
        <w:t xml:space="preserve"> </w:t>
      </w:r>
      <w:r w:rsidR="00BC63BF" w:rsidRPr="00740919">
        <w:rPr>
          <w:rFonts w:eastAsia="Calibri"/>
          <w:lang w:eastAsia="en-US"/>
        </w:rPr>
        <w:t xml:space="preserve">отдается на «Родной язык», в 9 кл.- 1 час  на «Родную  литературу», </w:t>
      </w:r>
      <w:r w:rsidR="00D91F0E" w:rsidRPr="00740919">
        <w:rPr>
          <w:rFonts w:eastAsia="Calibri"/>
          <w:lang w:eastAsia="en-US"/>
        </w:rPr>
        <w:t xml:space="preserve"> эти предметы вводятся на основании </w:t>
      </w:r>
      <w:r w:rsidR="00D91F0E" w:rsidRPr="00740919">
        <w:rPr>
          <w:shd w:val="clear" w:color="auto" w:fill="FFFFFF"/>
        </w:rPr>
        <w:t>Письма</w:t>
      </w:r>
      <w:r w:rsidR="00740919">
        <w:rPr>
          <w:shd w:val="clear" w:color="auto" w:fill="FFFFFF"/>
        </w:rPr>
        <w:t xml:space="preserve"> </w:t>
      </w:r>
      <w:r w:rsidR="00D91F0E" w:rsidRPr="00D6354C">
        <w:rPr>
          <w:shd w:val="clear" w:color="auto" w:fill="FFFFFF"/>
        </w:rPr>
        <w:t>Минпросвещения  России от  20.12.2018 № 03-510.</w:t>
      </w:r>
    </w:p>
    <w:p w14:paraId="66132072" w14:textId="000C119A" w:rsidR="00F16829" w:rsidRPr="00D6354C" w:rsidRDefault="0010098B" w:rsidP="0010098B">
      <w:r w:rsidRPr="00D6354C">
        <w:t>В предметной области «иностранный язык»  изучение английского языка предусматривает  по 3 часа в неделю в 8</w:t>
      </w:r>
      <w:r w:rsidR="00BC63BF" w:rsidRPr="00D6354C">
        <w:t>,9</w:t>
      </w:r>
      <w:r w:rsidRPr="00D6354C">
        <w:t xml:space="preserve">  классе.</w:t>
      </w:r>
      <w:r w:rsidR="00543DCC" w:rsidRPr="00D6354C">
        <w:br/>
        <w:t xml:space="preserve">Предмет математика изучается в предметной области «Математика и информатика» - </w:t>
      </w:r>
      <w:r w:rsidR="00E32439" w:rsidRPr="00D6354C">
        <w:t xml:space="preserve"> по </w:t>
      </w:r>
      <w:r w:rsidR="00740919">
        <w:t xml:space="preserve"> </w:t>
      </w:r>
      <w:r w:rsidR="00740919" w:rsidRPr="00D6354C">
        <w:t xml:space="preserve">3 часа </w:t>
      </w:r>
      <w:r w:rsidR="00A861B4" w:rsidRPr="00D6354C">
        <w:t xml:space="preserve"> </w:t>
      </w:r>
      <w:r w:rsidR="003D6683" w:rsidRPr="00D6354C">
        <w:t xml:space="preserve">алгебры, 2 часа </w:t>
      </w:r>
      <w:r w:rsidR="00AB5340" w:rsidRPr="00D6354C">
        <w:t>геометрии</w:t>
      </w:r>
      <w:r w:rsidR="00740919">
        <w:t xml:space="preserve"> в </w:t>
      </w:r>
      <w:r w:rsidR="00740919" w:rsidRPr="00D6354C">
        <w:t>8,9 классе</w:t>
      </w:r>
      <w:r w:rsidR="00AB5340" w:rsidRPr="00D6354C">
        <w:t>. В</w:t>
      </w:r>
      <w:r w:rsidRPr="00D6354C">
        <w:t xml:space="preserve"> </w:t>
      </w:r>
      <w:r w:rsidR="00AB5340" w:rsidRPr="00D6354C">
        <w:t>8</w:t>
      </w:r>
      <w:r w:rsidR="00A861B4" w:rsidRPr="00D6354C">
        <w:t>,9</w:t>
      </w:r>
      <w:r w:rsidR="00AB5340" w:rsidRPr="00D6354C">
        <w:t xml:space="preserve"> классе</w:t>
      </w:r>
      <w:r w:rsidR="003D6683" w:rsidRPr="00D6354C">
        <w:t xml:space="preserve"> 1 час информатики в неделю.</w:t>
      </w:r>
      <w:r w:rsidR="00543DCC" w:rsidRPr="00D6354C">
        <w:br/>
        <w:t>В область «Общественно-научных предметов» входя</w:t>
      </w:r>
      <w:r w:rsidR="00171EB9" w:rsidRPr="00D6354C">
        <w:t>т учебные предметы:</w:t>
      </w:r>
      <w:r w:rsidR="00171EB9" w:rsidRPr="00D6354C">
        <w:br/>
      </w:r>
      <w:r w:rsidRPr="00D6354C">
        <w:t>«</w:t>
      </w:r>
      <w:r w:rsidR="00171EB9" w:rsidRPr="00D6354C">
        <w:t>История</w:t>
      </w:r>
      <w:r w:rsidRPr="00D6354C">
        <w:t xml:space="preserve"> России. Всеобщая история»</w:t>
      </w:r>
      <w:r w:rsidR="00171EB9" w:rsidRPr="00D6354C">
        <w:t xml:space="preserve">  </w:t>
      </w:r>
      <w:r w:rsidR="003044EF" w:rsidRPr="00D6354C">
        <w:t>8</w:t>
      </w:r>
      <w:r w:rsidR="00B53D20" w:rsidRPr="00D6354C">
        <w:t xml:space="preserve"> </w:t>
      </w:r>
      <w:r w:rsidR="00543DCC" w:rsidRPr="00D6354C">
        <w:t>кл</w:t>
      </w:r>
      <w:r w:rsidR="00E32439" w:rsidRPr="00D6354C">
        <w:t>.</w:t>
      </w:r>
      <w:r w:rsidR="00543DCC" w:rsidRPr="00D6354C">
        <w:t xml:space="preserve"> (2 часа в неделю),</w:t>
      </w:r>
      <w:r w:rsidR="003044EF" w:rsidRPr="00D6354C">
        <w:t xml:space="preserve"> </w:t>
      </w:r>
      <w:r w:rsidR="00B53D20" w:rsidRPr="00D6354C">
        <w:t>9 кл.</w:t>
      </w:r>
      <w:r w:rsidR="00B10E70" w:rsidRPr="00D6354C">
        <w:t xml:space="preserve"> </w:t>
      </w:r>
      <w:r w:rsidR="00B53D20" w:rsidRPr="00D6354C">
        <w:t xml:space="preserve">(2 часа в неделю), </w:t>
      </w:r>
      <w:r w:rsidR="003044EF" w:rsidRPr="00D6354C">
        <w:t>«</w:t>
      </w:r>
      <w:r w:rsidR="00543DCC" w:rsidRPr="00D6354C">
        <w:t>О</w:t>
      </w:r>
      <w:r w:rsidR="00171EB9" w:rsidRPr="00D6354C">
        <w:t>бществознание</w:t>
      </w:r>
      <w:r w:rsidR="003044EF" w:rsidRPr="00D6354C">
        <w:t xml:space="preserve">» </w:t>
      </w:r>
      <w:r w:rsidR="00B10E70" w:rsidRPr="00D6354C">
        <w:t>8</w:t>
      </w:r>
      <w:r w:rsidR="00A861B4" w:rsidRPr="00D6354C">
        <w:t>,9</w:t>
      </w:r>
      <w:r w:rsidR="00B10E70" w:rsidRPr="00D6354C">
        <w:t xml:space="preserve"> </w:t>
      </w:r>
      <w:r w:rsidR="00543DCC" w:rsidRPr="00D6354C">
        <w:t>кл</w:t>
      </w:r>
      <w:r w:rsidR="00E32439" w:rsidRPr="00D6354C">
        <w:t>.</w:t>
      </w:r>
      <w:r w:rsidR="00543DCC" w:rsidRPr="00D6354C">
        <w:t xml:space="preserve"> (1 час в неделю),</w:t>
      </w:r>
      <w:r w:rsidR="00543DCC" w:rsidRPr="00D6354C">
        <w:br/>
        <w:t>География</w:t>
      </w:r>
      <w:r w:rsidR="00171EB9" w:rsidRPr="00D6354C">
        <w:t xml:space="preserve"> </w:t>
      </w:r>
      <w:r w:rsidR="00740919">
        <w:t>в</w:t>
      </w:r>
      <w:r w:rsidR="00A861B4" w:rsidRPr="00D6354C">
        <w:t xml:space="preserve"> </w:t>
      </w:r>
      <w:r w:rsidR="003044EF" w:rsidRPr="00D6354C">
        <w:t>8</w:t>
      </w:r>
      <w:r w:rsidR="00A861B4" w:rsidRPr="00D6354C">
        <w:t>,9</w:t>
      </w:r>
      <w:r w:rsidR="003D6683" w:rsidRPr="00D6354C">
        <w:t xml:space="preserve"> классе 2 часа в неделю</w:t>
      </w:r>
      <w:r w:rsidR="00B10E70" w:rsidRPr="00D6354C">
        <w:t>,</w:t>
      </w:r>
    </w:p>
    <w:p w14:paraId="06D0B326" w14:textId="653F3F4E" w:rsidR="00543DCC" w:rsidRPr="00D6354C" w:rsidRDefault="00543DCC" w:rsidP="00543DCC">
      <w:r w:rsidRPr="00D6354C">
        <w:t>Изучение естественно – научных предметов представлено предме</w:t>
      </w:r>
      <w:r w:rsidR="00171EB9" w:rsidRPr="00D6354C">
        <w:t>том</w:t>
      </w:r>
      <w:r w:rsidR="00135119" w:rsidRPr="00D6354C">
        <w:t xml:space="preserve"> биология </w:t>
      </w:r>
      <w:r w:rsidR="003044EF" w:rsidRPr="00D6354C">
        <w:t xml:space="preserve"> в </w:t>
      </w:r>
      <w:r w:rsidR="00B10E70" w:rsidRPr="00D6354C">
        <w:t>8</w:t>
      </w:r>
      <w:r w:rsidR="00A861B4" w:rsidRPr="00D6354C">
        <w:t>,9</w:t>
      </w:r>
      <w:r w:rsidR="001060F7" w:rsidRPr="00D6354C">
        <w:t xml:space="preserve"> к</w:t>
      </w:r>
      <w:r w:rsidR="003044EF" w:rsidRPr="00D6354C">
        <w:t>лассе биология 2 часа. В 8 классе</w:t>
      </w:r>
      <w:r w:rsidR="001060F7" w:rsidRPr="00D6354C">
        <w:t xml:space="preserve"> физика 2 часа в неделю.</w:t>
      </w:r>
      <w:r w:rsidR="00B10E70" w:rsidRPr="00D6354C">
        <w:t xml:space="preserve"> </w:t>
      </w:r>
      <w:r w:rsidR="00A861B4" w:rsidRPr="00D6354C">
        <w:t xml:space="preserve">В 9 классе физика 3 часа в неделю. </w:t>
      </w:r>
      <w:r w:rsidR="00B10E70" w:rsidRPr="00D6354C">
        <w:t>В 8</w:t>
      </w:r>
      <w:r w:rsidR="00A861B4" w:rsidRPr="00D6354C">
        <w:t>,9</w:t>
      </w:r>
      <w:r w:rsidR="00B10E70" w:rsidRPr="00D6354C">
        <w:t xml:space="preserve"> кл. химия 2 часа в неделю.</w:t>
      </w:r>
    </w:p>
    <w:p w14:paraId="0F756457" w14:textId="44173875" w:rsidR="00135119" w:rsidRPr="00D6354C" w:rsidRDefault="00543DCC" w:rsidP="00543DCC">
      <w:r w:rsidRPr="00D6354C">
        <w:t xml:space="preserve">Предметная область «Искусство» представлена учебными предметами </w:t>
      </w:r>
      <w:r w:rsidR="00F16829" w:rsidRPr="00D6354C">
        <w:t>–</w:t>
      </w:r>
      <w:r w:rsidRPr="00D6354C">
        <w:t xml:space="preserve"> музыкой</w:t>
      </w:r>
      <w:r w:rsidR="003044EF" w:rsidRPr="00D6354C">
        <w:t xml:space="preserve"> </w:t>
      </w:r>
      <w:r w:rsidR="00135119" w:rsidRPr="00D6354C">
        <w:t>(1 час в неделю)</w:t>
      </w:r>
      <w:r w:rsidR="007C15D3" w:rsidRPr="00D6354C">
        <w:t xml:space="preserve"> </w:t>
      </w:r>
      <w:r w:rsidR="001060F7" w:rsidRPr="00D6354C">
        <w:t xml:space="preserve">в </w:t>
      </w:r>
      <w:r w:rsidR="00B04163" w:rsidRPr="00D6354C">
        <w:t>8</w:t>
      </w:r>
      <w:r w:rsidR="00E32439" w:rsidRPr="00D6354C">
        <w:t xml:space="preserve"> классе</w:t>
      </w:r>
      <w:r w:rsidR="00135119" w:rsidRPr="00D6354C">
        <w:t xml:space="preserve">, </w:t>
      </w:r>
      <w:r w:rsidRPr="00D6354C">
        <w:t xml:space="preserve"> и изобразительным </w:t>
      </w:r>
      <w:r w:rsidR="00171EB9" w:rsidRPr="00D6354C">
        <w:t>искусством</w:t>
      </w:r>
      <w:r w:rsidR="00135119" w:rsidRPr="00D6354C">
        <w:t>(1 час в неделю)</w:t>
      </w:r>
      <w:r w:rsidR="00AB5340" w:rsidRPr="00D6354C">
        <w:t xml:space="preserve"> </w:t>
      </w:r>
      <w:r w:rsidR="001060F7" w:rsidRPr="00D6354C">
        <w:t xml:space="preserve">в </w:t>
      </w:r>
      <w:r w:rsidR="00B53D20" w:rsidRPr="00D6354C">
        <w:t>8</w:t>
      </w:r>
      <w:r w:rsidR="00E32439" w:rsidRPr="00D6354C">
        <w:t xml:space="preserve"> классе</w:t>
      </w:r>
      <w:r w:rsidR="003044EF" w:rsidRPr="00D6354C">
        <w:t>.</w:t>
      </w:r>
      <w:r w:rsidR="00135119" w:rsidRPr="00D6354C">
        <w:t xml:space="preserve"> </w:t>
      </w:r>
      <w:r w:rsidR="00AB5340" w:rsidRPr="00D6354C">
        <w:t>На предмет «Технология» отведено</w:t>
      </w:r>
      <w:r w:rsidR="00740919">
        <w:t xml:space="preserve"> в</w:t>
      </w:r>
      <w:r w:rsidR="00AB5340" w:rsidRPr="00D6354C">
        <w:t xml:space="preserve"> 8 классе  1 час в неделю.</w:t>
      </w:r>
    </w:p>
    <w:p w14:paraId="2597258A" w14:textId="57ED4074" w:rsidR="00543DCC" w:rsidRPr="00D6354C" w:rsidRDefault="00543DCC" w:rsidP="00543DCC">
      <w:r w:rsidRPr="00D6354C">
        <w:t>Изучение предмета физическая культура предусмотрено из расч</w:t>
      </w:r>
      <w:r w:rsidR="003044EF" w:rsidRPr="00D6354C">
        <w:t xml:space="preserve">ета 2 </w:t>
      </w:r>
      <w:r w:rsidRPr="00D6354C">
        <w:t>часа в неделю</w:t>
      </w:r>
      <w:r w:rsidR="00AB5340" w:rsidRPr="00D6354C">
        <w:t xml:space="preserve"> </w:t>
      </w:r>
      <w:r w:rsidR="001060F7" w:rsidRPr="00D6354C">
        <w:t xml:space="preserve">в </w:t>
      </w:r>
      <w:r w:rsidR="004B1960" w:rsidRPr="00D6354C">
        <w:t>8</w:t>
      </w:r>
      <w:r w:rsidR="001060F7" w:rsidRPr="00D6354C">
        <w:t xml:space="preserve"> </w:t>
      </w:r>
      <w:r w:rsidR="00A861B4" w:rsidRPr="00D6354C">
        <w:t>,9</w:t>
      </w:r>
      <w:r w:rsidR="00F16829" w:rsidRPr="00D6354C">
        <w:t>классе</w:t>
      </w:r>
      <w:r w:rsidRPr="00D6354C">
        <w:t>.</w:t>
      </w:r>
      <w:r w:rsidR="00AB5340" w:rsidRPr="00D6354C">
        <w:t xml:space="preserve">  Предмет ОБЖ в</w:t>
      </w:r>
      <w:r w:rsidR="00A861B4" w:rsidRPr="00D6354C">
        <w:t>едется в 8,9 классе 1 час в неделю.</w:t>
      </w:r>
      <w:r w:rsidR="00B43D99" w:rsidRPr="00D6354C">
        <w:br/>
      </w:r>
      <w:r w:rsidRPr="00D6354C">
        <w:t xml:space="preserve">Недельная нагрузка предметов обязательной части не превышает </w:t>
      </w:r>
      <w:r w:rsidR="003044EF" w:rsidRPr="00D6354C">
        <w:t>3</w:t>
      </w:r>
      <w:r w:rsidR="00B53D20" w:rsidRPr="00D6354C">
        <w:t>6</w:t>
      </w:r>
      <w:r w:rsidR="003044EF" w:rsidRPr="00D6354C">
        <w:t xml:space="preserve"> час</w:t>
      </w:r>
      <w:r w:rsidR="008E54DB" w:rsidRPr="00D6354C">
        <w:t xml:space="preserve"> в 8</w:t>
      </w:r>
      <w:r w:rsidR="00B53D20" w:rsidRPr="00D6354C">
        <w:t xml:space="preserve"> и 9</w:t>
      </w:r>
      <w:r w:rsidR="008E54DB" w:rsidRPr="00D6354C">
        <w:t xml:space="preserve"> классе</w:t>
      </w:r>
      <w:r w:rsidR="001060F7" w:rsidRPr="00D6354C">
        <w:t>.</w:t>
      </w:r>
    </w:p>
    <w:p w14:paraId="3287E0FF" w14:textId="77777777" w:rsidR="005D6317" w:rsidRPr="00D6354C" w:rsidRDefault="005D6317" w:rsidP="005D6317">
      <w:r w:rsidRPr="00D6354C">
        <w:t>- на увеличение часов в IX классе на изучение предмета « География Приморского края» (0,5 часа в неделю) преподается интегрировано в курсе изучения  предмета "Географии России».</w:t>
      </w:r>
    </w:p>
    <w:p w14:paraId="21CF6384" w14:textId="77777777" w:rsidR="005D6317" w:rsidRPr="00D6354C" w:rsidRDefault="005D6317" w:rsidP="005D6317">
      <w:r w:rsidRPr="00D6354C">
        <w:t>- на увеличение часов в IX классе на изучение предмета « История Приморского края» (0,5 часа в неделю) преподается интегрировано в курсе изучения  предмета "История России».</w:t>
      </w:r>
    </w:p>
    <w:p w14:paraId="2C29805E" w14:textId="77777777" w:rsidR="00A74FBF" w:rsidRPr="00D6354C" w:rsidRDefault="00C4294B" w:rsidP="00C4294B">
      <w:pPr>
        <w:pStyle w:val="af4"/>
        <w:numPr>
          <w:ilvl w:val="0"/>
          <w:numId w:val="38"/>
        </w:numPr>
      </w:pPr>
      <w:bookmarkStart w:id="10" w:name="_Hlk107234856"/>
      <w:r w:rsidRPr="00D6354C">
        <w:rPr>
          <w:b/>
          <w:bCs/>
        </w:rPr>
        <w:t>Ч</w:t>
      </w:r>
      <w:r w:rsidR="00543DCC" w:rsidRPr="00D6354C">
        <w:rPr>
          <w:b/>
          <w:bCs/>
        </w:rPr>
        <w:t>асть</w:t>
      </w:r>
      <w:r w:rsidR="00135119" w:rsidRPr="00D6354C">
        <w:rPr>
          <w:b/>
          <w:bCs/>
        </w:rPr>
        <w:t xml:space="preserve"> формируемая участниками образовательного процесса</w:t>
      </w:r>
      <w:r w:rsidR="0005434C" w:rsidRPr="00D6354C">
        <w:t xml:space="preserve"> состоит из</w:t>
      </w:r>
      <w:r w:rsidR="00543DCC" w:rsidRPr="00D6354C">
        <w:t>:</w:t>
      </w:r>
    </w:p>
    <w:p w14:paraId="22E7790E" w14:textId="77777777" w:rsidR="00005FD8" w:rsidRPr="00005FD8" w:rsidRDefault="00F265CB" w:rsidP="00005FD8">
      <w:pPr>
        <w:ind w:left="540" w:firstLine="168"/>
        <w:jc w:val="both"/>
      </w:pPr>
      <w:r w:rsidRPr="00D6354C">
        <w:t xml:space="preserve"> </w:t>
      </w:r>
      <w:bookmarkEnd w:id="10"/>
      <w:r w:rsidR="00005FD8" w:rsidRPr="00005FD8">
        <w:t xml:space="preserve">АНОО «Православная гимназия» является конфессионально ориентированной  общеобразовательной организацией и имеет в учебном плане вероучительный предмет: «Основы православной веры». Предмет «Основы духовно-нравственной </w:t>
      </w:r>
      <w:r w:rsidR="00005FD8" w:rsidRPr="00005FD8">
        <w:lastRenderedPageBreak/>
        <w:t xml:space="preserve">культуры народов России» преподается по оценочной системе, т.к. является профильно - ориентированным по направлению деятельности гимназии. Назначение религиозно-познавательного культурологического образования существенно отличается от религиозного, то есть обучения собственно религии и воспитания в ней. «ОДНКНР» изучаются как историко-культурологический предмет, как фундаментальная духовно-нравственная основа отечественной культуры и культур многих народов мира. Знание церковнославянского языка необходимо гимназистам, занимающимся изучением религиозной христианской литературы для чтения текстов в оригинале и понимания языка богослужения Православной Церкви. Мы предлагаем начинать систематическое изучение церковнославянского языка в пятом классе, по окончании начальной школы, когда дети уже твёрдо научились читать и писать и освоили основные правила грамматики современного русского языка.  Для качественного изучения регионального компонента введены предметы «История Приморского края» и « География Приморского края». Предпрофильная подготовка в 8, 9 классе реализуется через элективные курсы по выбору. </w:t>
      </w:r>
    </w:p>
    <w:p w14:paraId="251BD0ED" w14:textId="77777777" w:rsidR="00005FD8" w:rsidRPr="00005FD8" w:rsidRDefault="00005FD8" w:rsidP="00005FD8">
      <w:pPr>
        <w:ind w:left="540"/>
        <w:jc w:val="both"/>
      </w:pPr>
    </w:p>
    <w:p w14:paraId="372AC879" w14:textId="77777777" w:rsidR="00005FD8" w:rsidRPr="00005FD8" w:rsidRDefault="00005FD8" w:rsidP="00005FD8">
      <w:pPr>
        <w:ind w:left="540"/>
        <w:jc w:val="both"/>
      </w:pPr>
      <w:r w:rsidRPr="00005FD8">
        <w:t xml:space="preserve">        По решению педагогического совета, введены предметы:</w:t>
      </w:r>
    </w:p>
    <w:p w14:paraId="7F59A285" w14:textId="63C1DA7E" w:rsidR="00005FD8" w:rsidRPr="00005FD8" w:rsidRDefault="00005FD8" w:rsidP="00005FD8">
      <w:pPr>
        <w:numPr>
          <w:ilvl w:val="0"/>
          <w:numId w:val="15"/>
        </w:numPr>
        <w:jc w:val="both"/>
      </w:pPr>
      <w:r w:rsidRPr="00005FD8">
        <w:t xml:space="preserve">«Основы православной веры» с </w:t>
      </w:r>
      <w:r w:rsidR="00E34AA3">
        <w:t>8</w:t>
      </w:r>
      <w:r w:rsidRPr="00005FD8">
        <w:t xml:space="preserve"> по 9 классы по 1 часу в неделю (всего 34 часа); </w:t>
      </w:r>
    </w:p>
    <w:p w14:paraId="2CBCBCFB" w14:textId="43B2E4C6" w:rsidR="00005FD8" w:rsidRPr="00005FD8" w:rsidRDefault="00005FD8" w:rsidP="00005FD8">
      <w:pPr>
        <w:numPr>
          <w:ilvl w:val="0"/>
          <w:numId w:val="15"/>
        </w:numPr>
        <w:jc w:val="both"/>
      </w:pPr>
      <w:r w:rsidRPr="00005FD8">
        <w:t xml:space="preserve"> «Основы духовно-нравственной культуры народов России» «ОДНКНР»  в  8 классах по 1 часу в неделю (всего 34 часа);</w:t>
      </w:r>
    </w:p>
    <w:p w14:paraId="5FAABBFA" w14:textId="40FF6336" w:rsidR="00005FD8" w:rsidRPr="00005FD8" w:rsidRDefault="00005FD8" w:rsidP="00005FD8">
      <w:pPr>
        <w:numPr>
          <w:ilvl w:val="0"/>
          <w:numId w:val="15"/>
        </w:numPr>
        <w:jc w:val="both"/>
      </w:pPr>
      <w:r w:rsidRPr="00005FD8">
        <w:t xml:space="preserve"> «Церковнославянский языка»  в 7 классе (2 часа в неделю всего 64 часа);</w:t>
      </w:r>
    </w:p>
    <w:p w14:paraId="33FA5B02" w14:textId="77777777" w:rsidR="00005FD8" w:rsidRPr="00005FD8" w:rsidRDefault="00005FD8" w:rsidP="00005FD8">
      <w:pPr>
        <w:numPr>
          <w:ilvl w:val="0"/>
          <w:numId w:val="15"/>
        </w:numPr>
        <w:jc w:val="both"/>
      </w:pPr>
      <w:r w:rsidRPr="00005FD8">
        <w:t>«Черчение» в 9 классе по 1 часу в неделю (всего 34 часа);</w:t>
      </w:r>
    </w:p>
    <w:p w14:paraId="73E5DBE8" w14:textId="77777777" w:rsidR="00005FD8" w:rsidRPr="00005FD8" w:rsidRDefault="00005FD8" w:rsidP="00005FD8">
      <w:pPr>
        <w:numPr>
          <w:ilvl w:val="0"/>
          <w:numId w:val="15"/>
        </w:numPr>
        <w:jc w:val="both"/>
      </w:pPr>
      <w:r w:rsidRPr="00005FD8">
        <w:t>факультатив «История Приморского края» в  8, 9 классе по 0,5 часа в неделю (всего 17 часов);</w:t>
      </w:r>
    </w:p>
    <w:p w14:paraId="5432586E" w14:textId="77777777" w:rsidR="00005FD8" w:rsidRPr="00005FD8" w:rsidRDefault="00005FD8" w:rsidP="00005FD8">
      <w:pPr>
        <w:numPr>
          <w:ilvl w:val="0"/>
          <w:numId w:val="15"/>
        </w:numPr>
        <w:jc w:val="both"/>
      </w:pPr>
      <w:r w:rsidRPr="00005FD8">
        <w:t>факультатив «География Приморского края» в  8,9 классе по 0,5 часа в неделю (всего 17 часов);</w:t>
      </w:r>
    </w:p>
    <w:p w14:paraId="2A774543" w14:textId="77777777" w:rsidR="00005FD8" w:rsidRPr="00005FD8" w:rsidRDefault="00005FD8" w:rsidP="00005FD8">
      <w:pPr>
        <w:numPr>
          <w:ilvl w:val="0"/>
          <w:numId w:val="15"/>
        </w:numPr>
        <w:jc w:val="both"/>
      </w:pPr>
      <w:r w:rsidRPr="00005FD8">
        <w:t>Элективные курсы в 8 классе: «Химия в задачах и упражнениях» (1 час), «Современная художественная литература» (1 час), «Основные вопросы информатики» (1 час) в первом полугодии, и элективный курс во втором полугодии «Английский в современном мире» (1 час);</w:t>
      </w:r>
    </w:p>
    <w:p w14:paraId="3CA8D1E3" w14:textId="77777777" w:rsidR="00005FD8" w:rsidRPr="00005FD8" w:rsidRDefault="00005FD8" w:rsidP="00005FD8">
      <w:pPr>
        <w:numPr>
          <w:ilvl w:val="0"/>
          <w:numId w:val="15"/>
        </w:numPr>
        <w:jc w:val="both"/>
      </w:pPr>
      <w:r w:rsidRPr="00005FD8">
        <w:t xml:space="preserve"> Элективные курсы в 9  классе: «Знакомство с конституцией» по обществознанию  (1 час), «Избранные вопросы по биологии» (1 час), «За страницами учебника по математике»   в первом полугодии, и  во втором полугодии «Русское правописание: орфография и пунктуация» (1 час),  «Интересные физические явления»  (1 час).</w:t>
      </w:r>
    </w:p>
    <w:p w14:paraId="3388D44C" w14:textId="77777777" w:rsidR="00005FD8" w:rsidRPr="00005FD8" w:rsidRDefault="00005FD8" w:rsidP="00005FD8">
      <w:pPr>
        <w:ind w:left="540"/>
        <w:jc w:val="both"/>
      </w:pPr>
    </w:p>
    <w:p w14:paraId="2345317E" w14:textId="77777777" w:rsidR="00005FD8" w:rsidRDefault="00005FD8" w:rsidP="00005FD8">
      <w:pPr>
        <w:ind w:left="540"/>
        <w:jc w:val="both"/>
      </w:pPr>
      <w:r w:rsidRPr="00005FD8">
        <w:t>Общая максимально допустимая недельная  нагрузка 32 часов в 5, 33 часов в 6 классе, 35 час в 7 классе, 36 часа в 8, 9 классе.</w:t>
      </w:r>
    </w:p>
    <w:p w14:paraId="16EA03D7" w14:textId="77777777" w:rsidR="00005FD8" w:rsidRPr="00005FD8" w:rsidRDefault="00005FD8" w:rsidP="00005FD8">
      <w:pPr>
        <w:ind w:left="540"/>
        <w:jc w:val="both"/>
      </w:pPr>
    </w:p>
    <w:p w14:paraId="7ED44983" w14:textId="76E9FEC6" w:rsidR="00C917E5" w:rsidRPr="00D6354C" w:rsidRDefault="00C917E5" w:rsidP="00005FD8">
      <w:pPr>
        <w:ind w:left="540"/>
        <w:rPr>
          <w:b/>
        </w:rPr>
      </w:pPr>
      <w:r w:rsidRPr="00D6354C">
        <w:rPr>
          <w:b/>
        </w:rPr>
        <w:t>Учебный план основной школы (</w:t>
      </w:r>
      <w:r w:rsidR="00605C75">
        <w:rPr>
          <w:b/>
        </w:rPr>
        <w:t>8</w:t>
      </w:r>
      <w:r w:rsidRPr="00D6354C">
        <w:rPr>
          <w:b/>
        </w:rPr>
        <w:t>-</w:t>
      </w:r>
      <w:r w:rsidR="008B32D8" w:rsidRPr="00D6354C">
        <w:rPr>
          <w:b/>
        </w:rPr>
        <w:t>9</w:t>
      </w:r>
      <w:r w:rsidRPr="00D6354C">
        <w:rPr>
          <w:b/>
        </w:rPr>
        <w:t xml:space="preserve"> класс) 20</w:t>
      </w:r>
      <w:r w:rsidR="008B32D8" w:rsidRPr="00D6354C">
        <w:rPr>
          <w:b/>
        </w:rPr>
        <w:t>2</w:t>
      </w:r>
      <w:r w:rsidR="00233196">
        <w:rPr>
          <w:b/>
        </w:rPr>
        <w:t>3</w:t>
      </w:r>
      <w:r w:rsidRPr="00D6354C">
        <w:rPr>
          <w:b/>
        </w:rPr>
        <w:t xml:space="preserve"> - 202</w:t>
      </w:r>
      <w:r w:rsidR="00233196">
        <w:rPr>
          <w:b/>
        </w:rPr>
        <w:t>4</w:t>
      </w:r>
      <w:r w:rsidRPr="00D6354C">
        <w:rPr>
          <w:b/>
        </w:rPr>
        <w:t xml:space="preserve"> г.</w:t>
      </w:r>
      <w:r w:rsidR="00BF59B9" w:rsidRPr="00BF59B9">
        <w:t xml:space="preserve"> </w:t>
      </w:r>
      <w:r w:rsidR="00BF59B9" w:rsidRPr="00BF59B9">
        <w:rPr>
          <w:b/>
        </w:rPr>
        <w:t>при 6-дневной неделе</w:t>
      </w:r>
    </w:p>
    <w:p w14:paraId="31151197" w14:textId="77777777" w:rsidR="00C917E5" w:rsidRPr="00D6354C" w:rsidRDefault="00C917E5" w:rsidP="00163688">
      <w:pPr>
        <w:ind w:firstLine="12"/>
        <w:jc w:val="both"/>
      </w:pPr>
    </w:p>
    <w:tbl>
      <w:tblPr>
        <w:tblW w:w="12846" w:type="dxa"/>
        <w:tblInd w:w="10" w:type="dxa"/>
        <w:tblLayout w:type="fixed"/>
        <w:tblCellMar>
          <w:left w:w="0" w:type="dxa"/>
          <w:right w:w="0" w:type="dxa"/>
        </w:tblCellMar>
        <w:tblLook w:val="04A0" w:firstRow="1" w:lastRow="0" w:firstColumn="1" w:lastColumn="0" w:noHBand="0" w:noVBand="1"/>
      </w:tblPr>
      <w:tblGrid>
        <w:gridCol w:w="1217"/>
        <w:gridCol w:w="647"/>
        <w:gridCol w:w="358"/>
        <w:gridCol w:w="73"/>
        <w:gridCol w:w="82"/>
        <w:gridCol w:w="6"/>
        <w:gridCol w:w="994"/>
        <w:gridCol w:w="2215"/>
        <w:gridCol w:w="30"/>
        <w:gridCol w:w="40"/>
        <w:gridCol w:w="405"/>
        <w:gridCol w:w="400"/>
        <w:gridCol w:w="55"/>
        <w:gridCol w:w="6"/>
        <w:gridCol w:w="20"/>
        <w:gridCol w:w="147"/>
        <w:gridCol w:w="20"/>
        <w:gridCol w:w="207"/>
        <w:gridCol w:w="185"/>
        <w:gridCol w:w="105"/>
        <w:gridCol w:w="692"/>
        <w:gridCol w:w="40"/>
        <w:gridCol w:w="9"/>
        <w:gridCol w:w="128"/>
        <w:gridCol w:w="9"/>
        <w:gridCol w:w="30"/>
        <w:gridCol w:w="1352"/>
        <w:gridCol w:w="12"/>
        <w:gridCol w:w="30"/>
        <w:gridCol w:w="11"/>
        <w:gridCol w:w="187"/>
        <w:gridCol w:w="597"/>
        <w:gridCol w:w="134"/>
        <w:gridCol w:w="836"/>
        <w:gridCol w:w="112"/>
        <w:gridCol w:w="28"/>
        <w:gridCol w:w="408"/>
        <w:gridCol w:w="40"/>
        <w:gridCol w:w="22"/>
        <w:gridCol w:w="30"/>
        <w:gridCol w:w="927"/>
      </w:tblGrid>
      <w:tr w:rsidR="00233196" w:rsidRPr="00D6354C" w14:paraId="67D6C893" w14:textId="77777777" w:rsidTr="002D2337">
        <w:trPr>
          <w:gridAfter w:val="6"/>
          <w:wAfter w:w="1455" w:type="dxa"/>
          <w:trHeight w:val="324"/>
        </w:trPr>
        <w:tc>
          <w:tcPr>
            <w:tcW w:w="1864" w:type="dxa"/>
            <w:gridSpan w:val="2"/>
            <w:tcBorders>
              <w:top w:val="single" w:sz="8" w:space="0" w:color="auto"/>
              <w:left w:val="single" w:sz="8" w:space="0" w:color="auto"/>
              <w:bottom w:val="single" w:sz="4" w:space="0" w:color="auto"/>
            </w:tcBorders>
            <w:vAlign w:val="bottom"/>
          </w:tcPr>
          <w:p w14:paraId="10509B8F" w14:textId="77777777" w:rsidR="008B32D8" w:rsidRPr="00D6354C" w:rsidRDefault="008B32D8" w:rsidP="002D2337">
            <w:pPr>
              <w:ind w:left="100"/>
              <w:contextualSpacing/>
            </w:pPr>
            <w:r w:rsidRPr="00D6354C">
              <w:t>Предметные</w:t>
            </w:r>
          </w:p>
        </w:tc>
        <w:tc>
          <w:tcPr>
            <w:tcW w:w="358" w:type="dxa"/>
            <w:tcBorders>
              <w:top w:val="single" w:sz="8" w:space="0" w:color="auto"/>
              <w:right w:val="single" w:sz="8" w:space="0" w:color="auto"/>
            </w:tcBorders>
            <w:vAlign w:val="bottom"/>
          </w:tcPr>
          <w:p w14:paraId="7F6C7E48" w14:textId="77777777" w:rsidR="008B32D8" w:rsidRPr="00D6354C" w:rsidRDefault="008B32D8" w:rsidP="002D2337">
            <w:pPr>
              <w:contextualSpacing/>
            </w:pPr>
          </w:p>
        </w:tc>
        <w:tc>
          <w:tcPr>
            <w:tcW w:w="73" w:type="dxa"/>
            <w:tcBorders>
              <w:top w:val="single" w:sz="8" w:space="0" w:color="auto"/>
            </w:tcBorders>
            <w:vAlign w:val="bottom"/>
          </w:tcPr>
          <w:p w14:paraId="00359F59" w14:textId="77777777" w:rsidR="008B32D8" w:rsidRPr="00D6354C" w:rsidRDefault="008B32D8" w:rsidP="002D2337">
            <w:pPr>
              <w:contextualSpacing/>
            </w:pPr>
          </w:p>
        </w:tc>
        <w:tc>
          <w:tcPr>
            <w:tcW w:w="1082" w:type="dxa"/>
            <w:gridSpan w:val="3"/>
            <w:tcBorders>
              <w:top w:val="single" w:sz="8" w:space="0" w:color="auto"/>
            </w:tcBorders>
            <w:vAlign w:val="bottom"/>
          </w:tcPr>
          <w:p w14:paraId="242ED14E" w14:textId="77777777" w:rsidR="008B32D8" w:rsidRPr="00D6354C" w:rsidRDefault="008B32D8" w:rsidP="002D2337">
            <w:pPr>
              <w:ind w:left="20"/>
              <w:contextualSpacing/>
            </w:pPr>
            <w:r w:rsidRPr="00D6354C">
              <w:t>Учебные</w:t>
            </w:r>
          </w:p>
        </w:tc>
        <w:tc>
          <w:tcPr>
            <w:tcW w:w="2215" w:type="dxa"/>
            <w:tcBorders>
              <w:top w:val="single" w:sz="8" w:space="0" w:color="auto"/>
            </w:tcBorders>
            <w:vAlign w:val="bottom"/>
          </w:tcPr>
          <w:p w14:paraId="33206B1D" w14:textId="77777777" w:rsidR="008B32D8" w:rsidRPr="00D6354C" w:rsidRDefault="008B32D8" w:rsidP="002D2337">
            <w:pPr>
              <w:contextualSpacing/>
            </w:pPr>
          </w:p>
        </w:tc>
        <w:tc>
          <w:tcPr>
            <w:tcW w:w="30" w:type="dxa"/>
            <w:tcBorders>
              <w:top w:val="single" w:sz="8" w:space="0" w:color="auto"/>
              <w:right w:val="single" w:sz="8" w:space="0" w:color="auto"/>
            </w:tcBorders>
            <w:vAlign w:val="bottom"/>
          </w:tcPr>
          <w:p w14:paraId="7DBA0E39" w14:textId="77777777" w:rsidR="008B32D8" w:rsidRPr="00D6354C" w:rsidRDefault="008B32D8" w:rsidP="002D2337">
            <w:pPr>
              <w:contextualSpacing/>
            </w:pPr>
          </w:p>
        </w:tc>
        <w:tc>
          <w:tcPr>
            <w:tcW w:w="1590" w:type="dxa"/>
            <w:gridSpan w:val="11"/>
            <w:tcBorders>
              <w:top w:val="single" w:sz="8" w:space="0" w:color="auto"/>
            </w:tcBorders>
          </w:tcPr>
          <w:p w14:paraId="65C0A6FA" w14:textId="77777777" w:rsidR="008B32D8" w:rsidRPr="00D6354C" w:rsidRDefault="008B32D8" w:rsidP="002D2337">
            <w:pPr>
              <w:ind w:left="80"/>
              <w:contextualSpacing/>
            </w:pPr>
          </w:p>
        </w:tc>
        <w:tc>
          <w:tcPr>
            <w:tcW w:w="3097" w:type="dxa"/>
            <w:gridSpan w:val="12"/>
            <w:tcBorders>
              <w:top w:val="single" w:sz="8" w:space="0" w:color="auto"/>
              <w:right w:val="single" w:sz="8" w:space="0" w:color="auto"/>
            </w:tcBorders>
            <w:vAlign w:val="bottom"/>
          </w:tcPr>
          <w:p w14:paraId="2AD2B1D8" w14:textId="77777777" w:rsidR="008B32D8" w:rsidRPr="00D6354C" w:rsidRDefault="008B32D8" w:rsidP="002D2337">
            <w:pPr>
              <w:ind w:left="80"/>
              <w:contextualSpacing/>
            </w:pPr>
            <w:r w:rsidRPr="00D6354C">
              <w:t>Количество часов в неделю</w:t>
            </w:r>
          </w:p>
        </w:tc>
        <w:tc>
          <w:tcPr>
            <w:tcW w:w="1082" w:type="dxa"/>
            <w:gridSpan w:val="3"/>
            <w:vAlign w:val="bottom"/>
          </w:tcPr>
          <w:p w14:paraId="6FFD69F5" w14:textId="77777777" w:rsidR="008B32D8" w:rsidRPr="00D6354C" w:rsidRDefault="008B32D8" w:rsidP="002D2337">
            <w:pPr>
              <w:contextualSpacing/>
            </w:pPr>
          </w:p>
        </w:tc>
      </w:tr>
      <w:tr w:rsidR="00233196" w:rsidRPr="00D6354C" w14:paraId="1A858DD3" w14:textId="77777777" w:rsidTr="002D2337">
        <w:trPr>
          <w:trHeight w:val="156"/>
        </w:trPr>
        <w:tc>
          <w:tcPr>
            <w:tcW w:w="1217" w:type="dxa"/>
            <w:vMerge w:val="restart"/>
            <w:tcBorders>
              <w:top w:val="single" w:sz="4" w:space="0" w:color="auto"/>
              <w:left w:val="single" w:sz="8" w:space="0" w:color="auto"/>
            </w:tcBorders>
            <w:vAlign w:val="bottom"/>
          </w:tcPr>
          <w:p w14:paraId="35D990E3" w14:textId="77777777" w:rsidR="008B32D8" w:rsidRPr="00D6354C" w:rsidRDefault="008B32D8" w:rsidP="002D2337">
            <w:pPr>
              <w:ind w:left="100"/>
              <w:contextualSpacing/>
            </w:pPr>
            <w:r w:rsidRPr="00D6354C">
              <w:t>области</w:t>
            </w:r>
          </w:p>
        </w:tc>
        <w:tc>
          <w:tcPr>
            <w:tcW w:w="647" w:type="dxa"/>
            <w:tcBorders>
              <w:top w:val="single" w:sz="4" w:space="0" w:color="auto"/>
            </w:tcBorders>
            <w:vAlign w:val="bottom"/>
          </w:tcPr>
          <w:p w14:paraId="76981400" w14:textId="77777777" w:rsidR="008B32D8" w:rsidRPr="00D6354C" w:rsidRDefault="008B32D8" w:rsidP="002D2337">
            <w:pPr>
              <w:contextualSpacing/>
            </w:pPr>
          </w:p>
        </w:tc>
        <w:tc>
          <w:tcPr>
            <w:tcW w:w="358" w:type="dxa"/>
            <w:tcBorders>
              <w:right w:val="single" w:sz="8" w:space="0" w:color="auto"/>
            </w:tcBorders>
            <w:vAlign w:val="bottom"/>
          </w:tcPr>
          <w:p w14:paraId="43444567" w14:textId="77777777" w:rsidR="008B32D8" w:rsidRPr="00D6354C" w:rsidRDefault="008B32D8" w:rsidP="002D2337">
            <w:pPr>
              <w:contextualSpacing/>
            </w:pPr>
          </w:p>
        </w:tc>
        <w:tc>
          <w:tcPr>
            <w:tcW w:w="73" w:type="dxa"/>
            <w:vAlign w:val="bottom"/>
          </w:tcPr>
          <w:p w14:paraId="2D274E92" w14:textId="77777777" w:rsidR="008B32D8" w:rsidRPr="00D6354C" w:rsidRDefault="008B32D8" w:rsidP="002D2337">
            <w:pPr>
              <w:contextualSpacing/>
            </w:pPr>
          </w:p>
        </w:tc>
        <w:tc>
          <w:tcPr>
            <w:tcW w:w="3327" w:type="dxa"/>
            <w:gridSpan w:val="5"/>
            <w:vMerge w:val="restart"/>
            <w:tcBorders>
              <w:right w:val="single" w:sz="8" w:space="0" w:color="auto"/>
            </w:tcBorders>
            <w:vAlign w:val="bottom"/>
          </w:tcPr>
          <w:p w14:paraId="57FDFBD2" w14:textId="77777777" w:rsidR="008B32D8" w:rsidRPr="00D6354C" w:rsidRDefault="008B32D8" w:rsidP="002D2337">
            <w:pPr>
              <w:ind w:left="20"/>
              <w:contextualSpacing/>
            </w:pPr>
            <w:r w:rsidRPr="00D6354C">
              <w:t>предметы</w:t>
            </w:r>
          </w:p>
        </w:tc>
        <w:tc>
          <w:tcPr>
            <w:tcW w:w="906" w:type="dxa"/>
            <w:gridSpan w:val="5"/>
            <w:tcBorders>
              <w:bottom w:val="single" w:sz="8" w:space="0" w:color="auto"/>
            </w:tcBorders>
            <w:vAlign w:val="bottom"/>
          </w:tcPr>
          <w:p w14:paraId="45B29DC0" w14:textId="77777777" w:rsidR="008B32D8" w:rsidRPr="00D6354C" w:rsidRDefault="008B32D8" w:rsidP="002D2337">
            <w:pPr>
              <w:contextualSpacing/>
            </w:pPr>
          </w:p>
        </w:tc>
        <w:tc>
          <w:tcPr>
            <w:tcW w:w="20" w:type="dxa"/>
            <w:tcBorders>
              <w:bottom w:val="single" w:sz="8" w:space="0" w:color="auto"/>
            </w:tcBorders>
            <w:vAlign w:val="bottom"/>
          </w:tcPr>
          <w:p w14:paraId="705AAF41" w14:textId="77777777" w:rsidR="008B32D8" w:rsidRPr="00D6354C" w:rsidRDefault="008B32D8" w:rsidP="002D2337">
            <w:pPr>
              <w:contextualSpacing/>
            </w:pPr>
          </w:p>
        </w:tc>
        <w:tc>
          <w:tcPr>
            <w:tcW w:w="559" w:type="dxa"/>
            <w:gridSpan w:val="4"/>
            <w:tcBorders>
              <w:bottom w:val="single" w:sz="8" w:space="0" w:color="auto"/>
            </w:tcBorders>
            <w:vAlign w:val="bottom"/>
          </w:tcPr>
          <w:p w14:paraId="62024F04" w14:textId="77777777" w:rsidR="008B32D8" w:rsidRPr="00D6354C" w:rsidRDefault="008B32D8" w:rsidP="002D2337">
            <w:pPr>
              <w:contextualSpacing/>
            </w:pPr>
          </w:p>
        </w:tc>
        <w:tc>
          <w:tcPr>
            <w:tcW w:w="2365" w:type="dxa"/>
            <w:gridSpan w:val="8"/>
            <w:tcBorders>
              <w:bottom w:val="single" w:sz="8" w:space="0" w:color="auto"/>
            </w:tcBorders>
            <w:vAlign w:val="bottom"/>
          </w:tcPr>
          <w:p w14:paraId="0D9E36C8" w14:textId="77777777" w:rsidR="008B32D8" w:rsidRPr="00D6354C" w:rsidRDefault="008B32D8" w:rsidP="002D2337">
            <w:pPr>
              <w:contextualSpacing/>
            </w:pPr>
          </w:p>
        </w:tc>
        <w:tc>
          <w:tcPr>
            <w:tcW w:w="240" w:type="dxa"/>
            <w:gridSpan w:val="4"/>
            <w:tcBorders>
              <w:bottom w:val="single" w:sz="8" w:space="0" w:color="auto"/>
            </w:tcBorders>
            <w:vAlign w:val="bottom"/>
          </w:tcPr>
          <w:p w14:paraId="09A84078" w14:textId="77777777" w:rsidR="008B32D8" w:rsidRPr="00D6354C" w:rsidRDefault="008B32D8" w:rsidP="002D2337">
            <w:pPr>
              <w:contextualSpacing/>
            </w:pPr>
          </w:p>
        </w:tc>
        <w:tc>
          <w:tcPr>
            <w:tcW w:w="731" w:type="dxa"/>
            <w:gridSpan w:val="2"/>
            <w:tcBorders>
              <w:bottom w:val="single" w:sz="8" w:space="0" w:color="auto"/>
            </w:tcBorders>
            <w:vAlign w:val="bottom"/>
          </w:tcPr>
          <w:p w14:paraId="16BDFCB6" w14:textId="77777777" w:rsidR="008B32D8" w:rsidRPr="00D6354C" w:rsidRDefault="008B32D8" w:rsidP="002D2337">
            <w:pPr>
              <w:contextualSpacing/>
            </w:pPr>
          </w:p>
        </w:tc>
        <w:tc>
          <w:tcPr>
            <w:tcW w:w="836" w:type="dxa"/>
            <w:tcBorders>
              <w:bottom w:val="single" w:sz="8" w:space="0" w:color="auto"/>
            </w:tcBorders>
          </w:tcPr>
          <w:p w14:paraId="11947FAD" w14:textId="77777777" w:rsidR="008B32D8" w:rsidRPr="00D6354C" w:rsidRDefault="008B32D8" w:rsidP="002D2337">
            <w:pPr>
              <w:contextualSpacing/>
            </w:pPr>
          </w:p>
        </w:tc>
        <w:tc>
          <w:tcPr>
            <w:tcW w:w="140" w:type="dxa"/>
            <w:gridSpan w:val="2"/>
            <w:tcBorders>
              <w:bottom w:val="single" w:sz="8" w:space="0" w:color="auto"/>
            </w:tcBorders>
            <w:vAlign w:val="bottom"/>
          </w:tcPr>
          <w:p w14:paraId="08F2D41C" w14:textId="77777777" w:rsidR="008B32D8" w:rsidRPr="00D6354C" w:rsidRDefault="008B32D8" w:rsidP="002D2337">
            <w:pPr>
              <w:contextualSpacing/>
            </w:pPr>
          </w:p>
        </w:tc>
        <w:tc>
          <w:tcPr>
            <w:tcW w:w="408" w:type="dxa"/>
            <w:tcBorders>
              <w:bottom w:val="single" w:sz="8" w:space="0" w:color="auto"/>
            </w:tcBorders>
            <w:vAlign w:val="bottom"/>
          </w:tcPr>
          <w:p w14:paraId="66BFFBDA" w14:textId="77777777" w:rsidR="008B32D8" w:rsidRPr="00D6354C" w:rsidRDefault="008B32D8" w:rsidP="002D2337">
            <w:pPr>
              <w:contextualSpacing/>
            </w:pPr>
          </w:p>
        </w:tc>
        <w:tc>
          <w:tcPr>
            <w:tcW w:w="40" w:type="dxa"/>
            <w:tcBorders>
              <w:bottom w:val="single" w:sz="8" w:space="0" w:color="auto"/>
            </w:tcBorders>
            <w:vAlign w:val="bottom"/>
          </w:tcPr>
          <w:p w14:paraId="6E2DD78C" w14:textId="77777777" w:rsidR="008B32D8" w:rsidRPr="00D6354C" w:rsidRDefault="008B32D8" w:rsidP="002D2337">
            <w:pPr>
              <w:contextualSpacing/>
            </w:pPr>
          </w:p>
        </w:tc>
        <w:tc>
          <w:tcPr>
            <w:tcW w:w="22" w:type="dxa"/>
            <w:tcBorders>
              <w:bottom w:val="single" w:sz="8" w:space="0" w:color="auto"/>
            </w:tcBorders>
            <w:vAlign w:val="bottom"/>
          </w:tcPr>
          <w:p w14:paraId="6FB311A3" w14:textId="77777777" w:rsidR="008B32D8" w:rsidRPr="00D6354C" w:rsidRDefault="008B32D8" w:rsidP="002D2337">
            <w:pPr>
              <w:contextualSpacing/>
            </w:pPr>
          </w:p>
        </w:tc>
        <w:tc>
          <w:tcPr>
            <w:tcW w:w="30" w:type="dxa"/>
            <w:tcBorders>
              <w:bottom w:val="single" w:sz="8" w:space="0" w:color="auto"/>
              <w:right w:val="single" w:sz="8" w:space="0" w:color="auto"/>
            </w:tcBorders>
            <w:vAlign w:val="bottom"/>
          </w:tcPr>
          <w:p w14:paraId="43B89D1D" w14:textId="77777777" w:rsidR="008B32D8" w:rsidRPr="00D6354C" w:rsidRDefault="008B32D8" w:rsidP="002D2337">
            <w:pPr>
              <w:contextualSpacing/>
            </w:pPr>
          </w:p>
        </w:tc>
        <w:tc>
          <w:tcPr>
            <w:tcW w:w="927" w:type="dxa"/>
            <w:vAlign w:val="bottom"/>
          </w:tcPr>
          <w:p w14:paraId="1C7047F7" w14:textId="77777777" w:rsidR="008B32D8" w:rsidRPr="00D6354C" w:rsidRDefault="008B32D8" w:rsidP="002D2337">
            <w:pPr>
              <w:contextualSpacing/>
            </w:pPr>
          </w:p>
        </w:tc>
      </w:tr>
      <w:tr w:rsidR="00233196" w:rsidRPr="00D6354C" w14:paraId="3B8C5C61" w14:textId="77777777" w:rsidTr="002D2337">
        <w:trPr>
          <w:gridAfter w:val="12"/>
          <w:wAfter w:w="3332" w:type="dxa"/>
          <w:trHeight w:val="148"/>
        </w:trPr>
        <w:tc>
          <w:tcPr>
            <w:tcW w:w="1217" w:type="dxa"/>
            <w:vMerge/>
            <w:tcBorders>
              <w:left w:val="single" w:sz="8" w:space="0" w:color="auto"/>
            </w:tcBorders>
            <w:vAlign w:val="bottom"/>
          </w:tcPr>
          <w:p w14:paraId="109E88E2" w14:textId="77777777" w:rsidR="00C11545" w:rsidRPr="00D6354C" w:rsidRDefault="00C11545" w:rsidP="002D2337">
            <w:pPr>
              <w:contextualSpacing/>
            </w:pPr>
          </w:p>
        </w:tc>
        <w:tc>
          <w:tcPr>
            <w:tcW w:w="647" w:type="dxa"/>
            <w:vAlign w:val="bottom"/>
          </w:tcPr>
          <w:p w14:paraId="2CF6068B" w14:textId="77777777" w:rsidR="00C11545" w:rsidRPr="00D6354C" w:rsidRDefault="00C11545" w:rsidP="002D2337">
            <w:pPr>
              <w:contextualSpacing/>
            </w:pPr>
          </w:p>
        </w:tc>
        <w:tc>
          <w:tcPr>
            <w:tcW w:w="358" w:type="dxa"/>
            <w:tcBorders>
              <w:right w:val="single" w:sz="8" w:space="0" w:color="auto"/>
            </w:tcBorders>
            <w:vAlign w:val="bottom"/>
          </w:tcPr>
          <w:p w14:paraId="7565BE10" w14:textId="77777777" w:rsidR="00C11545" w:rsidRPr="00D6354C" w:rsidRDefault="00C11545" w:rsidP="002D2337">
            <w:pPr>
              <w:contextualSpacing/>
            </w:pPr>
          </w:p>
        </w:tc>
        <w:tc>
          <w:tcPr>
            <w:tcW w:w="73" w:type="dxa"/>
            <w:vAlign w:val="bottom"/>
          </w:tcPr>
          <w:p w14:paraId="5B395529" w14:textId="77777777" w:rsidR="00C11545" w:rsidRPr="00D6354C" w:rsidRDefault="00C11545" w:rsidP="002D2337">
            <w:pPr>
              <w:contextualSpacing/>
            </w:pPr>
          </w:p>
        </w:tc>
        <w:tc>
          <w:tcPr>
            <w:tcW w:w="3327" w:type="dxa"/>
            <w:gridSpan w:val="5"/>
            <w:vMerge/>
            <w:tcBorders>
              <w:right w:val="single" w:sz="8" w:space="0" w:color="auto"/>
            </w:tcBorders>
            <w:vAlign w:val="bottom"/>
          </w:tcPr>
          <w:p w14:paraId="4184EEB8" w14:textId="77777777" w:rsidR="00C11545" w:rsidRPr="00D6354C" w:rsidRDefault="00C11545" w:rsidP="002D2337">
            <w:pPr>
              <w:contextualSpacing/>
            </w:pPr>
          </w:p>
        </w:tc>
        <w:tc>
          <w:tcPr>
            <w:tcW w:w="906" w:type="dxa"/>
            <w:gridSpan w:val="5"/>
            <w:vMerge w:val="restart"/>
            <w:tcBorders>
              <w:right w:val="single" w:sz="8" w:space="0" w:color="auto"/>
            </w:tcBorders>
            <w:vAlign w:val="bottom"/>
          </w:tcPr>
          <w:p w14:paraId="23C6E71B" w14:textId="468D12DD" w:rsidR="00C11545" w:rsidRPr="00D6354C" w:rsidRDefault="00C11545" w:rsidP="002D2337">
            <w:pPr>
              <w:spacing w:line="308" w:lineRule="exact"/>
              <w:ind w:left="80"/>
              <w:contextualSpacing/>
            </w:pPr>
            <w:r w:rsidRPr="00D6354C">
              <w:t>VIII</w:t>
            </w:r>
          </w:p>
        </w:tc>
        <w:tc>
          <w:tcPr>
            <w:tcW w:w="1425" w:type="dxa"/>
            <w:gridSpan w:val="9"/>
            <w:vMerge w:val="restart"/>
            <w:tcBorders>
              <w:right w:val="single" w:sz="8" w:space="0" w:color="auto"/>
            </w:tcBorders>
          </w:tcPr>
          <w:p w14:paraId="2D1992FC" w14:textId="77777777" w:rsidR="00C11545" w:rsidRPr="00D6354C" w:rsidRDefault="00C11545" w:rsidP="002D2337">
            <w:pPr>
              <w:contextualSpacing/>
              <w:jc w:val="center"/>
            </w:pPr>
          </w:p>
          <w:p w14:paraId="209CBD9E" w14:textId="49289A33" w:rsidR="00C11545" w:rsidRPr="00D6354C" w:rsidRDefault="00C11545" w:rsidP="002D2337">
            <w:pPr>
              <w:spacing w:line="308" w:lineRule="exact"/>
              <w:ind w:left="100"/>
              <w:contextualSpacing/>
            </w:pPr>
            <w:r w:rsidRPr="00D6354C">
              <w:rPr>
                <w:lang w:val="en-US"/>
              </w:rPr>
              <w:t>IX</w:t>
            </w:r>
          </w:p>
        </w:tc>
        <w:tc>
          <w:tcPr>
            <w:tcW w:w="1531" w:type="dxa"/>
            <w:gridSpan w:val="5"/>
            <w:tcBorders>
              <w:right w:val="single" w:sz="8" w:space="0" w:color="auto"/>
            </w:tcBorders>
            <w:vAlign w:val="bottom"/>
          </w:tcPr>
          <w:p w14:paraId="382322D3" w14:textId="3578FFB8" w:rsidR="00C11545" w:rsidRPr="00D6354C" w:rsidRDefault="00C11545" w:rsidP="002D2337">
            <w:pPr>
              <w:spacing w:line="308" w:lineRule="exact"/>
              <w:ind w:left="80"/>
              <w:contextualSpacing/>
            </w:pPr>
            <w:r w:rsidRPr="00D6354C">
              <w:t>Всего</w:t>
            </w:r>
          </w:p>
        </w:tc>
        <w:tc>
          <w:tcPr>
            <w:tcW w:w="30" w:type="dxa"/>
            <w:vAlign w:val="bottom"/>
          </w:tcPr>
          <w:p w14:paraId="36FBDCFB" w14:textId="77777777" w:rsidR="00C11545" w:rsidRPr="00D6354C" w:rsidRDefault="00C11545" w:rsidP="002D2337">
            <w:pPr>
              <w:contextualSpacing/>
            </w:pPr>
          </w:p>
        </w:tc>
      </w:tr>
      <w:tr w:rsidR="00233196" w:rsidRPr="00D6354C" w14:paraId="44B91D3D" w14:textId="77777777" w:rsidTr="002D2337">
        <w:trPr>
          <w:gridAfter w:val="11"/>
          <w:wAfter w:w="3321" w:type="dxa"/>
          <w:trHeight w:val="322"/>
        </w:trPr>
        <w:tc>
          <w:tcPr>
            <w:tcW w:w="1217" w:type="dxa"/>
            <w:tcBorders>
              <w:left w:val="single" w:sz="8" w:space="0" w:color="auto"/>
            </w:tcBorders>
            <w:vAlign w:val="bottom"/>
          </w:tcPr>
          <w:p w14:paraId="12C0BC59" w14:textId="77777777" w:rsidR="00C11545" w:rsidRPr="00D6354C" w:rsidRDefault="00C11545" w:rsidP="002D2337">
            <w:pPr>
              <w:contextualSpacing/>
            </w:pPr>
          </w:p>
        </w:tc>
        <w:tc>
          <w:tcPr>
            <w:tcW w:w="647" w:type="dxa"/>
            <w:vAlign w:val="bottom"/>
          </w:tcPr>
          <w:p w14:paraId="07066446" w14:textId="77777777" w:rsidR="00C11545" w:rsidRPr="00D6354C" w:rsidRDefault="00C11545" w:rsidP="002D2337">
            <w:pPr>
              <w:contextualSpacing/>
            </w:pPr>
          </w:p>
        </w:tc>
        <w:tc>
          <w:tcPr>
            <w:tcW w:w="358" w:type="dxa"/>
            <w:tcBorders>
              <w:right w:val="single" w:sz="8" w:space="0" w:color="auto"/>
            </w:tcBorders>
            <w:vAlign w:val="bottom"/>
          </w:tcPr>
          <w:p w14:paraId="1B417EEA" w14:textId="77777777" w:rsidR="00C11545" w:rsidRPr="00D6354C" w:rsidRDefault="00C11545" w:rsidP="002D2337">
            <w:pPr>
              <w:contextualSpacing/>
            </w:pPr>
          </w:p>
        </w:tc>
        <w:tc>
          <w:tcPr>
            <w:tcW w:w="73" w:type="dxa"/>
            <w:vAlign w:val="bottom"/>
          </w:tcPr>
          <w:p w14:paraId="3AAE944D" w14:textId="77777777" w:rsidR="00C11545" w:rsidRPr="00D6354C" w:rsidRDefault="00C11545" w:rsidP="002D2337">
            <w:pPr>
              <w:contextualSpacing/>
            </w:pPr>
          </w:p>
        </w:tc>
        <w:tc>
          <w:tcPr>
            <w:tcW w:w="82" w:type="dxa"/>
            <w:vAlign w:val="bottom"/>
          </w:tcPr>
          <w:p w14:paraId="567C17C7" w14:textId="77777777" w:rsidR="00C11545" w:rsidRPr="00D6354C" w:rsidRDefault="00C11545" w:rsidP="002D2337">
            <w:pPr>
              <w:contextualSpacing/>
            </w:pPr>
          </w:p>
        </w:tc>
        <w:tc>
          <w:tcPr>
            <w:tcW w:w="1000" w:type="dxa"/>
            <w:gridSpan w:val="2"/>
            <w:vAlign w:val="bottom"/>
          </w:tcPr>
          <w:p w14:paraId="71A903E8" w14:textId="77777777" w:rsidR="00C11545" w:rsidRPr="00D6354C" w:rsidRDefault="00C11545" w:rsidP="002D2337">
            <w:pPr>
              <w:contextualSpacing/>
            </w:pPr>
          </w:p>
        </w:tc>
        <w:tc>
          <w:tcPr>
            <w:tcW w:w="2245" w:type="dxa"/>
            <w:gridSpan w:val="2"/>
            <w:tcBorders>
              <w:right w:val="single" w:sz="8" w:space="0" w:color="auto"/>
            </w:tcBorders>
          </w:tcPr>
          <w:p w14:paraId="7C07DA95" w14:textId="77777777" w:rsidR="00C11545" w:rsidRPr="00D6354C" w:rsidRDefault="00C11545" w:rsidP="002D2337">
            <w:pPr>
              <w:ind w:left="780"/>
              <w:contextualSpacing/>
            </w:pPr>
            <w:r w:rsidRPr="00D6354C">
              <w:t>Классы</w:t>
            </w:r>
          </w:p>
        </w:tc>
        <w:tc>
          <w:tcPr>
            <w:tcW w:w="906" w:type="dxa"/>
            <w:gridSpan w:val="5"/>
            <w:vMerge/>
            <w:tcBorders>
              <w:right w:val="single" w:sz="8" w:space="0" w:color="auto"/>
            </w:tcBorders>
            <w:vAlign w:val="bottom"/>
          </w:tcPr>
          <w:p w14:paraId="54597758" w14:textId="77777777" w:rsidR="00C11545" w:rsidRPr="00D6354C" w:rsidRDefault="00C11545" w:rsidP="002D2337">
            <w:pPr>
              <w:contextualSpacing/>
            </w:pPr>
          </w:p>
        </w:tc>
        <w:tc>
          <w:tcPr>
            <w:tcW w:w="1425" w:type="dxa"/>
            <w:gridSpan w:val="9"/>
            <w:vMerge/>
            <w:tcBorders>
              <w:right w:val="single" w:sz="8" w:space="0" w:color="auto"/>
            </w:tcBorders>
            <w:vAlign w:val="bottom"/>
          </w:tcPr>
          <w:p w14:paraId="0744567F" w14:textId="77777777" w:rsidR="00C11545" w:rsidRPr="00D6354C" w:rsidRDefault="00C11545" w:rsidP="002D2337">
            <w:pPr>
              <w:contextualSpacing/>
            </w:pPr>
          </w:p>
        </w:tc>
        <w:tc>
          <w:tcPr>
            <w:tcW w:w="1519" w:type="dxa"/>
            <w:gridSpan w:val="4"/>
            <w:tcBorders>
              <w:right w:val="single" w:sz="8" w:space="0" w:color="auto"/>
            </w:tcBorders>
            <w:vAlign w:val="bottom"/>
          </w:tcPr>
          <w:p w14:paraId="63B6EC59" w14:textId="77777777" w:rsidR="00C11545" w:rsidRPr="00D6354C" w:rsidRDefault="00C11545" w:rsidP="002D2337">
            <w:pPr>
              <w:contextualSpacing/>
            </w:pPr>
          </w:p>
        </w:tc>
        <w:tc>
          <w:tcPr>
            <w:tcW w:w="53" w:type="dxa"/>
            <w:gridSpan w:val="3"/>
            <w:vAlign w:val="bottom"/>
          </w:tcPr>
          <w:p w14:paraId="7B960498" w14:textId="77777777" w:rsidR="00C11545" w:rsidRPr="00D6354C" w:rsidRDefault="00C11545" w:rsidP="002D2337">
            <w:pPr>
              <w:contextualSpacing/>
            </w:pPr>
          </w:p>
        </w:tc>
      </w:tr>
      <w:tr w:rsidR="00233196" w:rsidRPr="00D6354C" w14:paraId="0E4A7280" w14:textId="77777777" w:rsidTr="002D2337">
        <w:trPr>
          <w:gridAfter w:val="17"/>
          <w:wAfter w:w="4765" w:type="dxa"/>
          <w:trHeight w:val="31"/>
        </w:trPr>
        <w:tc>
          <w:tcPr>
            <w:tcW w:w="2222" w:type="dxa"/>
            <w:gridSpan w:val="3"/>
            <w:tcBorders>
              <w:left w:val="single" w:sz="8" w:space="0" w:color="auto"/>
              <w:bottom w:val="single" w:sz="8" w:space="0" w:color="auto"/>
              <w:right w:val="single" w:sz="8" w:space="0" w:color="auto"/>
            </w:tcBorders>
            <w:vAlign w:val="bottom"/>
          </w:tcPr>
          <w:p w14:paraId="0CA38AE6" w14:textId="77777777" w:rsidR="00C11545" w:rsidRPr="00D6354C" w:rsidRDefault="00C11545" w:rsidP="002D2337">
            <w:pPr>
              <w:contextualSpacing/>
            </w:pPr>
          </w:p>
        </w:tc>
        <w:tc>
          <w:tcPr>
            <w:tcW w:w="73" w:type="dxa"/>
            <w:tcBorders>
              <w:bottom w:val="single" w:sz="8" w:space="0" w:color="auto"/>
            </w:tcBorders>
            <w:vAlign w:val="bottom"/>
          </w:tcPr>
          <w:p w14:paraId="791455F2" w14:textId="77777777" w:rsidR="00C11545" w:rsidRPr="00D6354C" w:rsidRDefault="00C11545" w:rsidP="002D2337">
            <w:pPr>
              <w:contextualSpacing/>
            </w:pPr>
          </w:p>
        </w:tc>
        <w:tc>
          <w:tcPr>
            <w:tcW w:w="82" w:type="dxa"/>
            <w:tcBorders>
              <w:bottom w:val="single" w:sz="8" w:space="0" w:color="auto"/>
            </w:tcBorders>
            <w:vAlign w:val="bottom"/>
          </w:tcPr>
          <w:p w14:paraId="1C320E31" w14:textId="77777777" w:rsidR="00C11545" w:rsidRPr="00D6354C" w:rsidRDefault="00C11545" w:rsidP="002D2337">
            <w:pPr>
              <w:contextualSpacing/>
            </w:pPr>
          </w:p>
        </w:tc>
        <w:tc>
          <w:tcPr>
            <w:tcW w:w="1000" w:type="dxa"/>
            <w:gridSpan w:val="2"/>
            <w:tcBorders>
              <w:bottom w:val="single" w:sz="8" w:space="0" w:color="auto"/>
            </w:tcBorders>
            <w:vAlign w:val="bottom"/>
          </w:tcPr>
          <w:p w14:paraId="47572938" w14:textId="77777777" w:rsidR="00C11545" w:rsidRPr="00D6354C" w:rsidRDefault="00C11545" w:rsidP="002D2337">
            <w:pPr>
              <w:contextualSpacing/>
            </w:pPr>
          </w:p>
        </w:tc>
        <w:tc>
          <w:tcPr>
            <w:tcW w:w="2245" w:type="dxa"/>
            <w:gridSpan w:val="2"/>
            <w:tcBorders>
              <w:bottom w:val="single" w:sz="8" w:space="0" w:color="auto"/>
            </w:tcBorders>
            <w:vAlign w:val="bottom"/>
          </w:tcPr>
          <w:p w14:paraId="75D524C1" w14:textId="77777777" w:rsidR="00C11545" w:rsidRPr="00D6354C" w:rsidRDefault="00C11545" w:rsidP="002D2337">
            <w:pPr>
              <w:contextualSpacing/>
            </w:pPr>
          </w:p>
        </w:tc>
        <w:tc>
          <w:tcPr>
            <w:tcW w:w="40" w:type="dxa"/>
            <w:tcBorders>
              <w:bottom w:val="single" w:sz="8" w:space="0" w:color="auto"/>
              <w:right w:val="single" w:sz="8" w:space="0" w:color="auto"/>
            </w:tcBorders>
            <w:vAlign w:val="bottom"/>
          </w:tcPr>
          <w:p w14:paraId="0CEFF109" w14:textId="77777777" w:rsidR="00C11545" w:rsidRPr="00D6354C" w:rsidRDefault="00C11545" w:rsidP="002D2337">
            <w:pPr>
              <w:contextualSpacing/>
            </w:pPr>
          </w:p>
        </w:tc>
        <w:tc>
          <w:tcPr>
            <w:tcW w:w="805" w:type="dxa"/>
            <w:gridSpan w:val="2"/>
            <w:tcBorders>
              <w:bottom w:val="single" w:sz="8" w:space="0" w:color="auto"/>
              <w:right w:val="single" w:sz="8" w:space="0" w:color="auto"/>
            </w:tcBorders>
            <w:vAlign w:val="bottom"/>
          </w:tcPr>
          <w:p w14:paraId="6BFE8F8D" w14:textId="77777777" w:rsidR="00C11545" w:rsidRPr="00D6354C" w:rsidRDefault="00C11545" w:rsidP="002D2337">
            <w:pPr>
              <w:contextualSpacing/>
            </w:pPr>
          </w:p>
        </w:tc>
        <w:tc>
          <w:tcPr>
            <w:tcW w:w="228" w:type="dxa"/>
            <w:gridSpan w:val="4"/>
            <w:tcBorders>
              <w:bottom w:val="single" w:sz="8" w:space="0" w:color="auto"/>
            </w:tcBorders>
            <w:vAlign w:val="bottom"/>
          </w:tcPr>
          <w:p w14:paraId="1FD617A6" w14:textId="77777777" w:rsidR="00C11545" w:rsidRPr="00D6354C" w:rsidRDefault="00C11545" w:rsidP="002D2337">
            <w:pPr>
              <w:contextualSpacing/>
            </w:pPr>
          </w:p>
        </w:tc>
        <w:tc>
          <w:tcPr>
            <w:tcW w:w="1209" w:type="dxa"/>
            <w:gridSpan w:val="5"/>
            <w:tcBorders>
              <w:bottom w:val="single" w:sz="8" w:space="0" w:color="auto"/>
              <w:right w:val="single" w:sz="8" w:space="0" w:color="auto"/>
            </w:tcBorders>
            <w:vAlign w:val="bottom"/>
          </w:tcPr>
          <w:p w14:paraId="735605DB" w14:textId="77777777" w:rsidR="00C11545" w:rsidRPr="00D6354C" w:rsidRDefault="00C11545" w:rsidP="002D2337">
            <w:pPr>
              <w:contextualSpacing/>
            </w:pPr>
          </w:p>
        </w:tc>
        <w:tc>
          <w:tcPr>
            <w:tcW w:w="40" w:type="dxa"/>
            <w:tcBorders>
              <w:bottom w:val="single" w:sz="8" w:space="0" w:color="auto"/>
              <w:right w:val="single" w:sz="8" w:space="0" w:color="auto"/>
            </w:tcBorders>
            <w:vAlign w:val="bottom"/>
          </w:tcPr>
          <w:p w14:paraId="462B987F" w14:textId="77777777" w:rsidR="00C11545" w:rsidRPr="00D6354C" w:rsidRDefault="00C11545" w:rsidP="002D2337">
            <w:pPr>
              <w:contextualSpacing/>
            </w:pPr>
          </w:p>
        </w:tc>
        <w:tc>
          <w:tcPr>
            <w:tcW w:w="137" w:type="dxa"/>
            <w:gridSpan w:val="2"/>
            <w:tcBorders>
              <w:bottom w:val="single" w:sz="8" w:space="0" w:color="auto"/>
            </w:tcBorders>
            <w:vAlign w:val="bottom"/>
          </w:tcPr>
          <w:p w14:paraId="11861662" w14:textId="77777777" w:rsidR="00C11545" w:rsidRPr="00D6354C" w:rsidRDefault="00C11545" w:rsidP="002D2337">
            <w:pPr>
              <w:contextualSpacing/>
            </w:pPr>
          </w:p>
        </w:tc>
      </w:tr>
      <w:tr w:rsidR="00233196" w:rsidRPr="00D6354C" w14:paraId="5AD453AF" w14:textId="77777777" w:rsidTr="002D2337">
        <w:trPr>
          <w:gridAfter w:val="37"/>
          <w:wAfter w:w="10551" w:type="dxa"/>
          <w:trHeight w:val="422"/>
        </w:trPr>
        <w:tc>
          <w:tcPr>
            <w:tcW w:w="2295" w:type="dxa"/>
            <w:gridSpan w:val="4"/>
            <w:tcBorders>
              <w:left w:val="single" w:sz="8" w:space="0" w:color="auto"/>
            </w:tcBorders>
            <w:vAlign w:val="bottom"/>
          </w:tcPr>
          <w:p w14:paraId="591744A2" w14:textId="77777777" w:rsidR="00C11545" w:rsidRPr="00D6354C" w:rsidRDefault="00C11545" w:rsidP="002D2337">
            <w:pPr>
              <w:spacing w:line="301" w:lineRule="exact"/>
              <w:ind w:left="100"/>
              <w:contextualSpacing/>
            </w:pPr>
            <w:r w:rsidRPr="00D6354C">
              <w:rPr>
                <w:i/>
                <w:iCs/>
                <w:w w:val="99"/>
              </w:rPr>
              <w:t>Обязательная часть</w:t>
            </w:r>
          </w:p>
        </w:tc>
      </w:tr>
      <w:tr w:rsidR="00233196" w:rsidRPr="00D6354C" w14:paraId="39B1A52E" w14:textId="77777777" w:rsidTr="002D2337">
        <w:trPr>
          <w:gridAfter w:val="15"/>
          <w:wAfter w:w="4726" w:type="dxa"/>
          <w:trHeight w:val="74"/>
        </w:trPr>
        <w:tc>
          <w:tcPr>
            <w:tcW w:w="1217" w:type="dxa"/>
            <w:tcBorders>
              <w:left w:val="single" w:sz="8" w:space="0" w:color="auto"/>
              <w:bottom w:val="single" w:sz="8" w:space="0" w:color="auto"/>
            </w:tcBorders>
            <w:vAlign w:val="bottom"/>
          </w:tcPr>
          <w:p w14:paraId="1E9B5983" w14:textId="77777777" w:rsidR="00C11545" w:rsidRPr="00D6354C" w:rsidRDefault="00C11545" w:rsidP="002D2337">
            <w:pPr>
              <w:contextualSpacing/>
            </w:pPr>
          </w:p>
        </w:tc>
        <w:tc>
          <w:tcPr>
            <w:tcW w:w="647" w:type="dxa"/>
            <w:tcBorders>
              <w:bottom w:val="single" w:sz="8" w:space="0" w:color="auto"/>
            </w:tcBorders>
            <w:vAlign w:val="bottom"/>
          </w:tcPr>
          <w:p w14:paraId="48C5B082" w14:textId="77777777" w:rsidR="00C11545" w:rsidRPr="00D6354C" w:rsidRDefault="00C11545" w:rsidP="002D2337">
            <w:pPr>
              <w:contextualSpacing/>
            </w:pPr>
          </w:p>
        </w:tc>
        <w:tc>
          <w:tcPr>
            <w:tcW w:w="358" w:type="dxa"/>
            <w:tcBorders>
              <w:bottom w:val="single" w:sz="8" w:space="0" w:color="auto"/>
            </w:tcBorders>
            <w:vAlign w:val="bottom"/>
          </w:tcPr>
          <w:p w14:paraId="631154B9" w14:textId="77777777" w:rsidR="00C11545" w:rsidRPr="00D6354C" w:rsidRDefault="00C11545" w:rsidP="002D2337">
            <w:pPr>
              <w:contextualSpacing/>
            </w:pPr>
          </w:p>
        </w:tc>
        <w:tc>
          <w:tcPr>
            <w:tcW w:w="73" w:type="dxa"/>
            <w:tcBorders>
              <w:bottom w:val="single" w:sz="8" w:space="0" w:color="auto"/>
            </w:tcBorders>
            <w:vAlign w:val="bottom"/>
          </w:tcPr>
          <w:p w14:paraId="2AEC33D2" w14:textId="77777777" w:rsidR="00C11545" w:rsidRPr="00D6354C" w:rsidRDefault="00C11545" w:rsidP="002D2337">
            <w:pPr>
              <w:contextualSpacing/>
            </w:pPr>
          </w:p>
        </w:tc>
        <w:tc>
          <w:tcPr>
            <w:tcW w:w="82" w:type="dxa"/>
            <w:tcBorders>
              <w:bottom w:val="single" w:sz="8" w:space="0" w:color="auto"/>
            </w:tcBorders>
            <w:vAlign w:val="bottom"/>
          </w:tcPr>
          <w:p w14:paraId="428CC75F" w14:textId="77777777" w:rsidR="00C11545" w:rsidRPr="00D6354C" w:rsidRDefault="00C11545" w:rsidP="002D2337">
            <w:pPr>
              <w:contextualSpacing/>
            </w:pPr>
          </w:p>
        </w:tc>
        <w:tc>
          <w:tcPr>
            <w:tcW w:w="3245" w:type="dxa"/>
            <w:gridSpan w:val="4"/>
            <w:tcBorders>
              <w:bottom w:val="single" w:sz="8" w:space="0" w:color="auto"/>
            </w:tcBorders>
            <w:vAlign w:val="bottom"/>
          </w:tcPr>
          <w:p w14:paraId="2DC95750" w14:textId="77777777" w:rsidR="00C11545" w:rsidRPr="00D6354C" w:rsidRDefault="00C11545" w:rsidP="002D2337">
            <w:pPr>
              <w:contextualSpacing/>
            </w:pPr>
          </w:p>
        </w:tc>
        <w:tc>
          <w:tcPr>
            <w:tcW w:w="40" w:type="dxa"/>
            <w:tcBorders>
              <w:bottom w:val="single" w:sz="8" w:space="0" w:color="auto"/>
              <w:right w:val="single" w:sz="8" w:space="0" w:color="auto"/>
            </w:tcBorders>
            <w:vAlign w:val="bottom"/>
          </w:tcPr>
          <w:p w14:paraId="20275CB3" w14:textId="77777777" w:rsidR="00C11545" w:rsidRPr="00D6354C" w:rsidRDefault="00C11545" w:rsidP="002D2337">
            <w:pPr>
              <w:contextualSpacing/>
            </w:pPr>
          </w:p>
        </w:tc>
        <w:tc>
          <w:tcPr>
            <w:tcW w:w="1033" w:type="dxa"/>
            <w:gridSpan w:val="6"/>
            <w:tcBorders>
              <w:bottom w:val="single" w:sz="8" w:space="0" w:color="auto"/>
            </w:tcBorders>
            <w:vAlign w:val="bottom"/>
          </w:tcPr>
          <w:p w14:paraId="211C0131" w14:textId="77777777" w:rsidR="00C11545" w:rsidRPr="00D6354C" w:rsidRDefault="00C11545" w:rsidP="002D2337">
            <w:pPr>
              <w:contextualSpacing/>
            </w:pPr>
          </w:p>
        </w:tc>
        <w:tc>
          <w:tcPr>
            <w:tcW w:w="20" w:type="dxa"/>
            <w:tcBorders>
              <w:bottom w:val="single" w:sz="8" w:space="0" w:color="auto"/>
            </w:tcBorders>
            <w:vAlign w:val="bottom"/>
          </w:tcPr>
          <w:p w14:paraId="4A667730" w14:textId="77777777" w:rsidR="00C11545" w:rsidRPr="00D6354C" w:rsidRDefault="00C11545" w:rsidP="002D2337">
            <w:pPr>
              <w:contextualSpacing/>
            </w:pPr>
          </w:p>
        </w:tc>
        <w:tc>
          <w:tcPr>
            <w:tcW w:w="1189" w:type="dxa"/>
            <w:gridSpan w:val="4"/>
            <w:tcBorders>
              <w:bottom w:val="single" w:sz="8" w:space="0" w:color="auto"/>
            </w:tcBorders>
            <w:vAlign w:val="bottom"/>
          </w:tcPr>
          <w:p w14:paraId="57F743BA" w14:textId="77777777" w:rsidR="00C11545" w:rsidRPr="00D6354C" w:rsidRDefault="00C11545" w:rsidP="002D2337">
            <w:pPr>
              <w:contextualSpacing/>
            </w:pPr>
          </w:p>
        </w:tc>
        <w:tc>
          <w:tcPr>
            <w:tcW w:w="186" w:type="dxa"/>
            <w:gridSpan w:val="4"/>
            <w:tcBorders>
              <w:bottom w:val="single" w:sz="8" w:space="0" w:color="auto"/>
            </w:tcBorders>
            <w:vAlign w:val="bottom"/>
          </w:tcPr>
          <w:p w14:paraId="43EE27DD" w14:textId="77777777" w:rsidR="00C11545" w:rsidRPr="00D6354C" w:rsidRDefault="00C11545" w:rsidP="002D2337">
            <w:pPr>
              <w:contextualSpacing/>
            </w:pPr>
          </w:p>
        </w:tc>
        <w:tc>
          <w:tcPr>
            <w:tcW w:w="30" w:type="dxa"/>
            <w:tcBorders>
              <w:bottom w:val="single" w:sz="8" w:space="0" w:color="auto"/>
            </w:tcBorders>
            <w:vAlign w:val="bottom"/>
          </w:tcPr>
          <w:p w14:paraId="227C1557" w14:textId="77777777" w:rsidR="00C11545" w:rsidRPr="00D6354C" w:rsidRDefault="00C11545" w:rsidP="002D2337">
            <w:pPr>
              <w:contextualSpacing/>
            </w:pPr>
          </w:p>
        </w:tc>
      </w:tr>
      <w:tr w:rsidR="005E656D" w:rsidRPr="00D6354C" w14:paraId="612FB1EF" w14:textId="77777777" w:rsidTr="002D2337">
        <w:trPr>
          <w:gridAfter w:val="11"/>
          <w:wAfter w:w="3321" w:type="dxa"/>
          <w:trHeight w:val="60"/>
        </w:trPr>
        <w:tc>
          <w:tcPr>
            <w:tcW w:w="1217" w:type="dxa"/>
            <w:tcBorders>
              <w:left w:val="single" w:sz="8" w:space="0" w:color="auto"/>
            </w:tcBorders>
            <w:vAlign w:val="bottom"/>
          </w:tcPr>
          <w:p w14:paraId="6F1AB0BF" w14:textId="77777777" w:rsidR="005E656D" w:rsidRPr="00D6354C" w:rsidRDefault="005E656D" w:rsidP="002D2337">
            <w:pPr>
              <w:spacing w:line="301" w:lineRule="exact"/>
              <w:ind w:left="100"/>
              <w:contextualSpacing/>
            </w:pPr>
            <w:r w:rsidRPr="00D6354C">
              <w:t>Русский</w:t>
            </w:r>
          </w:p>
        </w:tc>
        <w:tc>
          <w:tcPr>
            <w:tcW w:w="647" w:type="dxa"/>
            <w:vAlign w:val="bottom"/>
          </w:tcPr>
          <w:p w14:paraId="6DFB83D3" w14:textId="77777777" w:rsidR="005E656D" w:rsidRPr="00D6354C" w:rsidRDefault="005E656D" w:rsidP="002D2337">
            <w:pPr>
              <w:spacing w:line="301" w:lineRule="exact"/>
              <w:ind w:left="100"/>
              <w:contextualSpacing/>
            </w:pPr>
            <w:r w:rsidRPr="00D6354C">
              <w:t>язык</w:t>
            </w:r>
          </w:p>
        </w:tc>
        <w:tc>
          <w:tcPr>
            <w:tcW w:w="431" w:type="dxa"/>
            <w:gridSpan w:val="2"/>
            <w:vAlign w:val="bottom"/>
          </w:tcPr>
          <w:p w14:paraId="64FD19FB" w14:textId="77777777" w:rsidR="005E656D" w:rsidRPr="00D6354C" w:rsidRDefault="005E656D" w:rsidP="002D2337">
            <w:pPr>
              <w:spacing w:line="301" w:lineRule="exact"/>
              <w:ind w:left="280"/>
              <w:contextualSpacing/>
            </w:pPr>
            <w:r w:rsidRPr="00D6354C">
              <w:t>и</w:t>
            </w:r>
          </w:p>
        </w:tc>
        <w:tc>
          <w:tcPr>
            <w:tcW w:w="82" w:type="dxa"/>
            <w:tcBorders>
              <w:right w:val="single" w:sz="8" w:space="0" w:color="auto"/>
            </w:tcBorders>
            <w:vAlign w:val="bottom"/>
          </w:tcPr>
          <w:p w14:paraId="5CDA946A" w14:textId="77777777" w:rsidR="005E656D" w:rsidRPr="00D6354C" w:rsidRDefault="005E656D" w:rsidP="002D2337">
            <w:pPr>
              <w:contextualSpacing/>
            </w:pPr>
          </w:p>
        </w:tc>
        <w:tc>
          <w:tcPr>
            <w:tcW w:w="3245" w:type="dxa"/>
            <w:gridSpan w:val="4"/>
            <w:tcBorders>
              <w:right w:val="single" w:sz="8" w:space="0" w:color="auto"/>
            </w:tcBorders>
            <w:vAlign w:val="bottom"/>
          </w:tcPr>
          <w:p w14:paraId="38EF2B49" w14:textId="39FE0230" w:rsidR="005E656D" w:rsidRPr="00D6354C" w:rsidRDefault="005E656D" w:rsidP="002D2337">
            <w:pPr>
              <w:contextualSpacing/>
            </w:pPr>
            <w:r w:rsidRPr="00D6354C">
              <w:t>Русский язык</w:t>
            </w:r>
          </w:p>
        </w:tc>
        <w:tc>
          <w:tcPr>
            <w:tcW w:w="906" w:type="dxa"/>
            <w:gridSpan w:val="5"/>
            <w:vMerge w:val="restart"/>
            <w:tcBorders>
              <w:right w:val="single" w:sz="4" w:space="0" w:color="auto"/>
            </w:tcBorders>
            <w:vAlign w:val="bottom"/>
          </w:tcPr>
          <w:p w14:paraId="4A5C6D8E" w14:textId="77777777" w:rsidR="005E656D" w:rsidRPr="00D6354C" w:rsidRDefault="005E656D" w:rsidP="002D2337">
            <w:pPr>
              <w:spacing w:line="301" w:lineRule="exact"/>
              <w:contextualSpacing/>
              <w:jc w:val="center"/>
            </w:pPr>
            <w:r w:rsidRPr="00D6354C">
              <w:rPr>
                <w:w w:val="99"/>
              </w:rPr>
              <w:t>3</w:t>
            </w:r>
          </w:p>
        </w:tc>
        <w:tc>
          <w:tcPr>
            <w:tcW w:w="1425" w:type="dxa"/>
            <w:gridSpan w:val="9"/>
            <w:vMerge w:val="restart"/>
            <w:tcBorders>
              <w:left w:val="single" w:sz="4" w:space="0" w:color="auto"/>
              <w:right w:val="single" w:sz="4" w:space="0" w:color="auto"/>
            </w:tcBorders>
          </w:tcPr>
          <w:p w14:paraId="56E3B8DA" w14:textId="77777777" w:rsidR="005E656D" w:rsidRPr="00D6354C" w:rsidRDefault="005E656D" w:rsidP="002D2337">
            <w:pPr>
              <w:contextualSpacing/>
              <w:jc w:val="center"/>
            </w:pPr>
          </w:p>
          <w:p w14:paraId="79375BFB" w14:textId="77777777" w:rsidR="005E656D" w:rsidRPr="00D6354C" w:rsidRDefault="005E656D" w:rsidP="002D2337">
            <w:pPr>
              <w:contextualSpacing/>
              <w:jc w:val="center"/>
            </w:pPr>
            <w:r w:rsidRPr="00D6354C">
              <w:t>3</w:t>
            </w:r>
          </w:p>
        </w:tc>
        <w:tc>
          <w:tcPr>
            <w:tcW w:w="1519" w:type="dxa"/>
            <w:gridSpan w:val="4"/>
            <w:vMerge w:val="restart"/>
            <w:tcBorders>
              <w:right w:val="single" w:sz="8" w:space="0" w:color="auto"/>
            </w:tcBorders>
            <w:vAlign w:val="bottom"/>
          </w:tcPr>
          <w:p w14:paraId="5BD0B5C0" w14:textId="519606C2" w:rsidR="005E656D" w:rsidRPr="00D6354C" w:rsidRDefault="005E656D" w:rsidP="002D2337">
            <w:pPr>
              <w:spacing w:line="301" w:lineRule="exact"/>
              <w:contextualSpacing/>
              <w:jc w:val="center"/>
            </w:pPr>
            <w:r>
              <w:t>6</w:t>
            </w:r>
          </w:p>
        </w:tc>
        <w:tc>
          <w:tcPr>
            <w:tcW w:w="53" w:type="dxa"/>
            <w:gridSpan w:val="3"/>
            <w:vAlign w:val="bottom"/>
          </w:tcPr>
          <w:p w14:paraId="70D97378" w14:textId="77777777" w:rsidR="005E656D" w:rsidRPr="00D6354C" w:rsidRDefault="005E656D" w:rsidP="002D2337">
            <w:pPr>
              <w:contextualSpacing/>
            </w:pPr>
          </w:p>
        </w:tc>
      </w:tr>
      <w:tr w:rsidR="005E656D" w:rsidRPr="00D6354C" w14:paraId="08B81289" w14:textId="77777777" w:rsidTr="002D2337">
        <w:trPr>
          <w:gridAfter w:val="11"/>
          <w:wAfter w:w="3321" w:type="dxa"/>
          <w:trHeight w:val="74"/>
        </w:trPr>
        <w:tc>
          <w:tcPr>
            <w:tcW w:w="1864" w:type="dxa"/>
            <w:gridSpan w:val="2"/>
            <w:vMerge w:val="restart"/>
            <w:tcBorders>
              <w:left w:val="single" w:sz="8" w:space="0" w:color="auto"/>
            </w:tcBorders>
            <w:vAlign w:val="bottom"/>
          </w:tcPr>
          <w:p w14:paraId="7DCA1B07" w14:textId="77777777" w:rsidR="005E656D" w:rsidRPr="00D6354C" w:rsidRDefault="005E656D" w:rsidP="002D2337">
            <w:pPr>
              <w:ind w:left="100"/>
              <w:contextualSpacing/>
            </w:pPr>
            <w:r w:rsidRPr="00D6354C">
              <w:t>литература</w:t>
            </w:r>
          </w:p>
        </w:tc>
        <w:tc>
          <w:tcPr>
            <w:tcW w:w="358" w:type="dxa"/>
            <w:vAlign w:val="bottom"/>
          </w:tcPr>
          <w:p w14:paraId="4D7BC963" w14:textId="77777777" w:rsidR="005E656D" w:rsidRPr="00D6354C" w:rsidRDefault="005E656D" w:rsidP="002D2337">
            <w:pPr>
              <w:contextualSpacing/>
            </w:pPr>
          </w:p>
        </w:tc>
        <w:tc>
          <w:tcPr>
            <w:tcW w:w="73" w:type="dxa"/>
            <w:vAlign w:val="bottom"/>
          </w:tcPr>
          <w:p w14:paraId="20E9BFE5" w14:textId="77777777" w:rsidR="005E656D" w:rsidRPr="00D6354C" w:rsidRDefault="005E656D" w:rsidP="002D2337">
            <w:pPr>
              <w:contextualSpacing/>
            </w:pPr>
          </w:p>
        </w:tc>
        <w:tc>
          <w:tcPr>
            <w:tcW w:w="82" w:type="dxa"/>
            <w:tcBorders>
              <w:right w:val="single" w:sz="8" w:space="0" w:color="auto"/>
            </w:tcBorders>
            <w:vAlign w:val="bottom"/>
          </w:tcPr>
          <w:p w14:paraId="4273815E" w14:textId="77777777" w:rsidR="005E656D" w:rsidRPr="00D6354C" w:rsidRDefault="005E656D" w:rsidP="002D2337">
            <w:pPr>
              <w:contextualSpacing/>
            </w:pPr>
          </w:p>
        </w:tc>
        <w:tc>
          <w:tcPr>
            <w:tcW w:w="3245" w:type="dxa"/>
            <w:gridSpan w:val="4"/>
            <w:tcBorders>
              <w:bottom w:val="single" w:sz="8" w:space="0" w:color="auto"/>
              <w:right w:val="single" w:sz="8" w:space="0" w:color="auto"/>
            </w:tcBorders>
            <w:vAlign w:val="bottom"/>
          </w:tcPr>
          <w:p w14:paraId="34E6240F" w14:textId="77777777" w:rsidR="005E656D" w:rsidRPr="00D6354C" w:rsidRDefault="005E656D" w:rsidP="002D2337">
            <w:pPr>
              <w:contextualSpacing/>
            </w:pPr>
          </w:p>
        </w:tc>
        <w:tc>
          <w:tcPr>
            <w:tcW w:w="906" w:type="dxa"/>
            <w:gridSpan w:val="5"/>
            <w:vMerge/>
            <w:tcBorders>
              <w:bottom w:val="single" w:sz="8" w:space="0" w:color="auto"/>
              <w:right w:val="single" w:sz="4" w:space="0" w:color="auto"/>
            </w:tcBorders>
            <w:vAlign w:val="bottom"/>
          </w:tcPr>
          <w:p w14:paraId="7C0223B2" w14:textId="77777777" w:rsidR="005E656D" w:rsidRPr="00D6354C" w:rsidRDefault="005E656D" w:rsidP="002D2337">
            <w:pPr>
              <w:contextualSpacing/>
            </w:pPr>
          </w:p>
        </w:tc>
        <w:tc>
          <w:tcPr>
            <w:tcW w:w="1425" w:type="dxa"/>
            <w:gridSpan w:val="9"/>
            <w:vMerge/>
            <w:tcBorders>
              <w:left w:val="single" w:sz="4" w:space="0" w:color="auto"/>
              <w:bottom w:val="single" w:sz="8" w:space="0" w:color="auto"/>
              <w:right w:val="single" w:sz="4" w:space="0" w:color="auto"/>
            </w:tcBorders>
          </w:tcPr>
          <w:p w14:paraId="7920521B" w14:textId="77777777" w:rsidR="005E656D" w:rsidRPr="00D6354C" w:rsidRDefault="005E656D" w:rsidP="002D2337">
            <w:pPr>
              <w:contextualSpacing/>
              <w:jc w:val="center"/>
            </w:pPr>
          </w:p>
        </w:tc>
        <w:tc>
          <w:tcPr>
            <w:tcW w:w="1519" w:type="dxa"/>
            <w:gridSpan w:val="4"/>
            <w:vMerge/>
            <w:tcBorders>
              <w:bottom w:val="single" w:sz="8" w:space="0" w:color="auto"/>
              <w:right w:val="single" w:sz="8" w:space="0" w:color="auto"/>
            </w:tcBorders>
            <w:vAlign w:val="bottom"/>
          </w:tcPr>
          <w:p w14:paraId="67FACC1E" w14:textId="77777777" w:rsidR="005E656D" w:rsidRPr="00D6354C" w:rsidRDefault="005E656D" w:rsidP="002D2337">
            <w:pPr>
              <w:contextualSpacing/>
            </w:pPr>
          </w:p>
        </w:tc>
        <w:tc>
          <w:tcPr>
            <w:tcW w:w="53" w:type="dxa"/>
            <w:gridSpan w:val="3"/>
            <w:vAlign w:val="bottom"/>
          </w:tcPr>
          <w:p w14:paraId="1B7593E9" w14:textId="77777777" w:rsidR="005E656D" w:rsidRPr="00D6354C" w:rsidRDefault="005E656D" w:rsidP="002D2337">
            <w:pPr>
              <w:contextualSpacing/>
            </w:pPr>
          </w:p>
        </w:tc>
      </w:tr>
      <w:tr w:rsidR="00233196" w:rsidRPr="00D6354C" w14:paraId="420807FD" w14:textId="77777777" w:rsidTr="002D2337">
        <w:trPr>
          <w:gridAfter w:val="11"/>
          <w:wAfter w:w="3321" w:type="dxa"/>
          <w:trHeight w:val="302"/>
        </w:trPr>
        <w:tc>
          <w:tcPr>
            <w:tcW w:w="1864" w:type="dxa"/>
            <w:gridSpan w:val="2"/>
            <w:vMerge/>
            <w:tcBorders>
              <w:left w:val="single" w:sz="8" w:space="0" w:color="auto"/>
            </w:tcBorders>
            <w:vAlign w:val="bottom"/>
          </w:tcPr>
          <w:p w14:paraId="18ABD0C9" w14:textId="77777777" w:rsidR="009E1A7E" w:rsidRPr="00D6354C" w:rsidRDefault="009E1A7E" w:rsidP="002D2337">
            <w:pPr>
              <w:contextualSpacing/>
            </w:pPr>
          </w:p>
        </w:tc>
        <w:tc>
          <w:tcPr>
            <w:tcW w:w="358" w:type="dxa"/>
            <w:vAlign w:val="bottom"/>
          </w:tcPr>
          <w:p w14:paraId="12757FA5" w14:textId="77777777" w:rsidR="009E1A7E" w:rsidRPr="00D6354C" w:rsidRDefault="009E1A7E" w:rsidP="002D2337">
            <w:pPr>
              <w:contextualSpacing/>
            </w:pPr>
          </w:p>
        </w:tc>
        <w:tc>
          <w:tcPr>
            <w:tcW w:w="73" w:type="dxa"/>
            <w:vAlign w:val="bottom"/>
          </w:tcPr>
          <w:p w14:paraId="40AEA180" w14:textId="77777777" w:rsidR="009E1A7E" w:rsidRPr="00D6354C" w:rsidRDefault="009E1A7E" w:rsidP="002D2337">
            <w:pPr>
              <w:contextualSpacing/>
            </w:pPr>
          </w:p>
        </w:tc>
        <w:tc>
          <w:tcPr>
            <w:tcW w:w="82" w:type="dxa"/>
            <w:tcBorders>
              <w:right w:val="single" w:sz="8" w:space="0" w:color="auto"/>
            </w:tcBorders>
            <w:vAlign w:val="bottom"/>
          </w:tcPr>
          <w:p w14:paraId="06768D0F" w14:textId="77777777" w:rsidR="009E1A7E" w:rsidRPr="00D6354C" w:rsidRDefault="009E1A7E" w:rsidP="002D2337">
            <w:pPr>
              <w:contextualSpacing/>
            </w:pPr>
          </w:p>
        </w:tc>
        <w:tc>
          <w:tcPr>
            <w:tcW w:w="3245" w:type="dxa"/>
            <w:gridSpan w:val="4"/>
            <w:tcBorders>
              <w:right w:val="single" w:sz="8" w:space="0" w:color="auto"/>
            </w:tcBorders>
            <w:vAlign w:val="bottom"/>
          </w:tcPr>
          <w:p w14:paraId="45E9D9D3" w14:textId="23D4DBBD" w:rsidR="009E1A7E" w:rsidRPr="00D6354C" w:rsidRDefault="009E1A7E" w:rsidP="002D2337">
            <w:pPr>
              <w:contextualSpacing/>
            </w:pPr>
            <w:r w:rsidRPr="00D6354C">
              <w:t>Литература</w:t>
            </w:r>
          </w:p>
        </w:tc>
        <w:tc>
          <w:tcPr>
            <w:tcW w:w="906" w:type="dxa"/>
            <w:gridSpan w:val="5"/>
            <w:vMerge w:val="restart"/>
            <w:tcBorders>
              <w:right w:val="single" w:sz="4" w:space="0" w:color="auto"/>
            </w:tcBorders>
            <w:vAlign w:val="bottom"/>
          </w:tcPr>
          <w:p w14:paraId="375654AF" w14:textId="77777777" w:rsidR="009E1A7E" w:rsidRPr="00D6354C" w:rsidRDefault="009E1A7E" w:rsidP="002D2337">
            <w:pPr>
              <w:spacing w:line="301" w:lineRule="exact"/>
              <w:contextualSpacing/>
              <w:jc w:val="center"/>
            </w:pPr>
            <w:r w:rsidRPr="00D6354C">
              <w:rPr>
                <w:w w:val="99"/>
              </w:rPr>
              <w:t>2</w:t>
            </w:r>
          </w:p>
        </w:tc>
        <w:tc>
          <w:tcPr>
            <w:tcW w:w="1425" w:type="dxa"/>
            <w:gridSpan w:val="9"/>
            <w:vMerge w:val="restart"/>
            <w:tcBorders>
              <w:left w:val="single" w:sz="4" w:space="0" w:color="auto"/>
              <w:right w:val="single" w:sz="4" w:space="0" w:color="auto"/>
            </w:tcBorders>
          </w:tcPr>
          <w:p w14:paraId="05FBA009" w14:textId="77777777" w:rsidR="009E1A7E" w:rsidRPr="00D6354C" w:rsidRDefault="009E1A7E" w:rsidP="002D2337">
            <w:pPr>
              <w:contextualSpacing/>
              <w:jc w:val="center"/>
            </w:pPr>
            <w:r w:rsidRPr="00D6354C">
              <w:t>3</w:t>
            </w:r>
          </w:p>
        </w:tc>
        <w:tc>
          <w:tcPr>
            <w:tcW w:w="1519" w:type="dxa"/>
            <w:gridSpan w:val="4"/>
            <w:tcBorders>
              <w:right w:val="single" w:sz="8" w:space="0" w:color="auto"/>
            </w:tcBorders>
            <w:vAlign w:val="bottom"/>
          </w:tcPr>
          <w:p w14:paraId="2137204F" w14:textId="7E99FB53" w:rsidR="009E1A7E" w:rsidRPr="00D6354C" w:rsidRDefault="005E656D" w:rsidP="002D2337">
            <w:pPr>
              <w:spacing w:line="301" w:lineRule="exact"/>
              <w:contextualSpacing/>
              <w:jc w:val="center"/>
            </w:pPr>
            <w:r>
              <w:t>5</w:t>
            </w:r>
          </w:p>
        </w:tc>
        <w:tc>
          <w:tcPr>
            <w:tcW w:w="53" w:type="dxa"/>
            <w:gridSpan w:val="3"/>
            <w:vAlign w:val="bottom"/>
          </w:tcPr>
          <w:p w14:paraId="5ADF4286" w14:textId="77777777" w:rsidR="009E1A7E" w:rsidRPr="00D6354C" w:rsidRDefault="009E1A7E" w:rsidP="002D2337">
            <w:pPr>
              <w:contextualSpacing/>
            </w:pPr>
          </w:p>
        </w:tc>
      </w:tr>
      <w:tr w:rsidR="00233196" w:rsidRPr="00D6354C" w14:paraId="224B62EC" w14:textId="77777777" w:rsidTr="002D2337">
        <w:trPr>
          <w:gridAfter w:val="11"/>
          <w:wAfter w:w="3321" w:type="dxa"/>
          <w:trHeight w:val="74"/>
        </w:trPr>
        <w:tc>
          <w:tcPr>
            <w:tcW w:w="1217" w:type="dxa"/>
            <w:tcBorders>
              <w:left w:val="single" w:sz="8" w:space="0" w:color="auto"/>
              <w:bottom w:val="single" w:sz="8" w:space="0" w:color="auto"/>
            </w:tcBorders>
            <w:vAlign w:val="bottom"/>
          </w:tcPr>
          <w:p w14:paraId="492751AC" w14:textId="77777777" w:rsidR="009E1A7E" w:rsidRPr="00D6354C" w:rsidRDefault="009E1A7E" w:rsidP="002D2337">
            <w:pPr>
              <w:contextualSpacing/>
            </w:pPr>
          </w:p>
        </w:tc>
        <w:tc>
          <w:tcPr>
            <w:tcW w:w="647" w:type="dxa"/>
            <w:tcBorders>
              <w:bottom w:val="single" w:sz="8" w:space="0" w:color="auto"/>
            </w:tcBorders>
            <w:vAlign w:val="bottom"/>
          </w:tcPr>
          <w:p w14:paraId="04750862" w14:textId="77777777" w:rsidR="009E1A7E" w:rsidRPr="00D6354C" w:rsidRDefault="009E1A7E" w:rsidP="002D2337">
            <w:pPr>
              <w:contextualSpacing/>
            </w:pPr>
          </w:p>
        </w:tc>
        <w:tc>
          <w:tcPr>
            <w:tcW w:w="431" w:type="dxa"/>
            <w:gridSpan w:val="2"/>
            <w:tcBorders>
              <w:bottom w:val="single" w:sz="8" w:space="0" w:color="auto"/>
            </w:tcBorders>
            <w:vAlign w:val="bottom"/>
          </w:tcPr>
          <w:p w14:paraId="18CF435D" w14:textId="77777777" w:rsidR="009E1A7E" w:rsidRPr="00D6354C" w:rsidRDefault="009E1A7E" w:rsidP="002D2337">
            <w:pPr>
              <w:contextualSpacing/>
            </w:pPr>
          </w:p>
        </w:tc>
        <w:tc>
          <w:tcPr>
            <w:tcW w:w="82" w:type="dxa"/>
            <w:tcBorders>
              <w:bottom w:val="single" w:sz="8" w:space="0" w:color="auto"/>
              <w:right w:val="single" w:sz="8" w:space="0" w:color="auto"/>
            </w:tcBorders>
            <w:vAlign w:val="bottom"/>
          </w:tcPr>
          <w:p w14:paraId="6257FD42"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285566E7" w14:textId="77777777" w:rsidR="009E1A7E" w:rsidRPr="00D6354C" w:rsidRDefault="009E1A7E" w:rsidP="002D2337">
            <w:pPr>
              <w:contextualSpacing/>
            </w:pPr>
          </w:p>
        </w:tc>
        <w:tc>
          <w:tcPr>
            <w:tcW w:w="906" w:type="dxa"/>
            <w:gridSpan w:val="5"/>
            <w:vMerge/>
            <w:tcBorders>
              <w:bottom w:val="single" w:sz="8" w:space="0" w:color="auto"/>
              <w:right w:val="single" w:sz="4" w:space="0" w:color="auto"/>
            </w:tcBorders>
            <w:vAlign w:val="bottom"/>
          </w:tcPr>
          <w:p w14:paraId="6F597858" w14:textId="77777777" w:rsidR="009E1A7E" w:rsidRPr="00D6354C" w:rsidRDefault="009E1A7E" w:rsidP="002D2337">
            <w:pPr>
              <w:contextualSpacing/>
            </w:pPr>
          </w:p>
        </w:tc>
        <w:tc>
          <w:tcPr>
            <w:tcW w:w="1425" w:type="dxa"/>
            <w:gridSpan w:val="9"/>
            <w:vMerge/>
            <w:tcBorders>
              <w:left w:val="single" w:sz="4" w:space="0" w:color="auto"/>
              <w:bottom w:val="single" w:sz="8" w:space="0" w:color="auto"/>
              <w:right w:val="single" w:sz="4" w:space="0" w:color="auto"/>
            </w:tcBorders>
          </w:tcPr>
          <w:p w14:paraId="566AAC4C"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5560C1D7" w14:textId="77777777" w:rsidR="009E1A7E" w:rsidRPr="00D6354C" w:rsidRDefault="009E1A7E" w:rsidP="002D2337">
            <w:pPr>
              <w:contextualSpacing/>
            </w:pPr>
          </w:p>
        </w:tc>
        <w:tc>
          <w:tcPr>
            <w:tcW w:w="53" w:type="dxa"/>
            <w:gridSpan w:val="3"/>
            <w:vAlign w:val="bottom"/>
          </w:tcPr>
          <w:p w14:paraId="7BF933F6" w14:textId="77777777" w:rsidR="009E1A7E" w:rsidRPr="00D6354C" w:rsidRDefault="009E1A7E" w:rsidP="002D2337">
            <w:pPr>
              <w:contextualSpacing/>
            </w:pPr>
          </w:p>
        </w:tc>
      </w:tr>
      <w:tr w:rsidR="00233196" w:rsidRPr="00D6354C" w14:paraId="1479D9F4" w14:textId="77777777" w:rsidTr="002D2337">
        <w:trPr>
          <w:gridAfter w:val="11"/>
          <w:wAfter w:w="3321" w:type="dxa"/>
          <w:trHeight w:val="304"/>
        </w:trPr>
        <w:tc>
          <w:tcPr>
            <w:tcW w:w="1217" w:type="dxa"/>
            <w:tcBorders>
              <w:left w:val="single" w:sz="8" w:space="0" w:color="auto"/>
            </w:tcBorders>
            <w:vAlign w:val="bottom"/>
          </w:tcPr>
          <w:p w14:paraId="411EC9A2" w14:textId="77777777" w:rsidR="009E1A7E" w:rsidRPr="00D6354C" w:rsidRDefault="009E1A7E" w:rsidP="002D2337">
            <w:pPr>
              <w:spacing w:line="304" w:lineRule="exact"/>
              <w:ind w:left="100"/>
              <w:contextualSpacing/>
            </w:pPr>
            <w:r w:rsidRPr="00D6354C">
              <w:t>Родной</w:t>
            </w:r>
          </w:p>
        </w:tc>
        <w:tc>
          <w:tcPr>
            <w:tcW w:w="647" w:type="dxa"/>
            <w:vAlign w:val="bottom"/>
          </w:tcPr>
          <w:p w14:paraId="552A13C8" w14:textId="77777777" w:rsidR="009E1A7E" w:rsidRPr="00D6354C" w:rsidRDefault="009E1A7E" w:rsidP="002D2337">
            <w:pPr>
              <w:spacing w:line="304" w:lineRule="exact"/>
              <w:ind w:left="40"/>
              <w:contextualSpacing/>
            </w:pPr>
            <w:r w:rsidRPr="00D6354C">
              <w:t>язык</w:t>
            </w:r>
          </w:p>
        </w:tc>
        <w:tc>
          <w:tcPr>
            <w:tcW w:w="431" w:type="dxa"/>
            <w:gridSpan w:val="2"/>
            <w:vAlign w:val="bottom"/>
          </w:tcPr>
          <w:p w14:paraId="4A45C7E2" w14:textId="77777777" w:rsidR="009E1A7E" w:rsidRPr="00D6354C" w:rsidRDefault="009E1A7E" w:rsidP="002D2337">
            <w:pPr>
              <w:spacing w:line="304" w:lineRule="exact"/>
              <w:ind w:left="280"/>
              <w:contextualSpacing/>
            </w:pPr>
            <w:r w:rsidRPr="00D6354C">
              <w:t>и</w:t>
            </w:r>
          </w:p>
        </w:tc>
        <w:tc>
          <w:tcPr>
            <w:tcW w:w="82" w:type="dxa"/>
            <w:tcBorders>
              <w:right w:val="single" w:sz="8" w:space="0" w:color="auto"/>
            </w:tcBorders>
            <w:vAlign w:val="bottom"/>
          </w:tcPr>
          <w:p w14:paraId="7211F5FA" w14:textId="77777777" w:rsidR="009E1A7E" w:rsidRPr="00D6354C" w:rsidRDefault="009E1A7E" w:rsidP="002D2337">
            <w:pPr>
              <w:contextualSpacing/>
            </w:pPr>
          </w:p>
        </w:tc>
        <w:tc>
          <w:tcPr>
            <w:tcW w:w="3245" w:type="dxa"/>
            <w:gridSpan w:val="4"/>
            <w:tcBorders>
              <w:right w:val="single" w:sz="8" w:space="0" w:color="auto"/>
            </w:tcBorders>
            <w:vAlign w:val="bottom"/>
          </w:tcPr>
          <w:p w14:paraId="64A13175" w14:textId="37F569EC" w:rsidR="009E1A7E" w:rsidRPr="00D6354C" w:rsidRDefault="009E1A7E" w:rsidP="002D2337">
            <w:pPr>
              <w:contextualSpacing/>
            </w:pPr>
            <w:r w:rsidRPr="00D6354C">
              <w:t>Родной язык</w:t>
            </w:r>
          </w:p>
        </w:tc>
        <w:tc>
          <w:tcPr>
            <w:tcW w:w="906" w:type="dxa"/>
            <w:gridSpan w:val="5"/>
            <w:tcBorders>
              <w:right w:val="single" w:sz="4" w:space="0" w:color="auto"/>
            </w:tcBorders>
            <w:vAlign w:val="bottom"/>
          </w:tcPr>
          <w:p w14:paraId="16F34AFF" w14:textId="77777777" w:rsidR="009E1A7E" w:rsidRPr="00D6354C" w:rsidRDefault="009E1A7E" w:rsidP="002D2337">
            <w:pPr>
              <w:spacing w:line="304" w:lineRule="exact"/>
              <w:contextualSpacing/>
              <w:jc w:val="center"/>
            </w:pPr>
            <w:r w:rsidRPr="00D6354C">
              <w:rPr>
                <w:w w:val="97"/>
              </w:rPr>
              <w:t>0,5</w:t>
            </w:r>
          </w:p>
        </w:tc>
        <w:tc>
          <w:tcPr>
            <w:tcW w:w="1425" w:type="dxa"/>
            <w:gridSpan w:val="9"/>
            <w:tcBorders>
              <w:left w:val="single" w:sz="4" w:space="0" w:color="auto"/>
              <w:right w:val="single" w:sz="4" w:space="0" w:color="auto"/>
            </w:tcBorders>
          </w:tcPr>
          <w:p w14:paraId="0E90C4EC" w14:textId="77777777" w:rsidR="009E1A7E" w:rsidRPr="00D6354C" w:rsidRDefault="009E1A7E" w:rsidP="002D2337">
            <w:pPr>
              <w:contextualSpacing/>
              <w:jc w:val="center"/>
            </w:pPr>
          </w:p>
          <w:p w14:paraId="62DF529F" w14:textId="77777777" w:rsidR="009E1A7E" w:rsidRPr="00D6354C" w:rsidRDefault="009E1A7E" w:rsidP="002D2337">
            <w:pPr>
              <w:contextualSpacing/>
              <w:jc w:val="center"/>
            </w:pPr>
            <w:r w:rsidRPr="00D6354C">
              <w:t>1</w:t>
            </w:r>
          </w:p>
        </w:tc>
        <w:tc>
          <w:tcPr>
            <w:tcW w:w="1519" w:type="dxa"/>
            <w:gridSpan w:val="4"/>
            <w:tcBorders>
              <w:right w:val="single" w:sz="8" w:space="0" w:color="auto"/>
            </w:tcBorders>
            <w:vAlign w:val="bottom"/>
          </w:tcPr>
          <w:p w14:paraId="2C718324" w14:textId="33A8765A" w:rsidR="009E1A7E" w:rsidRPr="00D6354C" w:rsidRDefault="005E656D" w:rsidP="002D2337">
            <w:pPr>
              <w:spacing w:line="304" w:lineRule="exact"/>
              <w:contextualSpacing/>
              <w:jc w:val="center"/>
            </w:pPr>
            <w:r>
              <w:t>1,5</w:t>
            </w:r>
          </w:p>
        </w:tc>
        <w:tc>
          <w:tcPr>
            <w:tcW w:w="53" w:type="dxa"/>
            <w:gridSpan w:val="3"/>
            <w:vAlign w:val="bottom"/>
          </w:tcPr>
          <w:p w14:paraId="19C0CCB4" w14:textId="77777777" w:rsidR="009E1A7E" w:rsidRPr="00D6354C" w:rsidRDefault="009E1A7E" w:rsidP="002D2337">
            <w:pPr>
              <w:contextualSpacing/>
            </w:pPr>
          </w:p>
        </w:tc>
      </w:tr>
      <w:tr w:rsidR="00233196" w:rsidRPr="00D6354C" w14:paraId="71237F09" w14:textId="77777777" w:rsidTr="002D2337">
        <w:trPr>
          <w:gridAfter w:val="11"/>
          <w:wAfter w:w="3321" w:type="dxa"/>
          <w:trHeight w:val="74"/>
        </w:trPr>
        <w:tc>
          <w:tcPr>
            <w:tcW w:w="2295" w:type="dxa"/>
            <w:gridSpan w:val="4"/>
            <w:vMerge w:val="restart"/>
            <w:tcBorders>
              <w:left w:val="single" w:sz="8" w:space="0" w:color="auto"/>
            </w:tcBorders>
            <w:vAlign w:val="bottom"/>
          </w:tcPr>
          <w:p w14:paraId="21AB20D6" w14:textId="77777777" w:rsidR="009E1A7E" w:rsidRPr="00D6354C" w:rsidRDefault="009E1A7E" w:rsidP="002D2337">
            <w:pPr>
              <w:ind w:left="100"/>
              <w:contextualSpacing/>
            </w:pPr>
            <w:r w:rsidRPr="00D6354C">
              <w:t>родная литература</w:t>
            </w:r>
          </w:p>
        </w:tc>
        <w:tc>
          <w:tcPr>
            <w:tcW w:w="82" w:type="dxa"/>
            <w:tcBorders>
              <w:right w:val="single" w:sz="8" w:space="0" w:color="auto"/>
            </w:tcBorders>
            <w:vAlign w:val="bottom"/>
          </w:tcPr>
          <w:p w14:paraId="3D177840"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22A56115"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3D8A3952"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7AC5DEB2"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13FD3FB0" w14:textId="77777777" w:rsidR="009E1A7E" w:rsidRPr="00D6354C" w:rsidRDefault="009E1A7E" w:rsidP="002D2337">
            <w:pPr>
              <w:contextualSpacing/>
            </w:pPr>
          </w:p>
        </w:tc>
        <w:tc>
          <w:tcPr>
            <w:tcW w:w="53" w:type="dxa"/>
            <w:gridSpan w:val="3"/>
            <w:vAlign w:val="bottom"/>
          </w:tcPr>
          <w:p w14:paraId="75810180" w14:textId="77777777" w:rsidR="009E1A7E" w:rsidRPr="00D6354C" w:rsidRDefault="009E1A7E" w:rsidP="002D2337">
            <w:pPr>
              <w:contextualSpacing/>
            </w:pPr>
          </w:p>
        </w:tc>
      </w:tr>
      <w:tr w:rsidR="00233196" w:rsidRPr="00D6354C" w14:paraId="084DE117" w14:textId="77777777" w:rsidTr="002D2337">
        <w:trPr>
          <w:gridAfter w:val="11"/>
          <w:wAfter w:w="3321" w:type="dxa"/>
          <w:trHeight w:val="350"/>
        </w:trPr>
        <w:tc>
          <w:tcPr>
            <w:tcW w:w="2295" w:type="dxa"/>
            <w:gridSpan w:val="4"/>
            <w:vMerge/>
            <w:tcBorders>
              <w:left w:val="single" w:sz="8" w:space="0" w:color="auto"/>
            </w:tcBorders>
            <w:vAlign w:val="bottom"/>
          </w:tcPr>
          <w:p w14:paraId="79CD8011" w14:textId="77777777" w:rsidR="009E1A7E" w:rsidRPr="00D6354C" w:rsidRDefault="009E1A7E" w:rsidP="002D2337">
            <w:pPr>
              <w:contextualSpacing/>
            </w:pPr>
          </w:p>
        </w:tc>
        <w:tc>
          <w:tcPr>
            <w:tcW w:w="82" w:type="dxa"/>
            <w:tcBorders>
              <w:right w:val="single" w:sz="8" w:space="0" w:color="auto"/>
            </w:tcBorders>
            <w:vAlign w:val="bottom"/>
          </w:tcPr>
          <w:p w14:paraId="5BB6F97F" w14:textId="77777777" w:rsidR="009E1A7E" w:rsidRPr="00D6354C" w:rsidRDefault="009E1A7E" w:rsidP="002D2337">
            <w:pPr>
              <w:contextualSpacing/>
            </w:pPr>
          </w:p>
        </w:tc>
        <w:tc>
          <w:tcPr>
            <w:tcW w:w="3245" w:type="dxa"/>
            <w:gridSpan w:val="4"/>
            <w:tcBorders>
              <w:right w:val="single" w:sz="8" w:space="0" w:color="auto"/>
            </w:tcBorders>
            <w:vAlign w:val="bottom"/>
          </w:tcPr>
          <w:p w14:paraId="2DEF87D8" w14:textId="2530C6F6" w:rsidR="009E1A7E" w:rsidRPr="00D6354C" w:rsidRDefault="009E1A7E" w:rsidP="002D2337">
            <w:pPr>
              <w:contextualSpacing/>
            </w:pPr>
            <w:r w:rsidRPr="00D6354C">
              <w:t>Родная литература</w:t>
            </w:r>
          </w:p>
        </w:tc>
        <w:tc>
          <w:tcPr>
            <w:tcW w:w="906" w:type="dxa"/>
            <w:gridSpan w:val="5"/>
            <w:vMerge w:val="restart"/>
            <w:tcBorders>
              <w:right w:val="single" w:sz="4" w:space="0" w:color="auto"/>
            </w:tcBorders>
            <w:vAlign w:val="bottom"/>
          </w:tcPr>
          <w:p w14:paraId="593B270F" w14:textId="77777777" w:rsidR="009E1A7E" w:rsidRPr="00D6354C" w:rsidRDefault="009E1A7E" w:rsidP="002D2337">
            <w:pPr>
              <w:contextualSpacing/>
              <w:jc w:val="center"/>
            </w:pPr>
            <w:r w:rsidRPr="00D6354C">
              <w:rPr>
                <w:w w:val="97"/>
              </w:rPr>
              <w:t>0,5</w:t>
            </w:r>
          </w:p>
        </w:tc>
        <w:tc>
          <w:tcPr>
            <w:tcW w:w="1425" w:type="dxa"/>
            <w:gridSpan w:val="9"/>
            <w:vMerge w:val="restart"/>
            <w:tcBorders>
              <w:left w:val="single" w:sz="4" w:space="0" w:color="auto"/>
              <w:right w:val="single" w:sz="4" w:space="0" w:color="auto"/>
            </w:tcBorders>
          </w:tcPr>
          <w:p w14:paraId="4D565020" w14:textId="77777777" w:rsidR="009E1A7E" w:rsidRPr="00D6354C" w:rsidRDefault="009E1A7E" w:rsidP="002D2337">
            <w:pPr>
              <w:contextualSpacing/>
              <w:jc w:val="center"/>
            </w:pPr>
            <w:r w:rsidRPr="00D6354C">
              <w:t>1</w:t>
            </w:r>
          </w:p>
        </w:tc>
        <w:tc>
          <w:tcPr>
            <w:tcW w:w="1519" w:type="dxa"/>
            <w:gridSpan w:val="4"/>
            <w:tcBorders>
              <w:right w:val="single" w:sz="8" w:space="0" w:color="auto"/>
            </w:tcBorders>
            <w:vAlign w:val="bottom"/>
          </w:tcPr>
          <w:p w14:paraId="034CC820" w14:textId="38E43865" w:rsidR="009E1A7E" w:rsidRPr="00D6354C" w:rsidRDefault="005E656D" w:rsidP="002D2337">
            <w:pPr>
              <w:contextualSpacing/>
              <w:jc w:val="center"/>
            </w:pPr>
            <w:r>
              <w:t>1,5</w:t>
            </w:r>
          </w:p>
        </w:tc>
        <w:tc>
          <w:tcPr>
            <w:tcW w:w="53" w:type="dxa"/>
            <w:gridSpan w:val="3"/>
            <w:vAlign w:val="bottom"/>
          </w:tcPr>
          <w:p w14:paraId="33A627B4" w14:textId="77777777" w:rsidR="009E1A7E" w:rsidRPr="00D6354C" w:rsidRDefault="009E1A7E" w:rsidP="002D2337">
            <w:pPr>
              <w:contextualSpacing/>
            </w:pPr>
          </w:p>
        </w:tc>
      </w:tr>
      <w:tr w:rsidR="00233196" w:rsidRPr="00D6354C" w14:paraId="30B1DC5A" w14:textId="77777777" w:rsidTr="002D2337">
        <w:trPr>
          <w:gridAfter w:val="11"/>
          <w:wAfter w:w="3321" w:type="dxa"/>
          <w:trHeight w:val="74"/>
        </w:trPr>
        <w:tc>
          <w:tcPr>
            <w:tcW w:w="2295" w:type="dxa"/>
            <w:gridSpan w:val="4"/>
            <w:tcBorders>
              <w:left w:val="single" w:sz="8" w:space="0" w:color="auto"/>
              <w:bottom w:val="single" w:sz="8" w:space="0" w:color="auto"/>
            </w:tcBorders>
            <w:vAlign w:val="bottom"/>
          </w:tcPr>
          <w:p w14:paraId="2EC0D86B" w14:textId="77777777" w:rsidR="009E1A7E" w:rsidRPr="00D6354C" w:rsidRDefault="009E1A7E" w:rsidP="002D2337">
            <w:pPr>
              <w:contextualSpacing/>
            </w:pPr>
          </w:p>
        </w:tc>
        <w:tc>
          <w:tcPr>
            <w:tcW w:w="82" w:type="dxa"/>
            <w:tcBorders>
              <w:bottom w:val="single" w:sz="8" w:space="0" w:color="auto"/>
              <w:right w:val="single" w:sz="8" w:space="0" w:color="auto"/>
            </w:tcBorders>
            <w:vAlign w:val="bottom"/>
          </w:tcPr>
          <w:p w14:paraId="373B4907"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07FA35DB" w14:textId="77777777" w:rsidR="009E1A7E" w:rsidRPr="00D6354C" w:rsidRDefault="009E1A7E" w:rsidP="002D2337">
            <w:pPr>
              <w:contextualSpacing/>
            </w:pPr>
          </w:p>
        </w:tc>
        <w:tc>
          <w:tcPr>
            <w:tcW w:w="906" w:type="dxa"/>
            <w:gridSpan w:val="5"/>
            <w:vMerge/>
            <w:tcBorders>
              <w:bottom w:val="single" w:sz="8" w:space="0" w:color="auto"/>
              <w:right w:val="single" w:sz="4" w:space="0" w:color="auto"/>
            </w:tcBorders>
            <w:vAlign w:val="bottom"/>
          </w:tcPr>
          <w:p w14:paraId="24F0CB95" w14:textId="77777777" w:rsidR="009E1A7E" w:rsidRPr="00D6354C" w:rsidRDefault="009E1A7E" w:rsidP="002D2337">
            <w:pPr>
              <w:contextualSpacing/>
            </w:pPr>
          </w:p>
        </w:tc>
        <w:tc>
          <w:tcPr>
            <w:tcW w:w="1425" w:type="dxa"/>
            <w:gridSpan w:val="9"/>
            <w:vMerge/>
            <w:tcBorders>
              <w:left w:val="single" w:sz="4" w:space="0" w:color="auto"/>
              <w:bottom w:val="single" w:sz="8" w:space="0" w:color="auto"/>
              <w:right w:val="single" w:sz="4" w:space="0" w:color="auto"/>
            </w:tcBorders>
          </w:tcPr>
          <w:p w14:paraId="44BECF5F"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67264AD9" w14:textId="77777777" w:rsidR="009E1A7E" w:rsidRPr="00D6354C" w:rsidRDefault="009E1A7E" w:rsidP="002D2337">
            <w:pPr>
              <w:contextualSpacing/>
            </w:pPr>
          </w:p>
        </w:tc>
        <w:tc>
          <w:tcPr>
            <w:tcW w:w="53" w:type="dxa"/>
            <w:gridSpan w:val="3"/>
            <w:vAlign w:val="bottom"/>
          </w:tcPr>
          <w:p w14:paraId="431250C8" w14:textId="77777777" w:rsidR="009E1A7E" w:rsidRPr="00D6354C" w:rsidRDefault="009E1A7E" w:rsidP="002D2337">
            <w:pPr>
              <w:contextualSpacing/>
            </w:pPr>
          </w:p>
        </w:tc>
      </w:tr>
      <w:tr w:rsidR="00233196" w:rsidRPr="00D6354C" w14:paraId="181165CC" w14:textId="77777777" w:rsidTr="002D2337">
        <w:trPr>
          <w:gridAfter w:val="11"/>
          <w:wAfter w:w="3321" w:type="dxa"/>
          <w:trHeight w:val="302"/>
        </w:trPr>
        <w:tc>
          <w:tcPr>
            <w:tcW w:w="2295" w:type="dxa"/>
            <w:gridSpan w:val="4"/>
            <w:tcBorders>
              <w:left w:val="single" w:sz="8" w:space="0" w:color="auto"/>
            </w:tcBorders>
            <w:vAlign w:val="bottom"/>
          </w:tcPr>
          <w:p w14:paraId="325F3E6A" w14:textId="77777777" w:rsidR="009E1A7E" w:rsidRPr="00D6354C" w:rsidRDefault="009E1A7E" w:rsidP="002D2337">
            <w:pPr>
              <w:spacing w:line="301" w:lineRule="exact"/>
              <w:ind w:left="100"/>
              <w:contextualSpacing/>
            </w:pPr>
            <w:r w:rsidRPr="00D6354C">
              <w:t>Иностранный язык</w:t>
            </w:r>
          </w:p>
        </w:tc>
        <w:tc>
          <w:tcPr>
            <w:tcW w:w="82" w:type="dxa"/>
            <w:tcBorders>
              <w:right w:val="single" w:sz="8" w:space="0" w:color="auto"/>
            </w:tcBorders>
            <w:vAlign w:val="bottom"/>
          </w:tcPr>
          <w:p w14:paraId="0AEA3A8F" w14:textId="77777777" w:rsidR="009E1A7E" w:rsidRPr="00D6354C" w:rsidRDefault="009E1A7E" w:rsidP="002D2337">
            <w:pPr>
              <w:contextualSpacing/>
            </w:pPr>
          </w:p>
        </w:tc>
        <w:tc>
          <w:tcPr>
            <w:tcW w:w="3245" w:type="dxa"/>
            <w:gridSpan w:val="4"/>
            <w:tcBorders>
              <w:right w:val="single" w:sz="8" w:space="0" w:color="auto"/>
            </w:tcBorders>
            <w:vAlign w:val="bottom"/>
          </w:tcPr>
          <w:p w14:paraId="78C2D5B3" w14:textId="151669D4" w:rsidR="009E1A7E" w:rsidRPr="00D6354C" w:rsidRDefault="009E1A7E" w:rsidP="002D2337">
            <w:pPr>
              <w:contextualSpacing/>
            </w:pPr>
            <w:r w:rsidRPr="00D6354C">
              <w:t>Иностранный язык (английский)</w:t>
            </w:r>
          </w:p>
        </w:tc>
        <w:tc>
          <w:tcPr>
            <w:tcW w:w="906" w:type="dxa"/>
            <w:gridSpan w:val="5"/>
            <w:vMerge w:val="restart"/>
            <w:tcBorders>
              <w:right w:val="single" w:sz="4" w:space="0" w:color="auto"/>
            </w:tcBorders>
            <w:vAlign w:val="bottom"/>
          </w:tcPr>
          <w:p w14:paraId="658D3B6C" w14:textId="77777777" w:rsidR="009E1A7E" w:rsidRPr="00D6354C" w:rsidRDefault="009E1A7E" w:rsidP="002D2337">
            <w:pPr>
              <w:spacing w:line="301" w:lineRule="exact"/>
              <w:contextualSpacing/>
              <w:jc w:val="center"/>
            </w:pPr>
            <w:r w:rsidRPr="00D6354C">
              <w:rPr>
                <w:w w:val="99"/>
              </w:rPr>
              <w:t>3</w:t>
            </w:r>
          </w:p>
        </w:tc>
        <w:tc>
          <w:tcPr>
            <w:tcW w:w="1425" w:type="dxa"/>
            <w:gridSpan w:val="9"/>
            <w:vMerge w:val="restart"/>
            <w:tcBorders>
              <w:left w:val="single" w:sz="4" w:space="0" w:color="auto"/>
              <w:right w:val="single" w:sz="4" w:space="0" w:color="auto"/>
            </w:tcBorders>
          </w:tcPr>
          <w:p w14:paraId="762D80C3" w14:textId="77777777" w:rsidR="009E1A7E" w:rsidRPr="00D6354C" w:rsidRDefault="009E1A7E" w:rsidP="002D2337">
            <w:pPr>
              <w:contextualSpacing/>
              <w:jc w:val="center"/>
            </w:pPr>
          </w:p>
          <w:p w14:paraId="4AB1B392" w14:textId="77777777" w:rsidR="009E1A7E" w:rsidRPr="00D6354C" w:rsidRDefault="009E1A7E" w:rsidP="002D2337">
            <w:pPr>
              <w:contextualSpacing/>
              <w:jc w:val="center"/>
            </w:pPr>
            <w:r w:rsidRPr="00D6354C">
              <w:t>3</w:t>
            </w:r>
          </w:p>
        </w:tc>
        <w:tc>
          <w:tcPr>
            <w:tcW w:w="1519" w:type="dxa"/>
            <w:gridSpan w:val="4"/>
            <w:tcBorders>
              <w:right w:val="single" w:sz="8" w:space="0" w:color="auto"/>
            </w:tcBorders>
            <w:vAlign w:val="bottom"/>
          </w:tcPr>
          <w:p w14:paraId="1E42D643" w14:textId="0D77E8DB" w:rsidR="009E1A7E" w:rsidRPr="00D6354C" w:rsidRDefault="005E656D" w:rsidP="002D2337">
            <w:pPr>
              <w:spacing w:line="301" w:lineRule="exact"/>
              <w:contextualSpacing/>
              <w:jc w:val="center"/>
            </w:pPr>
            <w:r>
              <w:t>6</w:t>
            </w:r>
          </w:p>
        </w:tc>
        <w:tc>
          <w:tcPr>
            <w:tcW w:w="53" w:type="dxa"/>
            <w:gridSpan w:val="3"/>
            <w:vAlign w:val="bottom"/>
          </w:tcPr>
          <w:p w14:paraId="0522833D" w14:textId="77777777" w:rsidR="009E1A7E" w:rsidRPr="00D6354C" w:rsidRDefault="009E1A7E" w:rsidP="002D2337">
            <w:pPr>
              <w:contextualSpacing/>
            </w:pPr>
          </w:p>
        </w:tc>
      </w:tr>
      <w:tr w:rsidR="00233196" w:rsidRPr="00D6354C" w14:paraId="45C0BA22" w14:textId="77777777" w:rsidTr="002D2337">
        <w:trPr>
          <w:gridAfter w:val="11"/>
          <w:wAfter w:w="3321" w:type="dxa"/>
          <w:trHeight w:val="74"/>
        </w:trPr>
        <w:tc>
          <w:tcPr>
            <w:tcW w:w="1864" w:type="dxa"/>
            <w:gridSpan w:val="2"/>
            <w:tcBorders>
              <w:left w:val="single" w:sz="8" w:space="0" w:color="auto"/>
              <w:bottom w:val="single" w:sz="8" w:space="0" w:color="auto"/>
            </w:tcBorders>
            <w:vAlign w:val="bottom"/>
          </w:tcPr>
          <w:p w14:paraId="6E7B0425" w14:textId="77777777" w:rsidR="009E1A7E" w:rsidRPr="00D6354C" w:rsidRDefault="009E1A7E" w:rsidP="002D2337">
            <w:pPr>
              <w:contextualSpacing/>
            </w:pPr>
          </w:p>
        </w:tc>
        <w:tc>
          <w:tcPr>
            <w:tcW w:w="431" w:type="dxa"/>
            <w:gridSpan w:val="2"/>
            <w:tcBorders>
              <w:bottom w:val="single" w:sz="8" w:space="0" w:color="auto"/>
            </w:tcBorders>
            <w:vAlign w:val="bottom"/>
          </w:tcPr>
          <w:p w14:paraId="005AF2C3" w14:textId="77777777" w:rsidR="009E1A7E" w:rsidRPr="00D6354C" w:rsidRDefault="009E1A7E" w:rsidP="002D2337">
            <w:pPr>
              <w:contextualSpacing/>
            </w:pPr>
          </w:p>
        </w:tc>
        <w:tc>
          <w:tcPr>
            <w:tcW w:w="82" w:type="dxa"/>
            <w:tcBorders>
              <w:bottom w:val="single" w:sz="8" w:space="0" w:color="auto"/>
              <w:right w:val="single" w:sz="8" w:space="0" w:color="auto"/>
            </w:tcBorders>
            <w:vAlign w:val="bottom"/>
          </w:tcPr>
          <w:p w14:paraId="3C1FC4EF"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03AD38EF" w14:textId="77777777" w:rsidR="009E1A7E" w:rsidRPr="00D6354C" w:rsidRDefault="009E1A7E" w:rsidP="002D2337">
            <w:pPr>
              <w:contextualSpacing/>
            </w:pPr>
          </w:p>
        </w:tc>
        <w:tc>
          <w:tcPr>
            <w:tcW w:w="906" w:type="dxa"/>
            <w:gridSpan w:val="5"/>
            <w:vMerge/>
            <w:tcBorders>
              <w:bottom w:val="single" w:sz="8" w:space="0" w:color="auto"/>
              <w:right w:val="single" w:sz="4" w:space="0" w:color="auto"/>
            </w:tcBorders>
            <w:vAlign w:val="bottom"/>
          </w:tcPr>
          <w:p w14:paraId="276DCD64" w14:textId="77777777" w:rsidR="009E1A7E" w:rsidRPr="00D6354C" w:rsidRDefault="009E1A7E" w:rsidP="002D2337">
            <w:pPr>
              <w:contextualSpacing/>
            </w:pPr>
          </w:p>
        </w:tc>
        <w:tc>
          <w:tcPr>
            <w:tcW w:w="1425" w:type="dxa"/>
            <w:gridSpan w:val="9"/>
            <w:vMerge/>
            <w:tcBorders>
              <w:left w:val="single" w:sz="4" w:space="0" w:color="auto"/>
              <w:bottom w:val="single" w:sz="8" w:space="0" w:color="auto"/>
              <w:right w:val="single" w:sz="4" w:space="0" w:color="auto"/>
            </w:tcBorders>
          </w:tcPr>
          <w:p w14:paraId="3A6D4162"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0C720E18" w14:textId="77777777" w:rsidR="009E1A7E" w:rsidRPr="00D6354C" w:rsidRDefault="009E1A7E" w:rsidP="002D2337">
            <w:pPr>
              <w:contextualSpacing/>
            </w:pPr>
          </w:p>
        </w:tc>
        <w:tc>
          <w:tcPr>
            <w:tcW w:w="53" w:type="dxa"/>
            <w:gridSpan w:val="3"/>
            <w:vAlign w:val="bottom"/>
          </w:tcPr>
          <w:p w14:paraId="0E9358C2" w14:textId="77777777" w:rsidR="009E1A7E" w:rsidRPr="00D6354C" w:rsidRDefault="009E1A7E" w:rsidP="002D2337">
            <w:pPr>
              <w:contextualSpacing/>
            </w:pPr>
          </w:p>
        </w:tc>
      </w:tr>
      <w:tr w:rsidR="00233196" w:rsidRPr="00D6354C" w14:paraId="5C4DA95C" w14:textId="77777777" w:rsidTr="002D2337">
        <w:trPr>
          <w:gridAfter w:val="11"/>
          <w:wAfter w:w="3321" w:type="dxa"/>
          <w:trHeight w:val="131"/>
        </w:trPr>
        <w:tc>
          <w:tcPr>
            <w:tcW w:w="1864" w:type="dxa"/>
            <w:gridSpan w:val="2"/>
            <w:tcBorders>
              <w:left w:val="single" w:sz="8" w:space="0" w:color="auto"/>
            </w:tcBorders>
            <w:vAlign w:val="bottom"/>
          </w:tcPr>
          <w:p w14:paraId="0DB171E9" w14:textId="77777777" w:rsidR="009E1A7E" w:rsidRPr="00D6354C" w:rsidRDefault="009E1A7E" w:rsidP="002D2337">
            <w:pPr>
              <w:spacing w:line="308" w:lineRule="exact"/>
              <w:ind w:left="100"/>
              <w:contextualSpacing/>
            </w:pPr>
            <w:r w:rsidRPr="00D6354C">
              <w:t>Математика</w:t>
            </w:r>
          </w:p>
        </w:tc>
        <w:tc>
          <w:tcPr>
            <w:tcW w:w="431" w:type="dxa"/>
            <w:gridSpan w:val="2"/>
            <w:vAlign w:val="bottom"/>
          </w:tcPr>
          <w:p w14:paraId="6B6BBD07" w14:textId="77777777" w:rsidR="009E1A7E" w:rsidRPr="00D6354C" w:rsidRDefault="009E1A7E" w:rsidP="002D2337">
            <w:pPr>
              <w:spacing w:line="308" w:lineRule="exact"/>
              <w:ind w:left="280"/>
              <w:contextualSpacing/>
            </w:pPr>
            <w:r w:rsidRPr="00D6354C">
              <w:t>и</w:t>
            </w:r>
          </w:p>
        </w:tc>
        <w:tc>
          <w:tcPr>
            <w:tcW w:w="82" w:type="dxa"/>
            <w:tcBorders>
              <w:right w:val="single" w:sz="8" w:space="0" w:color="auto"/>
            </w:tcBorders>
            <w:vAlign w:val="bottom"/>
          </w:tcPr>
          <w:p w14:paraId="1F3F9707" w14:textId="77777777" w:rsidR="009E1A7E" w:rsidRPr="00D6354C" w:rsidRDefault="009E1A7E" w:rsidP="002D2337">
            <w:pPr>
              <w:contextualSpacing/>
            </w:pPr>
          </w:p>
        </w:tc>
        <w:tc>
          <w:tcPr>
            <w:tcW w:w="3245" w:type="dxa"/>
            <w:gridSpan w:val="4"/>
            <w:tcBorders>
              <w:right w:val="single" w:sz="8" w:space="0" w:color="auto"/>
            </w:tcBorders>
            <w:vAlign w:val="bottom"/>
          </w:tcPr>
          <w:p w14:paraId="4DB9D4C1" w14:textId="77A5CB17" w:rsidR="009E1A7E" w:rsidRPr="00D6354C" w:rsidRDefault="009E1A7E" w:rsidP="002D2337">
            <w:pPr>
              <w:contextualSpacing/>
            </w:pPr>
          </w:p>
        </w:tc>
        <w:tc>
          <w:tcPr>
            <w:tcW w:w="906" w:type="dxa"/>
            <w:gridSpan w:val="5"/>
            <w:tcBorders>
              <w:right w:val="single" w:sz="4" w:space="0" w:color="auto"/>
            </w:tcBorders>
            <w:vAlign w:val="bottom"/>
          </w:tcPr>
          <w:p w14:paraId="6D23DD5B" w14:textId="77777777" w:rsidR="009E1A7E" w:rsidRPr="00D6354C" w:rsidRDefault="009E1A7E" w:rsidP="002D2337">
            <w:pPr>
              <w:contextualSpacing/>
            </w:pPr>
          </w:p>
        </w:tc>
        <w:tc>
          <w:tcPr>
            <w:tcW w:w="1425" w:type="dxa"/>
            <w:gridSpan w:val="9"/>
            <w:tcBorders>
              <w:left w:val="single" w:sz="4" w:space="0" w:color="auto"/>
              <w:right w:val="single" w:sz="4" w:space="0" w:color="auto"/>
            </w:tcBorders>
          </w:tcPr>
          <w:p w14:paraId="13EFE5D2" w14:textId="77777777" w:rsidR="009E1A7E" w:rsidRPr="00D6354C" w:rsidRDefault="009E1A7E" w:rsidP="002D2337">
            <w:pPr>
              <w:contextualSpacing/>
              <w:jc w:val="center"/>
            </w:pPr>
          </w:p>
        </w:tc>
        <w:tc>
          <w:tcPr>
            <w:tcW w:w="1519" w:type="dxa"/>
            <w:gridSpan w:val="4"/>
            <w:tcBorders>
              <w:right w:val="single" w:sz="8" w:space="0" w:color="auto"/>
            </w:tcBorders>
            <w:vAlign w:val="bottom"/>
          </w:tcPr>
          <w:p w14:paraId="75506335" w14:textId="2AAD9034" w:rsidR="009E1A7E" w:rsidRPr="00D6354C" w:rsidRDefault="009E1A7E" w:rsidP="002D2337">
            <w:pPr>
              <w:contextualSpacing/>
              <w:jc w:val="center"/>
            </w:pPr>
          </w:p>
        </w:tc>
        <w:tc>
          <w:tcPr>
            <w:tcW w:w="53" w:type="dxa"/>
            <w:gridSpan w:val="3"/>
            <w:vAlign w:val="bottom"/>
          </w:tcPr>
          <w:p w14:paraId="27FAD1C1" w14:textId="77777777" w:rsidR="009E1A7E" w:rsidRPr="00D6354C" w:rsidRDefault="009E1A7E" w:rsidP="002D2337">
            <w:pPr>
              <w:contextualSpacing/>
            </w:pPr>
          </w:p>
        </w:tc>
      </w:tr>
      <w:tr w:rsidR="00F93CFF" w:rsidRPr="00D6354C" w14:paraId="038989E0" w14:textId="77777777" w:rsidTr="002D2337">
        <w:trPr>
          <w:gridAfter w:val="11"/>
          <w:wAfter w:w="3321" w:type="dxa"/>
          <w:trHeight w:val="74"/>
        </w:trPr>
        <w:tc>
          <w:tcPr>
            <w:tcW w:w="1864" w:type="dxa"/>
            <w:gridSpan w:val="2"/>
            <w:vMerge w:val="restart"/>
            <w:tcBorders>
              <w:left w:val="single" w:sz="8" w:space="0" w:color="auto"/>
            </w:tcBorders>
            <w:vAlign w:val="bottom"/>
          </w:tcPr>
          <w:p w14:paraId="2A671CDE" w14:textId="77777777" w:rsidR="00F93CFF" w:rsidRPr="00D6354C" w:rsidRDefault="00F93CFF" w:rsidP="002D2337">
            <w:pPr>
              <w:ind w:left="100"/>
              <w:contextualSpacing/>
            </w:pPr>
            <w:r w:rsidRPr="00D6354C">
              <w:t>информатика</w:t>
            </w:r>
          </w:p>
        </w:tc>
        <w:tc>
          <w:tcPr>
            <w:tcW w:w="358" w:type="dxa"/>
            <w:vAlign w:val="bottom"/>
          </w:tcPr>
          <w:p w14:paraId="50CB4072" w14:textId="77777777" w:rsidR="00F93CFF" w:rsidRPr="00D6354C" w:rsidRDefault="00F93CFF" w:rsidP="002D2337">
            <w:pPr>
              <w:contextualSpacing/>
            </w:pPr>
          </w:p>
        </w:tc>
        <w:tc>
          <w:tcPr>
            <w:tcW w:w="73" w:type="dxa"/>
            <w:vAlign w:val="bottom"/>
          </w:tcPr>
          <w:p w14:paraId="2074406A" w14:textId="77777777" w:rsidR="00F93CFF" w:rsidRPr="00D6354C" w:rsidRDefault="00F93CFF" w:rsidP="002D2337">
            <w:pPr>
              <w:contextualSpacing/>
            </w:pPr>
          </w:p>
        </w:tc>
        <w:tc>
          <w:tcPr>
            <w:tcW w:w="82" w:type="dxa"/>
            <w:tcBorders>
              <w:right w:val="single" w:sz="8" w:space="0" w:color="auto"/>
            </w:tcBorders>
            <w:vAlign w:val="bottom"/>
          </w:tcPr>
          <w:p w14:paraId="26D7E4AC" w14:textId="77777777" w:rsidR="00F93CFF" w:rsidRPr="00D6354C" w:rsidRDefault="00F93CFF" w:rsidP="002D2337">
            <w:pPr>
              <w:contextualSpacing/>
            </w:pPr>
          </w:p>
        </w:tc>
        <w:tc>
          <w:tcPr>
            <w:tcW w:w="1000" w:type="dxa"/>
            <w:gridSpan w:val="2"/>
            <w:vMerge w:val="restart"/>
            <w:vAlign w:val="bottom"/>
          </w:tcPr>
          <w:p w14:paraId="436C5CDF" w14:textId="18106442" w:rsidR="00F93CFF" w:rsidRPr="00D6354C" w:rsidRDefault="00F93CFF" w:rsidP="002D2337">
            <w:pPr>
              <w:spacing w:line="301" w:lineRule="exact"/>
              <w:contextualSpacing/>
            </w:pPr>
            <w:r w:rsidRPr="00D6354C">
              <w:rPr>
                <w:w w:val="99"/>
              </w:rPr>
              <w:t>Алгебра</w:t>
            </w:r>
          </w:p>
        </w:tc>
        <w:tc>
          <w:tcPr>
            <w:tcW w:w="2245" w:type="dxa"/>
            <w:gridSpan w:val="2"/>
            <w:vMerge w:val="restart"/>
            <w:tcBorders>
              <w:right w:val="single" w:sz="8" w:space="0" w:color="auto"/>
            </w:tcBorders>
            <w:vAlign w:val="bottom"/>
          </w:tcPr>
          <w:p w14:paraId="0B5D387D" w14:textId="77777777" w:rsidR="00F93CFF" w:rsidRPr="00D6354C" w:rsidRDefault="00F93CFF" w:rsidP="002D2337">
            <w:pPr>
              <w:contextualSpacing/>
            </w:pPr>
          </w:p>
        </w:tc>
        <w:tc>
          <w:tcPr>
            <w:tcW w:w="906" w:type="dxa"/>
            <w:gridSpan w:val="5"/>
            <w:vMerge w:val="restart"/>
            <w:tcBorders>
              <w:right w:val="single" w:sz="4" w:space="0" w:color="auto"/>
            </w:tcBorders>
            <w:vAlign w:val="bottom"/>
          </w:tcPr>
          <w:p w14:paraId="124CD546" w14:textId="0F9548DA" w:rsidR="00F93CFF" w:rsidRPr="00D6354C" w:rsidRDefault="00F93CFF" w:rsidP="002D2337">
            <w:pPr>
              <w:spacing w:line="301" w:lineRule="exact"/>
              <w:contextualSpacing/>
              <w:jc w:val="center"/>
            </w:pPr>
            <w:r w:rsidRPr="00D6354C">
              <w:rPr>
                <w:w w:val="99"/>
              </w:rPr>
              <w:t>3</w:t>
            </w:r>
          </w:p>
        </w:tc>
        <w:tc>
          <w:tcPr>
            <w:tcW w:w="1425" w:type="dxa"/>
            <w:gridSpan w:val="9"/>
            <w:vMerge w:val="restart"/>
            <w:tcBorders>
              <w:left w:val="single" w:sz="4" w:space="0" w:color="auto"/>
              <w:right w:val="single" w:sz="4" w:space="0" w:color="auto"/>
            </w:tcBorders>
          </w:tcPr>
          <w:p w14:paraId="289EAB4F" w14:textId="6C320912" w:rsidR="00F93CFF" w:rsidRPr="00D6354C" w:rsidRDefault="00F93CFF" w:rsidP="002D2337">
            <w:pPr>
              <w:contextualSpacing/>
              <w:jc w:val="center"/>
            </w:pPr>
          </w:p>
        </w:tc>
        <w:tc>
          <w:tcPr>
            <w:tcW w:w="1519" w:type="dxa"/>
            <w:gridSpan w:val="4"/>
            <w:vMerge w:val="restart"/>
            <w:tcBorders>
              <w:right w:val="single" w:sz="8" w:space="0" w:color="auto"/>
            </w:tcBorders>
            <w:vAlign w:val="bottom"/>
          </w:tcPr>
          <w:p w14:paraId="6A1EB71C" w14:textId="103F6C7F" w:rsidR="00F93CFF" w:rsidRPr="00D6354C" w:rsidRDefault="00F93CFF" w:rsidP="002D2337">
            <w:pPr>
              <w:spacing w:line="301" w:lineRule="exact"/>
              <w:contextualSpacing/>
              <w:jc w:val="center"/>
            </w:pPr>
            <w:r>
              <w:t>6</w:t>
            </w:r>
          </w:p>
        </w:tc>
        <w:tc>
          <w:tcPr>
            <w:tcW w:w="53" w:type="dxa"/>
            <w:gridSpan w:val="3"/>
            <w:vAlign w:val="bottom"/>
          </w:tcPr>
          <w:p w14:paraId="37639CF7" w14:textId="77777777" w:rsidR="00F93CFF" w:rsidRPr="00D6354C" w:rsidRDefault="00F93CFF" w:rsidP="002D2337">
            <w:pPr>
              <w:contextualSpacing/>
            </w:pPr>
          </w:p>
        </w:tc>
      </w:tr>
      <w:tr w:rsidR="00F93CFF" w:rsidRPr="00D6354C" w14:paraId="59B53A64" w14:textId="77777777" w:rsidTr="002D2337">
        <w:trPr>
          <w:gridAfter w:val="11"/>
          <w:wAfter w:w="3321" w:type="dxa"/>
          <w:trHeight w:val="302"/>
        </w:trPr>
        <w:tc>
          <w:tcPr>
            <w:tcW w:w="1864" w:type="dxa"/>
            <w:gridSpan w:val="2"/>
            <w:vMerge/>
            <w:tcBorders>
              <w:left w:val="single" w:sz="8" w:space="0" w:color="auto"/>
            </w:tcBorders>
            <w:vAlign w:val="bottom"/>
          </w:tcPr>
          <w:p w14:paraId="4E7AF731" w14:textId="77777777" w:rsidR="00F93CFF" w:rsidRPr="00D6354C" w:rsidRDefault="00F93CFF" w:rsidP="002D2337">
            <w:pPr>
              <w:contextualSpacing/>
            </w:pPr>
          </w:p>
        </w:tc>
        <w:tc>
          <w:tcPr>
            <w:tcW w:w="358" w:type="dxa"/>
            <w:vAlign w:val="bottom"/>
          </w:tcPr>
          <w:p w14:paraId="5E6A0211" w14:textId="77777777" w:rsidR="00F93CFF" w:rsidRPr="00D6354C" w:rsidRDefault="00F93CFF" w:rsidP="002D2337">
            <w:pPr>
              <w:contextualSpacing/>
            </w:pPr>
          </w:p>
        </w:tc>
        <w:tc>
          <w:tcPr>
            <w:tcW w:w="73" w:type="dxa"/>
            <w:vAlign w:val="bottom"/>
          </w:tcPr>
          <w:p w14:paraId="23DE3C44" w14:textId="77777777" w:rsidR="00F93CFF" w:rsidRPr="00D6354C" w:rsidRDefault="00F93CFF" w:rsidP="002D2337">
            <w:pPr>
              <w:contextualSpacing/>
            </w:pPr>
          </w:p>
        </w:tc>
        <w:tc>
          <w:tcPr>
            <w:tcW w:w="82" w:type="dxa"/>
            <w:tcBorders>
              <w:right w:val="single" w:sz="8" w:space="0" w:color="auto"/>
            </w:tcBorders>
            <w:vAlign w:val="bottom"/>
          </w:tcPr>
          <w:p w14:paraId="1FBABA5F" w14:textId="77777777" w:rsidR="00F93CFF" w:rsidRPr="00D6354C" w:rsidRDefault="00F93CFF" w:rsidP="002D2337">
            <w:pPr>
              <w:contextualSpacing/>
            </w:pPr>
          </w:p>
        </w:tc>
        <w:tc>
          <w:tcPr>
            <w:tcW w:w="1000" w:type="dxa"/>
            <w:gridSpan w:val="2"/>
            <w:vMerge/>
            <w:vAlign w:val="bottom"/>
          </w:tcPr>
          <w:p w14:paraId="598C94CB" w14:textId="692052AB" w:rsidR="00F93CFF" w:rsidRPr="00D6354C" w:rsidRDefault="00F93CFF" w:rsidP="002D2337">
            <w:pPr>
              <w:spacing w:line="301" w:lineRule="exact"/>
              <w:ind w:left="80"/>
              <w:contextualSpacing/>
            </w:pPr>
          </w:p>
        </w:tc>
        <w:tc>
          <w:tcPr>
            <w:tcW w:w="2245" w:type="dxa"/>
            <w:gridSpan w:val="2"/>
            <w:vMerge/>
            <w:tcBorders>
              <w:right w:val="single" w:sz="8" w:space="0" w:color="auto"/>
            </w:tcBorders>
            <w:vAlign w:val="bottom"/>
          </w:tcPr>
          <w:p w14:paraId="29A7054A" w14:textId="77777777" w:rsidR="00F93CFF" w:rsidRPr="00D6354C" w:rsidRDefault="00F93CFF" w:rsidP="002D2337">
            <w:pPr>
              <w:contextualSpacing/>
            </w:pPr>
          </w:p>
        </w:tc>
        <w:tc>
          <w:tcPr>
            <w:tcW w:w="906" w:type="dxa"/>
            <w:gridSpan w:val="5"/>
            <w:vMerge/>
            <w:tcBorders>
              <w:right w:val="single" w:sz="4" w:space="0" w:color="auto"/>
            </w:tcBorders>
            <w:vAlign w:val="bottom"/>
          </w:tcPr>
          <w:p w14:paraId="0782B1FE" w14:textId="15B30360" w:rsidR="00F93CFF" w:rsidRPr="00D6354C" w:rsidRDefault="00F93CFF" w:rsidP="002D2337">
            <w:pPr>
              <w:spacing w:line="301" w:lineRule="exact"/>
              <w:contextualSpacing/>
              <w:jc w:val="center"/>
            </w:pPr>
          </w:p>
        </w:tc>
        <w:tc>
          <w:tcPr>
            <w:tcW w:w="1425" w:type="dxa"/>
            <w:gridSpan w:val="9"/>
            <w:vMerge/>
            <w:tcBorders>
              <w:left w:val="single" w:sz="4" w:space="0" w:color="auto"/>
              <w:right w:val="single" w:sz="4" w:space="0" w:color="auto"/>
            </w:tcBorders>
          </w:tcPr>
          <w:p w14:paraId="3BF3030A" w14:textId="6AF91642" w:rsidR="00F93CFF" w:rsidRPr="00D6354C" w:rsidRDefault="00F93CFF" w:rsidP="002D2337">
            <w:pPr>
              <w:contextualSpacing/>
              <w:jc w:val="center"/>
            </w:pPr>
          </w:p>
        </w:tc>
        <w:tc>
          <w:tcPr>
            <w:tcW w:w="1519" w:type="dxa"/>
            <w:gridSpan w:val="4"/>
            <w:vMerge/>
            <w:tcBorders>
              <w:right w:val="single" w:sz="8" w:space="0" w:color="auto"/>
            </w:tcBorders>
            <w:vAlign w:val="bottom"/>
          </w:tcPr>
          <w:p w14:paraId="74C85F16" w14:textId="437F4F03" w:rsidR="00F93CFF" w:rsidRPr="00D6354C" w:rsidRDefault="00F93CFF" w:rsidP="002D2337">
            <w:pPr>
              <w:spacing w:line="301" w:lineRule="exact"/>
              <w:contextualSpacing/>
              <w:jc w:val="center"/>
            </w:pPr>
          </w:p>
        </w:tc>
        <w:tc>
          <w:tcPr>
            <w:tcW w:w="53" w:type="dxa"/>
            <w:gridSpan w:val="3"/>
            <w:vAlign w:val="bottom"/>
          </w:tcPr>
          <w:p w14:paraId="45F4C1A2" w14:textId="77777777" w:rsidR="00F93CFF" w:rsidRPr="00D6354C" w:rsidRDefault="00F93CFF" w:rsidP="002D2337">
            <w:pPr>
              <w:contextualSpacing/>
            </w:pPr>
          </w:p>
        </w:tc>
      </w:tr>
      <w:tr w:rsidR="005E656D" w:rsidRPr="00D6354C" w14:paraId="735DA030" w14:textId="77777777" w:rsidTr="002D2337">
        <w:trPr>
          <w:gridAfter w:val="11"/>
          <w:wAfter w:w="3321" w:type="dxa"/>
          <w:trHeight w:val="80"/>
        </w:trPr>
        <w:tc>
          <w:tcPr>
            <w:tcW w:w="1217" w:type="dxa"/>
            <w:tcBorders>
              <w:left w:val="single" w:sz="8" w:space="0" w:color="auto"/>
            </w:tcBorders>
            <w:vAlign w:val="bottom"/>
          </w:tcPr>
          <w:p w14:paraId="188E06AA" w14:textId="77777777" w:rsidR="005E656D" w:rsidRPr="00D6354C" w:rsidRDefault="005E656D" w:rsidP="002D2337">
            <w:pPr>
              <w:contextualSpacing/>
            </w:pPr>
          </w:p>
        </w:tc>
        <w:tc>
          <w:tcPr>
            <w:tcW w:w="647" w:type="dxa"/>
            <w:vAlign w:val="bottom"/>
          </w:tcPr>
          <w:p w14:paraId="1BA276A9" w14:textId="77777777" w:rsidR="005E656D" w:rsidRPr="00D6354C" w:rsidRDefault="005E656D" w:rsidP="002D2337">
            <w:pPr>
              <w:contextualSpacing/>
            </w:pPr>
          </w:p>
        </w:tc>
        <w:tc>
          <w:tcPr>
            <w:tcW w:w="358" w:type="dxa"/>
            <w:vAlign w:val="bottom"/>
          </w:tcPr>
          <w:p w14:paraId="42AEEF23" w14:textId="77777777" w:rsidR="005E656D" w:rsidRPr="00D6354C" w:rsidRDefault="005E656D" w:rsidP="002D2337">
            <w:pPr>
              <w:contextualSpacing/>
            </w:pPr>
          </w:p>
        </w:tc>
        <w:tc>
          <w:tcPr>
            <w:tcW w:w="73" w:type="dxa"/>
            <w:vAlign w:val="bottom"/>
          </w:tcPr>
          <w:p w14:paraId="4C18DEF7" w14:textId="77777777" w:rsidR="005E656D" w:rsidRPr="00D6354C" w:rsidRDefault="005E656D" w:rsidP="002D2337">
            <w:pPr>
              <w:contextualSpacing/>
            </w:pPr>
          </w:p>
        </w:tc>
        <w:tc>
          <w:tcPr>
            <w:tcW w:w="82" w:type="dxa"/>
            <w:tcBorders>
              <w:right w:val="single" w:sz="8" w:space="0" w:color="auto"/>
            </w:tcBorders>
            <w:vAlign w:val="bottom"/>
          </w:tcPr>
          <w:p w14:paraId="712E8DFB" w14:textId="77777777" w:rsidR="005E656D" w:rsidRPr="00D6354C" w:rsidRDefault="005E656D" w:rsidP="002D2337">
            <w:pPr>
              <w:contextualSpacing/>
            </w:pPr>
          </w:p>
        </w:tc>
        <w:tc>
          <w:tcPr>
            <w:tcW w:w="3245" w:type="dxa"/>
            <w:gridSpan w:val="4"/>
            <w:tcBorders>
              <w:bottom w:val="single" w:sz="8" w:space="0" w:color="auto"/>
              <w:right w:val="single" w:sz="8" w:space="0" w:color="auto"/>
            </w:tcBorders>
            <w:vAlign w:val="bottom"/>
          </w:tcPr>
          <w:p w14:paraId="208A977E" w14:textId="77777777" w:rsidR="005E656D" w:rsidRPr="00D6354C" w:rsidRDefault="005E656D" w:rsidP="002D2337">
            <w:pPr>
              <w:contextualSpacing/>
            </w:pPr>
          </w:p>
        </w:tc>
        <w:tc>
          <w:tcPr>
            <w:tcW w:w="906" w:type="dxa"/>
            <w:gridSpan w:val="5"/>
            <w:vMerge/>
            <w:tcBorders>
              <w:bottom w:val="single" w:sz="8" w:space="0" w:color="auto"/>
              <w:right w:val="single" w:sz="4" w:space="0" w:color="auto"/>
            </w:tcBorders>
            <w:vAlign w:val="bottom"/>
          </w:tcPr>
          <w:p w14:paraId="7FE2897F" w14:textId="77777777" w:rsidR="005E656D" w:rsidRPr="00D6354C" w:rsidRDefault="005E656D" w:rsidP="002D2337">
            <w:pPr>
              <w:contextualSpacing/>
            </w:pPr>
          </w:p>
        </w:tc>
        <w:tc>
          <w:tcPr>
            <w:tcW w:w="1425" w:type="dxa"/>
            <w:gridSpan w:val="9"/>
            <w:tcBorders>
              <w:left w:val="single" w:sz="4" w:space="0" w:color="auto"/>
              <w:bottom w:val="single" w:sz="8" w:space="0" w:color="auto"/>
              <w:right w:val="single" w:sz="4" w:space="0" w:color="auto"/>
            </w:tcBorders>
          </w:tcPr>
          <w:p w14:paraId="30C1CD57" w14:textId="5692D593" w:rsidR="005E656D" w:rsidRPr="00D6354C" w:rsidRDefault="00F93CFF" w:rsidP="002D2337">
            <w:pPr>
              <w:contextualSpacing/>
              <w:jc w:val="center"/>
            </w:pPr>
            <w:r>
              <w:t>3</w:t>
            </w:r>
          </w:p>
        </w:tc>
        <w:tc>
          <w:tcPr>
            <w:tcW w:w="1519" w:type="dxa"/>
            <w:gridSpan w:val="4"/>
            <w:vMerge/>
            <w:tcBorders>
              <w:bottom w:val="single" w:sz="8" w:space="0" w:color="auto"/>
              <w:right w:val="single" w:sz="8" w:space="0" w:color="auto"/>
            </w:tcBorders>
            <w:vAlign w:val="bottom"/>
          </w:tcPr>
          <w:p w14:paraId="15EF545B" w14:textId="77777777" w:rsidR="005E656D" w:rsidRPr="00D6354C" w:rsidRDefault="005E656D" w:rsidP="002D2337">
            <w:pPr>
              <w:contextualSpacing/>
            </w:pPr>
          </w:p>
        </w:tc>
        <w:tc>
          <w:tcPr>
            <w:tcW w:w="53" w:type="dxa"/>
            <w:gridSpan w:val="3"/>
            <w:vAlign w:val="bottom"/>
          </w:tcPr>
          <w:p w14:paraId="1983E10E" w14:textId="77777777" w:rsidR="005E656D" w:rsidRPr="00D6354C" w:rsidRDefault="005E656D" w:rsidP="002D2337">
            <w:pPr>
              <w:contextualSpacing/>
            </w:pPr>
          </w:p>
        </w:tc>
      </w:tr>
      <w:tr w:rsidR="00233196" w:rsidRPr="00D6354C" w14:paraId="23A25619" w14:textId="77777777" w:rsidTr="002D2337">
        <w:trPr>
          <w:gridAfter w:val="11"/>
          <w:wAfter w:w="3321" w:type="dxa"/>
          <w:trHeight w:val="304"/>
        </w:trPr>
        <w:tc>
          <w:tcPr>
            <w:tcW w:w="1217" w:type="dxa"/>
            <w:tcBorders>
              <w:left w:val="single" w:sz="8" w:space="0" w:color="auto"/>
            </w:tcBorders>
            <w:vAlign w:val="bottom"/>
          </w:tcPr>
          <w:p w14:paraId="69D743ED" w14:textId="77777777" w:rsidR="009E1A7E" w:rsidRPr="00D6354C" w:rsidRDefault="009E1A7E" w:rsidP="002D2337">
            <w:pPr>
              <w:contextualSpacing/>
            </w:pPr>
          </w:p>
        </w:tc>
        <w:tc>
          <w:tcPr>
            <w:tcW w:w="647" w:type="dxa"/>
            <w:vAlign w:val="bottom"/>
          </w:tcPr>
          <w:p w14:paraId="0255C9EC" w14:textId="77777777" w:rsidR="009E1A7E" w:rsidRPr="00D6354C" w:rsidRDefault="009E1A7E" w:rsidP="002D2337">
            <w:pPr>
              <w:contextualSpacing/>
            </w:pPr>
          </w:p>
        </w:tc>
        <w:tc>
          <w:tcPr>
            <w:tcW w:w="358" w:type="dxa"/>
            <w:vAlign w:val="bottom"/>
          </w:tcPr>
          <w:p w14:paraId="303008A6" w14:textId="77777777" w:rsidR="009E1A7E" w:rsidRPr="00D6354C" w:rsidRDefault="009E1A7E" w:rsidP="002D2337">
            <w:pPr>
              <w:contextualSpacing/>
            </w:pPr>
          </w:p>
        </w:tc>
        <w:tc>
          <w:tcPr>
            <w:tcW w:w="73" w:type="dxa"/>
            <w:vAlign w:val="bottom"/>
          </w:tcPr>
          <w:p w14:paraId="3DC89EB3" w14:textId="77777777" w:rsidR="009E1A7E" w:rsidRPr="00D6354C" w:rsidRDefault="009E1A7E" w:rsidP="002D2337">
            <w:pPr>
              <w:contextualSpacing/>
            </w:pPr>
          </w:p>
        </w:tc>
        <w:tc>
          <w:tcPr>
            <w:tcW w:w="82" w:type="dxa"/>
            <w:tcBorders>
              <w:right w:val="single" w:sz="8" w:space="0" w:color="auto"/>
            </w:tcBorders>
            <w:vAlign w:val="bottom"/>
          </w:tcPr>
          <w:p w14:paraId="547D1410" w14:textId="77777777" w:rsidR="009E1A7E" w:rsidRPr="00D6354C" w:rsidRDefault="009E1A7E" w:rsidP="002D2337">
            <w:pPr>
              <w:contextualSpacing/>
            </w:pPr>
          </w:p>
        </w:tc>
        <w:tc>
          <w:tcPr>
            <w:tcW w:w="3245" w:type="dxa"/>
            <w:gridSpan w:val="4"/>
            <w:tcBorders>
              <w:right w:val="single" w:sz="8" w:space="0" w:color="auto"/>
            </w:tcBorders>
            <w:vAlign w:val="bottom"/>
          </w:tcPr>
          <w:p w14:paraId="0F05CA22" w14:textId="434A92BA" w:rsidR="009E1A7E" w:rsidRPr="00D6354C" w:rsidRDefault="009E1A7E" w:rsidP="002D2337">
            <w:pPr>
              <w:contextualSpacing/>
            </w:pPr>
            <w:r w:rsidRPr="00D6354C">
              <w:t>Геометрия</w:t>
            </w:r>
          </w:p>
        </w:tc>
        <w:tc>
          <w:tcPr>
            <w:tcW w:w="906" w:type="dxa"/>
            <w:gridSpan w:val="5"/>
            <w:tcBorders>
              <w:right w:val="single" w:sz="4" w:space="0" w:color="auto"/>
            </w:tcBorders>
            <w:vAlign w:val="bottom"/>
          </w:tcPr>
          <w:p w14:paraId="6C2822BC" w14:textId="77777777" w:rsidR="009E1A7E" w:rsidRPr="00D6354C" w:rsidRDefault="009E1A7E" w:rsidP="002D2337">
            <w:pPr>
              <w:spacing w:line="304" w:lineRule="exact"/>
              <w:contextualSpacing/>
              <w:jc w:val="center"/>
            </w:pPr>
            <w:r w:rsidRPr="00D6354C">
              <w:rPr>
                <w:w w:val="99"/>
              </w:rPr>
              <w:t>2</w:t>
            </w:r>
          </w:p>
        </w:tc>
        <w:tc>
          <w:tcPr>
            <w:tcW w:w="1425" w:type="dxa"/>
            <w:gridSpan w:val="9"/>
            <w:tcBorders>
              <w:left w:val="single" w:sz="4" w:space="0" w:color="auto"/>
              <w:right w:val="single" w:sz="4" w:space="0" w:color="auto"/>
            </w:tcBorders>
          </w:tcPr>
          <w:p w14:paraId="5AC982D4" w14:textId="77777777" w:rsidR="009E1A7E" w:rsidRPr="00D6354C" w:rsidRDefault="009E1A7E" w:rsidP="002D2337">
            <w:pPr>
              <w:contextualSpacing/>
              <w:jc w:val="center"/>
            </w:pPr>
            <w:r w:rsidRPr="00D6354C">
              <w:t>2</w:t>
            </w:r>
          </w:p>
        </w:tc>
        <w:tc>
          <w:tcPr>
            <w:tcW w:w="1519" w:type="dxa"/>
            <w:gridSpan w:val="4"/>
            <w:tcBorders>
              <w:right w:val="single" w:sz="8" w:space="0" w:color="auto"/>
            </w:tcBorders>
            <w:vAlign w:val="bottom"/>
          </w:tcPr>
          <w:p w14:paraId="7FACD4A8" w14:textId="6F7898C7" w:rsidR="009E1A7E" w:rsidRPr="00F93CFF" w:rsidRDefault="00F93CFF" w:rsidP="002D2337">
            <w:pPr>
              <w:spacing w:line="304" w:lineRule="exact"/>
              <w:contextualSpacing/>
              <w:jc w:val="center"/>
            </w:pPr>
            <w:r>
              <w:t>4</w:t>
            </w:r>
          </w:p>
        </w:tc>
        <w:tc>
          <w:tcPr>
            <w:tcW w:w="53" w:type="dxa"/>
            <w:gridSpan w:val="3"/>
            <w:vAlign w:val="bottom"/>
          </w:tcPr>
          <w:p w14:paraId="2467227A" w14:textId="77777777" w:rsidR="009E1A7E" w:rsidRPr="00D6354C" w:rsidRDefault="009E1A7E" w:rsidP="002D2337">
            <w:pPr>
              <w:contextualSpacing/>
            </w:pPr>
          </w:p>
        </w:tc>
      </w:tr>
      <w:tr w:rsidR="00233196" w:rsidRPr="00D6354C" w14:paraId="330E7DBB" w14:textId="77777777" w:rsidTr="002D2337">
        <w:trPr>
          <w:gridAfter w:val="11"/>
          <w:wAfter w:w="3321" w:type="dxa"/>
          <w:trHeight w:val="74"/>
        </w:trPr>
        <w:tc>
          <w:tcPr>
            <w:tcW w:w="1217" w:type="dxa"/>
            <w:tcBorders>
              <w:left w:val="single" w:sz="8" w:space="0" w:color="auto"/>
            </w:tcBorders>
            <w:vAlign w:val="bottom"/>
          </w:tcPr>
          <w:p w14:paraId="25CDC444" w14:textId="77777777" w:rsidR="009E1A7E" w:rsidRPr="00D6354C" w:rsidRDefault="009E1A7E" w:rsidP="002D2337">
            <w:pPr>
              <w:contextualSpacing/>
            </w:pPr>
          </w:p>
        </w:tc>
        <w:tc>
          <w:tcPr>
            <w:tcW w:w="647" w:type="dxa"/>
            <w:vAlign w:val="bottom"/>
          </w:tcPr>
          <w:p w14:paraId="61EF2D9B" w14:textId="77777777" w:rsidR="009E1A7E" w:rsidRPr="00D6354C" w:rsidRDefault="009E1A7E" w:rsidP="002D2337">
            <w:pPr>
              <w:contextualSpacing/>
            </w:pPr>
          </w:p>
        </w:tc>
        <w:tc>
          <w:tcPr>
            <w:tcW w:w="358" w:type="dxa"/>
            <w:vAlign w:val="bottom"/>
          </w:tcPr>
          <w:p w14:paraId="2FB58966" w14:textId="77777777" w:rsidR="009E1A7E" w:rsidRPr="00D6354C" w:rsidRDefault="009E1A7E" w:rsidP="002D2337">
            <w:pPr>
              <w:contextualSpacing/>
            </w:pPr>
          </w:p>
        </w:tc>
        <w:tc>
          <w:tcPr>
            <w:tcW w:w="73" w:type="dxa"/>
            <w:vAlign w:val="bottom"/>
          </w:tcPr>
          <w:p w14:paraId="6264CBB8" w14:textId="77777777" w:rsidR="009E1A7E" w:rsidRPr="00D6354C" w:rsidRDefault="009E1A7E" w:rsidP="002D2337">
            <w:pPr>
              <w:contextualSpacing/>
            </w:pPr>
          </w:p>
        </w:tc>
        <w:tc>
          <w:tcPr>
            <w:tcW w:w="82" w:type="dxa"/>
            <w:tcBorders>
              <w:right w:val="single" w:sz="8" w:space="0" w:color="auto"/>
            </w:tcBorders>
            <w:vAlign w:val="bottom"/>
          </w:tcPr>
          <w:p w14:paraId="4FE83E7D"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04582F69"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461F7E93"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4147A66B"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74C8289D" w14:textId="77777777" w:rsidR="009E1A7E" w:rsidRPr="00D6354C" w:rsidRDefault="009E1A7E" w:rsidP="002D2337">
            <w:pPr>
              <w:contextualSpacing/>
            </w:pPr>
          </w:p>
        </w:tc>
        <w:tc>
          <w:tcPr>
            <w:tcW w:w="53" w:type="dxa"/>
            <w:gridSpan w:val="3"/>
            <w:vAlign w:val="bottom"/>
          </w:tcPr>
          <w:p w14:paraId="3DCB15C2" w14:textId="77777777" w:rsidR="009E1A7E" w:rsidRPr="00D6354C" w:rsidRDefault="009E1A7E" w:rsidP="002D2337">
            <w:pPr>
              <w:contextualSpacing/>
            </w:pPr>
          </w:p>
        </w:tc>
      </w:tr>
      <w:tr w:rsidR="00233196" w:rsidRPr="00D6354C" w14:paraId="2C6A23EB" w14:textId="77777777" w:rsidTr="002D2337">
        <w:trPr>
          <w:gridAfter w:val="11"/>
          <w:wAfter w:w="3321" w:type="dxa"/>
          <w:trHeight w:val="302"/>
        </w:trPr>
        <w:tc>
          <w:tcPr>
            <w:tcW w:w="1217" w:type="dxa"/>
            <w:tcBorders>
              <w:left w:val="single" w:sz="8" w:space="0" w:color="auto"/>
            </w:tcBorders>
            <w:vAlign w:val="bottom"/>
          </w:tcPr>
          <w:p w14:paraId="4DFA48FF" w14:textId="77777777" w:rsidR="009E1A7E" w:rsidRPr="00D6354C" w:rsidRDefault="009E1A7E" w:rsidP="002D2337">
            <w:pPr>
              <w:contextualSpacing/>
            </w:pPr>
          </w:p>
        </w:tc>
        <w:tc>
          <w:tcPr>
            <w:tcW w:w="647" w:type="dxa"/>
            <w:vAlign w:val="bottom"/>
          </w:tcPr>
          <w:p w14:paraId="15CF4537" w14:textId="77777777" w:rsidR="009E1A7E" w:rsidRPr="00D6354C" w:rsidRDefault="009E1A7E" w:rsidP="002D2337">
            <w:pPr>
              <w:contextualSpacing/>
            </w:pPr>
          </w:p>
        </w:tc>
        <w:tc>
          <w:tcPr>
            <w:tcW w:w="358" w:type="dxa"/>
            <w:vAlign w:val="bottom"/>
          </w:tcPr>
          <w:p w14:paraId="4B9F1C02" w14:textId="77777777" w:rsidR="009E1A7E" w:rsidRPr="00D6354C" w:rsidRDefault="009E1A7E" w:rsidP="002D2337">
            <w:pPr>
              <w:contextualSpacing/>
            </w:pPr>
          </w:p>
        </w:tc>
        <w:tc>
          <w:tcPr>
            <w:tcW w:w="73" w:type="dxa"/>
            <w:vAlign w:val="bottom"/>
          </w:tcPr>
          <w:p w14:paraId="32024814" w14:textId="77777777" w:rsidR="009E1A7E" w:rsidRPr="00D6354C" w:rsidRDefault="009E1A7E" w:rsidP="002D2337">
            <w:pPr>
              <w:contextualSpacing/>
            </w:pPr>
          </w:p>
        </w:tc>
        <w:tc>
          <w:tcPr>
            <w:tcW w:w="82" w:type="dxa"/>
            <w:tcBorders>
              <w:right w:val="single" w:sz="8" w:space="0" w:color="auto"/>
            </w:tcBorders>
            <w:vAlign w:val="bottom"/>
          </w:tcPr>
          <w:p w14:paraId="1C93E875" w14:textId="77777777" w:rsidR="009E1A7E" w:rsidRPr="00D6354C" w:rsidRDefault="009E1A7E" w:rsidP="002D2337">
            <w:pPr>
              <w:contextualSpacing/>
            </w:pPr>
          </w:p>
        </w:tc>
        <w:tc>
          <w:tcPr>
            <w:tcW w:w="3245" w:type="dxa"/>
            <w:gridSpan w:val="4"/>
            <w:tcBorders>
              <w:right w:val="single" w:sz="8" w:space="0" w:color="auto"/>
            </w:tcBorders>
            <w:vAlign w:val="bottom"/>
          </w:tcPr>
          <w:p w14:paraId="245331B4" w14:textId="649A9B60" w:rsidR="009E1A7E" w:rsidRPr="00D6354C" w:rsidRDefault="009E1A7E" w:rsidP="002D2337">
            <w:pPr>
              <w:contextualSpacing/>
            </w:pPr>
            <w:r w:rsidRPr="00D6354C">
              <w:t>Информатика</w:t>
            </w:r>
          </w:p>
        </w:tc>
        <w:tc>
          <w:tcPr>
            <w:tcW w:w="906" w:type="dxa"/>
            <w:gridSpan w:val="5"/>
            <w:tcBorders>
              <w:right w:val="single" w:sz="4" w:space="0" w:color="auto"/>
            </w:tcBorders>
            <w:vAlign w:val="bottom"/>
          </w:tcPr>
          <w:p w14:paraId="26A68B54" w14:textId="77777777" w:rsidR="009E1A7E" w:rsidRPr="00D6354C" w:rsidRDefault="009E1A7E" w:rsidP="002D2337">
            <w:pPr>
              <w:spacing w:line="301" w:lineRule="exact"/>
              <w:contextualSpacing/>
              <w:jc w:val="center"/>
            </w:pPr>
            <w:r w:rsidRPr="00D6354C">
              <w:rPr>
                <w:w w:val="99"/>
              </w:rPr>
              <w:t>1</w:t>
            </w:r>
          </w:p>
        </w:tc>
        <w:tc>
          <w:tcPr>
            <w:tcW w:w="1425" w:type="dxa"/>
            <w:gridSpan w:val="9"/>
            <w:tcBorders>
              <w:left w:val="single" w:sz="4" w:space="0" w:color="auto"/>
              <w:right w:val="single" w:sz="4" w:space="0" w:color="auto"/>
            </w:tcBorders>
          </w:tcPr>
          <w:p w14:paraId="5E3BCD30" w14:textId="77777777" w:rsidR="009E1A7E" w:rsidRPr="00D6354C" w:rsidRDefault="009E1A7E" w:rsidP="002D2337">
            <w:pPr>
              <w:contextualSpacing/>
              <w:jc w:val="center"/>
            </w:pPr>
            <w:r w:rsidRPr="00D6354C">
              <w:t>1</w:t>
            </w:r>
          </w:p>
        </w:tc>
        <w:tc>
          <w:tcPr>
            <w:tcW w:w="1519" w:type="dxa"/>
            <w:gridSpan w:val="4"/>
            <w:tcBorders>
              <w:right w:val="single" w:sz="8" w:space="0" w:color="auto"/>
            </w:tcBorders>
            <w:vAlign w:val="bottom"/>
          </w:tcPr>
          <w:p w14:paraId="373B82B4" w14:textId="4B8AB2D5" w:rsidR="009E1A7E" w:rsidRPr="00D6354C" w:rsidRDefault="00F93CFF" w:rsidP="002D2337">
            <w:pPr>
              <w:spacing w:line="301" w:lineRule="exact"/>
              <w:contextualSpacing/>
              <w:jc w:val="center"/>
            </w:pPr>
            <w:r>
              <w:t>2</w:t>
            </w:r>
          </w:p>
        </w:tc>
        <w:tc>
          <w:tcPr>
            <w:tcW w:w="53" w:type="dxa"/>
            <w:gridSpan w:val="3"/>
            <w:vAlign w:val="bottom"/>
          </w:tcPr>
          <w:p w14:paraId="01120C2F" w14:textId="77777777" w:rsidR="009E1A7E" w:rsidRPr="00D6354C" w:rsidRDefault="009E1A7E" w:rsidP="002D2337">
            <w:pPr>
              <w:contextualSpacing/>
            </w:pPr>
          </w:p>
        </w:tc>
      </w:tr>
      <w:tr w:rsidR="00233196" w:rsidRPr="00D6354C" w14:paraId="16FB7FE3" w14:textId="77777777" w:rsidTr="002D2337">
        <w:trPr>
          <w:gridAfter w:val="12"/>
          <w:wAfter w:w="3332" w:type="dxa"/>
          <w:trHeight w:val="74"/>
        </w:trPr>
        <w:tc>
          <w:tcPr>
            <w:tcW w:w="1864" w:type="dxa"/>
            <w:gridSpan w:val="2"/>
            <w:tcBorders>
              <w:left w:val="single" w:sz="8" w:space="0" w:color="auto"/>
              <w:bottom w:val="single" w:sz="8" w:space="0" w:color="auto"/>
            </w:tcBorders>
            <w:vAlign w:val="bottom"/>
          </w:tcPr>
          <w:p w14:paraId="7EF0B4BA" w14:textId="77777777" w:rsidR="009E1A7E" w:rsidRPr="00D6354C" w:rsidRDefault="009E1A7E" w:rsidP="002D2337">
            <w:pPr>
              <w:contextualSpacing/>
            </w:pPr>
          </w:p>
        </w:tc>
        <w:tc>
          <w:tcPr>
            <w:tcW w:w="358" w:type="dxa"/>
            <w:tcBorders>
              <w:bottom w:val="single" w:sz="8" w:space="0" w:color="auto"/>
            </w:tcBorders>
            <w:vAlign w:val="bottom"/>
          </w:tcPr>
          <w:p w14:paraId="73523E6A" w14:textId="77777777" w:rsidR="009E1A7E" w:rsidRPr="00D6354C" w:rsidRDefault="009E1A7E" w:rsidP="002D2337">
            <w:pPr>
              <w:contextualSpacing/>
            </w:pPr>
          </w:p>
        </w:tc>
        <w:tc>
          <w:tcPr>
            <w:tcW w:w="73" w:type="dxa"/>
            <w:tcBorders>
              <w:bottom w:val="single" w:sz="8" w:space="0" w:color="auto"/>
            </w:tcBorders>
            <w:vAlign w:val="bottom"/>
          </w:tcPr>
          <w:p w14:paraId="35314DE3" w14:textId="77777777" w:rsidR="009E1A7E" w:rsidRPr="00D6354C" w:rsidRDefault="009E1A7E" w:rsidP="002D2337">
            <w:pPr>
              <w:contextualSpacing/>
            </w:pPr>
          </w:p>
        </w:tc>
        <w:tc>
          <w:tcPr>
            <w:tcW w:w="82" w:type="dxa"/>
            <w:tcBorders>
              <w:bottom w:val="single" w:sz="8" w:space="0" w:color="auto"/>
              <w:right w:val="single" w:sz="8" w:space="0" w:color="auto"/>
            </w:tcBorders>
            <w:vAlign w:val="bottom"/>
          </w:tcPr>
          <w:p w14:paraId="3F85CE2A"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3CE38030"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7EB9794A"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2C6F1381" w14:textId="77777777" w:rsidR="009E1A7E" w:rsidRPr="00D6354C" w:rsidRDefault="009E1A7E" w:rsidP="002D2337">
            <w:pPr>
              <w:contextualSpacing/>
              <w:jc w:val="center"/>
            </w:pPr>
          </w:p>
        </w:tc>
        <w:tc>
          <w:tcPr>
            <w:tcW w:w="1531" w:type="dxa"/>
            <w:gridSpan w:val="5"/>
            <w:tcBorders>
              <w:bottom w:val="single" w:sz="8" w:space="0" w:color="auto"/>
              <w:right w:val="single" w:sz="8" w:space="0" w:color="auto"/>
            </w:tcBorders>
            <w:vAlign w:val="bottom"/>
          </w:tcPr>
          <w:p w14:paraId="3C4C0D03" w14:textId="77777777" w:rsidR="009E1A7E" w:rsidRPr="00D6354C" w:rsidRDefault="009E1A7E" w:rsidP="002D2337">
            <w:pPr>
              <w:contextualSpacing/>
            </w:pPr>
          </w:p>
        </w:tc>
        <w:tc>
          <w:tcPr>
            <w:tcW w:w="30" w:type="dxa"/>
            <w:vAlign w:val="bottom"/>
          </w:tcPr>
          <w:p w14:paraId="4C9BFB10" w14:textId="77777777" w:rsidR="009E1A7E" w:rsidRPr="00D6354C" w:rsidRDefault="009E1A7E" w:rsidP="002D2337">
            <w:pPr>
              <w:contextualSpacing/>
            </w:pPr>
          </w:p>
        </w:tc>
      </w:tr>
      <w:tr w:rsidR="00233196" w:rsidRPr="00D6354C" w14:paraId="34CD011F" w14:textId="77777777" w:rsidTr="002D2337">
        <w:trPr>
          <w:gridAfter w:val="12"/>
          <w:wAfter w:w="3332" w:type="dxa"/>
          <w:trHeight w:val="302"/>
        </w:trPr>
        <w:tc>
          <w:tcPr>
            <w:tcW w:w="1864" w:type="dxa"/>
            <w:gridSpan w:val="2"/>
            <w:tcBorders>
              <w:left w:val="single" w:sz="8" w:space="0" w:color="auto"/>
            </w:tcBorders>
            <w:vAlign w:val="bottom"/>
          </w:tcPr>
          <w:p w14:paraId="4965F098" w14:textId="77777777" w:rsidR="009E1A7E" w:rsidRPr="00D6354C" w:rsidRDefault="009E1A7E" w:rsidP="002D2337">
            <w:pPr>
              <w:spacing w:line="301" w:lineRule="exact"/>
              <w:ind w:left="100"/>
              <w:contextualSpacing/>
            </w:pPr>
            <w:r w:rsidRPr="00D6354C">
              <w:t>Общественно-</w:t>
            </w:r>
          </w:p>
        </w:tc>
        <w:tc>
          <w:tcPr>
            <w:tcW w:w="358" w:type="dxa"/>
            <w:vAlign w:val="bottom"/>
          </w:tcPr>
          <w:p w14:paraId="66CBDBD8" w14:textId="77777777" w:rsidR="009E1A7E" w:rsidRPr="00D6354C" w:rsidRDefault="009E1A7E" w:rsidP="002D2337">
            <w:pPr>
              <w:contextualSpacing/>
            </w:pPr>
          </w:p>
        </w:tc>
        <w:tc>
          <w:tcPr>
            <w:tcW w:w="73" w:type="dxa"/>
            <w:vAlign w:val="bottom"/>
          </w:tcPr>
          <w:p w14:paraId="35BDEB80" w14:textId="77777777" w:rsidR="009E1A7E" w:rsidRPr="00D6354C" w:rsidRDefault="009E1A7E" w:rsidP="002D2337">
            <w:pPr>
              <w:contextualSpacing/>
            </w:pPr>
          </w:p>
        </w:tc>
        <w:tc>
          <w:tcPr>
            <w:tcW w:w="82" w:type="dxa"/>
            <w:tcBorders>
              <w:right w:val="single" w:sz="8" w:space="0" w:color="auto"/>
            </w:tcBorders>
            <w:vAlign w:val="bottom"/>
          </w:tcPr>
          <w:p w14:paraId="520054E8" w14:textId="77777777" w:rsidR="009E1A7E" w:rsidRPr="00D6354C" w:rsidRDefault="009E1A7E" w:rsidP="002D2337">
            <w:pPr>
              <w:contextualSpacing/>
            </w:pPr>
          </w:p>
        </w:tc>
        <w:tc>
          <w:tcPr>
            <w:tcW w:w="3245" w:type="dxa"/>
            <w:gridSpan w:val="4"/>
            <w:tcBorders>
              <w:right w:val="single" w:sz="8" w:space="0" w:color="auto"/>
            </w:tcBorders>
            <w:vAlign w:val="bottom"/>
          </w:tcPr>
          <w:p w14:paraId="33ED2CD4" w14:textId="1B27DCD8" w:rsidR="009E1A7E" w:rsidRPr="00D6354C" w:rsidRDefault="009E1A7E" w:rsidP="002D2337">
            <w:pPr>
              <w:contextualSpacing/>
            </w:pPr>
            <w:r w:rsidRPr="00D6354C">
              <w:t>История России.</w:t>
            </w:r>
          </w:p>
        </w:tc>
        <w:tc>
          <w:tcPr>
            <w:tcW w:w="906" w:type="dxa"/>
            <w:gridSpan w:val="5"/>
            <w:tcBorders>
              <w:right w:val="single" w:sz="4" w:space="0" w:color="auto"/>
            </w:tcBorders>
            <w:vAlign w:val="bottom"/>
          </w:tcPr>
          <w:p w14:paraId="2CDD9AC8" w14:textId="77777777" w:rsidR="009E1A7E" w:rsidRPr="00D6354C" w:rsidRDefault="009E1A7E" w:rsidP="002D2337">
            <w:pPr>
              <w:contextualSpacing/>
            </w:pPr>
          </w:p>
        </w:tc>
        <w:tc>
          <w:tcPr>
            <w:tcW w:w="1425" w:type="dxa"/>
            <w:gridSpan w:val="9"/>
            <w:tcBorders>
              <w:left w:val="single" w:sz="4" w:space="0" w:color="auto"/>
              <w:right w:val="single" w:sz="4" w:space="0" w:color="auto"/>
            </w:tcBorders>
          </w:tcPr>
          <w:p w14:paraId="4C87B55C" w14:textId="77777777" w:rsidR="009E1A7E" w:rsidRPr="00D6354C" w:rsidRDefault="009E1A7E" w:rsidP="002D2337">
            <w:pPr>
              <w:contextualSpacing/>
              <w:jc w:val="center"/>
            </w:pPr>
          </w:p>
        </w:tc>
        <w:tc>
          <w:tcPr>
            <w:tcW w:w="1531" w:type="dxa"/>
            <w:gridSpan w:val="5"/>
            <w:tcBorders>
              <w:right w:val="single" w:sz="8" w:space="0" w:color="auto"/>
            </w:tcBorders>
            <w:vAlign w:val="bottom"/>
          </w:tcPr>
          <w:p w14:paraId="0D4567F0" w14:textId="77777777" w:rsidR="009E1A7E" w:rsidRPr="00D6354C" w:rsidRDefault="009E1A7E" w:rsidP="002D2337">
            <w:pPr>
              <w:contextualSpacing/>
            </w:pPr>
          </w:p>
        </w:tc>
        <w:tc>
          <w:tcPr>
            <w:tcW w:w="30" w:type="dxa"/>
            <w:vAlign w:val="bottom"/>
          </w:tcPr>
          <w:p w14:paraId="3AB109AD" w14:textId="77777777" w:rsidR="009E1A7E" w:rsidRPr="00D6354C" w:rsidRDefault="009E1A7E" w:rsidP="002D2337">
            <w:pPr>
              <w:contextualSpacing/>
            </w:pPr>
          </w:p>
        </w:tc>
      </w:tr>
      <w:tr w:rsidR="00233196" w:rsidRPr="00D6354C" w14:paraId="08E87D77" w14:textId="77777777" w:rsidTr="002D2337">
        <w:trPr>
          <w:gridAfter w:val="11"/>
          <w:wAfter w:w="3321" w:type="dxa"/>
          <w:trHeight w:val="386"/>
        </w:trPr>
        <w:tc>
          <w:tcPr>
            <w:tcW w:w="2295" w:type="dxa"/>
            <w:gridSpan w:val="4"/>
            <w:tcBorders>
              <w:left w:val="single" w:sz="8" w:space="0" w:color="auto"/>
            </w:tcBorders>
            <w:vAlign w:val="bottom"/>
          </w:tcPr>
          <w:p w14:paraId="37B0E2D8" w14:textId="77777777" w:rsidR="009E1A7E" w:rsidRPr="00D6354C" w:rsidRDefault="009E1A7E" w:rsidP="002D2337">
            <w:pPr>
              <w:ind w:left="100"/>
              <w:contextualSpacing/>
            </w:pPr>
            <w:r w:rsidRPr="00D6354C">
              <w:t>научные предметы</w:t>
            </w:r>
          </w:p>
        </w:tc>
        <w:tc>
          <w:tcPr>
            <w:tcW w:w="82" w:type="dxa"/>
            <w:tcBorders>
              <w:right w:val="single" w:sz="8" w:space="0" w:color="auto"/>
            </w:tcBorders>
            <w:vAlign w:val="bottom"/>
          </w:tcPr>
          <w:p w14:paraId="17FB577B" w14:textId="77777777" w:rsidR="009E1A7E" w:rsidRPr="00D6354C" w:rsidRDefault="009E1A7E" w:rsidP="002D2337">
            <w:pPr>
              <w:contextualSpacing/>
            </w:pPr>
          </w:p>
        </w:tc>
        <w:tc>
          <w:tcPr>
            <w:tcW w:w="3245" w:type="dxa"/>
            <w:gridSpan w:val="4"/>
            <w:tcBorders>
              <w:right w:val="single" w:sz="8" w:space="0" w:color="auto"/>
            </w:tcBorders>
            <w:vAlign w:val="bottom"/>
          </w:tcPr>
          <w:p w14:paraId="69B0CA73" w14:textId="530238EB" w:rsidR="009E1A7E" w:rsidRPr="00D6354C" w:rsidRDefault="009E1A7E" w:rsidP="002D2337">
            <w:pPr>
              <w:contextualSpacing/>
            </w:pPr>
            <w:r w:rsidRPr="00D6354C">
              <w:t>Всеобщая история</w:t>
            </w:r>
          </w:p>
        </w:tc>
        <w:tc>
          <w:tcPr>
            <w:tcW w:w="906" w:type="dxa"/>
            <w:gridSpan w:val="5"/>
            <w:tcBorders>
              <w:right w:val="single" w:sz="4" w:space="0" w:color="auto"/>
            </w:tcBorders>
            <w:vAlign w:val="bottom"/>
          </w:tcPr>
          <w:p w14:paraId="3E538A0D" w14:textId="77777777" w:rsidR="009E1A7E" w:rsidRPr="00D6354C" w:rsidRDefault="009E1A7E" w:rsidP="002D2337">
            <w:pPr>
              <w:contextualSpacing/>
              <w:jc w:val="center"/>
            </w:pPr>
            <w:r w:rsidRPr="00D6354C">
              <w:rPr>
                <w:w w:val="99"/>
              </w:rPr>
              <w:t>2</w:t>
            </w:r>
          </w:p>
        </w:tc>
        <w:tc>
          <w:tcPr>
            <w:tcW w:w="1425" w:type="dxa"/>
            <w:gridSpan w:val="9"/>
            <w:tcBorders>
              <w:left w:val="single" w:sz="4" w:space="0" w:color="auto"/>
              <w:right w:val="single" w:sz="4" w:space="0" w:color="auto"/>
            </w:tcBorders>
          </w:tcPr>
          <w:p w14:paraId="25E3DA42" w14:textId="77777777" w:rsidR="009E1A7E" w:rsidRPr="00A61060" w:rsidRDefault="009E1A7E" w:rsidP="002D2337">
            <w:pPr>
              <w:contextualSpacing/>
              <w:jc w:val="center"/>
            </w:pPr>
            <w:r>
              <w:t>2</w:t>
            </w:r>
          </w:p>
        </w:tc>
        <w:tc>
          <w:tcPr>
            <w:tcW w:w="1519" w:type="dxa"/>
            <w:gridSpan w:val="4"/>
            <w:tcBorders>
              <w:right w:val="single" w:sz="8" w:space="0" w:color="auto"/>
            </w:tcBorders>
            <w:vAlign w:val="bottom"/>
          </w:tcPr>
          <w:p w14:paraId="3138DF08" w14:textId="20E40BA2" w:rsidR="009E1A7E" w:rsidRPr="00D6354C" w:rsidRDefault="00F93CFF" w:rsidP="002D2337">
            <w:pPr>
              <w:contextualSpacing/>
              <w:jc w:val="center"/>
            </w:pPr>
            <w:r>
              <w:t>4</w:t>
            </w:r>
          </w:p>
        </w:tc>
        <w:tc>
          <w:tcPr>
            <w:tcW w:w="53" w:type="dxa"/>
            <w:gridSpan w:val="3"/>
            <w:vAlign w:val="bottom"/>
          </w:tcPr>
          <w:p w14:paraId="6DD11390" w14:textId="77777777" w:rsidR="009E1A7E" w:rsidRPr="00D6354C" w:rsidRDefault="009E1A7E" w:rsidP="002D2337">
            <w:pPr>
              <w:contextualSpacing/>
            </w:pPr>
          </w:p>
        </w:tc>
      </w:tr>
      <w:tr w:rsidR="00233196" w:rsidRPr="00D6354C" w14:paraId="05797D66" w14:textId="77777777" w:rsidTr="002D2337">
        <w:trPr>
          <w:gridAfter w:val="11"/>
          <w:wAfter w:w="3321" w:type="dxa"/>
          <w:trHeight w:val="74"/>
        </w:trPr>
        <w:tc>
          <w:tcPr>
            <w:tcW w:w="1217" w:type="dxa"/>
            <w:tcBorders>
              <w:left w:val="single" w:sz="8" w:space="0" w:color="auto"/>
            </w:tcBorders>
            <w:vAlign w:val="bottom"/>
          </w:tcPr>
          <w:p w14:paraId="5A220556" w14:textId="77777777" w:rsidR="009E1A7E" w:rsidRPr="00D6354C" w:rsidRDefault="009E1A7E" w:rsidP="002D2337">
            <w:pPr>
              <w:contextualSpacing/>
            </w:pPr>
          </w:p>
        </w:tc>
        <w:tc>
          <w:tcPr>
            <w:tcW w:w="647" w:type="dxa"/>
            <w:vAlign w:val="bottom"/>
          </w:tcPr>
          <w:p w14:paraId="66339C8A" w14:textId="77777777" w:rsidR="009E1A7E" w:rsidRPr="00D6354C" w:rsidRDefault="009E1A7E" w:rsidP="002D2337">
            <w:pPr>
              <w:contextualSpacing/>
            </w:pPr>
          </w:p>
        </w:tc>
        <w:tc>
          <w:tcPr>
            <w:tcW w:w="358" w:type="dxa"/>
            <w:vAlign w:val="bottom"/>
          </w:tcPr>
          <w:p w14:paraId="65095457" w14:textId="77777777" w:rsidR="009E1A7E" w:rsidRPr="00D6354C" w:rsidRDefault="009E1A7E" w:rsidP="002D2337">
            <w:pPr>
              <w:contextualSpacing/>
            </w:pPr>
          </w:p>
        </w:tc>
        <w:tc>
          <w:tcPr>
            <w:tcW w:w="73" w:type="dxa"/>
            <w:vAlign w:val="bottom"/>
          </w:tcPr>
          <w:p w14:paraId="31F57143" w14:textId="77777777" w:rsidR="009E1A7E" w:rsidRPr="00D6354C" w:rsidRDefault="009E1A7E" w:rsidP="002D2337">
            <w:pPr>
              <w:contextualSpacing/>
            </w:pPr>
          </w:p>
        </w:tc>
        <w:tc>
          <w:tcPr>
            <w:tcW w:w="82" w:type="dxa"/>
            <w:tcBorders>
              <w:right w:val="single" w:sz="8" w:space="0" w:color="auto"/>
            </w:tcBorders>
            <w:vAlign w:val="bottom"/>
          </w:tcPr>
          <w:p w14:paraId="3006E125"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24D49AA4"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0B3D40A0"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47E4F2B2"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353F75D3" w14:textId="77777777" w:rsidR="009E1A7E" w:rsidRPr="00D6354C" w:rsidRDefault="009E1A7E" w:rsidP="002D2337">
            <w:pPr>
              <w:contextualSpacing/>
            </w:pPr>
          </w:p>
        </w:tc>
        <w:tc>
          <w:tcPr>
            <w:tcW w:w="53" w:type="dxa"/>
            <w:gridSpan w:val="3"/>
            <w:vAlign w:val="bottom"/>
          </w:tcPr>
          <w:p w14:paraId="5E97ED5A" w14:textId="77777777" w:rsidR="009E1A7E" w:rsidRPr="00D6354C" w:rsidRDefault="009E1A7E" w:rsidP="002D2337">
            <w:pPr>
              <w:contextualSpacing/>
            </w:pPr>
          </w:p>
        </w:tc>
      </w:tr>
      <w:tr w:rsidR="00233196" w:rsidRPr="00D6354C" w14:paraId="4550E047" w14:textId="77777777" w:rsidTr="002D2337">
        <w:trPr>
          <w:gridAfter w:val="11"/>
          <w:wAfter w:w="3321" w:type="dxa"/>
          <w:trHeight w:val="302"/>
        </w:trPr>
        <w:tc>
          <w:tcPr>
            <w:tcW w:w="1217" w:type="dxa"/>
            <w:tcBorders>
              <w:left w:val="single" w:sz="8" w:space="0" w:color="auto"/>
            </w:tcBorders>
            <w:vAlign w:val="bottom"/>
          </w:tcPr>
          <w:p w14:paraId="20CC7485" w14:textId="77777777" w:rsidR="009E1A7E" w:rsidRPr="00D6354C" w:rsidRDefault="009E1A7E" w:rsidP="002D2337">
            <w:pPr>
              <w:contextualSpacing/>
            </w:pPr>
          </w:p>
        </w:tc>
        <w:tc>
          <w:tcPr>
            <w:tcW w:w="647" w:type="dxa"/>
            <w:vAlign w:val="bottom"/>
          </w:tcPr>
          <w:p w14:paraId="5E9ECA36" w14:textId="77777777" w:rsidR="009E1A7E" w:rsidRPr="00D6354C" w:rsidRDefault="009E1A7E" w:rsidP="002D2337">
            <w:pPr>
              <w:contextualSpacing/>
            </w:pPr>
          </w:p>
        </w:tc>
        <w:tc>
          <w:tcPr>
            <w:tcW w:w="358" w:type="dxa"/>
            <w:vAlign w:val="bottom"/>
          </w:tcPr>
          <w:p w14:paraId="0CC066CB" w14:textId="77777777" w:rsidR="009E1A7E" w:rsidRPr="00D6354C" w:rsidRDefault="009E1A7E" w:rsidP="002D2337">
            <w:pPr>
              <w:contextualSpacing/>
            </w:pPr>
          </w:p>
        </w:tc>
        <w:tc>
          <w:tcPr>
            <w:tcW w:w="73" w:type="dxa"/>
            <w:vAlign w:val="bottom"/>
          </w:tcPr>
          <w:p w14:paraId="4C341FCF" w14:textId="77777777" w:rsidR="009E1A7E" w:rsidRPr="00D6354C" w:rsidRDefault="009E1A7E" w:rsidP="002D2337">
            <w:pPr>
              <w:contextualSpacing/>
            </w:pPr>
          </w:p>
        </w:tc>
        <w:tc>
          <w:tcPr>
            <w:tcW w:w="82" w:type="dxa"/>
            <w:tcBorders>
              <w:right w:val="single" w:sz="8" w:space="0" w:color="auto"/>
            </w:tcBorders>
            <w:vAlign w:val="bottom"/>
          </w:tcPr>
          <w:p w14:paraId="06B52C88" w14:textId="77777777" w:rsidR="009E1A7E" w:rsidRPr="00D6354C" w:rsidRDefault="009E1A7E" w:rsidP="002D2337">
            <w:pPr>
              <w:contextualSpacing/>
            </w:pPr>
          </w:p>
        </w:tc>
        <w:tc>
          <w:tcPr>
            <w:tcW w:w="3245" w:type="dxa"/>
            <w:gridSpan w:val="4"/>
            <w:tcBorders>
              <w:right w:val="single" w:sz="8" w:space="0" w:color="auto"/>
            </w:tcBorders>
            <w:vAlign w:val="bottom"/>
          </w:tcPr>
          <w:p w14:paraId="7E8076D3" w14:textId="72E82354" w:rsidR="009E1A7E" w:rsidRPr="00D6354C" w:rsidRDefault="009E1A7E" w:rsidP="002D2337">
            <w:pPr>
              <w:contextualSpacing/>
            </w:pPr>
            <w:r w:rsidRPr="00D6354C">
              <w:t>Обществознание</w:t>
            </w:r>
          </w:p>
        </w:tc>
        <w:tc>
          <w:tcPr>
            <w:tcW w:w="906" w:type="dxa"/>
            <w:gridSpan w:val="5"/>
            <w:tcBorders>
              <w:right w:val="single" w:sz="4" w:space="0" w:color="auto"/>
            </w:tcBorders>
            <w:shd w:val="clear" w:color="auto" w:fill="auto"/>
            <w:vAlign w:val="bottom"/>
          </w:tcPr>
          <w:p w14:paraId="215B8B65" w14:textId="77777777" w:rsidR="009E1A7E" w:rsidRPr="00D6354C" w:rsidRDefault="009E1A7E" w:rsidP="002D2337">
            <w:pPr>
              <w:spacing w:line="301" w:lineRule="exact"/>
              <w:contextualSpacing/>
              <w:jc w:val="center"/>
            </w:pPr>
            <w:r w:rsidRPr="00D6354C">
              <w:rPr>
                <w:w w:val="99"/>
              </w:rPr>
              <w:t>1</w:t>
            </w:r>
          </w:p>
        </w:tc>
        <w:tc>
          <w:tcPr>
            <w:tcW w:w="1425" w:type="dxa"/>
            <w:gridSpan w:val="9"/>
            <w:tcBorders>
              <w:left w:val="single" w:sz="4" w:space="0" w:color="auto"/>
              <w:right w:val="single" w:sz="4" w:space="0" w:color="auto"/>
            </w:tcBorders>
            <w:shd w:val="clear" w:color="auto" w:fill="auto"/>
          </w:tcPr>
          <w:p w14:paraId="4FFF5637" w14:textId="77777777" w:rsidR="009E1A7E" w:rsidRPr="00D6354C" w:rsidRDefault="009E1A7E" w:rsidP="002D2337">
            <w:pPr>
              <w:contextualSpacing/>
              <w:jc w:val="center"/>
            </w:pPr>
            <w:r w:rsidRPr="00D6354C">
              <w:t>1</w:t>
            </w:r>
          </w:p>
        </w:tc>
        <w:tc>
          <w:tcPr>
            <w:tcW w:w="1519" w:type="dxa"/>
            <w:gridSpan w:val="4"/>
            <w:tcBorders>
              <w:right w:val="single" w:sz="8" w:space="0" w:color="auto"/>
            </w:tcBorders>
            <w:shd w:val="clear" w:color="auto" w:fill="auto"/>
            <w:vAlign w:val="bottom"/>
          </w:tcPr>
          <w:p w14:paraId="119B627C" w14:textId="58DB5CAB" w:rsidR="009E1A7E" w:rsidRPr="00D6354C" w:rsidRDefault="00F93CFF" w:rsidP="002D2337">
            <w:pPr>
              <w:spacing w:line="301" w:lineRule="exact"/>
              <w:contextualSpacing/>
              <w:jc w:val="center"/>
            </w:pPr>
            <w:r>
              <w:t>2</w:t>
            </w:r>
          </w:p>
        </w:tc>
        <w:tc>
          <w:tcPr>
            <w:tcW w:w="53" w:type="dxa"/>
            <w:gridSpan w:val="3"/>
            <w:vAlign w:val="bottom"/>
          </w:tcPr>
          <w:p w14:paraId="111DF51C" w14:textId="77777777" w:rsidR="009E1A7E" w:rsidRPr="00D6354C" w:rsidRDefault="009E1A7E" w:rsidP="002D2337">
            <w:pPr>
              <w:contextualSpacing/>
            </w:pPr>
          </w:p>
        </w:tc>
      </w:tr>
      <w:tr w:rsidR="00233196" w:rsidRPr="00D6354C" w14:paraId="2D115CBF" w14:textId="77777777" w:rsidTr="002D2337">
        <w:trPr>
          <w:gridAfter w:val="11"/>
          <w:wAfter w:w="3321" w:type="dxa"/>
          <w:trHeight w:val="74"/>
        </w:trPr>
        <w:tc>
          <w:tcPr>
            <w:tcW w:w="1217" w:type="dxa"/>
            <w:tcBorders>
              <w:left w:val="single" w:sz="8" w:space="0" w:color="auto"/>
            </w:tcBorders>
            <w:vAlign w:val="bottom"/>
          </w:tcPr>
          <w:p w14:paraId="4AB8EAF8" w14:textId="77777777" w:rsidR="009E1A7E" w:rsidRPr="00D6354C" w:rsidRDefault="009E1A7E" w:rsidP="002D2337">
            <w:pPr>
              <w:contextualSpacing/>
            </w:pPr>
          </w:p>
        </w:tc>
        <w:tc>
          <w:tcPr>
            <w:tcW w:w="647" w:type="dxa"/>
            <w:vAlign w:val="bottom"/>
          </w:tcPr>
          <w:p w14:paraId="331B0A81" w14:textId="77777777" w:rsidR="009E1A7E" w:rsidRPr="00D6354C" w:rsidRDefault="009E1A7E" w:rsidP="002D2337">
            <w:pPr>
              <w:contextualSpacing/>
            </w:pPr>
          </w:p>
        </w:tc>
        <w:tc>
          <w:tcPr>
            <w:tcW w:w="358" w:type="dxa"/>
            <w:vAlign w:val="bottom"/>
          </w:tcPr>
          <w:p w14:paraId="2F6ECB9C" w14:textId="77777777" w:rsidR="009E1A7E" w:rsidRPr="00D6354C" w:rsidRDefault="009E1A7E" w:rsidP="002D2337">
            <w:pPr>
              <w:contextualSpacing/>
            </w:pPr>
          </w:p>
        </w:tc>
        <w:tc>
          <w:tcPr>
            <w:tcW w:w="73" w:type="dxa"/>
            <w:vAlign w:val="bottom"/>
          </w:tcPr>
          <w:p w14:paraId="4885E3DB" w14:textId="77777777" w:rsidR="009E1A7E" w:rsidRPr="00D6354C" w:rsidRDefault="009E1A7E" w:rsidP="002D2337">
            <w:pPr>
              <w:contextualSpacing/>
            </w:pPr>
          </w:p>
        </w:tc>
        <w:tc>
          <w:tcPr>
            <w:tcW w:w="82" w:type="dxa"/>
            <w:tcBorders>
              <w:right w:val="single" w:sz="8" w:space="0" w:color="auto"/>
            </w:tcBorders>
            <w:vAlign w:val="bottom"/>
          </w:tcPr>
          <w:p w14:paraId="53832DA3"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245DED8A"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426E937C"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271CE4E9"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1A868D2C" w14:textId="77777777" w:rsidR="009E1A7E" w:rsidRPr="00D6354C" w:rsidRDefault="009E1A7E" w:rsidP="002D2337">
            <w:pPr>
              <w:contextualSpacing/>
            </w:pPr>
          </w:p>
        </w:tc>
        <w:tc>
          <w:tcPr>
            <w:tcW w:w="53" w:type="dxa"/>
            <w:gridSpan w:val="3"/>
            <w:vAlign w:val="bottom"/>
          </w:tcPr>
          <w:p w14:paraId="36E2923F" w14:textId="77777777" w:rsidR="009E1A7E" w:rsidRPr="00D6354C" w:rsidRDefault="009E1A7E" w:rsidP="002D2337">
            <w:pPr>
              <w:contextualSpacing/>
            </w:pPr>
          </w:p>
        </w:tc>
      </w:tr>
      <w:tr w:rsidR="00233196" w:rsidRPr="00D6354C" w14:paraId="3907809C" w14:textId="77777777" w:rsidTr="002D2337">
        <w:trPr>
          <w:gridAfter w:val="11"/>
          <w:wAfter w:w="3321" w:type="dxa"/>
          <w:trHeight w:val="302"/>
        </w:trPr>
        <w:tc>
          <w:tcPr>
            <w:tcW w:w="1217" w:type="dxa"/>
            <w:tcBorders>
              <w:left w:val="single" w:sz="8" w:space="0" w:color="auto"/>
            </w:tcBorders>
            <w:vAlign w:val="bottom"/>
          </w:tcPr>
          <w:p w14:paraId="0E1FC768" w14:textId="77777777" w:rsidR="009E1A7E" w:rsidRPr="00D6354C" w:rsidRDefault="009E1A7E" w:rsidP="002D2337">
            <w:pPr>
              <w:contextualSpacing/>
            </w:pPr>
          </w:p>
        </w:tc>
        <w:tc>
          <w:tcPr>
            <w:tcW w:w="647" w:type="dxa"/>
            <w:vAlign w:val="bottom"/>
          </w:tcPr>
          <w:p w14:paraId="7431A736" w14:textId="77777777" w:rsidR="009E1A7E" w:rsidRPr="00D6354C" w:rsidRDefault="009E1A7E" w:rsidP="002D2337">
            <w:pPr>
              <w:contextualSpacing/>
            </w:pPr>
          </w:p>
        </w:tc>
        <w:tc>
          <w:tcPr>
            <w:tcW w:w="358" w:type="dxa"/>
            <w:vAlign w:val="bottom"/>
          </w:tcPr>
          <w:p w14:paraId="2FE8B8EE" w14:textId="77777777" w:rsidR="009E1A7E" w:rsidRPr="00D6354C" w:rsidRDefault="009E1A7E" w:rsidP="002D2337">
            <w:pPr>
              <w:contextualSpacing/>
            </w:pPr>
          </w:p>
        </w:tc>
        <w:tc>
          <w:tcPr>
            <w:tcW w:w="73" w:type="dxa"/>
            <w:vAlign w:val="bottom"/>
          </w:tcPr>
          <w:p w14:paraId="0E0B551C" w14:textId="77777777" w:rsidR="009E1A7E" w:rsidRPr="00D6354C" w:rsidRDefault="009E1A7E" w:rsidP="002D2337">
            <w:pPr>
              <w:contextualSpacing/>
            </w:pPr>
          </w:p>
        </w:tc>
        <w:tc>
          <w:tcPr>
            <w:tcW w:w="82" w:type="dxa"/>
            <w:tcBorders>
              <w:right w:val="single" w:sz="8" w:space="0" w:color="auto"/>
            </w:tcBorders>
            <w:vAlign w:val="bottom"/>
          </w:tcPr>
          <w:p w14:paraId="63CCD40F" w14:textId="77777777" w:rsidR="009E1A7E" w:rsidRPr="00D6354C" w:rsidRDefault="009E1A7E" w:rsidP="002D2337">
            <w:pPr>
              <w:contextualSpacing/>
            </w:pPr>
          </w:p>
        </w:tc>
        <w:tc>
          <w:tcPr>
            <w:tcW w:w="3245" w:type="dxa"/>
            <w:gridSpan w:val="4"/>
            <w:tcBorders>
              <w:right w:val="single" w:sz="8" w:space="0" w:color="auto"/>
            </w:tcBorders>
            <w:vAlign w:val="bottom"/>
          </w:tcPr>
          <w:p w14:paraId="234BEC8A" w14:textId="2FE14BC9" w:rsidR="009E1A7E" w:rsidRPr="00D6354C" w:rsidRDefault="009E1A7E" w:rsidP="002D2337">
            <w:pPr>
              <w:contextualSpacing/>
            </w:pPr>
            <w:r w:rsidRPr="00D6354C">
              <w:t>География</w:t>
            </w:r>
          </w:p>
        </w:tc>
        <w:tc>
          <w:tcPr>
            <w:tcW w:w="906" w:type="dxa"/>
            <w:gridSpan w:val="5"/>
            <w:tcBorders>
              <w:right w:val="single" w:sz="4" w:space="0" w:color="auto"/>
            </w:tcBorders>
            <w:vAlign w:val="bottom"/>
          </w:tcPr>
          <w:p w14:paraId="32BE27E0" w14:textId="77777777" w:rsidR="009E1A7E" w:rsidRPr="00D6354C" w:rsidRDefault="009E1A7E" w:rsidP="002D2337">
            <w:pPr>
              <w:spacing w:line="301" w:lineRule="exact"/>
              <w:contextualSpacing/>
              <w:jc w:val="center"/>
            </w:pPr>
            <w:r w:rsidRPr="00D6354C">
              <w:rPr>
                <w:w w:val="99"/>
              </w:rPr>
              <w:t>2</w:t>
            </w:r>
          </w:p>
        </w:tc>
        <w:tc>
          <w:tcPr>
            <w:tcW w:w="1425" w:type="dxa"/>
            <w:gridSpan w:val="9"/>
            <w:tcBorders>
              <w:left w:val="single" w:sz="4" w:space="0" w:color="auto"/>
              <w:right w:val="single" w:sz="4" w:space="0" w:color="auto"/>
            </w:tcBorders>
          </w:tcPr>
          <w:p w14:paraId="440C89A0" w14:textId="77777777" w:rsidR="009E1A7E" w:rsidRPr="00D6354C" w:rsidRDefault="009E1A7E" w:rsidP="002D2337">
            <w:pPr>
              <w:contextualSpacing/>
              <w:jc w:val="center"/>
            </w:pPr>
            <w:r w:rsidRPr="00D6354C">
              <w:t>2</w:t>
            </w:r>
          </w:p>
        </w:tc>
        <w:tc>
          <w:tcPr>
            <w:tcW w:w="1519" w:type="dxa"/>
            <w:gridSpan w:val="4"/>
            <w:tcBorders>
              <w:right w:val="single" w:sz="8" w:space="0" w:color="auto"/>
            </w:tcBorders>
            <w:vAlign w:val="bottom"/>
          </w:tcPr>
          <w:p w14:paraId="3008A361" w14:textId="0C7EFB0E" w:rsidR="009E1A7E" w:rsidRPr="00D6354C" w:rsidRDefault="00F93CFF" w:rsidP="002D2337">
            <w:pPr>
              <w:spacing w:line="301" w:lineRule="exact"/>
              <w:contextualSpacing/>
              <w:jc w:val="center"/>
            </w:pPr>
            <w:r>
              <w:t>4</w:t>
            </w:r>
          </w:p>
        </w:tc>
        <w:tc>
          <w:tcPr>
            <w:tcW w:w="53" w:type="dxa"/>
            <w:gridSpan w:val="3"/>
            <w:vAlign w:val="bottom"/>
          </w:tcPr>
          <w:p w14:paraId="56709B6D" w14:textId="77777777" w:rsidR="009E1A7E" w:rsidRPr="00D6354C" w:rsidRDefault="009E1A7E" w:rsidP="002D2337">
            <w:pPr>
              <w:contextualSpacing/>
            </w:pPr>
          </w:p>
        </w:tc>
      </w:tr>
      <w:tr w:rsidR="00233196" w:rsidRPr="00D6354C" w14:paraId="53A27B06" w14:textId="77777777" w:rsidTr="002D2337">
        <w:trPr>
          <w:gridAfter w:val="11"/>
          <w:wAfter w:w="3321" w:type="dxa"/>
          <w:trHeight w:val="74"/>
        </w:trPr>
        <w:tc>
          <w:tcPr>
            <w:tcW w:w="1864" w:type="dxa"/>
            <w:gridSpan w:val="2"/>
            <w:tcBorders>
              <w:left w:val="single" w:sz="8" w:space="0" w:color="auto"/>
              <w:bottom w:val="single" w:sz="8" w:space="0" w:color="auto"/>
            </w:tcBorders>
            <w:vAlign w:val="bottom"/>
          </w:tcPr>
          <w:p w14:paraId="6FDDBC9B" w14:textId="77777777" w:rsidR="009E1A7E" w:rsidRPr="00D6354C" w:rsidRDefault="009E1A7E" w:rsidP="002D2337">
            <w:pPr>
              <w:contextualSpacing/>
            </w:pPr>
          </w:p>
        </w:tc>
        <w:tc>
          <w:tcPr>
            <w:tcW w:w="358" w:type="dxa"/>
            <w:tcBorders>
              <w:bottom w:val="single" w:sz="8" w:space="0" w:color="auto"/>
            </w:tcBorders>
            <w:vAlign w:val="bottom"/>
          </w:tcPr>
          <w:p w14:paraId="289981A4" w14:textId="77777777" w:rsidR="009E1A7E" w:rsidRPr="00D6354C" w:rsidRDefault="009E1A7E" w:rsidP="002D2337">
            <w:pPr>
              <w:contextualSpacing/>
            </w:pPr>
          </w:p>
        </w:tc>
        <w:tc>
          <w:tcPr>
            <w:tcW w:w="73" w:type="dxa"/>
            <w:tcBorders>
              <w:bottom w:val="single" w:sz="8" w:space="0" w:color="auto"/>
            </w:tcBorders>
            <w:vAlign w:val="bottom"/>
          </w:tcPr>
          <w:p w14:paraId="240F49D2" w14:textId="77777777" w:rsidR="009E1A7E" w:rsidRPr="00D6354C" w:rsidRDefault="009E1A7E" w:rsidP="002D2337">
            <w:pPr>
              <w:contextualSpacing/>
            </w:pPr>
          </w:p>
        </w:tc>
        <w:tc>
          <w:tcPr>
            <w:tcW w:w="82" w:type="dxa"/>
            <w:tcBorders>
              <w:bottom w:val="single" w:sz="8" w:space="0" w:color="auto"/>
              <w:right w:val="single" w:sz="8" w:space="0" w:color="auto"/>
            </w:tcBorders>
            <w:vAlign w:val="bottom"/>
          </w:tcPr>
          <w:p w14:paraId="798FBD93" w14:textId="77777777" w:rsidR="009E1A7E" w:rsidRPr="00D6354C" w:rsidRDefault="009E1A7E" w:rsidP="002D2337">
            <w:pPr>
              <w:contextualSpacing/>
            </w:pPr>
          </w:p>
        </w:tc>
        <w:tc>
          <w:tcPr>
            <w:tcW w:w="1000" w:type="dxa"/>
            <w:gridSpan w:val="2"/>
            <w:tcBorders>
              <w:bottom w:val="single" w:sz="8" w:space="0" w:color="auto"/>
            </w:tcBorders>
            <w:vAlign w:val="bottom"/>
          </w:tcPr>
          <w:p w14:paraId="1A68AAC3" w14:textId="77777777" w:rsidR="009E1A7E" w:rsidRPr="00D6354C" w:rsidRDefault="009E1A7E" w:rsidP="002D2337">
            <w:pPr>
              <w:contextualSpacing/>
            </w:pPr>
          </w:p>
        </w:tc>
        <w:tc>
          <w:tcPr>
            <w:tcW w:w="2245" w:type="dxa"/>
            <w:gridSpan w:val="2"/>
            <w:tcBorders>
              <w:bottom w:val="single" w:sz="8" w:space="0" w:color="auto"/>
              <w:right w:val="single" w:sz="8" w:space="0" w:color="auto"/>
            </w:tcBorders>
            <w:vAlign w:val="bottom"/>
          </w:tcPr>
          <w:p w14:paraId="0FD48F47"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68894698"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75663113"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6C758968" w14:textId="77777777" w:rsidR="009E1A7E" w:rsidRPr="00D6354C" w:rsidRDefault="009E1A7E" w:rsidP="002D2337">
            <w:pPr>
              <w:contextualSpacing/>
            </w:pPr>
          </w:p>
        </w:tc>
        <w:tc>
          <w:tcPr>
            <w:tcW w:w="53" w:type="dxa"/>
            <w:gridSpan w:val="3"/>
            <w:vAlign w:val="bottom"/>
          </w:tcPr>
          <w:p w14:paraId="74253D02" w14:textId="77777777" w:rsidR="009E1A7E" w:rsidRPr="00D6354C" w:rsidRDefault="009E1A7E" w:rsidP="002D2337">
            <w:pPr>
              <w:contextualSpacing/>
            </w:pPr>
          </w:p>
        </w:tc>
      </w:tr>
      <w:tr w:rsidR="00233196" w:rsidRPr="00D6354C" w14:paraId="56F1F054" w14:textId="77777777" w:rsidTr="002D2337">
        <w:trPr>
          <w:gridAfter w:val="11"/>
          <w:wAfter w:w="3321" w:type="dxa"/>
          <w:trHeight w:val="302"/>
        </w:trPr>
        <w:tc>
          <w:tcPr>
            <w:tcW w:w="1864" w:type="dxa"/>
            <w:gridSpan w:val="2"/>
            <w:tcBorders>
              <w:left w:val="single" w:sz="8" w:space="0" w:color="auto"/>
            </w:tcBorders>
            <w:vAlign w:val="bottom"/>
          </w:tcPr>
          <w:p w14:paraId="1B56746B" w14:textId="77777777" w:rsidR="009E1A7E" w:rsidRPr="00D6354C" w:rsidRDefault="009E1A7E" w:rsidP="002D2337">
            <w:pPr>
              <w:spacing w:line="301" w:lineRule="exact"/>
              <w:ind w:left="100"/>
              <w:contextualSpacing/>
            </w:pPr>
            <w:r w:rsidRPr="00D6354C">
              <w:t>Естественно-</w:t>
            </w:r>
          </w:p>
        </w:tc>
        <w:tc>
          <w:tcPr>
            <w:tcW w:w="358" w:type="dxa"/>
            <w:vAlign w:val="bottom"/>
          </w:tcPr>
          <w:p w14:paraId="5EBCDB2D" w14:textId="77777777" w:rsidR="009E1A7E" w:rsidRPr="00D6354C" w:rsidRDefault="009E1A7E" w:rsidP="002D2337">
            <w:pPr>
              <w:contextualSpacing/>
            </w:pPr>
          </w:p>
        </w:tc>
        <w:tc>
          <w:tcPr>
            <w:tcW w:w="73" w:type="dxa"/>
            <w:vAlign w:val="bottom"/>
          </w:tcPr>
          <w:p w14:paraId="0E3130EE" w14:textId="77777777" w:rsidR="009E1A7E" w:rsidRPr="00D6354C" w:rsidRDefault="009E1A7E" w:rsidP="002D2337">
            <w:pPr>
              <w:contextualSpacing/>
            </w:pPr>
          </w:p>
        </w:tc>
        <w:tc>
          <w:tcPr>
            <w:tcW w:w="82" w:type="dxa"/>
            <w:tcBorders>
              <w:right w:val="single" w:sz="8" w:space="0" w:color="auto"/>
            </w:tcBorders>
            <w:vAlign w:val="bottom"/>
          </w:tcPr>
          <w:p w14:paraId="102EDD4D" w14:textId="77777777" w:rsidR="009E1A7E" w:rsidRPr="00D6354C" w:rsidRDefault="009E1A7E" w:rsidP="002D2337">
            <w:pPr>
              <w:contextualSpacing/>
            </w:pPr>
          </w:p>
        </w:tc>
        <w:tc>
          <w:tcPr>
            <w:tcW w:w="1000" w:type="dxa"/>
            <w:gridSpan w:val="2"/>
            <w:vAlign w:val="bottom"/>
          </w:tcPr>
          <w:p w14:paraId="70EC8758" w14:textId="77777777" w:rsidR="009E1A7E" w:rsidRPr="00D6354C" w:rsidRDefault="009E1A7E" w:rsidP="002D2337">
            <w:pPr>
              <w:spacing w:line="301" w:lineRule="exact"/>
              <w:ind w:left="80"/>
              <w:contextualSpacing/>
            </w:pPr>
            <w:r w:rsidRPr="00D6354C">
              <w:t>Физика</w:t>
            </w:r>
          </w:p>
        </w:tc>
        <w:tc>
          <w:tcPr>
            <w:tcW w:w="2245" w:type="dxa"/>
            <w:gridSpan w:val="2"/>
            <w:tcBorders>
              <w:right w:val="single" w:sz="8" w:space="0" w:color="auto"/>
            </w:tcBorders>
            <w:vAlign w:val="bottom"/>
          </w:tcPr>
          <w:p w14:paraId="54DD52BB" w14:textId="77777777" w:rsidR="009E1A7E" w:rsidRPr="00D6354C" w:rsidRDefault="009E1A7E" w:rsidP="002D2337">
            <w:pPr>
              <w:contextualSpacing/>
            </w:pPr>
          </w:p>
        </w:tc>
        <w:tc>
          <w:tcPr>
            <w:tcW w:w="906" w:type="dxa"/>
            <w:gridSpan w:val="5"/>
            <w:tcBorders>
              <w:right w:val="single" w:sz="4" w:space="0" w:color="auto"/>
            </w:tcBorders>
            <w:vAlign w:val="bottom"/>
          </w:tcPr>
          <w:p w14:paraId="49BBA0A2" w14:textId="77777777" w:rsidR="009E1A7E" w:rsidRPr="00D6354C" w:rsidRDefault="009E1A7E" w:rsidP="002D2337">
            <w:pPr>
              <w:spacing w:line="301" w:lineRule="exact"/>
              <w:contextualSpacing/>
              <w:jc w:val="center"/>
            </w:pPr>
            <w:r w:rsidRPr="00D6354C">
              <w:rPr>
                <w:w w:val="99"/>
              </w:rPr>
              <w:t>2</w:t>
            </w:r>
          </w:p>
        </w:tc>
        <w:tc>
          <w:tcPr>
            <w:tcW w:w="1425" w:type="dxa"/>
            <w:gridSpan w:val="9"/>
            <w:tcBorders>
              <w:left w:val="single" w:sz="4" w:space="0" w:color="auto"/>
              <w:right w:val="single" w:sz="4" w:space="0" w:color="auto"/>
            </w:tcBorders>
          </w:tcPr>
          <w:p w14:paraId="3E0E3261" w14:textId="77777777" w:rsidR="009E1A7E" w:rsidRPr="00D6354C" w:rsidRDefault="009E1A7E" w:rsidP="002D2337">
            <w:pPr>
              <w:contextualSpacing/>
              <w:jc w:val="center"/>
            </w:pPr>
            <w:r w:rsidRPr="00D6354C">
              <w:t>3</w:t>
            </w:r>
          </w:p>
        </w:tc>
        <w:tc>
          <w:tcPr>
            <w:tcW w:w="1519" w:type="dxa"/>
            <w:gridSpan w:val="4"/>
            <w:tcBorders>
              <w:right w:val="single" w:sz="8" w:space="0" w:color="auto"/>
            </w:tcBorders>
            <w:vAlign w:val="bottom"/>
          </w:tcPr>
          <w:p w14:paraId="41AF90AD" w14:textId="77538365" w:rsidR="009E1A7E" w:rsidRPr="00D6354C" w:rsidRDefault="00F93CFF" w:rsidP="002D2337">
            <w:pPr>
              <w:spacing w:line="301" w:lineRule="exact"/>
              <w:contextualSpacing/>
              <w:jc w:val="center"/>
            </w:pPr>
            <w:r>
              <w:t>5</w:t>
            </w:r>
          </w:p>
        </w:tc>
        <w:tc>
          <w:tcPr>
            <w:tcW w:w="53" w:type="dxa"/>
            <w:gridSpan w:val="3"/>
            <w:vAlign w:val="bottom"/>
          </w:tcPr>
          <w:p w14:paraId="074E03BC" w14:textId="77777777" w:rsidR="009E1A7E" w:rsidRPr="00D6354C" w:rsidRDefault="009E1A7E" w:rsidP="002D2337">
            <w:pPr>
              <w:contextualSpacing/>
            </w:pPr>
          </w:p>
        </w:tc>
      </w:tr>
      <w:tr w:rsidR="00233196" w:rsidRPr="00D6354C" w14:paraId="68B5952D" w14:textId="77777777" w:rsidTr="002D2337">
        <w:trPr>
          <w:gridAfter w:val="11"/>
          <w:wAfter w:w="3321" w:type="dxa"/>
          <w:trHeight w:val="74"/>
        </w:trPr>
        <w:tc>
          <w:tcPr>
            <w:tcW w:w="2295" w:type="dxa"/>
            <w:gridSpan w:val="4"/>
            <w:vMerge w:val="restart"/>
            <w:tcBorders>
              <w:left w:val="single" w:sz="8" w:space="0" w:color="auto"/>
            </w:tcBorders>
            <w:vAlign w:val="bottom"/>
          </w:tcPr>
          <w:p w14:paraId="1A9DA6BA" w14:textId="77777777" w:rsidR="009E1A7E" w:rsidRPr="00D6354C" w:rsidRDefault="009E1A7E" w:rsidP="002D2337">
            <w:pPr>
              <w:ind w:left="100"/>
              <w:contextualSpacing/>
            </w:pPr>
            <w:r w:rsidRPr="00D6354C">
              <w:t>научные предметы</w:t>
            </w:r>
          </w:p>
        </w:tc>
        <w:tc>
          <w:tcPr>
            <w:tcW w:w="82" w:type="dxa"/>
            <w:tcBorders>
              <w:right w:val="single" w:sz="8" w:space="0" w:color="auto"/>
            </w:tcBorders>
            <w:vAlign w:val="bottom"/>
          </w:tcPr>
          <w:p w14:paraId="2D11E9BD" w14:textId="77777777" w:rsidR="009E1A7E" w:rsidRPr="00D6354C" w:rsidRDefault="009E1A7E" w:rsidP="002D2337">
            <w:pPr>
              <w:contextualSpacing/>
            </w:pPr>
          </w:p>
        </w:tc>
        <w:tc>
          <w:tcPr>
            <w:tcW w:w="1000" w:type="dxa"/>
            <w:gridSpan w:val="2"/>
            <w:tcBorders>
              <w:bottom w:val="single" w:sz="8" w:space="0" w:color="auto"/>
            </w:tcBorders>
            <w:vAlign w:val="bottom"/>
          </w:tcPr>
          <w:p w14:paraId="2340CC08" w14:textId="77777777" w:rsidR="009E1A7E" w:rsidRPr="00D6354C" w:rsidRDefault="009E1A7E" w:rsidP="002D2337">
            <w:pPr>
              <w:contextualSpacing/>
            </w:pPr>
          </w:p>
        </w:tc>
        <w:tc>
          <w:tcPr>
            <w:tcW w:w="2245" w:type="dxa"/>
            <w:gridSpan w:val="2"/>
            <w:tcBorders>
              <w:bottom w:val="single" w:sz="8" w:space="0" w:color="auto"/>
              <w:right w:val="single" w:sz="8" w:space="0" w:color="auto"/>
            </w:tcBorders>
            <w:vAlign w:val="bottom"/>
          </w:tcPr>
          <w:p w14:paraId="176F8D86" w14:textId="77777777" w:rsidR="009E1A7E" w:rsidRPr="00D6354C" w:rsidRDefault="009E1A7E" w:rsidP="002D2337">
            <w:pPr>
              <w:contextualSpacing/>
            </w:pPr>
          </w:p>
        </w:tc>
        <w:tc>
          <w:tcPr>
            <w:tcW w:w="906" w:type="dxa"/>
            <w:gridSpan w:val="5"/>
            <w:tcBorders>
              <w:bottom w:val="single" w:sz="8" w:space="0" w:color="auto"/>
            </w:tcBorders>
            <w:vAlign w:val="bottom"/>
          </w:tcPr>
          <w:p w14:paraId="2D94FEAF" w14:textId="77777777" w:rsidR="009E1A7E" w:rsidRPr="00D6354C" w:rsidRDefault="009E1A7E" w:rsidP="002D2337">
            <w:pPr>
              <w:contextualSpacing/>
            </w:pPr>
          </w:p>
        </w:tc>
        <w:tc>
          <w:tcPr>
            <w:tcW w:w="1425" w:type="dxa"/>
            <w:gridSpan w:val="9"/>
            <w:tcBorders>
              <w:bottom w:val="single" w:sz="8" w:space="0" w:color="auto"/>
              <w:right w:val="single" w:sz="4" w:space="0" w:color="auto"/>
            </w:tcBorders>
          </w:tcPr>
          <w:p w14:paraId="47FB5178" w14:textId="77777777" w:rsidR="009E1A7E" w:rsidRPr="00D6354C" w:rsidRDefault="009E1A7E" w:rsidP="002D2337">
            <w:pPr>
              <w:contextualSpacing/>
              <w:jc w:val="center"/>
              <w:rPr>
                <w:highlight w:val="yellow"/>
              </w:rPr>
            </w:pPr>
          </w:p>
        </w:tc>
        <w:tc>
          <w:tcPr>
            <w:tcW w:w="1519" w:type="dxa"/>
            <w:gridSpan w:val="4"/>
            <w:tcBorders>
              <w:bottom w:val="single" w:sz="8" w:space="0" w:color="auto"/>
              <w:right w:val="single" w:sz="8" w:space="0" w:color="auto"/>
            </w:tcBorders>
            <w:vAlign w:val="bottom"/>
          </w:tcPr>
          <w:p w14:paraId="0F7156E4" w14:textId="77777777" w:rsidR="009E1A7E" w:rsidRPr="00D6354C" w:rsidRDefault="009E1A7E" w:rsidP="002D2337">
            <w:pPr>
              <w:contextualSpacing/>
            </w:pPr>
          </w:p>
        </w:tc>
        <w:tc>
          <w:tcPr>
            <w:tcW w:w="53" w:type="dxa"/>
            <w:gridSpan w:val="3"/>
            <w:vAlign w:val="bottom"/>
          </w:tcPr>
          <w:p w14:paraId="0A1F2AB2" w14:textId="77777777" w:rsidR="009E1A7E" w:rsidRPr="00D6354C" w:rsidRDefault="009E1A7E" w:rsidP="002D2337">
            <w:pPr>
              <w:contextualSpacing/>
            </w:pPr>
          </w:p>
        </w:tc>
      </w:tr>
      <w:tr w:rsidR="00233196" w:rsidRPr="00D6354C" w14:paraId="0853793F" w14:textId="77777777" w:rsidTr="002D2337">
        <w:trPr>
          <w:gridAfter w:val="11"/>
          <w:wAfter w:w="3321" w:type="dxa"/>
          <w:trHeight w:val="302"/>
        </w:trPr>
        <w:tc>
          <w:tcPr>
            <w:tcW w:w="2295" w:type="dxa"/>
            <w:gridSpan w:val="4"/>
            <w:vMerge/>
            <w:tcBorders>
              <w:left w:val="single" w:sz="8" w:space="0" w:color="auto"/>
            </w:tcBorders>
            <w:vAlign w:val="bottom"/>
          </w:tcPr>
          <w:p w14:paraId="1928C720" w14:textId="77777777" w:rsidR="009E1A7E" w:rsidRPr="00D6354C" w:rsidRDefault="009E1A7E" w:rsidP="002D2337">
            <w:pPr>
              <w:contextualSpacing/>
            </w:pPr>
          </w:p>
        </w:tc>
        <w:tc>
          <w:tcPr>
            <w:tcW w:w="82" w:type="dxa"/>
            <w:tcBorders>
              <w:right w:val="single" w:sz="8" w:space="0" w:color="auto"/>
            </w:tcBorders>
            <w:vAlign w:val="bottom"/>
          </w:tcPr>
          <w:p w14:paraId="4C6BE00E" w14:textId="77777777" w:rsidR="009E1A7E" w:rsidRPr="00D6354C" w:rsidRDefault="009E1A7E" w:rsidP="002D2337">
            <w:pPr>
              <w:contextualSpacing/>
            </w:pPr>
          </w:p>
        </w:tc>
        <w:tc>
          <w:tcPr>
            <w:tcW w:w="1000" w:type="dxa"/>
            <w:gridSpan w:val="2"/>
            <w:vAlign w:val="bottom"/>
          </w:tcPr>
          <w:p w14:paraId="617F5339" w14:textId="77777777" w:rsidR="009E1A7E" w:rsidRPr="00D6354C" w:rsidRDefault="009E1A7E" w:rsidP="002D2337">
            <w:pPr>
              <w:spacing w:line="302" w:lineRule="exact"/>
              <w:ind w:left="80"/>
              <w:contextualSpacing/>
            </w:pPr>
            <w:r w:rsidRPr="00D6354C">
              <w:t>Химия</w:t>
            </w:r>
          </w:p>
        </w:tc>
        <w:tc>
          <w:tcPr>
            <w:tcW w:w="2245" w:type="dxa"/>
            <w:gridSpan w:val="2"/>
            <w:tcBorders>
              <w:right w:val="single" w:sz="8" w:space="0" w:color="auto"/>
            </w:tcBorders>
            <w:vAlign w:val="bottom"/>
          </w:tcPr>
          <w:p w14:paraId="4258A8E9" w14:textId="77777777" w:rsidR="009E1A7E" w:rsidRPr="00D6354C" w:rsidRDefault="009E1A7E" w:rsidP="002D2337">
            <w:pPr>
              <w:contextualSpacing/>
            </w:pPr>
          </w:p>
        </w:tc>
        <w:tc>
          <w:tcPr>
            <w:tcW w:w="906" w:type="dxa"/>
            <w:gridSpan w:val="5"/>
            <w:tcBorders>
              <w:right w:val="single" w:sz="4" w:space="0" w:color="auto"/>
            </w:tcBorders>
            <w:vAlign w:val="bottom"/>
          </w:tcPr>
          <w:p w14:paraId="5E54BD92" w14:textId="77777777" w:rsidR="009E1A7E" w:rsidRPr="00D6354C" w:rsidRDefault="009E1A7E" w:rsidP="002D2337">
            <w:pPr>
              <w:spacing w:line="302" w:lineRule="exact"/>
              <w:contextualSpacing/>
              <w:jc w:val="center"/>
            </w:pPr>
            <w:r w:rsidRPr="00D6354C">
              <w:rPr>
                <w:w w:val="99"/>
              </w:rPr>
              <w:t>2</w:t>
            </w:r>
          </w:p>
        </w:tc>
        <w:tc>
          <w:tcPr>
            <w:tcW w:w="1425" w:type="dxa"/>
            <w:gridSpan w:val="9"/>
            <w:tcBorders>
              <w:left w:val="single" w:sz="4" w:space="0" w:color="auto"/>
              <w:right w:val="single" w:sz="4" w:space="0" w:color="auto"/>
            </w:tcBorders>
          </w:tcPr>
          <w:p w14:paraId="73F97C74" w14:textId="77777777" w:rsidR="009E1A7E" w:rsidRPr="00D6354C" w:rsidRDefault="009E1A7E" w:rsidP="002D2337">
            <w:pPr>
              <w:contextualSpacing/>
              <w:jc w:val="center"/>
            </w:pPr>
            <w:r w:rsidRPr="00D6354C">
              <w:t>2</w:t>
            </w:r>
          </w:p>
        </w:tc>
        <w:tc>
          <w:tcPr>
            <w:tcW w:w="1519" w:type="dxa"/>
            <w:gridSpan w:val="4"/>
            <w:tcBorders>
              <w:right w:val="single" w:sz="8" w:space="0" w:color="auto"/>
            </w:tcBorders>
            <w:vAlign w:val="bottom"/>
          </w:tcPr>
          <w:p w14:paraId="452855FE" w14:textId="77777777" w:rsidR="009E1A7E" w:rsidRPr="00D6354C" w:rsidRDefault="009E1A7E" w:rsidP="002D2337">
            <w:pPr>
              <w:spacing w:line="302" w:lineRule="exact"/>
              <w:contextualSpacing/>
              <w:jc w:val="center"/>
            </w:pPr>
            <w:r w:rsidRPr="00D6354C">
              <w:t>4</w:t>
            </w:r>
          </w:p>
        </w:tc>
        <w:tc>
          <w:tcPr>
            <w:tcW w:w="53" w:type="dxa"/>
            <w:gridSpan w:val="3"/>
            <w:vAlign w:val="bottom"/>
          </w:tcPr>
          <w:p w14:paraId="3777C1D2" w14:textId="77777777" w:rsidR="009E1A7E" w:rsidRPr="00D6354C" w:rsidRDefault="009E1A7E" w:rsidP="002D2337">
            <w:pPr>
              <w:contextualSpacing/>
            </w:pPr>
          </w:p>
        </w:tc>
      </w:tr>
      <w:tr w:rsidR="00233196" w:rsidRPr="00D6354C" w14:paraId="6606A98D" w14:textId="77777777" w:rsidTr="002D2337">
        <w:trPr>
          <w:gridAfter w:val="11"/>
          <w:wAfter w:w="3321" w:type="dxa"/>
          <w:trHeight w:val="74"/>
        </w:trPr>
        <w:tc>
          <w:tcPr>
            <w:tcW w:w="1217" w:type="dxa"/>
            <w:tcBorders>
              <w:left w:val="single" w:sz="8" w:space="0" w:color="auto"/>
            </w:tcBorders>
            <w:vAlign w:val="bottom"/>
          </w:tcPr>
          <w:p w14:paraId="055F2534" w14:textId="77777777" w:rsidR="009E1A7E" w:rsidRPr="00D6354C" w:rsidRDefault="009E1A7E" w:rsidP="002D2337">
            <w:pPr>
              <w:contextualSpacing/>
            </w:pPr>
          </w:p>
        </w:tc>
        <w:tc>
          <w:tcPr>
            <w:tcW w:w="647" w:type="dxa"/>
            <w:vAlign w:val="bottom"/>
          </w:tcPr>
          <w:p w14:paraId="2E230206" w14:textId="77777777" w:rsidR="009E1A7E" w:rsidRPr="00D6354C" w:rsidRDefault="009E1A7E" w:rsidP="002D2337">
            <w:pPr>
              <w:contextualSpacing/>
            </w:pPr>
          </w:p>
        </w:tc>
        <w:tc>
          <w:tcPr>
            <w:tcW w:w="358" w:type="dxa"/>
            <w:vAlign w:val="bottom"/>
          </w:tcPr>
          <w:p w14:paraId="10117A9F" w14:textId="77777777" w:rsidR="009E1A7E" w:rsidRPr="00D6354C" w:rsidRDefault="009E1A7E" w:rsidP="002D2337">
            <w:pPr>
              <w:contextualSpacing/>
            </w:pPr>
          </w:p>
        </w:tc>
        <w:tc>
          <w:tcPr>
            <w:tcW w:w="73" w:type="dxa"/>
            <w:vAlign w:val="bottom"/>
          </w:tcPr>
          <w:p w14:paraId="0999E275" w14:textId="77777777" w:rsidR="009E1A7E" w:rsidRPr="00D6354C" w:rsidRDefault="009E1A7E" w:rsidP="002D2337">
            <w:pPr>
              <w:contextualSpacing/>
            </w:pPr>
          </w:p>
        </w:tc>
        <w:tc>
          <w:tcPr>
            <w:tcW w:w="82" w:type="dxa"/>
            <w:tcBorders>
              <w:right w:val="single" w:sz="8" w:space="0" w:color="auto"/>
            </w:tcBorders>
            <w:vAlign w:val="bottom"/>
          </w:tcPr>
          <w:p w14:paraId="6F915AEC" w14:textId="77777777" w:rsidR="009E1A7E" w:rsidRPr="00D6354C" w:rsidRDefault="009E1A7E" w:rsidP="002D2337">
            <w:pPr>
              <w:contextualSpacing/>
            </w:pPr>
          </w:p>
        </w:tc>
        <w:tc>
          <w:tcPr>
            <w:tcW w:w="3245" w:type="dxa"/>
            <w:gridSpan w:val="4"/>
            <w:tcBorders>
              <w:bottom w:val="single" w:sz="8" w:space="0" w:color="auto"/>
              <w:right w:val="single" w:sz="8" w:space="0" w:color="auto"/>
            </w:tcBorders>
            <w:vAlign w:val="bottom"/>
          </w:tcPr>
          <w:p w14:paraId="64EF44EB"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4A33DDF0"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42D60F9D" w14:textId="77777777" w:rsidR="009E1A7E" w:rsidRPr="00D6354C" w:rsidRDefault="009E1A7E" w:rsidP="002D2337">
            <w:pPr>
              <w:contextualSpacing/>
              <w:jc w:val="center"/>
            </w:pPr>
          </w:p>
        </w:tc>
        <w:tc>
          <w:tcPr>
            <w:tcW w:w="1519" w:type="dxa"/>
            <w:gridSpan w:val="4"/>
            <w:tcBorders>
              <w:bottom w:val="single" w:sz="8" w:space="0" w:color="auto"/>
              <w:right w:val="single" w:sz="8" w:space="0" w:color="auto"/>
            </w:tcBorders>
            <w:vAlign w:val="bottom"/>
          </w:tcPr>
          <w:p w14:paraId="2921C231" w14:textId="77777777" w:rsidR="009E1A7E" w:rsidRPr="00D6354C" w:rsidRDefault="009E1A7E" w:rsidP="002D2337">
            <w:pPr>
              <w:contextualSpacing/>
            </w:pPr>
          </w:p>
        </w:tc>
        <w:tc>
          <w:tcPr>
            <w:tcW w:w="53" w:type="dxa"/>
            <w:gridSpan w:val="3"/>
            <w:vAlign w:val="bottom"/>
          </w:tcPr>
          <w:p w14:paraId="0F23A892" w14:textId="77777777" w:rsidR="009E1A7E" w:rsidRPr="00D6354C" w:rsidRDefault="009E1A7E" w:rsidP="002D2337">
            <w:pPr>
              <w:contextualSpacing/>
            </w:pPr>
          </w:p>
        </w:tc>
      </w:tr>
      <w:tr w:rsidR="00233196" w:rsidRPr="00D6354C" w14:paraId="09AE9E58" w14:textId="77777777" w:rsidTr="002D2337">
        <w:trPr>
          <w:gridAfter w:val="11"/>
          <w:wAfter w:w="3321" w:type="dxa"/>
          <w:trHeight w:val="304"/>
        </w:trPr>
        <w:tc>
          <w:tcPr>
            <w:tcW w:w="1217" w:type="dxa"/>
            <w:tcBorders>
              <w:left w:val="single" w:sz="8" w:space="0" w:color="auto"/>
            </w:tcBorders>
            <w:vAlign w:val="bottom"/>
          </w:tcPr>
          <w:p w14:paraId="28A36F20" w14:textId="77777777" w:rsidR="009E1A7E" w:rsidRPr="00D6354C" w:rsidRDefault="009E1A7E" w:rsidP="002D2337">
            <w:pPr>
              <w:contextualSpacing/>
            </w:pPr>
          </w:p>
        </w:tc>
        <w:tc>
          <w:tcPr>
            <w:tcW w:w="647" w:type="dxa"/>
            <w:vAlign w:val="bottom"/>
          </w:tcPr>
          <w:p w14:paraId="20EADD7E" w14:textId="77777777" w:rsidR="009E1A7E" w:rsidRPr="00D6354C" w:rsidRDefault="009E1A7E" w:rsidP="002D2337">
            <w:pPr>
              <w:contextualSpacing/>
            </w:pPr>
          </w:p>
        </w:tc>
        <w:tc>
          <w:tcPr>
            <w:tcW w:w="358" w:type="dxa"/>
            <w:vAlign w:val="bottom"/>
          </w:tcPr>
          <w:p w14:paraId="6D3FED75" w14:textId="77777777" w:rsidR="009E1A7E" w:rsidRPr="00D6354C" w:rsidRDefault="009E1A7E" w:rsidP="002D2337">
            <w:pPr>
              <w:contextualSpacing/>
            </w:pPr>
          </w:p>
        </w:tc>
        <w:tc>
          <w:tcPr>
            <w:tcW w:w="73" w:type="dxa"/>
            <w:vAlign w:val="bottom"/>
          </w:tcPr>
          <w:p w14:paraId="488594AB" w14:textId="77777777" w:rsidR="009E1A7E" w:rsidRPr="00D6354C" w:rsidRDefault="009E1A7E" w:rsidP="002D2337">
            <w:pPr>
              <w:contextualSpacing/>
            </w:pPr>
          </w:p>
        </w:tc>
        <w:tc>
          <w:tcPr>
            <w:tcW w:w="82" w:type="dxa"/>
            <w:tcBorders>
              <w:right w:val="single" w:sz="8" w:space="0" w:color="auto"/>
            </w:tcBorders>
            <w:vAlign w:val="bottom"/>
          </w:tcPr>
          <w:p w14:paraId="47A54501" w14:textId="77777777" w:rsidR="009E1A7E" w:rsidRPr="00D6354C" w:rsidRDefault="009E1A7E" w:rsidP="002D2337">
            <w:pPr>
              <w:contextualSpacing/>
            </w:pPr>
          </w:p>
        </w:tc>
        <w:tc>
          <w:tcPr>
            <w:tcW w:w="3245" w:type="dxa"/>
            <w:gridSpan w:val="4"/>
            <w:tcBorders>
              <w:right w:val="single" w:sz="8" w:space="0" w:color="auto"/>
            </w:tcBorders>
            <w:vAlign w:val="bottom"/>
          </w:tcPr>
          <w:p w14:paraId="295EAB5C" w14:textId="25CC550B" w:rsidR="009E1A7E" w:rsidRPr="00D6354C" w:rsidRDefault="009E1A7E" w:rsidP="002D2337">
            <w:pPr>
              <w:contextualSpacing/>
            </w:pPr>
            <w:r w:rsidRPr="00D6354C">
              <w:t>Биология</w:t>
            </w:r>
          </w:p>
        </w:tc>
        <w:tc>
          <w:tcPr>
            <w:tcW w:w="906" w:type="dxa"/>
            <w:gridSpan w:val="5"/>
            <w:tcBorders>
              <w:right w:val="single" w:sz="4" w:space="0" w:color="auto"/>
            </w:tcBorders>
            <w:vAlign w:val="bottom"/>
          </w:tcPr>
          <w:p w14:paraId="2FE0AD22" w14:textId="77777777" w:rsidR="009E1A7E" w:rsidRPr="00D6354C" w:rsidRDefault="009E1A7E" w:rsidP="002D2337">
            <w:pPr>
              <w:spacing w:line="304" w:lineRule="exact"/>
              <w:contextualSpacing/>
              <w:jc w:val="center"/>
            </w:pPr>
            <w:r w:rsidRPr="00D6354C">
              <w:rPr>
                <w:w w:val="99"/>
              </w:rPr>
              <w:t>2</w:t>
            </w:r>
          </w:p>
        </w:tc>
        <w:tc>
          <w:tcPr>
            <w:tcW w:w="1425" w:type="dxa"/>
            <w:gridSpan w:val="9"/>
            <w:tcBorders>
              <w:left w:val="single" w:sz="4" w:space="0" w:color="auto"/>
              <w:right w:val="single" w:sz="4" w:space="0" w:color="auto"/>
            </w:tcBorders>
          </w:tcPr>
          <w:p w14:paraId="595EBA7B" w14:textId="77777777" w:rsidR="009E1A7E" w:rsidRPr="00D6354C" w:rsidRDefault="009E1A7E" w:rsidP="002D2337">
            <w:pPr>
              <w:contextualSpacing/>
              <w:jc w:val="center"/>
            </w:pPr>
            <w:r w:rsidRPr="00D6354C">
              <w:t>2</w:t>
            </w:r>
          </w:p>
        </w:tc>
        <w:tc>
          <w:tcPr>
            <w:tcW w:w="1519" w:type="dxa"/>
            <w:gridSpan w:val="4"/>
            <w:tcBorders>
              <w:right w:val="single" w:sz="8" w:space="0" w:color="auto"/>
            </w:tcBorders>
            <w:vAlign w:val="bottom"/>
          </w:tcPr>
          <w:p w14:paraId="2224E550" w14:textId="333000CE" w:rsidR="009E1A7E" w:rsidRPr="00D6354C" w:rsidRDefault="00F93CFF" w:rsidP="002D2337">
            <w:pPr>
              <w:spacing w:line="304" w:lineRule="exact"/>
              <w:contextualSpacing/>
              <w:jc w:val="center"/>
            </w:pPr>
            <w:r>
              <w:t>4</w:t>
            </w:r>
          </w:p>
        </w:tc>
        <w:tc>
          <w:tcPr>
            <w:tcW w:w="53" w:type="dxa"/>
            <w:gridSpan w:val="3"/>
            <w:vAlign w:val="bottom"/>
          </w:tcPr>
          <w:p w14:paraId="7C7E05BA" w14:textId="77777777" w:rsidR="009E1A7E" w:rsidRPr="00D6354C" w:rsidRDefault="009E1A7E" w:rsidP="002D2337">
            <w:pPr>
              <w:contextualSpacing/>
            </w:pPr>
          </w:p>
        </w:tc>
      </w:tr>
      <w:tr w:rsidR="00233196" w:rsidRPr="00D6354C" w14:paraId="7FFA98C7" w14:textId="77777777" w:rsidTr="002D2337">
        <w:trPr>
          <w:gridAfter w:val="11"/>
          <w:wAfter w:w="3321" w:type="dxa"/>
          <w:trHeight w:val="74"/>
        </w:trPr>
        <w:tc>
          <w:tcPr>
            <w:tcW w:w="1217" w:type="dxa"/>
            <w:tcBorders>
              <w:left w:val="single" w:sz="8" w:space="0" w:color="auto"/>
              <w:bottom w:val="single" w:sz="8" w:space="0" w:color="auto"/>
            </w:tcBorders>
            <w:vAlign w:val="bottom"/>
          </w:tcPr>
          <w:p w14:paraId="0AFD4D7F" w14:textId="77777777" w:rsidR="009E1A7E" w:rsidRPr="00D6354C" w:rsidRDefault="009E1A7E" w:rsidP="002D2337">
            <w:pPr>
              <w:contextualSpacing/>
            </w:pPr>
          </w:p>
        </w:tc>
        <w:tc>
          <w:tcPr>
            <w:tcW w:w="647" w:type="dxa"/>
            <w:tcBorders>
              <w:bottom w:val="single" w:sz="8" w:space="0" w:color="auto"/>
            </w:tcBorders>
            <w:vAlign w:val="bottom"/>
          </w:tcPr>
          <w:p w14:paraId="3292A51A" w14:textId="77777777" w:rsidR="009E1A7E" w:rsidRPr="00D6354C" w:rsidRDefault="009E1A7E" w:rsidP="002D2337">
            <w:pPr>
              <w:contextualSpacing/>
            </w:pPr>
          </w:p>
        </w:tc>
        <w:tc>
          <w:tcPr>
            <w:tcW w:w="358" w:type="dxa"/>
            <w:tcBorders>
              <w:bottom w:val="single" w:sz="8" w:space="0" w:color="auto"/>
            </w:tcBorders>
            <w:vAlign w:val="bottom"/>
          </w:tcPr>
          <w:p w14:paraId="3ED4B77A" w14:textId="77777777" w:rsidR="009E1A7E" w:rsidRPr="00D6354C" w:rsidRDefault="009E1A7E" w:rsidP="002D2337">
            <w:pPr>
              <w:contextualSpacing/>
            </w:pPr>
          </w:p>
        </w:tc>
        <w:tc>
          <w:tcPr>
            <w:tcW w:w="73" w:type="dxa"/>
            <w:tcBorders>
              <w:bottom w:val="single" w:sz="8" w:space="0" w:color="auto"/>
            </w:tcBorders>
            <w:vAlign w:val="bottom"/>
          </w:tcPr>
          <w:p w14:paraId="018FA5C8" w14:textId="77777777" w:rsidR="009E1A7E" w:rsidRPr="00D6354C" w:rsidRDefault="009E1A7E" w:rsidP="002D2337">
            <w:pPr>
              <w:contextualSpacing/>
            </w:pPr>
          </w:p>
        </w:tc>
        <w:tc>
          <w:tcPr>
            <w:tcW w:w="82" w:type="dxa"/>
            <w:tcBorders>
              <w:bottom w:val="single" w:sz="8" w:space="0" w:color="auto"/>
              <w:right w:val="single" w:sz="8" w:space="0" w:color="auto"/>
            </w:tcBorders>
            <w:vAlign w:val="bottom"/>
          </w:tcPr>
          <w:p w14:paraId="7ED790B1" w14:textId="77777777" w:rsidR="009E1A7E" w:rsidRPr="00D6354C" w:rsidRDefault="009E1A7E" w:rsidP="002D2337">
            <w:pPr>
              <w:contextualSpacing/>
            </w:pPr>
          </w:p>
        </w:tc>
        <w:tc>
          <w:tcPr>
            <w:tcW w:w="1000" w:type="dxa"/>
            <w:gridSpan w:val="2"/>
            <w:tcBorders>
              <w:bottom w:val="single" w:sz="8" w:space="0" w:color="auto"/>
            </w:tcBorders>
            <w:vAlign w:val="bottom"/>
          </w:tcPr>
          <w:p w14:paraId="2ED6C87E" w14:textId="77777777" w:rsidR="009E1A7E" w:rsidRPr="00D6354C" w:rsidRDefault="009E1A7E" w:rsidP="002D2337">
            <w:pPr>
              <w:contextualSpacing/>
            </w:pPr>
          </w:p>
        </w:tc>
        <w:tc>
          <w:tcPr>
            <w:tcW w:w="2245" w:type="dxa"/>
            <w:gridSpan w:val="2"/>
            <w:tcBorders>
              <w:bottom w:val="single" w:sz="8" w:space="0" w:color="auto"/>
              <w:right w:val="single" w:sz="8" w:space="0" w:color="auto"/>
            </w:tcBorders>
            <w:vAlign w:val="bottom"/>
          </w:tcPr>
          <w:p w14:paraId="15E5CB2E" w14:textId="77777777" w:rsidR="009E1A7E" w:rsidRPr="00D6354C" w:rsidRDefault="009E1A7E" w:rsidP="002D2337">
            <w:pPr>
              <w:contextualSpacing/>
            </w:pPr>
          </w:p>
        </w:tc>
        <w:tc>
          <w:tcPr>
            <w:tcW w:w="906" w:type="dxa"/>
            <w:gridSpan w:val="5"/>
            <w:tcBorders>
              <w:bottom w:val="single" w:sz="8" w:space="0" w:color="auto"/>
              <w:right w:val="single" w:sz="4" w:space="0" w:color="auto"/>
            </w:tcBorders>
            <w:vAlign w:val="bottom"/>
          </w:tcPr>
          <w:p w14:paraId="2BB064FA" w14:textId="77777777" w:rsidR="009E1A7E" w:rsidRPr="00D6354C" w:rsidRDefault="009E1A7E" w:rsidP="002D2337">
            <w:pPr>
              <w:contextualSpacing/>
            </w:pPr>
          </w:p>
        </w:tc>
        <w:tc>
          <w:tcPr>
            <w:tcW w:w="1425" w:type="dxa"/>
            <w:gridSpan w:val="9"/>
            <w:tcBorders>
              <w:left w:val="single" w:sz="4" w:space="0" w:color="auto"/>
              <w:bottom w:val="single" w:sz="8" w:space="0" w:color="auto"/>
              <w:right w:val="single" w:sz="4" w:space="0" w:color="auto"/>
            </w:tcBorders>
          </w:tcPr>
          <w:p w14:paraId="291E8651" w14:textId="77777777" w:rsidR="009E1A7E" w:rsidRPr="00D6354C" w:rsidRDefault="009E1A7E" w:rsidP="002D2337">
            <w:pPr>
              <w:contextualSpacing/>
              <w:jc w:val="center"/>
              <w:rPr>
                <w:highlight w:val="yellow"/>
              </w:rPr>
            </w:pPr>
          </w:p>
        </w:tc>
        <w:tc>
          <w:tcPr>
            <w:tcW w:w="1519" w:type="dxa"/>
            <w:gridSpan w:val="4"/>
            <w:tcBorders>
              <w:bottom w:val="single" w:sz="8" w:space="0" w:color="auto"/>
              <w:right w:val="single" w:sz="8" w:space="0" w:color="auto"/>
            </w:tcBorders>
            <w:vAlign w:val="bottom"/>
          </w:tcPr>
          <w:p w14:paraId="13138D72" w14:textId="77777777" w:rsidR="009E1A7E" w:rsidRPr="00D6354C" w:rsidRDefault="009E1A7E" w:rsidP="002D2337">
            <w:pPr>
              <w:contextualSpacing/>
            </w:pPr>
          </w:p>
        </w:tc>
        <w:tc>
          <w:tcPr>
            <w:tcW w:w="53" w:type="dxa"/>
            <w:gridSpan w:val="3"/>
            <w:vAlign w:val="bottom"/>
          </w:tcPr>
          <w:p w14:paraId="702614D8" w14:textId="77777777" w:rsidR="009E1A7E" w:rsidRPr="00D6354C" w:rsidRDefault="009E1A7E" w:rsidP="002D2337">
            <w:pPr>
              <w:contextualSpacing/>
            </w:pPr>
          </w:p>
        </w:tc>
      </w:tr>
      <w:tr w:rsidR="00233196" w:rsidRPr="00D6354C" w14:paraId="17C4B818" w14:textId="77777777" w:rsidTr="002D2337">
        <w:trPr>
          <w:gridAfter w:val="11"/>
          <w:wAfter w:w="3321" w:type="dxa"/>
          <w:trHeight w:val="302"/>
        </w:trPr>
        <w:tc>
          <w:tcPr>
            <w:tcW w:w="1217" w:type="dxa"/>
            <w:tcBorders>
              <w:left w:val="single" w:sz="8" w:space="0" w:color="auto"/>
            </w:tcBorders>
            <w:vAlign w:val="bottom"/>
          </w:tcPr>
          <w:p w14:paraId="4BC4034D" w14:textId="77777777" w:rsidR="009E1A7E" w:rsidRPr="00D6354C" w:rsidRDefault="009E1A7E" w:rsidP="002D2337">
            <w:pPr>
              <w:spacing w:line="301" w:lineRule="exact"/>
              <w:ind w:left="100"/>
              <w:contextualSpacing/>
            </w:pPr>
            <w:r w:rsidRPr="00D6354C">
              <w:t>Искусство</w:t>
            </w:r>
          </w:p>
        </w:tc>
        <w:tc>
          <w:tcPr>
            <w:tcW w:w="647" w:type="dxa"/>
            <w:vAlign w:val="bottom"/>
          </w:tcPr>
          <w:p w14:paraId="39BF884D" w14:textId="77777777" w:rsidR="009E1A7E" w:rsidRPr="00D6354C" w:rsidRDefault="009E1A7E" w:rsidP="002D2337">
            <w:pPr>
              <w:contextualSpacing/>
            </w:pPr>
          </w:p>
        </w:tc>
        <w:tc>
          <w:tcPr>
            <w:tcW w:w="358" w:type="dxa"/>
            <w:vAlign w:val="bottom"/>
          </w:tcPr>
          <w:p w14:paraId="03DCB7F6" w14:textId="77777777" w:rsidR="009E1A7E" w:rsidRPr="00D6354C" w:rsidRDefault="009E1A7E" w:rsidP="002D2337">
            <w:pPr>
              <w:contextualSpacing/>
            </w:pPr>
          </w:p>
        </w:tc>
        <w:tc>
          <w:tcPr>
            <w:tcW w:w="73" w:type="dxa"/>
            <w:vAlign w:val="bottom"/>
          </w:tcPr>
          <w:p w14:paraId="4589FE81" w14:textId="77777777" w:rsidR="009E1A7E" w:rsidRPr="00D6354C" w:rsidRDefault="009E1A7E" w:rsidP="002D2337">
            <w:pPr>
              <w:contextualSpacing/>
            </w:pPr>
          </w:p>
        </w:tc>
        <w:tc>
          <w:tcPr>
            <w:tcW w:w="82" w:type="dxa"/>
            <w:tcBorders>
              <w:right w:val="single" w:sz="8" w:space="0" w:color="auto"/>
            </w:tcBorders>
            <w:vAlign w:val="bottom"/>
          </w:tcPr>
          <w:p w14:paraId="59F58629" w14:textId="77777777" w:rsidR="009E1A7E" w:rsidRPr="00D6354C" w:rsidRDefault="009E1A7E" w:rsidP="002D2337">
            <w:pPr>
              <w:contextualSpacing/>
            </w:pPr>
          </w:p>
        </w:tc>
        <w:tc>
          <w:tcPr>
            <w:tcW w:w="1000" w:type="dxa"/>
            <w:gridSpan w:val="2"/>
            <w:vAlign w:val="bottom"/>
          </w:tcPr>
          <w:p w14:paraId="3B28B0EE" w14:textId="77777777" w:rsidR="009E1A7E" w:rsidRPr="00D6354C" w:rsidRDefault="009E1A7E" w:rsidP="002D2337">
            <w:pPr>
              <w:spacing w:line="301" w:lineRule="exact"/>
              <w:ind w:left="80"/>
              <w:contextualSpacing/>
            </w:pPr>
            <w:r w:rsidRPr="00D6354C">
              <w:t>Музыка</w:t>
            </w:r>
          </w:p>
        </w:tc>
        <w:tc>
          <w:tcPr>
            <w:tcW w:w="2245" w:type="dxa"/>
            <w:gridSpan w:val="2"/>
            <w:tcBorders>
              <w:right w:val="single" w:sz="8" w:space="0" w:color="auto"/>
            </w:tcBorders>
            <w:vAlign w:val="bottom"/>
          </w:tcPr>
          <w:p w14:paraId="27023099" w14:textId="77777777" w:rsidR="009E1A7E" w:rsidRPr="00D6354C" w:rsidRDefault="009E1A7E" w:rsidP="002D2337">
            <w:pPr>
              <w:contextualSpacing/>
            </w:pPr>
          </w:p>
        </w:tc>
        <w:tc>
          <w:tcPr>
            <w:tcW w:w="906" w:type="dxa"/>
            <w:gridSpan w:val="5"/>
            <w:tcBorders>
              <w:right w:val="single" w:sz="4" w:space="0" w:color="auto"/>
            </w:tcBorders>
            <w:vAlign w:val="bottom"/>
          </w:tcPr>
          <w:p w14:paraId="1A0F2B49" w14:textId="77777777" w:rsidR="009E1A7E" w:rsidRPr="00D6354C" w:rsidRDefault="009E1A7E" w:rsidP="002D2337">
            <w:pPr>
              <w:spacing w:line="301" w:lineRule="exact"/>
              <w:contextualSpacing/>
              <w:jc w:val="center"/>
            </w:pPr>
            <w:r w:rsidRPr="00D6354C">
              <w:rPr>
                <w:w w:val="99"/>
              </w:rPr>
              <w:t>1</w:t>
            </w:r>
          </w:p>
        </w:tc>
        <w:tc>
          <w:tcPr>
            <w:tcW w:w="1425" w:type="dxa"/>
            <w:gridSpan w:val="9"/>
            <w:tcBorders>
              <w:left w:val="single" w:sz="4" w:space="0" w:color="auto"/>
              <w:right w:val="single" w:sz="4" w:space="0" w:color="auto"/>
            </w:tcBorders>
          </w:tcPr>
          <w:p w14:paraId="52FC50DB" w14:textId="77777777" w:rsidR="009E1A7E" w:rsidRPr="00D6354C" w:rsidRDefault="009E1A7E" w:rsidP="002D2337">
            <w:pPr>
              <w:contextualSpacing/>
              <w:rPr>
                <w:highlight w:val="yellow"/>
              </w:rPr>
            </w:pPr>
          </w:p>
        </w:tc>
        <w:tc>
          <w:tcPr>
            <w:tcW w:w="1519" w:type="dxa"/>
            <w:gridSpan w:val="4"/>
            <w:tcBorders>
              <w:right w:val="single" w:sz="8" w:space="0" w:color="auto"/>
            </w:tcBorders>
            <w:vAlign w:val="bottom"/>
          </w:tcPr>
          <w:p w14:paraId="34B6CA62" w14:textId="18B22EE4" w:rsidR="009E1A7E" w:rsidRPr="00D6354C" w:rsidRDefault="00F93CFF" w:rsidP="002D2337">
            <w:pPr>
              <w:spacing w:line="301" w:lineRule="exact"/>
              <w:contextualSpacing/>
              <w:jc w:val="center"/>
            </w:pPr>
            <w:r>
              <w:t>1</w:t>
            </w:r>
          </w:p>
        </w:tc>
        <w:tc>
          <w:tcPr>
            <w:tcW w:w="53" w:type="dxa"/>
            <w:gridSpan w:val="3"/>
            <w:vAlign w:val="bottom"/>
          </w:tcPr>
          <w:p w14:paraId="637EEFDC" w14:textId="77777777" w:rsidR="009E1A7E" w:rsidRPr="00D6354C" w:rsidRDefault="009E1A7E" w:rsidP="002D2337">
            <w:pPr>
              <w:contextualSpacing/>
            </w:pPr>
          </w:p>
        </w:tc>
      </w:tr>
      <w:tr w:rsidR="00F93CFF" w:rsidRPr="00D6354C" w14:paraId="3EEBE2B3" w14:textId="77777777" w:rsidTr="002D2337">
        <w:trPr>
          <w:gridAfter w:val="12"/>
          <w:wAfter w:w="3332" w:type="dxa"/>
          <w:trHeight w:val="74"/>
        </w:trPr>
        <w:tc>
          <w:tcPr>
            <w:tcW w:w="1217" w:type="dxa"/>
            <w:tcBorders>
              <w:left w:val="single" w:sz="8" w:space="0" w:color="auto"/>
            </w:tcBorders>
            <w:vAlign w:val="bottom"/>
          </w:tcPr>
          <w:p w14:paraId="70D73D25" w14:textId="77777777" w:rsidR="00F93CFF" w:rsidRPr="00D6354C" w:rsidRDefault="00F93CFF" w:rsidP="002D2337">
            <w:pPr>
              <w:contextualSpacing/>
            </w:pPr>
          </w:p>
        </w:tc>
        <w:tc>
          <w:tcPr>
            <w:tcW w:w="647" w:type="dxa"/>
            <w:vAlign w:val="bottom"/>
          </w:tcPr>
          <w:p w14:paraId="0C5198C6" w14:textId="77777777" w:rsidR="00F93CFF" w:rsidRPr="00D6354C" w:rsidRDefault="00F93CFF" w:rsidP="002D2337">
            <w:pPr>
              <w:contextualSpacing/>
            </w:pPr>
          </w:p>
        </w:tc>
        <w:tc>
          <w:tcPr>
            <w:tcW w:w="358" w:type="dxa"/>
            <w:vAlign w:val="bottom"/>
          </w:tcPr>
          <w:p w14:paraId="315E9FCC" w14:textId="77777777" w:rsidR="00F93CFF" w:rsidRPr="00D6354C" w:rsidRDefault="00F93CFF" w:rsidP="002D2337">
            <w:pPr>
              <w:contextualSpacing/>
            </w:pPr>
          </w:p>
        </w:tc>
        <w:tc>
          <w:tcPr>
            <w:tcW w:w="73" w:type="dxa"/>
            <w:vAlign w:val="bottom"/>
          </w:tcPr>
          <w:p w14:paraId="162533F9" w14:textId="77777777" w:rsidR="00F93CFF" w:rsidRPr="00D6354C" w:rsidRDefault="00F93CFF" w:rsidP="002D2337">
            <w:pPr>
              <w:contextualSpacing/>
            </w:pPr>
          </w:p>
        </w:tc>
        <w:tc>
          <w:tcPr>
            <w:tcW w:w="82" w:type="dxa"/>
            <w:tcBorders>
              <w:right w:val="single" w:sz="8" w:space="0" w:color="auto"/>
            </w:tcBorders>
            <w:vAlign w:val="bottom"/>
          </w:tcPr>
          <w:p w14:paraId="2C478949" w14:textId="77777777" w:rsidR="00F93CFF" w:rsidRPr="00D6354C" w:rsidRDefault="00F93CFF" w:rsidP="002D2337">
            <w:pPr>
              <w:contextualSpacing/>
            </w:pPr>
          </w:p>
        </w:tc>
        <w:tc>
          <w:tcPr>
            <w:tcW w:w="3245" w:type="dxa"/>
            <w:gridSpan w:val="4"/>
            <w:vMerge w:val="restart"/>
            <w:tcBorders>
              <w:right w:val="single" w:sz="8" w:space="0" w:color="auto"/>
            </w:tcBorders>
            <w:vAlign w:val="bottom"/>
          </w:tcPr>
          <w:p w14:paraId="5AD577B4" w14:textId="77777777" w:rsidR="00F93CFF" w:rsidRPr="00D6354C" w:rsidRDefault="00F93CFF" w:rsidP="002D2337">
            <w:pPr>
              <w:contextualSpacing/>
            </w:pPr>
          </w:p>
        </w:tc>
        <w:tc>
          <w:tcPr>
            <w:tcW w:w="906" w:type="dxa"/>
            <w:gridSpan w:val="5"/>
            <w:vMerge w:val="restart"/>
            <w:tcBorders>
              <w:right w:val="single" w:sz="4" w:space="0" w:color="auto"/>
            </w:tcBorders>
            <w:vAlign w:val="bottom"/>
          </w:tcPr>
          <w:p w14:paraId="4A5E0D2E" w14:textId="77777777" w:rsidR="00F93CFF" w:rsidRPr="00D6354C" w:rsidRDefault="00F93CFF" w:rsidP="002D2337">
            <w:pPr>
              <w:contextualSpacing/>
            </w:pPr>
          </w:p>
        </w:tc>
        <w:tc>
          <w:tcPr>
            <w:tcW w:w="1425" w:type="dxa"/>
            <w:gridSpan w:val="9"/>
            <w:vMerge w:val="restart"/>
            <w:tcBorders>
              <w:left w:val="single" w:sz="4" w:space="0" w:color="auto"/>
              <w:right w:val="single" w:sz="4" w:space="0" w:color="auto"/>
            </w:tcBorders>
          </w:tcPr>
          <w:p w14:paraId="152C80EB" w14:textId="77777777" w:rsidR="00F93CFF" w:rsidRPr="00D6354C" w:rsidRDefault="00F93CFF" w:rsidP="002D2337">
            <w:pPr>
              <w:contextualSpacing/>
              <w:rPr>
                <w:highlight w:val="yellow"/>
              </w:rPr>
            </w:pPr>
          </w:p>
        </w:tc>
        <w:tc>
          <w:tcPr>
            <w:tcW w:w="1531" w:type="dxa"/>
            <w:gridSpan w:val="5"/>
            <w:vMerge w:val="restart"/>
            <w:tcBorders>
              <w:right w:val="single" w:sz="8" w:space="0" w:color="auto"/>
            </w:tcBorders>
            <w:vAlign w:val="bottom"/>
          </w:tcPr>
          <w:p w14:paraId="675A7DBA" w14:textId="77777777" w:rsidR="00F93CFF" w:rsidRPr="00D6354C" w:rsidRDefault="00F93CFF" w:rsidP="002D2337">
            <w:pPr>
              <w:contextualSpacing/>
            </w:pPr>
          </w:p>
        </w:tc>
        <w:tc>
          <w:tcPr>
            <w:tcW w:w="30" w:type="dxa"/>
            <w:vAlign w:val="bottom"/>
          </w:tcPr>
          <w:p w14:paraId="159637EB" w14:textId="77777777" w:rsidR="00F93CFF" w:rsidRPr="00D6354C" w:rsidRDefault="00F93CFF" w:rsidP="002D2337">
            <w:pPr>
              <w:contextualSpacing/>
            </w:pPr>
          </w:p>
        </w:tc>
      </w:tr>
      <w:tr w:rsidR="00F93CFF" w:rsidRPr="00D6354C" w14:paraId="01A019E4" w14:textId="77777777" w:rsidTr="002D2337">
        <w:trPr>
          <w:gridAfter w:val="12"/>
          <w:wAfter w:w="3332" w:type="dxa"/>
          <w:trHeight w:val="302"/>
        </w:trPr>
        <w:tc>
          <w:tcPr>
            <w:tcW w:w="1217" w:type="dxa"/>
            <w:tcBorders>
              <w:left w:val="single" w:sz="8" w:space="0" w:color="auto"/>
            </w:tcBorders>
            <w:vAlign w:val="bottom"/>
          </w:tcPr>
          <w:p w14:paraId="7A64CCEF" w14:textId="77777777" w:rsidR="00F93CFF" w:rsidRPr="00D6354C" w:rsidRDefault="00F93CFF" w:rsidP="002D2337">
            <w:pPr>
              <w:contextualSpacing/>
            </w:pPr>
          </w:p>
        </w:tc>
        <w:tc>
          <w:tcPr>
            <w:tcW w:w="647" w:type="dxa"/>
            <w:vAlign w:val="bottom"/>
          </w:tcPr>
          <w:p w14:paraId="0816D9D9" w14:textId="77777777" w:rsidR="00F93CFF" w:rsidRPr="00D6354C" w:rsidRDefault="00F93CFF" w:rsidP="002D2337">
            <w:pPr>
              <w:contextualSpacing/>
            </w:pPr>
          </w:p>
        </w:tc>
        <w:tc>
          <w:tcPr>
            <w:tcW w:w="358" w:type="dxa"/>
            <w:vAlign w:val="bottom"/>
          </w:tcPr>
          <w:p w14:paraId="6FB01865" w14:textId="77777777" w:rsidR="00F93CFF" w:rsidRPr="00D6354C" w:rsidRDefault="00F93CFF" w:rsidP="002D2337">
            <w:pPr>
              <w:contextualSpacing/>
            </w:pPr>
          </w:p>
        </w:tc>
        <w:tc>
          <w:tcPr>
            <w:tcW w:w="73" w:type="dxa"/>
            <w:vAlign w:val="bottom"/>
          </w:tcPr>
          <w:p w14:paraId="51A4CE3B" w14:textId="77777777" w:rsidR="00F93CFF" w:rsidRPr="00D6354C" w:rsidRDefault="00F93CFF" w:rsidP="002D2337">
            <w:pPr>
              <w:contextualSpacing/>
            </w:pPr>
          </w:p>
        </w:tc>
        <w:tc>
          <w:tcPr>
            <w:tcW w:w="82" w:type="dxa"/>
            <w:tcBorders>
              <w:right w:val="single" w:sz="8" w:space="0" w:color="auto"/>
            </w:tcBorders>
            <w:vAlign w:val="bottom"/>
          </w:tcPr>
          <w:p w14:paraId="3A888ADF" w14:textId="77777777" w:rsidR="00F93CFF" w:rsidRPr="00D6354C" w:rsidRDefault="00F93CFF" w:rsidP="002D2337">
            <w:pPr>
              <w:contextualSpacing/>
            </w:pPr>
          </w:p>
        </w:tc>
        <w:tc>
          <w:tcPr>
            <w:tcW w:w="3245" w:type="dxa"/>
            <w:gridSpan w:val="4"/>
            <w:vMerge/>
            <w:tcBorders>
              <w:right w:val="single" w:sz="8" w:space="0" w:color="auto"/>
            </w:tcBorders>
            <w:vAlign w:val="bottom"/>
          </w:tcPr>
          <w:p w14:paraId="34D24C75" w14:textId="06BDAD42" w:rsidR="00F93CFF" w:rsidRPr="00D6354C" w:rsidRDefault="00F93CFF" w:rsidP="002D2337">
            <w:pPr>
              <w:contextualSpacing/>
            </w:pPr>
          </w:p>
        </w:tc>
        <w:tc>
          <w:tcPr>
            <w:tcW w:w="906" w:type="dxa"/>
            <w:gridSpan w:val="5"/>
            <w:vMerge/>
            <w:tcBorders>
              <w:right w:val="single" w:sz="4" w:space="0" w:color="auto"/>
            </w:tcBorders>
            <w:vAlign w:val="bottom"/>
          </w:tcPr>
          <w:p w14:paraId="02CBFDBF" w14:textId="77777777" w:rsidR="00F93CFF" w:rsidRPr="00D6354C" w:rsidRDefault="00F93CFF" w:rsidP="002D2337">
            <w:pPr>
              <w:contextualSpacing/>
            </w:pPr>
          </w:p>
        </w:tc>
        <w:tc>
          <w:tcPr>
            <w:tcW w:w="1425" w:type="dxa"/>
            <w:gridSpan w:val="9"/>
            <w:vMerge/>
            <w:tcBorders>
              <w:left w:val="single" w:sz="4" w:space="0" w:color="auto"/>
              <w:right w:val="single" w:sz="4" w:space="0" w:color="auto"/>
            </w:tcBorders>
          </w:tcPr>
          <w:p w14:paraId="66D248AC" w14:textId="77777777" w:rsidR="00F93CFF" w:rsidRPr="00D6354C" w:rsidRDefault="00F93CFF" w:rsidP="002D2337">
            <w:pPr>
              <w:contextualSpacing/>
              <w:rPr>
                <w:highlight w:val="yellow"/>
              </w:rPr>
            </w:pPr>
          </w:p>
        </w:tc>
        <w:tc>
          <w:tcPr>
            <w:tcW w:w="1531" w:type="dxa"/>
            <w:gridSpan w:val="5"/>
            <w:vMerge/>
            <w:tcBorders>
              <w:right w:val="single" w:sz="8" w:space="0" w:color="auto"/>
            </w:tcBorders>
            <w:vAlign w:val="bottom"/>
          </w:tcPr>
          <w:p w14:paraId="2C3AE8D9" w14:textId="77777777" w:rsidR="00F93CFF" w:rsidRPr="00D6354C" w:rsidRDefault="00F93CFF" w:rsidP="002D2337">
            <w:pPr>
              <w:contextualSpacing/>
            </w:pPr>
          </w:p>
        </w:tc>
        <w:tc>
          <w:tcPr>
            <w:tcW w:w="30" w:type="dxa"/>
            <w:vAlign w:val="bottom"/>
          </w:tcPr>
          <w:p w14:paraId="6B0388B3" w14:textId="77777777" w:rsidR="00F93CFF" w:rsidRPr="00D6354C" w:rsidRDefault="00F93CFF" w:rsidP="002D2337">
            <w:pPr>
              <w:contextualSpacing/>
            </w:pPr>
          </w:p>
        </w:tc>
      </w:tr>
      <w:tr w:rsidR="00F93CFF" w:rsidRPr="00D6354C" w14:paraId="1DAB54EC" w14:textId="77777777" w:rsidTr="002D2337">
        <w:trPr>
          <w:gridAfter w:val="12"/>
          <w:wAfter w:w="3332" w:type="dxa"/>
          <w:trHeight w:val="386"/>
        </w:trPr>
        <w:tc>
          <w:tcPr>
            <w:tcW w:w="1217" w:type="dxa"/>
            <w:tcBorders>
              <w:left w:val="single" w:sz="8" w:space="0" w:color="auto"/>
            </w:tcBorders>
            <w:vAlign w:val="bottom"/>
          </w:tcPr>
          <w:p w14:paraId="760DF1CD" w14:textId="77777777" w:rsidR="00F93CFF" w:rsidRPr="00D6354C" w:rsidRDefault="00F93CFF" w:rsidP="002D2337">
            <w:pPr>
              <w:contextualSpacing/>
            </w:pPr>
          </w:p>
        </w:tc>
        <w:tc>
          <w:tcPr>
            <w:tcW w:w="647" w:type="dxa"/>
            <w:vAlign w:val="bottom"/>
          </w:tcPr>
          <w:p w14:paraId="10024B99" w14:textId="77777777" w:rsidR="00F93CFF" w:rsidRPr="00D6354C" w:rsidRDefault="00F93CFF" w:rsidP="002D2337">
            <w:pPr>
              <w:contextualSpacing/>
            </w:pPr>
          </w:p>
        </w:tc>
        <w:tc>
          <w:tcPr>
            <w:tcW w:w="358" w:type="dxa"/>
            <w:vAlign w:val="bottom"/>
          </w:tcPr>
          <w:p w14:paraId="431AF0D8" w14:textId="77777777" w:rsidR="00F93CFF" w:rsidRPr="00D6354C" w:rsidRDefault="00F93CFF" w:rsidP="002D2337">
            <w:pPr>
              <w:contextualSpacing/>
            </w:pPr>
          </w:p>
        </w:tc>
        <w:tc>
          <w:tcPr>
            <w:tcW w:w="73" w:type="dxa"/>
            <w:vAlign w:val="bottom"/>
          </w:tcPr>
          <w:p w14:paraId="7B965426" w14:textId="77777777" w:rsidR="00F93CFF" w:rsidRPr="00D6354C" w:rsidRDefault="00F93CFF" w:rsidP="002D2337">
            <w:pPr>
              <w:contextualSpacing/>
            </w:pPr>
          </w:p>
        </w:tc>
        <w:tc>
          <w:tcPr>
            <w:tcW w:w="82" w:type="dxa"/>
            <w:tcBorders>
              <w:right w:val="single" w:sz="8" w:space="0" w:color="auto"/>
            </w:tcBorders>
            <w:vAlign w:val="bottom"/>
          </w:tcPr>
          <w:p w14:paraId="51273329" w14:textId="77777777" w:rsidR="00F93CFF" w:rsidRPr="00D6354C" w:rsidRDefault="00F93CFF" w:rsidP="002D2337">
            <w:pPr>
              <w:contextualSpacing/>
            </w:pPr>
          </w:p>
        </w:tc>
        <w:tc>
          <w:tcPr>
            <w:tcW w:w="3245" w:type="dxa"/>
            <w:gridSpan w:val="4"/>
            <w:vMerge/>
            <w:tcBorders>
              <w:right w:val="single" w:sz="8" w:space="0" w:color="auto"/>
            </w:tcBorders>
            <w:vAlign w:val="bottom"/>
          </w:tcPr>
          <w:p w14:paraId="48DF9ED9" w14:textId="34F551B5" w:rsidR="00F93CFF" w:rsidRPr="00D6354C" w:rsidRDefault="00F93CFF" w:rsidP="002D2337">
            <w:pPr>
              <w:contextualSpacing/>
            </w:pPr>
          </w:p>
        </w:tc>
        <w:tc>
          <w:tcPr>
            <w:tcW w:w="906" w:type="dxa"/>
            <w:gridSpan w:val="5"/>
            <w:vMerge/>
            <w:tcBorders>
              <w:right w:val="single" w:sz="4" w:space="0" w:color="auto"/>
            </w:tcBorders>
            <w:vAlign w:val="bottom"/>
          </w:tcPr>
          <w:p w14:paraId="45DDD3A8" w14:textId="5A182818" w:rsidR="00F93CFF" w:rsidRPr="00D6354C" w:rsidRDefault="00F93CFF" w:rsidP="002D2337">
            <w:pPr>
              <w:contextualSpacing/>
              <w:jc w:val="center"/>
            </w:pPr>
          </w:p>
        </w:tc>
        <w:tc>
          <w:tcPr>
            <w:tcW w:w="1425" w:type="dxa"/>
            <w:gridSpan w:val="9"/>
            <w:vMerge/>
            <w:tcBorders>
              <w:left w:val="single" w:sz="4" w:space="0" w:color="auto"/>
              <w:right w:val="single" w:sz="4" w:space="0" w:color="auto"/>
            </w:tcBorders>
          </w:tcPr>
          <w:p w14:paraId="6A0DB24A" w14:textId="77777777" w:rsidR="00F93CFF" w:rsidRPr="00D6354C" w:rsidRDefault="00F93CFF" w:rsidP="002D2337">
            <w:pPr>
              <w:contextualSpacing/>
              <w:rPr>
                <w:highlight w:val="yellow"/>
              </w:rPr>
            </w:pPr>
          </w:p>
        </w:tc>
        <w:tc>
          <w:tcPr>
            <w:tcW w:w="1531" w:type="dxa"/>
            <w:gridSpan w:val="5"/>
            <w:vMerge/>
            <w:tcBorders>
              <w:right w:val="single" w:sz="8" w:space="0" w:color="auto"/>
            </w:tcBorders>
            <w:vAlign w:val="bottom"/>
          </w:tcPr>
          <w:p w14:paraId="2A7DAE0E" w14:textId="35AC7AF1" w:rsidR="00F93CFF" w:rsidRPr="00D6354C" w:rsidRDefault="00F93CFF" w:rsidP="002D2337">
            <w:pPr>
              <w:contextualSpacing/>
              <w:jc w:val="center"/>
            </w:pPr>
          </w:p>
        </w:tc>
        <w:tc>
          <w:tcPr>
            <w:tcW w:w="30" w:type="dxa"/>
            <w:vAlign w:val="bottom"/>
          </w:tcPr>
          <w:p w14:paraId="328B1B84" w14:textId="77777777" w:rsidR="00F93CFF" w:rsidRPr="00D6354C" w:rsidRDefault="00F93CFF" w:rsidP="002D2337">
            <w:pPr>
              <w:contextualSpacing/>
            </w:pPr>
          </w:p>
        </w:tc>
      </w:tr>
      <w:tr w:rsidR="00233196" w:rsidRPr="00D6354C" w14:paraId="51245273" w14:textId="77777777" w:rsidTr="002D2337">
        <w:trPr>
          <w:gridAfter w:val="11"/>
          <w:wAfter w:w="3321" w:type="dxa"/>
          <w:trHeight w:val="80"/>
        </w:trPr>
        <w:tc>
          <w:tcPr>
            <w:tcW w:w="1864" w:type="dxa"/>
            <w:gridSpan w:val="2"/>
            <w:tcBorders>
              <w:left w:val="single" w:sz="8" w:space="0" w:color="auto"/>
              <w:bottom w:val="single" w:sz="8" w:space="0" w:color="auto"/>
            </w:tcBorders>
            <w:vAlign w:val="bottom"/>
          </w:tcPr>
          <w:p w14:paraId="50E59D87" w14:textId="77777777" w:rsidR="00334634" w:rsidRPr="00D6354C" w:rsidRDefault="00334634" w:rsidP="002D2337">
            <w:pPr>
              <w:contextualSpacing/>
            </w:pPr>
          </w:p>
        </w:tc>
        <w:tc>
          <w:tcPr>
            <w:tcW w:w="358" w:type="dxa"/>
            <w:tcBorders>
              <w:bottom w:val="single" w:sz="8" w:space="0" w:color="auto"/>
            </w:tcBorders>
            <w:vAlign w:val="bottom"/>
          </w:tcPr>
          <w:p w14:paraId="13D91BF0" w14:textId="77777777" w:rsidR="00334634" w:rsidRPr="00D6354C" w:rsidRDefault="00334634" w:rsidP="002D2337">
            <w:pPr>
              <w:contextualSpacing/>
            </w:pPr>
          </w:p>
        </w:tc>
        <w:tc>
          <w:tcPr>
            <w:tcW w:w="73" w:type="dxa"/>
            <w:tcBorders>
              <w:bottom w:val="single" w:sz="8" w:space="0" w:color="auto"/>
            </w:tcBorders>
            <w:vAlign w:val="bottom"/>
          </w:tcPr>
          <w:p w14:paraId="0B117C24" w14:textId="77777777" w:rsidR="00334634" w:rsidRPr="00D6354C" w:rsidRDefault="00334634" w:rsidP="002D2337">
            <w:pPr>
              <w:contextualSpacing/>
            </w:pPr>
          </w:p>
        </w:tc>
        <w:tc>
          <w:tcPr>
            <w:tcW w:w="82" w:type="dxa"/>
            <w:tcBorders>
              <w:bottom w:val="single" w:sz="8" w:space="0" w:color="auto"/>
              <w:right w:val="single" w:sz="8" w:space="0" w:color="auto"/>
            </w:tcBorders>
            <w:vAlign w:val="bottom"/>
          </w:tcPr>
          <w:p w14:paraId="38D41C2A" w14:textId="77777777" w:rsidR="00334634" w:rsidRPr="00D6354C" w:rsidRDefault="00334634" w:rsidP="002D2337">
            <w:pPr>
              <w:contextualSpacing/>
            </w:pPr>
          </w:p>
        </w:tc>
        <w:tc>
          <w:tcPr>
            <w:tcW w:w="3245" w:type="dxa"/>
            <w:gridSpan w:val="4"/>
            <w:tcBorders>
              <w:bottom w:val="single" w:sz="8" w:space="0" w:color="auto"/>
              <w:right w:val="single" w:sz="8" w:space="0" w:color="auto"/>
            </w:tcBorders>
            <w:vAlign w:val="bottom"/>
          </w:tcPr>
          <w:p w14:paraId="28C357BE" w14:textId="77777777" w:rsidR="00334634" w:rsidRPr="00D6354C" w:rsidRDefault="00334634" w:rsidP="002D2337">
            <w:pPr>
              <w:contextualSpacing/>
            </w:pPr>
          </w:p>
        </w:tc>
        <w:tc>
          <w:tcPr>
            <w:tcW w:w="906" w:type="dxa"/>
            <w:gridSpan w:val="5"/>
            <w:tcBorders>
              <w:bottom w:val="single" w:sz="8" w:space="0" w:color="auto"/>
              <w:right w:val="single" w:sz="4" w:space="0" w:color="auto"/>
            </w:tcBorders>
            <w:vAlign w:val="bottom"/>
          </w:tcPr>
          <w:p w14:paraId="6909E83E" w14:textId="77777777" w:rsidR="00334634" w:rsidRPr="00D6354C" w:rsidRDefault="00334634" w:rsidP="002D2337">
            <w:pPr>
              <w:contextualSpacing/>
            </w:pPr>
          </w:p>
        </w:tc>
        <w:tc>
          <w:tcPr>
            <w:tcW w:w="1425" w:type="dxa"/>
            <w:gridSpan w:val="9"/>
            <w:tcBorders>
              <w:left w:val="single" w:sz="4" w:space="0" w:color="auto"/>
              <w:bottom w:val="single" w:sz="8" w:space="0" w:color="auto"/>
              <w:right w:val="single" w:sz="4" w:space="0" w:color="auto"/>
            </w:tcBorders>
          </w:tcPr>
          <w:p w14:paraId="3C1F72A8" w14:textId="77777777" w:rsidR="00334634" w:rsidRPr="00D6354C" w:rsidRDefault="00334634" w:rsidP="002D2337">
            <w:pPr>
              <w:contextualSpacing/>
              <w:rPr>
                <w:highlight w:val="yellow"/>
              </w:rPr>
            </w:pPr>
          </w:p>
        </w:tc>
        <w:tc>
          <w:tcPr>
            <w:tcW w:w="1519" w:type="dxa"/>
            <w:gridSpan w:val="4"/>
            <w:tcBorders>
              <w:bottom w:val="single" w:sz="8" w:space="0" w:color="auto"/>
              <w:right w:val="single" w:sz="8" w:space="0" w:color="auto"/>
            </w:tcBorders>
            <w:vAlign w:val="bottom"/>
          </w:tcPr>
          <w:p w14:paraId="1D7E7299" w14:textId="77777777" w:rsidR="00334634" w:rsidRPr="00D6354C" w:rsidRDefault="00334634" w:rsidP="002D2337">
            <w:pPr>
              <w:contextualSpacing/>
            </w:pPr>
          </w:p>
        </w:tc>
        <w:tc>
          <w:tcPr>
            <w:tcW w:w="53" w:type="dxa"/>
            <w:gridSpan w:val="3"/>
            <w:vAlign w:val="bottom"/>
          </w:tcPr>
          <w:p w14:paraId="16FF09B6" w14:textId="77777777" w:rsidR="00334634" w:rsidRPr="00D6354C" w:rsidRDefault="00334634" w:rsidP="002D2337">
            <w:pPr>
              <w:contextualSpacing/>
            </w:pPr>
          </w:p>
        </w:tc>
      </w:tr>
      <w:tr w:rsidR="00233196" w:rsidRPr="00D6354C" w14:paraId="7FA9C7ED" w14:textId="77777777" w:rsidTr="002D2337">
        <w:trPr>
          <w:gridAfter w:val="11"/>
          <w:wAfter w:w="3321" w:type="dxa"/>
          <w:trHeight w:val="181"/>
        </w:trPr>
        <w:tc>
          <w:tcPr>
            <w:tcW w:w="1864" w:type="dxa"/>
            <w:gridSpan w:val="2"/>
            <w:tcBorders>
              <w:left w:val="single" w:sz="8" w:space="0" w:color="auto"/>
            </w:tcBorders>
            <w:vAlign w:val="bottom"/>
          </w:tcPr>
          <w:p w14:paraId="797BDC9E" w14:textId="77777777" w:rsidR="00334634" w:rsidRPr="00D6354C" w:rsidRDefault="00334634" w:rsidP="002D2337">
            <w:pPr>
              <w:spacing w:line="301" w:lineRule="exact"/>
              <w:ind w:left="100"/>
              <w:contextualSpacing/>
            </w:pPr>
            <w:r w:rsidRPr="00D6354C">
              <w:t>Технология</w:t>
            </w:r>
          </w:p>
        </w:tc>
        <w:tc>
          <w:tcPr>
            <w:tcW w:w="358" w:type="dxa"/>
            <w:vAlign w:val="bottom"/>
          </w:tcPr>
          <w:p w14:paraId="1FCB873F" w14:textId="77777777" w:rsidR="00334634" w:rsidRPr="00D6354C" w:rsidRDefault="00334634" w:rsidP="002D2337">
            <w:pPr>
              <w:contextualSpacing/>
            </w:pPr>
          </w:p>
        </w:tc>
        <w:tc>
          <w:tcPr>
            <w:tcW w:w="73" w:type="dxa"/>
            <w:vAlign w:val="bottom"/>
          </w:tcPr>
          <w:p w14:paraId="5E103A73" w14:textId="77777777" w:rsidR="00334634" w:rsidRPr="00D6354C" w:rsidRDefault="00334634" w:rsidP="002D2337">
            <w:pPr>
              <w:contextualSpacing/>
            </w:pPr>
          </w:p>
        </w:tc>
        <w:tc>
          <w:tcPr>
            <w:tcW w:w="82" w:type="dxa"/>
            <w:tcBorders>
              <w:right w:val="single" w:sz="8" w:space="0" w:color="auto"/>
            </w:tcBorders>
            <w:vAlign w:val="bottom"/>
          </w:tcPr>
          <w:p w14:paraId="2F9F4151" w14:textId="77777777" w:rsidR="00334634" w:rsidRPr="00D6354C" w:rsidRDefault="00334634" w:rsidP="002D2337">
            <w:pPr>
              <w:contextualSpacing/>
            </w:pPr>
          </w:p>
        </w:tc>
        <w:tc>
          <w:tcPr>
            <w:tcW w:w="3245" w:type="dxa"/>
            <w:gridSpan w:val="4"/>
            <w:vMerge w:val="restart"/>
            <w:tcBorders>
              <w:right w:val="single" w:sz="8" w:space="0" w:color="auto"/>
            </w:tcBorders>
            <w:vAlign w:val="bottom"/>
          </w:tcPr>
          <w:p w14:paraId="0E3BBFDE" w14:textId="76AEBAF9" w:rsidR="00334634" w:rsidRPr="00D6354C" w:rsidRDefault="00334634" w:rsidP="002D2337">
            <w:pPr>
              <w:contextualSpacing/>
            </w:pPr>
            <w:r w:rsidRPr="00D6354C">
              <w:t>Технология</w:t>
            </w:r>
          </w:p>
        </w:tc>
        <w:tc>
          <w:tcPr>
            <w:tcW w:w="906" w:type="dxa"/>
            <w:gridSpan w:val="5"/>
            <w:tcBorders>
              <w:right w:val="single" w:sz="4" w:space="0" w:color="auto"/>
            </w:tcBorders>
            <w:vAlign w:val="bottom"/>
          </w:tcPr>
          <w:p w14:paraId="253C4D57" w14:textId="77777777" w:rsidR="00334634" w:rsidRPr="00D6354C" w:rsidRDefault="00334634" w:rsidP="002D2337">
            <w:pPr>
              <w:spacing w:line="301" w:lineRule="exact"/>
              <w:contextualSpacing/>
              <w:jc w:val="center"/>
            </w:pPr>
            <w:r w:rsidRPr="00D6354C">
              <w:rPr>
                <w:w w:val="99"/>
              </w:rPr>
              <w:t>1</w:t>
            </w:r>
          </w:p>
        </w:tc>
        <w:tc>
          <w:tcPr>
            <w:tcW w:w="1425" w:type="dxa"/>
            <w:gridSpan w:val="9"/>
            <w:tcBorders>
              <w:left w:val="single" w:sz="4" w:space="0" w:color="auto"/>
              <w:right w:val="single" w:sz="4" w:space="0" w:color="auto"/>
            </w:tcBorders>
          </w:tcPr>
          <w:p w14:paraId="156FC419" w14:textId="6BC6F828" w:rsidR="00334634" w:rsidRPr="00D6354C" w:rsidRDefault="00334634" w:rsidP="002D2337">
            <w:pPr>
              <w:contextualSpacing/>
              <w:jc w:val="center"/>
              <w:rPr>
                <w:highlight w:val="yellow"/>
              </w:rPr>
            </w:pPr>
            <w:r w:rsidRPr="009A17AF">
              <w:t>1</w:t>
            </w:r>
          </w:p>
        </w:tc>
        <w:tc>
          <w:tcPr>
            <w:tcW w:w="1519" w:type="dxa"/>
            <w:gridSpan w:val="4"/>
            <w:tcBorders>
              <w:right w:val="single" w:sz="8" w:space="0" w:color="auto"/>
            </w:tcBorders>
            <w:vAlign w:val="bottom"/>
          </w:tcPr>
          <w:p w14:paraId="7BC29D1D" w14:textId="3AC1BB7A" w:rsidR="00334634" w:rsidRPr="00D6354C" w:rsidRDefault="00F93CFF" w:rsidP="002D2337">
            <w:pPr>
              <w:spacing w:line="301" w:lineRule="exact"/>
              <w:contextualSpacing/>
              <w:jc w:val="center"/>
            </w:pPr>
            <w:r>
              <w:t>2</w:t>
            </w:r>
          </w:p>
        </w:tc>
        <w:tc>
          <w:tcPr>
            <w:tcW w:w="53" w:type="dxa"/>
            <w:gridSpan w:val="3"/>
            <w:vAlign w:val="bottom"/>
          </w:tcPr>
          <w:p w14:paraId="74125DEA" w14:textId="77777777" w:rsidR="00334634" w:rsidRPr="00D6354C" w:rsidRDefault="00334634" w:rsidP="002D2337">
            <w:pPr>
              <w:contextualSpacing/>
            </w:pPr>
          </w:p>
        </w:tc>
      </w:tr>
      <w:tr w:rsidR="00233196" w:rsidRPr="00D6354C" w14:paraId="5306CB41" w14:textId="77777777" w:rsidTr="002D2337">
        <w:trPr>
          <w:gridAfter w:val="11"/>
          <w:wAfter w:w="3321" w:type="dxa"/>
          <w:trHeight w:val="74"/>
        </w:trPr>
        <w:tc>
          <w:tcPr>
            <w:tcW w:w="1864" w:type="dxa"/>
            <w:gridSpan w:val="2"/>
            <w:tcBorders>
              <w:left w:val="single" w:sz="8" w:space="0" w:color="auto"/>
              <w:bottom w:val="single" w:sz="8" w:space="0" w:color="auto"/>
            </w:tcBorders>
            <w:vAlign w:val="bottom"/>
          </w:tcPr>
          <w:p w14:paraId="2F67BAEC" w14:textId="77777777" w:rsidR="00334634" w:rsidRPr="00D6354C" w:rsidRDefault="00334634" w:rsidP="002D2337">
            <w:pPr>
              <w:contextualSpacing/>
            </w:pPr>
          </w:p>
        </w:tc>
        <w:tc>
          <w:tcPr>
            <w:tcW w:w="358" w:type="dxa"/>
            <w:tcBorders>
              <w:bottom w:val="single" w:sz="8" w:space="0" w:color="auto"/>
            </w:tcBorders>
            <w:vAlign w:val="bottom"/>
          </w:tcPr>
          <w:p w14:paraId="397AB1E6" w14:textId="77777777" w:rsidR="00334634" w:rsidRPr="00D6354C" w:rsidRDefault="00334634" w:rsidP="002D2337">
            <w:pPr>
              <w:contextualSpacing/>
            </w:pPr>
          </w:p>
        </w:tc>
        <w:tc>
          <w:tcPr>
            <w:tcW w:w="73" w:type="dxa"/>
            <w:tcBorders>
              <w:bottom w:val="single" w:sz="8" w:space="0" w:color="auto"/>
            </w:tcBorders>
            <w:vAlign w:val="bottom"/>
          </w:tcPr>
          <w:p w14:paraId="330786F1" w14:textId="77777777" w:rsidR="00334634" w:rsidRPr="00D6354C" w:rsidRDefault="00334634" w:rsidP="002D2337">
            <w:pPr>
              <w:contextualSpacing/>
            </w:pPr>
          </w:p>
        </w:tc>
        <w:tc>
          <w:tcPr>
            <w:tcW w:w="82" w:type="dxa"/>
            <w:tcBorders>
              <w:bottom w:val="single" w:sz="8" w:space="0" w:color="auto"/>
              <w:right w:val="single" w:sz="8" w:space="0" w:color="auto"/>
            </w:tcBorders>
            <w:vAlign w:val="bottom"/>
          </w:tcPr>
          <w:p w14:paraId="42D0A2D8" w14:textId="77777777" w:rsidR="00334634" w:rsidRPr="00D6354C" w:rsidRDefault="00334634" w:rsidP="002D2337">
            <w:pPr>
              <w:contextualSpacing/>
            </w:pPr>
          </w:p>
        </w:tc>
        <w:tc>
          <w:tcPr>
            <w:tcW w:w="3245" w:type="dxa"/>
            <w:gridSpan w:val="4"/>
            <w:vMerge/>
            <w:tcBorders>
              <w:bottom w:val="single" w:sz="8" w:space="0" w:color="auto"/>
              <w:right w:val="single" w:sz="8" w:space="0" w:color="auto"/>
            </w:tcBorders>
            <w:vAlign w:val="bottom"/>
          </w:tcPr>
          <w:p w14:paraId="5E3CA356" w14:textId="77777777" w:rsidR="00334634" w:rsidRPr="00D6354C" w:rsidRDefault="00334634" w:rsidP="002D2337">
            <w:pPr>
              <w:contextualSpacing/>
            </w:pPr>
          </w:p>
        </w:tc>
        <w:tc>
          <w:tcPr>
            <w:tcW w:w="906" w:type="dxa"/>
            <w:gridSpan w:val="5"/>
            <w:tcBorders>
              <w:left w:val="single" w:sz="8" w:space="0" w:color="auto"/>
              <w:bottom w:val="single" w:sz="8" w:space="0" w:color="auto"/>
              <w:right w:val="single" w:sz="4" w:space="0" w:color="auto"/>
            </w:tcBorders>
            <w:vAlign w:val="bottom"/>
          </w:tcPr>
          <w:p w14:paraId="57530E28" w14:textId="77777777" w:rsidR="00334634" w:rsidRPr="00D6354C" w:rsidRDefault="00334634" w:rsidP="002D2337">
            <w:pPr>
              <w:contextualSpacing/>
            </w:pPr>
          </w:p>
        </w:tc>
        <w:tc>
          <w:tcPr>
            <w:tcW w:w="1425" w:type="dxa"/>
            <w:gridSpan w:val="9"/>
            <w:tcBorders>
              <w:left w:val="single" w:sz="4" w:space="0" w:color="auto"/>
              <w:bottom w:val="single" w:sz="8" w:space="0" w:color="auto"/>
              <w:right w:val="single" w:sz="4" w:space="0" w:color="auto"/>
            </w:tcBorders>
          </w:tcPr>
          <w:p w14:paraId="2852EE4C" w14:textId="77777777" w:rsidR="00334634" w:rsidRPr="00D6354C" w:rsidRDefault="00334634" w:rsidP="002D2337">
            <w:pPr>
              <w:contextualSpacing/>
              <w:rPr>
                <w:highlight w:val="yellow"/>
              </w:rPr>
            </w:pPr>
          </w:p>
        </w:tc>
        <w:tc>
          <w:tcPr>
            <w:tcW w:w="1519" w:type="dxa"/>
            <w:gridSpan w:val="4"/>
            <w:tcBorders>
              <w:bottom w:val="single" w:sz="8" w:space="0" w:color="auto"/>
              <w:right w:val="single" w:sz="8" w:space="0" w:color="auto"/>
            </w:tcBorders>
            <w:vAlign w:val="bottom"/>
          </w:tcPr>
          <w:p w14:paraId="108CA451" w14:textId="77777777" w:rsidR="00334634" w:rsidRPr="00D6354C" w:rsidRDefault="00334634" w:rsidP="002D2337">
            <w:pPr>
              <w:contextualSpacing/>
            </w:pPr>
          </w:p>
        </w:tc>
        <w:tc>
          <w:tcPr>
            <w:tcW w:w="53" w:type="dxa"/>
            <w:gridSpan w:val="3"/>
            <w:vAlign w:val="bottom"/>
          </w:tcPr>
          <w:p w14:paraId="7E886E92" w14:textId="77777777" w:rsidR="00334634" w:rsidRPr="00D6354C" w:rsidRDefault="00334634" w:rsidP="002D2337">
            <w:pPr>
              <w:contextualSpacing/>
            </w:pPr>
          </w:p>
        </w:tc>
      </w:tr>
      <w:tr w:rsidR="00233196" w:rsidRPr="00D6354C" w14:paraId="6C3A930F" w14:textId="77777777" w:rsidTr="002D2337">
        <w:trPr>
          <w:gridAfter w:val="11"/>
          <w:wAfter w:w="3321" w:type="dxa"/>
          <w:trHeight w:val="304"/>
        </w:trPr>
        <w:tc>
          <w:tcPr>
            <w:tcW w:w="1864" w:type="dxa"/>
            <w:gridSpan w:val="2"/>
            <w:tcBorders>
              <w:left w:val="single" w:sz="8" w:space="0" w:color="auto"/>
            </w:tcBorders>
            <w:vAlign w:val="bottom"/>
          </w:tcPr>
          <w:p w14:paraId="46B04BF6" w14:textId="77777777" w:rsidR="00334634" w:rsidRPr="00D6354C" w:rsidRDefault="00334634" w:rsidP="002D2337">
            <w:pPr>
              <w:spacing w:line="304" w:lineRule="exact"/>
              <w:ind w:left="100"/>
              <w:contextualSpacing/>
            </w:pPr>
            <w:r w:rsidRPr="00D6354C">
              <w:t>Физическая</w:t>
            </w:r>
          </w:p>
        </w:tc>
        <w:tc>
          <w:tcPr>
            <w:tcW w:w="358" w:type="dxa"/>
            <w:vAlign w:val="bottom"/>
          </w:tcPr>
          <w:p w14:paraId="745F03EA" w14:textId="77777777" w:rsidR="00334634" w:rsidRPr="00D6354C" w:rsidRDefault="00334634" w:rsidP="002D2337">
            <w:pPr>
              <w:contextualSpacing/>
            </w:pPr>
          </w:p>
        </w:tc>
        <w:tc>
          <w:tcPr>
            <w:tcW w:w="73" w:type="dxa"/>
            <w:vAlign w:val="bottom"/>
          </w:tcPr>
          <w:p w14:paraId="7C262941" w14:textId="77777777" w:rsidR="00334634" w:rsidRPr="00D6354C" w:rsidRDefault="00334634" w:rsidP="002D2337">
            <w:pPr>
              <w:contextualSpacing/>
            </w:pPr>
          </w:p>
        </w:tc>
        <w:tc>
          <w:tcPr>
            <w:tcW w:w="82" w:type="dxa"/>
            <w:tcBorders>
              <w:right w:val="single" w:sz="8" w:space="0" w:color="auto"/>
            </w:tcBorders>
            <w:vAlign w:val="bottom"/>
          </w:tcPr>
          <w:p w14:paraId="5F09AF8D" w14:textId="77777777" w:rsidR="00334634" w:rsidRPr="00D6354C" w:rsidRDefault="00334634" w:rsidP="002D2337">
            <w:pPr>
              <w:contextualSpacing/>
            </w:pPr>
          </w:p>
        </w:tc>
        <w:tc>
          <w:tcPr>
            <w:tcW w:w="3245" w:type="dxa"/>
            <w:gridSpan w:val="4"/>
            <w:tcBorders>
              <w:right w:val="single" w:sz="8" w:space="0" w:color="auto"/>
            </w:tcBorders>
            <w:vAlign w:val="bottom"/>
          </w:tcPr>
          <w:p w14:paraId="3B6CB258" w14:textId="77777777" w:rsidR="00334634" w:rsidRPr="00D6354C" w:rsidRDefault="00334634" w:rsidP="002D2337">
            <w:pPr>
              <w:spacing w:line="304" w:lineRule="exact"/>
              <w:ind w:left="80"/>
              <w:contextualSpacing/>
            </w:pPr>
            <w:r w:rsidRPr="00D6354C">
              <w:t>Основы</w:t>
            </w:r>
          </w:p>
          <w:p w14:paraId="5402BE99" w14:textId="77777777" w:rsidR="00334634" w:rsidRPr="00D6354C" w:rsidRDefault="00334634" w:rsidP="002D2337">
            <w:pPr>
              <w:ind w:left="80"/>
              <w:contextualSpacing/>
            </w:pPr>
            <w:r w:rsidRPr="00D6354C">
              <w:t>безопасности</w:t>
            </w:r>
          </w:p>
          <w:p w14:paraId="5B8F7B37" w14:textId="0856CB40" w:rsidR="00334634" w:rsidRPr="00D6354C" w:rsidRDefault="00334634" w:rsidP="002D2337">
            <w:pPr>
              <w:contextualSpacing/>
            </w:pPr>
            <w:r w:rsidRPr="00D6354C">
              <w:t>жизнедеятельности</w:t>
            </w:r>
          </w:p>
        </w:tc>
        <w:tc>
          <w:tcPr>
            <w:tcW w:w="906" w:type="dxa"/>
            <w:gridSpan w:val="5"/>
            <w:tcBorders>
              <w:right w:val="single" w:sz="4" w:space="0" w:color="auto"/>
            </w:tcBorders>
            <w:vAlign w:val="bottom"/>
          </w:tcPr>
          <w:p w14:paraId="2A76C6F9" w14:textId="77777777" w:rsidR="00334634" w:rsidRPr="00D6354C" w:rsidRDefault="00334634" w:rsidP="002D2337">
            <w:pPr>
              <w:contextualSpacing/>
              <w:jc w:val="center"/>
            </w:pPr>
            <w:r w:rsidRPr="00D6354C">
              <w:rPr>
                <w:w w:val="99"/>
              </w:rPr>
              <w:t>1</w:t>
            </w:r>
          </w:p>
        </w:tc>
        <w:tc>
          <w:tcPr>
            <w:tcW w:w="1425" w:type="dxa"/>
            <w:gridSpan w:val="9"/>
            <w:tcBorders>
              <w:left w:val="single" w:sz="4" w:space="0" w:color="auto"/>
              <w:right w:val="single" w:sz="4" w:space="0" w:color="auto"/>
            </w:tcBorders>
          </w:tcPr>
          <w:p w14:paraId="29BBF7B4" w14:textId="77777777" w:rsidR="00334634" w:rsidRPr="00D6354C" w:rsidRDefault="00334634" w:rsidP="002D2337">
            <w:pPr>
              <w:contextualSpacing/>
              <w:jc w:val="center"/>
            </w:pPr>
          </w:p>
          <w:p w14:paraId="2B1A858A" w14:textId="77777777" w:rsidR="00334634" w:rsidRPr="00D6354C" w:rsidRDefault="00334634" w:rsidP="002D2337">
            <w:pPr>
              <w:contextualSpacing/>
              <w:jc w:val="center"/>
            </w:pPr>
          </w:p>
          <w:p w14:paraId="3381CE1C" w14:textId="77777777" w:rsidR="00334634" w:rsidRPr="00D6354C" w:rsidRDefault="00334634" w:rsidP="002D2337">
            <w:pPr>
              <w:contextualSpacing/>
              <w:jc w:val="center"/>
            </w:pPr>
            <w:r w:rsidRPr="00D6354C">
              <w:t>1</w:t>
            </w:r>
          </w:p>
        </w:tc>
        <w:tc>
          <w:tcPr>
            <w:tcW w:w="1519" w:type="dxa"/>
            <w:gridSpan w:val="4"/>
            <w:tcBorders>
              <w:right w:val="single" w:sz="8" w:space="0" w:color="auto"/>
            </w:tcBorders>
            <w:vAlign w:val="bottom"/>
          </w:tcPr>
          <w:p w14:paraId="15CCCCE2" w14:textId="35420792" w:rsidR="00334634" w:rsidRPr="00D6354C" w:rsidRDefault="00F93CFF" w:rsidP="002D2337">
            <w:pPr>
              <w:contextualSpacing/>
              <w:jc w:val="center"/>
            </w:pPr>
            <w:r>
              <w:t>2</w:t>
            </w:r>
          </w:p>
        </w:tc>
        <w:tc>
          <w:tcPr>
            <w:tcW w:w="53" w:type="dxa"/>
            <w:gridSpan w:val="3"/>
            <w:vAlign w:val="bottom"/>
          </w:tcPr>
          <w:p w14:paraId="6CDCC33B" w14:textId="77777777" w:rsidR="00334634" w:rsidRPr="00D6354C" w:rsidRDefault="00334634" w:rsidP="002D2337">
            <w:pPr>
              <w:contextualSpacing/>
            </w:pPr>
          </w:p>
        </w:tc>
      </w:tr>
      <w:tr w:rsidR="00233196" w:rsidRPr="00D6354C" w14:paraId="0D9E0CC9" w14:textId="77777777" w:rsidTr="002D2337">
        <w:trPr>
          <w:gridAfter w:val="11"/>
          <w:wAfter w:w="3321" w:type="dxa"/>
          <w:trHeight w:val="337"/>
        </w:trPr>
        <w:tc>
          <w:tcPr>
            <w:tcW w:w="2295" w:type="dxa"/>
            <w:gridSpan w:val="4"/>
            <w:tcBorders>
              <w:left w:val="single" w:sz="8" w:space="0" w:color="auto"/>
            </w:tcBorders>
            <w:vAlign w:val="bottom"/>
          </w:tcPr>
          <w:p w14:paraId="1E28A48E" w14:textId="77777777" w:rsidR="00334634" w:rsidRPr="00D6354C" w:rsidRDefault="00334634" w:rsidP="002D2337">
            <w:pPr>
              <w:ind w:left="100"/>
              <w:contextualSpacing/>
            </w:pPr>
            <w:r w:rsidRPr="00D6354C">
              <w:t>культура  и  Основы</w:t>
            </w:r>
          </w:p>
        </w:tc>
        <w:tc>
          <w:tcPr>
            <w:tcW w:w="82" w:type="dxa"/>
            <w:tcBorders>
              <w:right w:val="single" w:sz="8" w:space="0" w:color="auto"/>
            </w:tcBorders>
            <w:vAlign w:val="bottom"/>
          </w:tcPr>
          <w:p w14:paraId="183DAA0A" w14:textId="77777777" w:rsidR="00334634" w:rsidRPr="00D6354C" w:rsidRDefault="00334634" w:rsidP="002D2337">
            <w:pPr>
              <w:contextualSpacing/>
            </w:pPr>
          </w:p>
        </w:tc>
        <w:tc>
          <w:tcPr>
            <w:tcW w:w="3245" w:type="dxa"/>
            <w:gridSpan w:val="4"/>
            <w:vMerge w:val="restart"/>
            <w:tcBorders>
              <w:right w:val="single" w:sz="8" w:space="0" w:color="auto"/>
            </w:tcBorders>
            <w:vAlign w:val="bottom"/>
          </w:tcPr>
          <w:p w14:paraId="7C33C5C6" w14:textId="77777777" w:rsidR="00334634" w:rsidRPr="00D6354C" w:rsidRDefault="00334634" w:rsidP="002D2337">
            <w:pPr>
              <w:contextualSpacing/>
            </w:pPr>
          </w:p>
        </w:tc>
        <w:tc>
          <w:tcPr>
            <w:tcW w:w="906" w:type="dxa"/>
            <w:gridSpan w:val="5"/>
            <w:vMerge w:val="restart"/>
            <w:tcBorders>
              <w:right w:val="single" w:sz="4" w:space="0" w:color="auto"/>
            </w:tcBorders>
            <w:vAlign w:val="bottom"/>
          </w:tcPr>
          <w:p w14:paraId="6937387C" w14:textId="77777777" w:rsidR="00334634" w:rsidRPr="00D6354C" w:rsidRDefault="00334634" w:rsidP="002D2337">
            <w:pPr>
              <w:contextualSpacing/>
              <w:jc w:val="center"/>
            </w:pPr>
          </w:p>
        </w:tc>
        <w:tc>
          <w:tcPr>
            <w:tcW w:w="1425" w:type="dxa"/>
            <w:gridSpan w:val="9"/>
            <w:vMerge w:val="restart"/>
            <w:tcBorders>
              <w:left w:val="single" w:sz="4" w:space="0" w:color="auto"/>
              <w:right w:val="single" w:sz="4" w:space="0" w:color="auto"/>
            </w:tcBorders>
          </w:tcPr>
          <w:p w14:paraId="067EDB1F" w14:textId="77777777" w:rsidR="00334634" w:rsidRPr="00D6354C" w:rsidRDefault="00334634" w:rsidP="002D2337">
            <w:pPr>
              <w:contextualSpacing/>
            </w:pPr>
          </w:p>
        </w:tc>
        <w:tc>
          <w:tcPr>
            <w:tcW w:w="1519" w:type="dxa"/>
            <w:gridSpan w:val="4"/>
            <w:vMerge w:val="restart"/>
            <w:tcBorders>
              <w:right w:val="single" w:sz="8" w:space="0" w:color="auto"/>
            </w:tcBorders>
            <w:vAlign w:val="bottom"/>
          </w:tcPr>
          <w:p w14:paraId="4BA8E138" w14:textId="2B3698A0" w:rsidR="00334634" w:rsidRPr="00D6354C" w:rsidRDefault="00334634" w:rsidP="002D2337">
            <w:pPr>
              <w:contextualSpacing/>
              <w:jc w:val="center"/>
            </w:pPr>
          </w:p>
        </w:tc>
        <w:tc>
          <w:tcPr>
            <w:tcW w:w="53" w:type="dxa"/>
            <w:gridSpan w:val="3"/>
            <w:vAlign w:val="bottom"/>
          </w:tcPr>
          <w:p w14:paraId="28D4FA96" w14:textId="77777777" w:rsidR="00334634" w:rsidRPr="00D6354C" w:rsidRDefault="00334634" w:rsidP="002D2337">
            <w:pPr>
              <w:contextualSpacing/>
            </w:pPr>
          </w:p>
        </w:tc>
      </w:tr>
      <w:tr w:rsidR="00233196" w:rsidRPr="00D6354C" w14:paraId="11F4A406" w14:textId="77777777" w:rsidTr="002D2337">
        <w:trPr>
          <w:gridAfter w:val="11"/>
          <w:wAfter w:w="3321" w:type="dxa"/>
          <w:trHeight w:val="312"/>
        </w:trPr>
        <w:tc>
          <w:tcPr>
            <w:tcW w:w="1864" w:type="dxa"/>
            <w:gridSpan w:val="2"/>
            <w:tcBorders>
              <w:left w:val="single" w:sz="8" w:space="0" w:color="auto"/>
            </w:tcBorders>
            <w:vAlign w:val="bottom"/>
          </w:tcPr>
          <w:p w14:paraId="035D28A8" w14:textId="77777777" w:rsidR="00334634" w:rsidRPr="00D6354C" w:rsidRDefault="00334634" w:rsidP="002D2337">
            <w:pPr>
              <w:spacing w:line="312" w:lineRule="exact"/>
              <w:ind w:left="100"/>
              <w:contextualSpacing/>
            </w:pPr>
            <w:r w:rsidRPr="00D6354C">
              <w:t>безопасности</w:t>
            </w:r>
          </w:p>
        </w:tc>
        <w:tc>
          <w:tcPr>
            <w:tcW w:w="358" w:type="dxa"/>
            <w:vAlign w:val="bottom"/>
          </w:tcPr>
          <w:p w14:paraId="27ED59E6" w14:textId="77777777" w:rsidR="00334634" w:rsidRPr="00D6354C" w:rsidRDefault="00334634" w:rsidP="002D2337">
            <w:pPr>
              <w:contextualSpacing/>
            </w:pPr>
          </w:p>
        </w:tc>
        <w:tc>
          <w:tcPr>
            <w:tcW w:w="73" w:type="dxa"/>
            <w:vAlign w:val="bottom"/>
          </w:tcPr>
          <w:p w14:paraId="579E8E1E" w14:textId="77777777" w:rsidR="00334634" w:rsidRPr="00D6354C" w:rsidRDefault="00334634" w:rsidP="002D2337">
            <w:pPr>
              <w:contextualSpacing/>
            </w:pPr>
          </w:p>
        </w:tc>
        <w:tc>
          <w:tcPr>
            <w:tcW w:w="82" w:type="dxa"/>
            <w:tcBorders>
              <w:right w:val="single" w:sz="8" w:space="0" w:color="auto"/>
            </w:tcBorders>
            <w:vAlign w:val="bottom"/>
          </w:tcPr>
          <w:p w14:paraId="78BEEC43" w14:textId="77777777" w:rsidR="00334634" w:rsidRPr="00D6354C" w:rsidRDefault="00334634" w:rsidP="002D2337">
            <w:pPr>
              <w:contextualSpacing/>
            </w:pPr>
          </w:p>
        </w:tc>
        <w:tc>
          <w:tcPr>
            <w:tcW w:w="3245" w:type="dxa"/>
            <w:gridSpan w:val="4"/>
            <w:vMerge/>
            <w:tcBorders>
              <w:bottom w:val="single" w:sz="8" w:space="0" w:color="auto"/>
              <w:right w:val="single" w:sz="8" w:space="0" w:color="auto"/>
            </w:tcBorders>
            <w:vAlign w:val="bottom"/>
          </w:tcPr>
          <w:p w14:paraId="6C270E5A" w14:textId="77777777" w:rsidR="00334634" w:rsidRPr="00D6354C" w:rsidRDefault="00334634" w:rsidP="002D2337">
            <w:pPr>
              <w:contextualSpacing/>
            </w:pPr>
          </w:p>
        </w:tc>
        <w:tc>
          <w:tcPr>
            <w:tcW w:w="906" w:type="dxa"/>
            <w:gridSpan w:val="5"/>
            <w:vMerge/>
            <w:tcBorders>
              <w:bottom w:val="single" w:sz="8" w:space="0" w:color="auto"/>
              <w:right w:val="single" w:sz="4" w:space="0" w:color="auto"/>
            </w:tcBorders>
            <w:vAlign w:val="bottom"/>
          </w:tcPr>
          <w:p w14:paraId="315E821D" w14:textId="77777777" w:rsidR="00334634" w:rsidRPr="00D6354C" w:rsidRDefault="00334634" w:rsidP="002D2337">
            <w:pPr>
              <w:contextualSpacing/>
            </w:pPr>
          </w:p>
        </w:tc>
        <w:tc>
          <w:tcPr>
            <w:tcW w:w="1425" w:type="dxa"/>
            <w:gridSpan w:val="9"/>
            <w:vMerge/>
            <w:tcBorders>
              <w:left w:val="single" w:sz="4" w:space="0" w:color="auto"/>
              <w:bottom w:val="single" w:sz="8" w:space="0" w:color="auto"/>
              <w:right w:val="single" w:sz="4" w:space="0" w:color="auto"/>
            </w:tcBorders>
          </w:tcPr>
          <w:p w14:paraId="11B27046" w14:textId="77777777" w:rsidR="00334634" w:rsidRPr="00D6354C" w:rsidRDefault="00334634" w:rsidP="002D2337">
            <w:pPr>
              <w:contextualSpacing/>
            </w:pPr>
          </w:p>
        </w:tc>
        <w:tc>
          <w:tcPr>
            <w:tcW w:w="1519" w:type="dxa"/>
            <w:gridSpan w:val="4"/>
            <w:vMerge/>
            <w:tcBorders>
              <w:bottom w:val="single" w:sz="8" w:space="0" w:color="auto"/>
              <w:right w:val="single" w:sz="8" w:space="0" w:color="auto"/>
            </w:tcBorders>
            <w:vAlign w:val="bottom"/>
          </w:tcPr>
          <w:p w14:paraId="0589E9D3" w14:textId="77777777" w:rsidR="00334634" w:rsidRPr="00D6354C" w:rsidRDefault="00334634" w:rsidP="002D2337">
            <w:pPr>
              <w:contextualSpacing/>
            </w:pPr>
          </w:p>
        </w:tc>
        <w:tc>
          <w:tcPr>
            <w:tcW w:w="53" w:type="dxa"/>
            <w:gridSpan w:val="3"/>
            <w:vAlign w:val="bottom"/>
          </w:tcPr>
          <w:p w14:paraId="16DC0691" w14:textId="77777777" w:rsidR="00334634" w:rsidRPr="00D6354C" w:rsidRDefault="00334634" w:rsidP="002D2337">
            <w:pPr>
              <w:contextualSpacing/>
            </w:pPr>
          </w:p>
        </w:tc>
      </w:tr>
      <w:tr w:rsidR="002D2337" w:rsidRPr="00D6354C" w14:paraId="55E03C96" w14:textId="77777777" w:rsidTr="002D2337">
        <w:trPr>
          <w:gridAfter w:val="14"/>
          <w:wAfter w:w="3374" w:type="dxa"/>
          <w:trHeight w:val="305"/>
        </w:trPr>
        <w:tc>
          <w:tcPr>
            <w:tcW w:w="2295" w:type="dxa"/>
            <w:gridSpan w:val="4"/>
            <w:vMerge w:val="restart"/>
            <w:tcBorders>
              <w:left w:val="single" w:sz="8" w:space="0" w:color="auto"/>
            </w:tcBorders>
            <w:vAlign w:val="bottom"/>
          </w:tcPr>
          <w:p w14:paraId="71452842" w14:textId="77777777" w:rsidR="002D2337" w:rsidRPr="00D6354C" w:rsidRDefault="002D2337" w:rsidP="002D2337">
            <w:pPr>
              <w:ind w:left="100"/>
              <w:contextualSpacing/>
            </w:pPr>
            <w:r w:rsidRPr="00D6354C">
              <w:t>жизнедеятельности</w:t>
            </w:r>
          </w:p>
        </w:tc>
        <w:tc>
          <w:tcPr>
            <w:tcW w:w="82" w:type="dxa"/>
            <w:tcBorders>
              <w:right w:val="single" w:sz="8" w:space="0" w:color="auto"/>
            </w:tcBorders>
            <w:vAlign w:val="bottom"/>
          </w:tcPr>
          <w:p w14:paraId="05266105" w14:textId="77777777" w:rsidR="002D2337" w:rsidRPr="00D6354C" w:rsidRDefault="002D2337" w:rsidP="002D2337">
            <w:pPr>
              <w:contextualSpacing/>
            </w:pPr>
          </w:p>
        </w:tc>
        <w:tc>
          <w:tcPr>
            <w:tcW w:w="3245" w:type="dxa"/>
            <w:gridSpan w:val="4"/>
            <w:tcBorders>
              <w:right w:val="single" w:sz="8" w:space="0" w:color="auto"/>
            </w:tcBorders>
            <w:vAlign w:val="bottom"/>
          </w:tcPr>
          <w:p w14:paraId="2C64A5CE" w14:textId="77777777" w:rsidR="002D2337" w:rsidRPr="00D6354C" w:rsidRDefault="002D2337" w:rsidP="002D2337">
            <w:pPr>
              <w:spacing w:line="305" w:lineRule="exact"/>
              <w:ind w:left="80"/>
              <w:contextualSpacing/>
            </w:pPr>
            <w:r w:rsidRPr="00D6354C">
              <w:t>Физическая культура</w:t>
            </w:r>
          </w:p>
        </w:tc>
        <w:tc>
          <w:tcPr>
            <w:tcW w:w="900" w:type="dxa"/>
            <w:gridSpan w:val="4"/>
            <w:vMerge w:val="restart"/>
            <w:tcBorders>
              <w:right w:val="single" w:sz="4" w:space="0" w:color="auto"/>
            </w:tcBorders>
            <w:vAlign w:val="bottom"/>
          </w:tcPr>
          <w:p w14:paraId="2C8CF711" w14:textId="127F2599" w:rsidR="002D2337" w:rsidRPr="00D6354C" w:rsidRDefault="002D2337" w:rsidP="002D2337">
            <w:pPr>
              <w:contextualSpacing/>
              <w:jc w:val="center"/>
            </w:pPr>
            <w:r>
              <w:rPr>
                <w:w w:val="99"/>
              </w:rPr>
              <w:t>2</w:t>
            </w:r>
          </w:p>
        </w:tc>
        <w:tc>
          <w:tcPr>
            <w:tcW w:w="1431" w:type="dxa"/>
            <w:gridSpan w:val="10"/>
            <w:vMerge w:val="restart"/>
            <w:tcBorders>
              <w:right w:val="single" w:sz="4" w:space="0" w:color="auto"/>
            </w:tcBorders>
            <w:vAlign w:val="bottom"/>
          </w:tcPr>
          <w:p w14:paraId="58581E41" w14:textId="1D9FB212" w:rsidR="002D2337" w:rsidRPr="00D6354C" w:rsidRDefault="002D2337" w:rsidP="002D2337">
            <w:pPr>
              <w:ind w:left="750"/>
              <w:contextualSpacing/>
              <w:jc w:val="center"/>
            </w:pPr>
            <w:r w:rsidRPr="00D6354C">
              <w:rPr>
                <w:w w:val="99"/>
              </w:rPr>
              <w:t>2</w:t>
            </w:r>
          </w:p>
        </w:tc>
        <w:tc>
          <w:tcPr>
            <w:tcW w:w="1519" w:type="dxa"/>
            <w:gridSpan w:val="4"/>
            <w:tcBorders>
              <w:left w:val="single" w:sz="4" w:space="0" w:color="auto"/>
              <w:right w:val="single" w:sz="4" w:space="0" w:color="auto"/>
            </w:tcBorders>
          </w:tcPr>
          <w:p w14:paraId="36EF13AE" w14:textId="5768537F" w:rsidR="002D2337" w:rsidRPr="00D6354C" w:rsidRDefault="002D2337" w:rsidP="002D2337">
            <w:pPr>
              <w:contextualSpacing/>
              <w:jc w:val="center"/>
            </w:pPr>
            <w:r>
              <w:t>4</w:t>
            </w:r>
          </w:p>
        </w:tc>
      </w:tr>
      <w:tr w:rsidR="002D2337" w:rsidRPr="00D6354C" w14:paraId="23BBADB1" w14:textId="77777777" w:rsidTr="002D2337">
        <w:trPr>
          <w:gridAfter w:val="14"/>
          <w:wAfter w:w="3374" w:type="dxa"/>
          <w:trHeight w:val="183"/>
        </w:trPr>
        <w:tc>
          <w:tcPr>
            <w:tcW w:w="2295" w:type="dxa"/>
            <w:gridSpan w:val="4"/>
            <w:vMerge/>
            <w:tcBorders>
              <w:left w:val="single" w:sz="8" w:space="0" w:color="auto"/>
            </w:tcBorders>
            <w:vAlign w:val="bottom"/>
          </w:tcPr>
          <w:p w14:paraId="16811F49" w14:textId="77777777" w:rsidR="002D2337" w:rsidRPr="00D6354C" w:rsidRDefault="002D2337" w:rsidP="002D2337">
            <w:pPr>
              <w:contextualSpacing/>
            </w:pPr>
          </w:p>
        </w:tc>
        <w:tc>
          <w:tcPr>
            <w:tcW w:w="82" w:type="dxa"/>
            <w:tcBorders>
              <w:right w:val="single" w:sz="8" w:space="0" w:color="auto"/>
            </w:tcBorders>
            <w:vAlign w:val="bottom"/>
          </w:tcPr>
          <w:p w14:paraId="7299F05C" w14:textId="77777777" w:rsidR="002D2337" w:rsidRPr="00D6354C" w:rsidRDefault="002D2337" w:rsidP="002D2337">
            <w:pPr>
              <w:contextualSpacing/>
            </w:pPr>
          </w:p>
        </w:tc>
        <w:tc>
          <w:tcPr>
            <w:tcW w:w="1000" w:type="dxa"/>
            <w:gridSpan w:val="2"/>
            <w:vAlign w:val="bottom"/>
          </w:tcPr>
          <w:p w14:paraId="16A6E625" w14:textId="77777777" w:rsidR="002D2337" w:rsidRPr="00D6354C" w:rsidRDefault="002D2337" w:rsidP="002D2337">
            <w:pPr>
              <w:contextualSpacing/>
            </w:pPr>
          </w:p>
        </w:tc>
        <w:tc>
          <w:tcPr>
            <w:tcW w:w="2245" w:type="dxa"/>
            <w:gridSpan w:val="2"/>
            <w:tcBorders>
              <w:right w:val="single" w:sz="8" w:space="0" w:color="auto"/>
            </w:tcBorders>
            <w:vAlign w:val="bottom"/>
          </w:tcPr>
          <w:p w14:paraId="1BD7E280" w14:textId="77777777" w:rsidR="002D2337" w:rsidRPr="00D6354C" w:rsidRDefault="002D2337" w:rsidP="002D2337">
            <w:pPr>
              <w:contextualSpacing/>
            </w:pPr>
          </w:p>
        </w:tc>
        <w:tc>
          <w:tcPr>
            <w:tcW w:w="900" w:type="dxa"/>
            <w:gridSpan w:val="4"/>
            <w:vMerge/>
            <w:tcBorders>
              <w:right w:val="single" w:sz="4" w:space="0" w:color="auto"/>
            </w:tcBorders>
            <w:vAlign w:val="bottom"/>
          </w:tcPr>
          <w:p w14:paraId="45030B89" w14:textId="77777777" w:rsidR="002D2337" w:rsidRPr="00D6354C" w:rsidRDefault="002D2337" w:rsidP="002D2337">
            <w:pPr>
              <w:contextualSpacing/>
            </w:pPr>
          </w:p>
        </w:tc>
        <w:tc>
          <w:tcPr>
            <w:tcW w:w="1431" w:type="dxa"/>
            <w:gridSpan w:val="10"/>
            <w:vMerge/>
            <w:tcBorders>
              <w:right w:val="single" w:sz="4" w:space="0" w:color="auto"/>
            </w:tcBorders>
            <w:vAlign w:val="bottom"/>
          </w:tcPr>
          <w:p w14:paraId="787263B7" w14:textId="77777777" w:rsidR="002D2337" w:rsidRPr="00D6354C" w:rsidRDefault="002D2337" w:rsidP="002D2337">
            <w:pPr>
              <w:contextualSpacing/>
            </w:pPr>
          </w:p>
        </w:tc>
        <w:tc>
          <w:tcPr>
            <w:tcW w:w="1519" w:type="dxa"/>
            <w:gridSpan w:val="4"/>
            <w:tcBorders>
              <w:left w:val="single" w:sz="4" w:space="0" w:color="auto"/>
              <w:right w:val="single" w:sz="4" w:space="0" w:color="auto"/>
            </w:tcBorders>
          </w:tcPr>
          <w:p w14:paraId="20DE71FF" w14:textId="796D7D71" w:rsidR="002D2337" w:rsidRPr="00D6354C" w:rsidRDefault="002D2337" w:rsidP="002D2337">
            <w:pPr>
              <w:contextualSpacing/>
            </w:pPr>
          </w:p>
        </w:tc>
      </w:tr>
      <w:tr w:rsidR="00233196" w:rsidRPr="00D6354C" w14:paraId="6EF750E1" w14:textId="77777777" w:rsidTr="002D2337">
        <w:trPr>
          <w:gridAfter w:val="14"/>
          <w:wAfter w:w="3374" w:type="dxa"/>
          <w:trHeight w:val="74"/>
        </w:trPr>
        <w:tc>
          <w:tcPr>
            <w:tcW w:w="1217" w:type="dxa"/>
            <w:tcBorders>
              <w:left w:val="single" w:sz="8" w:space="0" w:color="auto"/>
              <w:bottom w:val="single" w:sz="8" w:space="0" w:color="auto"/>
            </w:tcBorders>
            <w:vAlign w:val="bottom"/>
          </w:tcPr>
          <w:p w14:paraId="72031FA9" w14:textId="77777777" w:rsidR="009E1A7E" w:rsidRPr="00D6354C" w:rsidRDefault="009E1A7E" w:rsidP="002D2337">
            <w:pPr>
              <w:contextualSpacing/>
            </w:pPr>
          </w:p>
        </w:tc>
        <w:tc>
          <w:tcPr>
            <w:tcW w:w="647" w:type="dxa"/>
            <w:tcBorders>
              <w:bottom w:val="single" w:sz="8" w:space="0" w:color="auto"/>
            </w:tcBorders>
            <w:vAlign w:val="bottom"/>
          </w:tcPr>
          <w:p w14:paraId="7CE297B8" w14:textId="77777777" w:rsidR="009E1A7E" w:rsidRPr="00D6354C" w:rsidRDefault="009E1A7E" w:rsidP="002D2337">
            <w:pPr>
              <w:contextualSpacing/>
            </w:pPr>
          </w:p>
        </w:tc>
        <w:tc>
          <w:tcPr>
            <w:tcW w:w="358" w:type="dxa"/>
            <w:tcBorders>
              <w:bottom w:val="single" w:sz="8" w:space="0" w:color="auto"/>
            </w:tcBorders>
            <w:vAlign w:val="bottom"/>
          </w:tcPr>
          <w:p w14:paraId="1BE35B77" w14:textId="77777777" w:rsidR="009E1A7E" w:rsidRPr="00D6354C" w:rsidRDefault="009E1A7E" w:rsidP="002D2337">
            <w:pPr>
              <w:contextualSpacing/>
            </w:pPr>
          </w:p>
        </w:tc>
        <w:tc>
          <w:tcPr>
            <w:tcW w:w="73" w:type="dxa"/>
            <w:tcBorders>
              <w:bottom w:val="single" w:sz="8" w:space="0" w:color="auto"/>
            </w:tcBorders>
            <w:vAlign w:val="bottom"/>
          </w:tcPr>
          <w:p w14:paraId="7C38B42D" w14:textId="77777777" w:rsidR="009E1A7E" w:rsidRPr="00D6354C" w:rsidRDefault="009E1A7E" w:rsidP="002D2337">
            <w:pPr>
              <w:contextualSpacing/>
            </w:pPr>
          </w:p>
        </w:tc>
        <w:tc>
          <w:tcPr>
            <w:tcW w:w="82" w:type="dxa"/>
            <w:tcBorders>
              <w:bottom w:val="single" w:sz="8" w:space="0" w:color="auto"/>
              <w:right w:val="single" w:sz="4" w:space="0" w:color="auto"/>
            </w:tcBorders>
            <w:vAlign w:val="bottom"/>
          </w:tcPr>
          <w:p w14:paraId="26651B49" w14:textId="77777777" w:rsidR="009E1A7E" w:rsidRPr="00D6354C" w:rsidRDefault="009E1A7E" w:rsidP="002D2337">
            <w:pPr>
              <w:contextualSpacing/>
            </w:pPr>
          </w:p>
        </w:tc>
        <w:tc>
          <w:tcPr>
            <w:tcW w:w="1000" w:type="dxa"/>
            <w:gridSpan w:val="2"/>
            <w:tcBorders>
              <w:left w:val="single" w:sz="4" w:space="0" w:color="auto"/>
              <w:bottom w:val="single" w:sz="8" w:space="0" w:color="auto"/>
            </w:tcBorders>
            <w:vAlign w:val="bottom"/>
          </w:tcPr>
          <w:p w14:paraId="0FD47998" w14:textId="77777777" w:rsidR="009E1A7E" w:rsidRPr="00D6354C" w:rsidRDefault="009E1A7E" w:rsidP="002D2337">
            <w:pPr>
              <w:contextualSpacing/>
            </w:pPr>
          </w:p>
        </w:tc>
        <w:tc>
          <w:tcPr>
            <w:tcW w:w="2245" w:type="dxa"/>
            <w:gridSpan w:val="2"/>
            <w:tcBorders>
              <w:bottom w:val="single" w:sz="8" w:space="0" w:color="auto"/>
              <w:right w:val="single" w:sz="8" w:space="0" w:color="auto"/>
            </w:tcBorders>
            <w:vAlign w:val="bottom"/>
          </w:tcPr>
          <w:p w14:paraId="654966ED" w14:textId="77777777" w:rsidR="009E1A7E" w:rsidRPr="00D6354C" w:rsidRDefault="009E1A7E" w:rsidP="002D2337">
            <w:pPr>
              <w:contextualSpacing/>
            </w:pPr>
          </w:p>
        </w:tc>
        <w:tc>
          <w:tcPr>
            <w:tcW w:w="40" w:type="dxa"/>
            <w:tcBorders>
              <w:bottom w:val="single" w:sz="8" w:space="0" w:color="auto"/>
              <w:right w:val="single" w:sz="8" w:space="0" w:color="auto"/>
            </w:tcBorders>
            <w:vAlign w:val="bottom"/>
          </w:tcPr>
          <w:p w14:paraId="15B4D25B" w14:textId="77777777" w:rsidR="009E1A7E" w:rsidRPr="00D6354C" w:rsidRDefault="009E1A7E" w:rsidP="002D2337">
            <w:pPr>
              <w:contextualSpacing/>
            </w:pPr>
          </w:p>
        </w:tc>
        <w:tc>
          <w:tcPr>
            <w:tcW w:w="2242" w:type="dxa"/>
            <w:gridSpan w:val="11"/>
            <w:tcBorders>
              <w:bottom w:val="single" w:sz="8" w:space="0" w:color="auto"/>
              <w:right w:val="single" w:sz="4" w:space="0" w:color="auto"/>
            </w:tcBorders>
            <w:vAlign w:val="bottom"/>
          </w:tcPr>
          <w:p w14:paraId="62908D35" w14:textId="77777777" w:rsidR="009E1A7E" w:rsidRPr="00D6354C" w:rsidRDefault="009E1A7E" w:rsidP="002D2337">
            <w:pPr>
              <w:contextualSpacing/>
            </w:pPr>
          </w:p>
        </w:tc>
        <w:tc>
          <w:tcPr>
            <w:tcW w:w="1568" w:type="dxa"/>
            <w:gridSpan w:val="6"/>
            <w:tcBorders>
              <w:left w:val="single" w:sz="4" w:space="0" w:color="auto"/>
              <w:bottom w:val="single" w:sz="8" w:space="0" w:color="auto"/>
              <w:right w:val="single" w:sz="4" w:space="0" w:color="auto"/>
            </w:tcBorders>
          </w:tcPr>
          <w:p w14:paraId="5E860464" w14:textId="77777777" w:rsidR="009E1A7E" w:rsidRPr="00D6354C" w:rsidRDefault="009E1A7E" w:rsidP="002D2337">
            <w:pPr>
              <w:contextualSpacing/>
            </w:pPr>
          </w:p>
        </w:tc>
      </w:tr>
      <w:tr w:rsidR="00233196" w:rsidRPr="00D6354C" w14:paraId="1F5F522F" w14:textId="77777777" w:rsidTr="002D2337">
        <w:trPr>
          <w:gridAfter w:val="11"/>
          <w:wAfter w:w="3321" w:type="dxa"/>
          <w:trHeight w:val="302"/>
        </w:trPr>
        <w:tc>
          <w:tcPr>
            <w:tcW w:w="1217" w:type="dxa"/>
            <w:tcBorders>
              <w:left w:val="single" w:sz="8" w:space="0" w:color="auto"/>
              <w:bottom w:val="single" w:sz="4" w:space="0" w:color="auto"/>
            </w:tcBorders>
            <w:vAlign w:val="bottom"/>
          </w:tcPr>
          <w:p w14:paraId="20E6ABC5" w14:textId="77777777" w:rsidR="00334634" w:rsidRPr="00D6354C" w:rsidRDefault="00334634" w:rsidP="002D2337">
            <w:pPr>
              <w:spacing w:line="301" w:lineRule="exact"/>
              <w:ind w:left="100"/>
              <w:contextualSpacing/>
            </w:pPr>
            <w:r w:rsidRPr="00D6354C">
              <w:t>Итого</w:t>
            </w:r>
          </w:p>
        </w:tc>
        <w:tc>
          <w:tcPr>
            <w:tcW w:w="647" w:type="dxa"/>
            <w:tcBorders>
              <w:bottom w:val="single" w:sz="4" w:space="0" w:color="auto"/>
            </w:tcBorders>
            <w:vAlign w:val="bottom"/>
          </w:tcPr>
          <w:p w14:paraId="4C586AEC" w14:textId="77777777" w:rsidR="00334634" w:rsidRPr="00D6354C" w:rsidRDefault="00334634" w:rsidP="002D2337">
            <w:pPr>
              <w:contextualSpacing/>
            </w:pPr>
          </w:p>
        </w:tc>
        <w:tc>
          <w:tcPr>
            <w:tcW w:w="358" w:type="dxa"/>
            <w:tcBorders>
              <w:bottom w:val="single" w:sz="4" w:space="0" w:color="auto"/>
            </w:tcBorders>
            <w:vAlign w:val="bottom"/>
          </w:tcPr>
          <w:p w14:paraId="770ACF13" w14:textId="77777777" w:rsidR="00334634" w:rsidRPr="00D6354C" w:rsidRDefault="00334634" w:rsidP="002D2337">
            <w:pPr>
              <w:contextualSpacing/>
            </w:pPr>
          </w:p>
        </w:tc>
        <w:tc>
          <w:tcPr>
            <w:tcW w:w="73" w:type="dxa"/>
            <w:tcBorders>
              <w:bottom w:val="single" w:sz="4" w:space="0" w:color="auto"/>
            </w:tcBorders>
            <w:vAlign w:val="bottom"/>
          </w:tcPr>
          <w:p w14:paraId="74B708F4" w14:textId="77777777" w:rsidR="00334634" w:rsidRPr="00D6354C" w:rsidRDefault="00334634" w:rsidP="002D2337">
            <w:pPr>
              <w:contextualSpacing/>
            </w:pPr>
          </w:p>
        </w:tc>
        <w:tc>
          <w:tcPr>
            <w:tcW w:w="82" w:type="dxa"/>
            <w:tcBorders>
              <w:bottom w:val="single" w:sz="4" w:space="0" w:color="auto"/>
              <w:right w:val="single" w:sz="4" w:space="0" w:color="auto"/>
            </w:tcBorders>
            <w:vAlign w:val="bottom"/>
          </w:tcPr>
          <w:p w14:paraId="2CDF7EFD" w14:textId="77777777" w:rsidR="00334634" w:rsidRPr="00D6354C" w:rsidRDefault="00334634" w:rsidP="002D2337">
            <w:pPr>
              <w:contextualSpacing/>
            </w:pPr>
          </w:p>
        </w:tc>
        <w:tc>
          <w:tcPr>
            <w:tcW w:w="1000" w:type="dxa"/>
            <w:gridSpan w:val="2"/>
            <w:tcBorders>
              <w:left w:val="single" w:sz="4" w:space="0" w:color="auto"/>
              <w:bottom w:val="single" w:sz="4" w:space="0" w:color="auto"/>
            </w:tcBorders>
            <w:vAlign w:val="bottom"/>
          </w:tcPr>
          <w:p w14:paraId="15177D9D" w14:textId="77777777" w:rsidR="00334634" w:rsidRPr="00D6354C" w:rsidRDefault="00334634" w:rsidP="002D2337">
            <w:pPr>
              <w:contextualSpacing/>
            </w:pPr>
          </w:p>
        </w:tc>
        <w:tc>
          <w:tcPr>
            <w:tcW w:w="2245" w:type="dxa"/>
            <w:gridSpan w:val="2"/>
            <w:tcBorders>
              <w:bottom w:val="single" w:sz="4" w:space="0" w:color="auto"/>
              <w:right w:val="single" w:sz="8" w:space="0" w:color="auto"/>
            </w:tcBorders>
            <w:vAlign w:val="bottom"/>
          </w:tcPr>
          <w:p w14:paraId="413AB15F" w14:textId="77777777" w:rsidR="00334634" w:rsidRPr="00D6354C" w:rsidRDefault="00334634" w:rsidP="002D2337">
            <w:pPr>
              <w:contextualSpacing/>
            </w:pPr>
          </w:p>
        </w:tc>
        <w:tc>
          <w:tcPr>
            <w:tcW w:w="445" w:type="dxa"/>
            <w:gridSpan w:val="2"/>
            <w:tcBorders>
              <w:bottom w:val="single" w:sz="4" w:space="0" w:color="auto"/>
              <w:right w:val="single" w:sz="4" w:space="0" w:color="auto"/>
            </w:tcBorders>
            <w:vAlign w:val="bottom"/>
          </w:tcPr>
          <w:p w14:paraId="4708FAED" w14:textId="29979A82" w:rsidR="00334634" w:rsidRPr="00D6354C" w:rsidRDefault="00334634" w:rsidP="002D2337">
            <w:pPr>
              <w:spacing w:line="301" w:lineRule="exact"/>
              <w:contextualSpacing/>
              <w:jc w:val="center"/>
              <w:rPr>
                <w:b/>
              </w:rPr>
            </w:pPr>
            <w:r w:rsidRPr="00D6354C">
              <w:rPr>
                <w:b/>
                <w:w w:val="99"/>
              </w:rPr>
              <w:t>3</w:t>
            </w:r>
            <w:r w:rsidR="00F93CFF">
              <w:rPr>
                <w:b/>
                <w:w w:val="99"/>
              </w:rPr>
              <w:t>1</w:t>
            </w:r>
          </w:p>
        </w:tc>
        <w:tc>
          <w:tcPr>
            <w:tcW w:w="855" w:type="dxa"/>
            <w:gridSpan w:val="7"/>
            <w:tcBorders>
              <w:left w:val="single" w:sz="4" w:space="0" w:color="auto"/>
              <w:bottom w:val="single" w:sz="4" w:space="0" w:color="auto"/>
              <w:right w:val="single" w:sz="4" w:space="0" w:color="auto"/>
            </w:tcBorders>
          </w:tcPr>
          <w:p w14:paraId="3E8F327C" w14:textId="10DB949F" w:rsidR="00334634" w:rsidRPr="00D6354C" w:rsidRDefault="00334634" w:rsidP="002D2337">
            <w:pPr>
              <w:contextualSpacing/>
              <w:jc w:val="center"/>
              <w:rPr>
                <w:b/>
              </w:rPr>
            </w:pPr>
            <w:r>
              <w:rPr>
                <w:b/>
              </w:rPr>
              <w:t>3</w:t>
            </w:r>
            <w:r w:rsidR="00F93CFF">
              <w:rPr>
                <w:b/>
              </w:rPr>
              <w:t>3</w:t>
            </w:r>
          </w:p>
        </w:tc>
        <w:tc>
          <w:tcPr>
            <w:tcW w:w="2550" w:type="dxa"/>
            <w:gridSpan w:val="9"/>
            <w:tcBorders>
              <w:bottom w:val="single" w:sz="4" w:space="0" w:color="auto"/>
              <w:right w:val="single" w:sz="4" w:space="0" w:color="auto"/>
            </w:tcBorders>
            <w:vAlign w:val="bottom"/>
          </w:tcPr>
          <w:p w14:paraId="16909777" w14:textId="3E7220CF" w:rsidR="00334634" w:rsidRPr="00D6354C" w:rsidRDefault="00334634" w:rsidP="002D2337">
            <w:pPr>
              <w:spacing w:line="301" w:lineRule="exact"/>
              <w:contextualSpacing/>
              <w:jc w:val="center"/>
              <w:rPr>
                <w:b/>
              </w:rPr>
            </w:pPr>
            <w:r>
              <w:rPr>
                <w:b/>
                <w:w w:val="99"/>
              </w:rPr>
              <w:t>64</w:t>
            </w:r>
          </w:p>
        </w:tc>
        <w:tc>
          <w:tcPr>
            <w:tcW w:w="53" w:type="dxa"/>
            <w:gridSpan w:val="3"/>
            <w:tcBorders>
              <w:left w:val="single" w:sz="4" w:space="0" w:color="auto"/>
              <w:right w:val="single" w:sz="4" w:space="0" w:color="auto"/>
            </w:tcBorders>
            <w:vAlign w:val="bottom"/>
          </w:tcPr>
          <w:p w14:paraId="440F7098" w14:textId="77777777" w:rsidR="00334634" w:rsidRPr="00D6354C" w:rsidRDefault="00334634" w:rsidP="002D2337">
            <w:pPr>
              <w:contextualSpacing/>
            </w:pPr>
          </w:p>
        </w:tc>
      </w:tr>
      <w:tr w:rsidR="002D2337" w:rsidRPr="00D6354C" w14:paraId="70EAA27B" w14:textId="01CEBEBC" w:rsidTr="00FB4E66">
        <w:trPr>
          <w:gridAfter w:val="11"/>
          <w:wAfter w:w="3321" w:type="dxa"/>
          <w:trHeight w:val="302"/>
        </w:trPr>
        <w:tc>
          <w:tcPr>
            <w:tcW w:w="5622" w:type="dxa"/>
            <w:gridSpan w:val="9"/>
            <w:tcBorders>
              <w:top w:val="single" w:sz="4" w:space="0" w:color="auto"/>
              <w:left w:val="single" w:sz="4" w:space="0" w:color="auto"/>
              <w:bottom w:val="single" w:sz="4" w:space="0" w:color="auto"/>
              <w:right w:val="single" w:sz="4" w:space="0" w:color="auto"/>
            </w:tcBorders>
            <w:vAlign w:val="bottom"/>
          </w:tcPr>
          <w:p w14:paraId="26E09C2F" w14:textId="77777777" w:rsidR="002D2337" w:rsidRPr="00D6354C" w:rsidRDefault="002D2337" w:rsidP="002D2337">
            <w:pPr>
              <w:contextualSpacing/>
            </w:pPr>
            <w:r w:rsidRPr="00D6354C">
              <w:t>Часть, формируемая участниками</w:t>
            </w:r>
          </w:p>
          <w:p w14:paraId="11D47904" w14:textId="77777777" w:rsidR="002D2337" w:rsidRPr="00D6354C" w:rsidRDefault="002D2337" w:rsidP="002D2337">
            <w:pPr>
              <w:contextualSpacing/>
            </w:pPr>
            <w:r w:rsidRPr="00D6354C">
              <w:t>образовательных отношений</w:t>
            </w:r>
          </w:p>
        </w:tc>
        <w:tc>
          <w:tcPr>
            <w:tcW w:w="4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B30967C" w14:textId="2691E609" w:rsidR="002D2337" w:rsidRPr="00D6354C" w:rsidRDefault="002D2337" w:rsidP="002D2337">
            <w:pPr>
              <w:spacing w:line="301" w:lineRule="exact"/>
              <w:contextualSpacing/>
              <w:jc w:val="center"/>
              <w:rPr>
                <w:b/>
                <w:w w:val="99"/>
              </w:rPr>
            </w:pPr>
            <w:r>
              <w:rPr>
                <w:b/>
                <w:w w:val="99"/>
              </w:rPr>
              <w:t>4</w:t>
            </w:r>
          </w:p>
        </w:tc>
        <w:tc>
          <w:tcPr>
            <w:tcW w:w="855" w:type="dxa"/>
            <w:gridSpan w:val="7"/>
            <w:tcBorders>
              <w:top w:val="single" w:sz="4" w:space="0" w:color="auto"/>
              <w:left w:val="single" w:sz="4" w:space="0" w:color="auto"/>
              <w:bottom w:val="single" w:sz="4" w:space="0" w:color="auto"/>
              <w:right w:val="single" w:sz="4" w:space="0" w:color="auto"/>
            </w:tcBorders>
          </w:tcPr>
          <w:p w14:paraId="0209DDE8" w14:textId="1FFCB0D3" w:rsidR="002D2337" w:rsidRPr="00D6354C" w:rsidRDefault="002D2337" w:rsidP="002D2337">
            <w:pPr>
              <w:contextualSpacing/>
              <w:jc w:val="center"/>
              <w:rPr>
                <w:b/>
              </w:rPr>
            </w:pPr>
            <w:r>
              <w:rPr>
                <w:b/>
              </w:rPr>
              <w:t>3</w:t>
            </w:r>
          </w:p>
        </w:tc>
        <w:tc>
          <w:tcPr>
            <w:tcW w:w="2603" w:type="dxa"/>
            <w:gridSpan w:val="12"/>
            <w:tcBorders>
              <w:top w:val="single" w:sz="4" w:space="0" w:color="auto"/>
              <w:left w:val="single" w:sz="4" w:space="0" w:color="auto"/>
              <w:bottom w:val="single" w:sz="4" w:space="0" w:color="auto"/>
              <w:right w:val="single" w:sz="4" w:space="0" w:color="auto"/>
            </w:tcBorders>
            <w:vAlign w:val="bottom"/>
          </w:tcPr>
          <w:p w14:paraId="7377F0B6" w14:textId="5DDD413C" w:rsidR="002D2337" w:rsidRPr="00D6354C" w:rsidRDefault="002D2337">
            <w:pPr>
              <w:spacing w:after="200" w:line="276" w:lineRule="auto"/>
            </w:pPr>
            <w:r>
              <w:rPr>
                <w:b/>
                <w:w w:val="99"/>
              </w:rPr>
              <w:t xml:space="preserve">                     7</w:t>
            </w:r>
          </w:p>
        </w:tc>
      </w:tr>
      <w:tr w:rsidR="00F93CFF" w:rsidRPr="00D6354C" w14:paraId="7E01E619" w14:textId="77777777" w:rsidTr="002D2337">
        <w:trPr>
          <w:gridAfter w:val="11"/>
          <w:wAfter w:w="3321" w:type="dxa"/>
          <w:trHeight w:val="302"/>
        </w:trPr>
        <w:tc>
          <w:tcPr>
            <w:tcW w:w="2377" w:type="dxa"/>
            <w:gridSpan w:val="5"/>
            <w:vMerge w:val="restart"/>
            <w:tcBorders>
              <w:top w:val="single" w:sz="4" w:space="0" w:color="auto"/>
              <w:left w:val="single" w:sz="4" w:space="0" w:color="auto"/>
              <w:right w:val="single" w:sz="4" w:space="0" w:color="auto"/>
            </w:tcBorders>
            <w:vAlign w:val="bottom"/>
          </w:tcPr>
          <w:p w14:paraId="6A5E2FAF" w14:textId="77777777" w:rsidR="00F93CFF" w:rsidRPr="00D6354C" w:rsidRDefault="00F93CFF" w:rsidP="002D2337">
            <w:pPr>
              <w:contextualSpacing/>
            </w:pPr>
            <w:r w:rsidRPr="00D6354C">
              <w:lastRenderedPageBreak/>
              <w:t>Общественно-</w:t>
            </w:r>
            <w:r w:rsidRPr="00D6354C">
              <w:tab/>
            </w:r>
          </w:p>
          <w:p w14:paraId="3A584B0E" w14:textId="77777777" w:rsidR="00F93CFF" w:rsidRPr="00D6354C" w:rsidRDefault="00F93CFF" w:rsidP="002D2337">
            <w:pPr>
              <w:contextualSpacing/>
            </w:pPr>
            <w:r w:rsidRPr="00D6354C">
              <w:t>научные предметы</w:t>
            </w:r>
          </w:p>
        </w:tc>
        <w:tc>
          <w:tcPr>
            <w:tcW w:w="3245" w:type="dxa"/>
            <w:gridSpan w:val="4"/>
            <w:vMerge w:val="restart"/>
            <w:tcBorders>
              <w:top w:val="single" w:sz="4" w:space="0" w:color="auto"/>
              <w:left w:val="single" w:sz="4" w:space="0" w:color="auto"/>
              <w:right w:val="single" w:sz="4" w:space="0" w:color="auto"/>
            </w:tcBorders>
            <w:vAlign w:val="bottom"/>
          </w:tcPr>
          <w:p w14:paraId="684422F0" w14:textId="77777777" w:rsidR="00F93CFF" w:rsidRPr="00D6354C" w:rsidRDefault="00F93CFF" w:rsidP="002D2337">
            <w:pPr>
              <w:contextualSpacing/>
              <w:rPr>
                <w:i/>
                <w:iCs/>
              </w:rPr>
            </w:pPr>
            <w:r w:rsidRPr="00D6354C">
              <w:rPr>
                <w:i/>
                <w:iCs/>
              </w:rPr>
              <w:t>История России.</w:t>
            </w:r>
          </w:p>
          <w:p w14:paraId="18FD3CA3" w14:textId="77777777" w:rsidR="00F93CFF" w:rsidRPr="00D6354C" w:rsidRDefault="00F93CFF" w:rsidP="002D2337">
            <w:pPr>
              <w:contextualSpacing/>
              <w:rPr>
                <w:i/>
                <w:iCs/>
              </w:rPr>
            </w:pPr>
            <w:r w:rsidRPr="00D6354C">
              <w:rPr>
                <w:i/>
                <w:iCs/>
              </w:rPr>
              <w:t>Всеобщая история</w:t>
            </w:r>
          </w:p>
        </w:tc>
        <w:tc>
          <w:tcPr>
            <w:tcW w:w="445" w:type="dxa"/>
            <w:gridSpan w:val="2"/>
            <w:tcBorders>
              <w:right w:val="single" w:sz="4" w:space="0" w:color="auto"/>
            </w:tcBorders>
            <w:vAlign w:val="bottom"/>
          </w:tcPr>
          <w:p w14:paraId="6D6C6EB0" w14:textId="390FCF87" w:rsidR="00F93CFF" w:rsidRPr="00D6354C" w:rsidRDefault="00F93CFF" w:rsidP="002D2337">
            <w:pPr>
              <w:contextualSpacing/>
              <w:jc w:val="center"/>
            </w:pPr>
            <w:r>
              <w:rPr>
                <w:w w:val="99"/>
              </w:rPr>
              <w:t>0,5</w:t>
            </w:r>
          </w:p>
        </w:tc>
        <w:tc>
          <w:tcPr>
            <w:tcW w:w="855" w:type="dxa"/>
            <w:gridSpan w:val="7"/>
            <w:vMerge w:val="restart"/>
            <w:tcBorders>
              <w:left w:val="single" w:sz="4" w:space="0" w:color="auto"/>
              <w:right w:val="single" w:sz="4" w:space="0" w:color="auto"/>
            </w:tcBorders>
            <w:vAlign w:val="bottom"/>
          </w:tcPr>
          <w:p w14:paraId="73DF4EB8" w14:textId="77777777" w:rsidR="00F93CFF" w:rsidRPr="00D6354C" w:rsidRDefault="00F93CFF" w:rsidP="002D2337">
            <w:pPr>
              <w:contextualSpacing/>
              <w:jc w:val="center"/>
              <w:rPr>
                <w:w w:val="99"/>
              </w:rPr>
            </w:pPr>
            <w:r w:rsidRPr="00D6354C">
              <w:rPr>
                <w:w w:val="99"/>
                <w:lang w:val="en-US"/>
              </w:rPr>
              <w:t>0</w:t>
            </w:r>
            <w:r w:rsidRPr="00D6354C">
              <w:rPr>
                <w:w w:val="99"/>
              </w:rPr>
              <w:t>,5</w:t>
            </w:r>
          </w:p>
        </w:tc>
        <w:tc>
          <w:tcPr>
            <w:tcW w:w="2550" w:type="dxa"/>
            <w:gridSpan w:val="9"/>
            <w:vMerge w:val="restart"/>
            <w:tcBorders>
              <w:right w:val="single" w:sz="8" w:space="0" w:color="auto"/>
            </w:tcBorders>
            <w:vAlign w:val="bottom"/>
          </w:tcPr>
          <w:p w14:paraId="58DBE18D" w14:textId="77777777" w:rsidR="00F93CFF" w:rsidRPr="00D6354C" w:rsidRDefault="00F93CFF" w:rsidP="002D2337">
            <w:pPr>
              <w:contextualSpacing/>
              <w:jc w:val="center"/>
            </w:pPr>
            <w:r w:rsidRPr="00D6354C">
              <w:t>1</w:t>
            </w:r>
          </w:p>
        </w:tc>
        <w:tc>
          <w:tcPr>
            <w:tcW w:w="53" w:type="dxa"/>
            <w:gridSpan w:val="3"/>
            <w:vAlign w:val="bottom"/>
          </w:tcPr>
          <w:p w14:paraId="0668D00B" w14:textId="77777777" w:rsidR="00F93CFF" w:rsidRPr="00D6354C" w:rsidRDefault="00F93CFF" w:rsidP="002D2337">
            <w:pPr>
              <w:contextualSpacing/>
            </w:pPr>
          </w:p>
        </w:tc>
      </w:tr>
      <w:tr w:rsidR="00F93CFF" w:rsidRPr="00D6354C" w14:paraId="6D18EC00" w14:textId="77777777" w:rsidTr="002D2337">
        <w:trPr>
          <w:gridAfter w:val="11"/>
          <w:wAfter w:w="3321" w:type="dxa"/>
          <w:trHeight w:val="302"/>
        </w:trPr>
        <w:tc>
          <w:tcPr>
            <w:tcW w:w="2377" w:type="dxa"/>
            <w:gridSpan w:val="5"/>
            <w:vMerge/>
            <w:tcBorders>
              <w:left w:val="single" w:sz="4" w:space="0" w:color="auto"/>
              <w:right w:val="single" w:sz="4" w:space="0" w:color="auto"/>
            </w:tcBorders>
            <w:vAlign w:val="bottom"/>
          </w:tcPr>
          <w:p w14:paraId="29E53E73" w14:textId="77777777" w:rsidR="00F93CFF" w:rsidRPr="00D6354C" w:rsidRDefault="00F93CFF" w:rsidP="002D2337">
            <w:pPr>
              <w:contextualSpacing/>
            </w:pPr>
          </w:p>
        </w:tc>
        <w:tc>
          <w:tcPr>
            <w:tcW w:w="3245" w:type="dxa"/>
            <w:gridSpan w:val="4"/>
            <w:vMerge/>
            <w:tcBorders>
              <w:left w:val="single" w:sz="4" w:space="0" w:color="auto"/>
              <w:bottom w:val="single" w:sz="4" w:space="0" w:color="auto"/>
              <w:right w:val="single" w:sz="4" w:space="0" w:color="auto"/>
            </w:tcBorders>
            <w:vAlign w:val="bottom"/>
          </w:tcPr>
          <w:p w14:paraId="5A9994DF" w14:textId="5D373892" w:rsidR="00F93CFF" w:rsidRPr="00D6354C" w:rsidRDefault="00F93CFF" w:rsidP="002D2337">
            <w:pPr>
              <w:contextualSpacing/>
              <w:rPr>
                <w:i/>
                <w:iCs/>
              </w:rPr>
            </w:pPr>
          </w:p>
        </w:tc>
        <w:tc>
          <w:tcPr>
            <w:tcW w:w="445" w:type="dxa"/>
            <w:gridSpan w:val="2"/>
            <w:tcBorders>
              <w:bottom w:val="single" w:sz="8" w:space="0" w:color="auto"/>
              <w:right w:val="single" w:sz="4" w:space="0" w:color="auto"/>
            </w:tcBorders>
            <w:vAlign w:val="bottom"/>
          </w:tcPr>
          <w:p w14:paraId="690CE85C" w14:textId="77777777" w:rsidR="00F93CFF" w:rsidRPr="00D6354C" w:rsidRDefault="00F93CFF" w:rsidP="002D2337">
            <w:pPr>
              <w:contextualSpacing/>
              <w:jc w:val="center"/>
            </w:pPr>
          </w:p>
        </w:tc>
        <w:tc>
          <w:tcPr>
            <w:tcW w:w="855" w:type="dxa"/>
            <w:gridSpan w:val="7"/>
            <w:vMerge/>
            <w:tcBorders>
              <w:left w:val="single" w:sz="4" w:space="0" w:color="auto"/>
              <w:bottom w:val="single" w:sz="4" w:space="0" w:color="auto"/>
              <w:right w:val="single" w:sz="4" w:space="0" w:color="auto"/>
            </w:tcBorders>
            <w:vAlign w:val="bottom"/>
          </w:tcPr>
          <w:p w14:paraId="2F3B08DC" w14:textId="77777777" w:rsidR="00F93CFF" w:rsidRPr="00D6354C" w:rsidRDefault="00F93CFF" w:rsidP="002D2337">
            <w:pPr>
              <w:contextualSpacing/>
              <w:jc w:val="center"/>
              <w:rPr>
                <w:w w:val="99"/>
              </w:rPr>
            </w:pPr>
          </w:p>
        </w:tc>
        <w:tc>
          <w:tcPr>
            <w:tcW w:w="2550" w:type="dxa"/>
            <w:gridSpan w:val="9"/>
            <w:vMerge/>
            <w:tcBorders>
              <w:bottom w:val="single" w:sz="4" w:space="0" w:color="auto"/>
              <w:right w:val="single" w:sz="8" w:space="0" w:color="auto"/>
            </w:tcBorders>
            <w:vAlign w:val="bottom"/>
          </w:tcPr>
          <w:p w14:paraId="06CFA7EF" w14:textId="39DC8DC3" w:rsidR="00F93CFF" w:rsidRPr="00D6354C" w:rsidRDefault="00F93CFF" w:rsidP="002D2337">
            <w:pPr>
              <w:contextualSpacing/>
              <w:jc w:val="center"/>
            </w:pPr>
          </w:p>
        </w:tc>
        <w:tc>
          <w:tcPr>
            <w:tcW w:w="53" w:type="dxa"/>
            <w:gridSpan w:val="3"/>
            <w:vAlign w:val="bottom"/>
          </w:tcPr>
          <w:p w14:paraId="676A1E4A" w14:textId="77777777" w:rsidR="00F93CFF" w:rsidRPr="00D6354C" w:rsidRDefault="00F93CFF" w:rsidP="002D2337">
            <w:pPr>
              <w:contextualSpacing/>
            </w:pPr>
          </w:p>
        </w:tc>
      </w:tr>
      <w:tr w:rsidR="00F93CFF" w:rsidRPr="00D6354C" w14:paraId="02715AF4" w14:textId="77777777" w:rsidTr="002D2337">
        <w:trPr>
          <w:gridAfter w:val="11"/>
          <w:wAfter w:w="3321" w:type="dxa"/>
          <w:trHeight w:val="302"/>
        </w:trPr>
        <w:tc>
          <w:tcPr>
            <w:tcW w:w="2377" w:type="dxa"/>
            <w:gridSpan w:val="5"/>
            <w:vMerge/>
            <w:tcBorders>
              <w:left w:val="single" w:sz="4" w:space="0" w:color="auto"/>
              <w:bottom w:val="single" w:sz="4" w:space="0" w:color="auto"/>
              <w:right w:val="single" w:sz="4" w:space="0" w:color="auto"/>
            </w:tcBorders>
            <w:vAlign w:val="bottom"/>
          </w:tcPr>
          <w:p w14:paraId="7022A426" w14:textId="77777777" w:rsidR="00F93CFF" w:rsidRPr="00D6354C" w:rsidRDefault="00F93CFF" w:rsidP="002D2337">
            <w:pPr>
              <w:contextualSpacing/>
            </w:pPr>
          </w:p>
        </w:tc>
        <w:tc>
          <w:tcPr>
            <w:tcW w:w="3245" w:type="dxa"/>
            <w:gridSpan w:val="4"/>
            <w:tcBorders>
              <w:top w:val="single" w:sz="4" w:space="0" w:color="auto"/>
              <w:left w:val="single" w:sz="4" w:space="0" w:color="auto"/>
              <w:bottom w:val="single" w:sz="4" w:space="0" w:color="auto"/>
              <w:right w:val="single" w:sz="4" w:space="0" w:color="auto"/>
            </w:tcBorders>
            <w:vAlign w:val="bottom"/>
          </w:tcPr>
          <w:p w14:paraId="7C003239" w14:textId="77777777" w:rsidR="00F93CFF" w:rsidRPr="00D6354C" w:rsidRDefault="00F93CFF" w:rsidP="002D2337">
            <w:pPr>
              <w:contextualSpacing/>
              <w:rPr>
                <w:i/>
                <w:iCs/>
              </w:rPr>
            </w:pPr>
            <w:r w:rsidRPr="00D6354C">
              <w:rPr>
                <w:i/>
                <w:iCs/>
              </w:rPr>
              <w:t>География</w:t>
            </w:r>
          </w:p>
        </w:tc>
        <w:tc>
          <w:tcPr>
            <w:tcW w:w="445" w:type="dxa"/>
            <w:gridSpan w:val="2"/>
            <w:tcBorders>
              <w:bottom w:val="single" w:sz="4" w:space="0" w:color="auto"/>
              <w:right w:val="single" w:sz="4" w:space="0" w:color="auto"/>
            </w:tcBorders>
            <w:vAlign w:val="bottom"/>
          </w:tcPr>
          <w:p w14:paraId="5079D956" w14:textId="77777777" w:rsidR="00F93CFF" w:rsidRPr="00D6354C" w:rsidRDefault="00F93CFF" w:rsidP="002D2337">
            <w:pPr>
              <w:contextualSpacing/>
              <w:jc w:val="center"/>
            </w:pPr>
            <w:r w:rsidRPr="00D6354C">
              <w:t>0,5</w:t>
            </w:r>
          </w:p>
        </w:tc>
        <w:tc>
          <w:tcPr>
            <w:tcW w:w="855" w:type="dxa"/>
            <w:gridSpan w:val="7"/>
            <w:tcBorders>
              <w:left w:val="single" w:sz="4" w:space="0" w:color="auto"/>
              <w:bottom w:val="single" w:sz="4" w:space="0" w:color="auto"/>
              <w:right w:val="single" w:sz="4" w:space="0" w:color="auto"/>
            </w:tcBorders>
            <w:vAlign w:val="bottom"/>
          </w:tcPr>
          <w:p w14:paraId="6D939CDE" w14:textId="77777777" w:rsidR="00F93CFF" w:rsidRPr="00D6354C" w:rsidRDefault="00F93CFF" w:rsidP="002D2337">
            <w:pPr>
              <w:contextualSpacing/>
              <w:jc w:val="center"/>
              <w:rPr>
                <w:w w:val="99"/>
              </w:rPr>
            </w:pPr>
            <w:r w:rsidRPr="00D6354C">
              <w:rPr>
                <w:w w:val="99"/>
              </w:rPr>
              <w:t>0,5</w:t>
            </w:r>
          </w:p>
        </w:tc>
        <w:tc>
          <w:tcPr>
            <w:tcW w:w="2550" w:type="dxa"/>
            <w:gridSpan w:val="9"/>
            <w:tcBorders>
              <w:bottom w:val="single" w:sz="4" w:space="0" w:color="auto"/>
              <w:right w:val="single" w:sz="8" w:space="0" w:color="auto"/>
            </w:tcBorders>
            <w:vAlign w:val="bottom"/>
          </w:tcPr>
          <w:p w14:paraId="52F5EEAD" w14:textId="77777777" w:rsidR="00F93CFF" w:rsidRPr="00D6354C" w:rsidRDefault="00F93CFF" w:rsidP="002D2337">
            <w:pPr>
              <w:contextualSpacing/>
              <w:jc w:val="center"/>
            </w:pPr>
            <w:r w:rsidRPr="00D6354C">
              <w:t>1</w:t>
            </w:r>
          </w:p>
        </w:tc>
        <w:tc>
          <w:tcPr>
            <w:tcW w:w="53" w:type="dxa"/>
            <w:gridSpan w:val="3"/>
            <w:vAlign w:val="bottom"/>
          </w:tcPr>
          <w:p w14:paraId="3FD250C5" w14:textId="77777777" w:rsidR="00F93CFF" w:rsidRPr="00D6354C" w:rsidRDefault="00F93CFF" w:rsidP="002D2337">
            <w:pPr>
              <w:contextualSpacing/>
            </w:pPr>
          </w:p>
        </w:tc>
      </w:tr>
      <w:tr w:rsidR="00F93CFF" w:rsidRPr="00D6354C" w14:paraId="6C30BC05" w14:textId="77777777" w:rsidTr="002D2337">
        <w:trPr>
          <w:gridAfter w:val="11"/>
          <w:wAfter w:w="3321" w:type="dxa"/>
          <w:trHeight w:val="302"/>
        </w:trPr>
        <w:tc>
          <w:tcPr>
            <w:tcW w:w="2377" w:type="dxa"/>
            <w:gridSpan w:val="5"/>
            <w:vMerge w:val="restart"/>
            <w:tcBorders>
              <w:top w:val="single" w:sz="4" w:space="0" w:color="auto"/>
              <w:left w:val="single" w:sz="8" w:space="0" w:color="auto"/>
              <w:right w:val="single" w:sz="4" w:space="0" w:color="auto"/>
            </w:tcBorders>
            <w:vAlign w:val="bottom"/>
          </w:tcPr>
          <w:p w14:paraId="51BAFDC2" w14:textId="77777777" w:rsidR="00F93CFF" w:rsidRPr="00D6354C" w:rsidRDefault="00F93CFF" w:rsidP="002D2337">
            <w:pPr>
              <w:contextualSpacing/>
            </w:pPr>
          </w:p>
        </w:tc>
        <w:tc>
          <w:tcPr>
            <w:tcW w:w="3245" w:type="dxa"/>
            <w:gridSpan w:val="4"/>
            <w:tcBorders>
              <w:top w:val="single" w:sz="4" w:space="0" w:color="auto"/>
              <w:left w:val="single" w:sz="4" w:space="0" w:color="auto"/>
              <w:bottom w:val="single" w:sz="4" w:space="0" w:color="auto"/>
              <w:right w:val="single" w:sz="8" w:space="0" w:color="auto"/>
            </w:tcBorders>
            <w:vAlign w:val="bottom"/>
          </w:tcPr>
          <w:p w14:paraId="0DA5E163" w14:textId="1272CBDE" w:rsidR="00F93CFF" w:rsidRPr="00D6354C" w:rsidRDefault="00F93CFF" w:rsidP="002D2337">
            <w:pPr>
              <w:contextualSpacing/>
            </w:pPr>
            <w:r w:rsidRPr="00D6354C">
              <w:rPr>
                <w:i/>
                <w:iCs/>
              </w:rPr>
              <w:t xml:space="preserve">Основы </w:t>
            </w:r>
            <w:r>
              <w:rPr>
                <w:i/>
                <w:iCs/>
              </w:rPr>
              <w:t>п</w:t>
            </w:r>
            <w:r w:rsidRPr="00D6354C">
              <w:rPr>
                <w:i/>
                <w:iCs/>
              </w:rPr>
              <w:t>равославной веры</w:t>
            </w:r>
          </w:p>
        </w:tc>
        <w:tc>
          <w:tcPr>
            <w:tcW w:w="445" w:type="dxa"/>
            <w:gridSpan w:val="2"/>
            <w:tcBorders>
              <w:bottom w:val="single" w:sz="4" w:space="0" w:color="auto"/>
              <w:right w:val="single" w:sz="4" w:space="0" w:color="auto"/>
            </w:tcBorders>
            <w:vAlign w:val="bottom"/>
          </w:tcPr>
          <w:p w14:paraId="254BE82E" w14:textId="77777777" w:rsidR="00F93CFF" w:rsidRPr="00D6354C" w:rsidRDefault="00F93CFF" w:rsidP="002D2337">
            <w:pPr>
              <w:contextualSpacing/>
              <w:jc w:val="center"/>
              <w:rPr>
                <w:w w:val="99"/>
              </w:rPr>
            </w:pPr>
            <w:r w:rsidRPr="00D6354C">
              <w:rPr>
                <w:w w:val="99"/>
              </w:rPr>
              <w:t>1</w:t>
            </w:r>
          </w:p>
          <w:p w14:paraId="159CDC17" w14:textId="6C16F1A5" w:rsidR="00F93CFF" w:rsidRPr="00D6354C" w:rsidRDefault="00F93CFF" w:rsidP="002D2337">
            <w:pPr>
              <w:contextualSpacing/>
              <w:jc w:val="center"/>
            </w:pPr>
          </w:p>
        </w:tc>
        <w:tc>
          <w:tcPr>
            <w:tcW w:w="855" w:type="dxa"/>
            <w:gridSpan w:val="7"/>
            <w:tcBorders>
              <w:left w:val="single" w:sz="4" w:space="0" w:color="auto"/>
              <w:bottom w:val="single" w:sz="4" w:space="0" w:color="auto"/>
              <w:right w:val="single" w:sz="4" w:space="0" w:color="auto"/>
            </w:tcBorders>
            <w:vAlign w:val="bottom"/>
          </w:tcPr>
          <w:p w14:paraId="3DB42936" w14:textId="77777777" w:rsidR="00F93CFF" w:rsidRPr="00D6354C" w:rsidRDefault="00F93CFF" w:rsidP="002D2337">
            <w:pPr>
              <w:contextualSpacing/>
              <w:jc w:val="center"/>
              <w:rPr>
                <w:w w:val="99"/>
              </w:rPr>
            </w:pPr>
            <w:r w:rsidRPr="00D6354C">
              <w:rPr>
                <w:w w:val="99"/>
              </w:rPr>
              <w:t>1</w:t>
            </w:r>
          </w:p>
        </w:tc>
        <w:tc>
          <w:tcPr>
            <w:tcW w:w="2550" w:type="dxa"/>
            <w:gridSpan w:val="9"/>
            <w:tcBorders>
              <w:bottom w:val="single" w:sz="4" w:space="0" w:color="auto"/>
              <w:right w:val="single" w:sz="8" w:space="0" w:color="auto"/>
            </w:tcBorders>
            <w:vAlign w:val="bottom"/>
          </w:tcPr>
          <w:p w14:paraId="439DC1B4" w14:textId="47707168" w:rsidR="00F93CFF" w:rsidRPr="00D6354C" w:rsidRDefault="00F93CFF" w:rsidP="002D2337">
            <w:pPr>
              <w:contextualSpacing/>
              <w:jc w:val="center"/>
            </w:pPr>
            <w:r>
              <w:t>2</w:t>
            </w:r>
          </w:p>
        </w:tc>
        <w:tc>
          <w:tcPr>
            <w:tcW w:w="53" w:type="dxa"/>
            <w:gridSpan w:val="3"/>
            <w:vAlign w:val="bottom"/>
          </w:tcPr>
          <w:p w14:paraId="161CDC00" w14:textId="77777777" w:rsidR="00F93CFF" w:rsidRPr="00D6354C" w:rsidRDefault="00F93CFF" w:rsidP="002D2337">
            <w:pPr>
              <w:contextualSpacing/>
            </w:pPr>
          </w:p>
        </w:tc>
      </w:tr>
      <w:tr w:rsidR="00F93CFF" w:rsidRPr="00D6354C" w14:paraId="5BD9A71C" w14:textId="77777777" w:rsidTr="002D2337">
        <w:trPr>
          <w:gridAfter w:val="11"/>
          <w:wAfter w:w="3321" w:type="dxa"/>
          <w:trHeight w:val="302"/>
        </w:trPr>
        <w:tc>
          <w:tcPr>
            <w:tcW w:w="2377" w:type="dxa"/>
            <w:gridSpan w:val="5"/>
            <w:vMerge/>
            <w:tcBorders>
              <w:left w:val="single" w:sz="8" w:space="0" w:color="auto"/>
              <w:bottom w:val="single" w:sz="4" w:space="0" w:color="auto"/>
              <w:right w:val="single" w:sz="4" w:space="0" w:color="auto"/>
            </w:tcBorders>
            <w:vAlign w:val="bottom"/>
          </w:tcPr>
          <w:p w14:paraId="24AA0BB9" w14:textId="77777777" w:rsidR="00F93CFF" w:rsidRPr="00D6354C" w:rsidRDefault="00F93CFF" w:rsidP="002D2337">
            <w:pPr>
              <w:contextualSpacing/>
            </w:pPr>
          </w:p>
        </w:tc>
        <w:tc>
          <w:tcPr>
            <w:tcW w:w="3245" w:type="dxa"/>
            <w:gridSpan w:val="4"/>
            <w:tcBorders>
              <w:top w:val="single" w:sz="4" w:space="0" w:color="auto"/>
              <w:left w:val="single" w:sz="4" w:space="0" w:color="auto"/>
              <w:right w:val="single" w:sz="8" w:space="0" w:color="auto"/>
            </w:tcBorders>
            <w:vAlign w:val="bottom"/>
          </w:tcPr>
          <w:p w14:paraId="2A906E15" w14:textId="77777777" w:rsidR="00F93CFF" w:rsidRPr="00D6354C" w:rsidRDefault="00F93CFF" w:rsidP="002D2337">
            <w:pPr>
              <w:contextualSpacing/>
            </w:pPr>
            <w:r w:rsidRPr="00D6354C">
              <w:rPr>
                <w:i/>
                <w:iCs/>
              </w:rPr>
              <w:t>Церковнославянский язык</w:t>
            </w:r>
          </w:p>
        </w:tc>
        <w:tc>
          <w:tcPr>
            <w:tcW w:w="445" w:type="dxa"/>
            <w:gridSpan w:val="2"/>
            <w:tcBorders>
              <w:top w:val="single" w:sz="4" w:space="0" w:color="auto"/>
              <w:bottom w:val="single" w:sz="4" w:space="0" w:color="auto"/>
              <w:right w:val="single" w:sz="4" w:space="0" w:color="auto"/>
            </w:tcBorders>
            <w:vAlign w:val="bottom"/>
          </w:tcPr>
          <w:p w14:paraId="214A1FC1" w14:textId="342BF6D9" w:rsidR="00F93CFF" w:rsidRPr="00D6354C" w:rsidRDefault="00F93CFF" w:rsidP="002D2337">
            <w:pPr>
              <w:contextualSpacing/>
              <w:jc w:val="center"/>
            </w:pPr>
            <w:r w:rsidRPr="00D6354C">
              <w:rPr>
                <w:w w:val="99"/>
              </w:rPr>
              <w:t>1</w:t>
            </w:r>
          </w:p>
        </w:tc>
        <w:tc>
          <w:tcPr>
            <w:tcW w:w="855" w:type="dxa"/>
            <w:gridSpan w:val="7"/>
            <w:tcBorders>
              <w:top w:val="single" w:sz="4" w:space="0" w:color="auto"/>
              <w:left w:val="single" w:sz="4" w:space="0" w:color="auto"/>
              <w:bottom w:val="single" w:sz="4" w:space="0" w:color="auto"/>
              <w:right w:val="single" w:sz="4" w:space="0" w:color="auto"/>
            </w:tcBorders>
            <w:vAlign w:val="bottom"/>
          </w:tcPr>
          <w:p w14:paraId="33B0FCAA" w14:textId="77777777" w:rsidR="00F93CFF" w:rsidRPr="00D6354C" w:rsidRDefault="00F93CFF" w:rsidP="002D2337">
            <w:pPr>
              <w:contextualSpacing/>
              <w:jc w:val="center"/>
              <w:rPr>
                <w:w w:val="99"/>
              </w:rPr>
            </w:pPr>
          </w:p>
        </w:tc>
        <w:tc>
          <w:tcPr>
            <w:tcW w:w="2550" w:type="dxa"/>
            <w:gridSpan w:val="9"/>
            <w:tcBorders>
              <w:top w:val="single" w:sz="4" w:space="0" w:color="auto"/>
              <w:bottom w:val="single" w:sz="4" w:space="0" w:color="auto"/>
              <w:right w:val="single" w:sz="8" w:space="0" w:color="auto"/>
            </w:tcBorders>
            <w:vAlign w:val="bottom"/>
          </w:tcPr>
          <w:p w14:paraId="27D9DF86" w14:textId="156F5F88" w:rsidR="00F93CFF" w:rsidRPr="00D6354C" w:rsidRDefault="00F93CFF" w:rsidP="002D2337">
            <w:pPr>
              <w:contextualSpacing/>
              <w:jc w:val="center"/>
            </w:pPr>
            <w:r>
              <w:t>1</w:t>
            </w:r>
          </w:p>
        </w:tc>
        <w:tc>
          <w:tcPr>
            <w:tcW w:w="53" w:type="dxa"/>
            <w:gridSpan w:val="3"/>
            <w:vAlign w:val="bottom"/>
          </w:tcPr>
          <w:p w14:paraId="6C60E261" w14:textId="77777777" w:rsidR="00F93CFF" w:rsidRPr="00D6354C" w:rsidRDefault="00F93CFF" w:rsidP="002D2337">
            <w:pPr>
              <w:contextualSpacing/>
            </w:pPr>
          </w:p>
        </w:tc>
      </w:tr>
      <w:tr w:rsidR="00F93CFF" w:rsidRPr="00D6354C" w14:paraId="0EEE204D" w14:textId="77777777" w:rsidTr="002D2337">
        <w:trPr>
          <w:gridAfter w:val="11"/>
          <w:wAfter w:w="3321" w:type="dxa"/>
          <w:trHeight w:val="386"/>
        </w:trPr>
        <w:tc>
          <w:tcPr>
            <w:tcW w:w="2383" w:type="dxa"/>
            <w:gridSpan w:val="6"/>
            <w:tcBorders>
              <w:left w:val="single" w:sz="8" w:space="0" w:color="auto"/>
              <w:right w:val="single" w:sz="4" w:space="0" w:color="auto"/>
            </w:tcBorders>
            <w:vAlign w:val="bottom"/>
          </w:tcPr>
          <w:p w14:paraId="47ECD163" w14:textId="77777777" w:rsidR="00F93CFF" w:rsidRPr="00D6354C" w:rsidRDefault="00F93CFF" w:rsidP="002D2337">
            <w:pPr>
              <w:ind w:left="100"/>
              <w:contextualSpacing/>
              <w:rPr>
                <w:i/>
                <w:iCs/>
              </w:rPr>
            </w:pPr>
            <w:r w:rsidRPr="00D6354C">
              <w:t>Основы духовно-нравственной культуры народов России</w:t>
            </w:r>
          </w:p>
        </w:tc>
        <w:tc>
          <w:tcPr>
            <w:tcW w:w="3239" w:type="dxa"/>
            <w:gridSpan w:val="3"/>
            <w:tcBorders>
              <w:top w:val="single" w:sz="4" w:space="0" w:color="auto"/>
              <w:left w:val="single" w:sz="4" w:space="0" w:color="auto"/>
              <w:right w:val="single" w:sz="8" w:space="0" w:color="auto"/>
            </w:tcBorders>
            <w:vAlign w:val="bottom"/>
          </w:tcPr>
          <w:p w14:paraId="6329923D" w14:textId="77777777" w:rsidR="00F93CFF" w:rsidRPr="00D6354C" w:rsidRDefault="00F93CFF" w:rsidP="002D2337">
            <w:pPr>
              <w:contextualSpacing/>
              <w:rPr>
                <w:i/>
                <w:iCs/>
              </w:rPr>
            </w:pPr>
            <w:r w:rsidRPr="00D6354C">
              <w:rPr>
                <w:i/>
                <w:iCs/>
              </w:rPr>
              <w:t>Основы духовно-нравственной  культуры народов России</w:t>
            </w:r>
          </w:p>
        </w:tc>
        <w:tc>
          <w:tcPr>
            <w:tcW w:w="445" w:type="dxa"/>
            <w:gridSpan w:val="2"/>
            <w:tcBorders>
              <w:top w:val="single" w:sz="4" w:space="0" w:color="auto"/>
              <w:right w:val="single" w:sz="4" w:space="0" w:color="auto"/>
            </w:tcBorders>
            <w:vAlign w:val="bottom"/>
          </w:tcPr>
          <w:p w14:paraId="611E3E04" w14:textId="77777777" w:rsidR="00F93CFF" w:rsidRPr="00D6354C" w:rsidRDefault="00F93CFF" w:rsidP="002D2337">
            <w:pPr>
              <w:contextualSpacing/>
              <w:jc w:val="center"/>
              <w:rPr>
                <w:w w:val="99"/>
              </w:rPr>
            </w:pPr>
            <w:r w:rsidRPr="00D6354C">
              <w:rPr>
                <w:w w:val="99"/>
              </w:rPr>
              <w:t>1</w:t>
            </w:r>
          </w:p>
        </w:tc>
        <w:tc>
          <w:tcPr>
            <w:tcW w:w="855" w:type="dxa"/>
            <w:gridSpan w:val="7"/>
            <w:tcBorders>
              <w:top w:val="single" w:sz="4" w:space="0" w:color="auto"/>
              <w:left w:val="single" w:sz="4" w:space="0" w:color="auto"/>
              <w:right w:val="single" w:sz="4" w:space="0" w:color="auto"/>
            </w:tcBorders>
            <w:vAlign w:val="bottom"/>
          </w:tcPr>
          <w:p w14:paraId="603E0A60" w14:textId="77777777" w:rsidR="00F93CFF" w:rsidRPr="00D6354C" w:rsidRDefault="00F93CFF" w:rsidP="002D2337">
            <w:pPr>
              <w:contextualSpacing/>
              <w:jc w:val="center"/>
            </w:pPr>
          </w:p>
        </w:tc>
        <w:tc>
          <w:tcPr>
            <w:tcW w:w="2550" w:type="dxa"/>
            <w:gridSpan w:val="9"/>
            <w:tcBorders>
              <w:top w:val="single" w:sz="4" w:space="0" w:color="auto"/>
              <w:right w:val="single" w:sz="8" w:space="0" w:color="auto"/>
            </w:tcBorders>
            <w:vAlign w:val="bottom"/>
          </w:tcPr>
          <w:p w14:paraId="4720E66E" w14:textId="51C1BC9A" w:rsidR="00F93CFF" w:rsidRPr="00D6354C" w:rsidRDefault="00F93CFF" w:rsidP="002D2337">
            <w:pPr>
              <w:contextualSpacing/>
              <w:jc w:val="center"/>
              <w:rPr>
                <w:w w:val="99"/>
              </w:rPr>
            </w:pPr>
            <w:r>
              <w:rPr>
                <w:w w:val="99"/>
              </w:rPr>
              <w:t>1</w:t>
            </w:r>
          </w:p>
        </w:tc>
        <w:tc>
          <w:tcPr>
            <w:tcW w:w="53" w:type="dxa"/>
            <w:gridSpan w:val="3"/>
            <w:vAlign w:val="bottom"/>
          </w:tcPr>
          <w:p w14:paraId="5434F6D5" w14:textId="77777777" w:rsidR="00F93CFF" w:rsidRPr="00D6354C" w:rsidRDefault="00F93CFF" w:rsidP="002D2337">
            <w:pPr>
              <w:contextualSpacing/>
            </w:pPr>
          </w:p>
        </w:tc>
      </w:tr>
      <w:tr w:rsidR="00F93CFF" w:rsidRPr="00D6354C" w14:paraId="10973F23" w14:textId="77777777" w:rsidTr="002D2337">
        <w:trPr>
          <w:gridAfter w:val="11"/>
          <w:wAfter w:w="3321" w:type="dxa"/>
          <w:trHeight w:val="386"/>
        </w:trPr>
        <w:tc>
          <w:tcPr>
            <w:tcW w:w="2383" w:type="dxa"/>
            <w:gridSpan w:val="6"/>
            <w:tcBorders>
              <w:left w:val="single" w:sz="8" w:space="0" w:color="auto"/>
              <w:right w:val="single" w:sz="4" w:space="0" w:color="auto"/>
            </w:tcBorders>
            <w:vAlign w:val="bottom"/>
          </w:tcPr>
          <w:p w14:paraId="6059D20F" w14:textId="77777777" w:rsidR="00F93CFF" w:rsidRPr="00D6354C" w:rsidRDefault="00F93CFF" w:rsidP="002D2337">
            <w:pPr>
              <w:ind w:left="100"/>
              <w:contextualSpacing/>
              <w:rPr>
                <w:i/>
                <w:iCs/>
              </w:rPr>
            </w:pPr>
          </w:p>
        </w:tc>
        <w:tc>
          <w:tcPr>
            <w:tcW w:w="3239" w:type="dxa"/>
            <w:gridSpan w:val="3"/>
            <w:tcBorders>
              <w:top w:val="single" w:sz="4" w:space="0" w:color="auto"/>
              <w:left w:val="single" w:sz="4" w:space="0" w:color="auto"/>
              <w:right w:val="single" w:sz="8" w:space="0" w:color="auto"/>
            </w:tcBorders>
            <w:vAlign w:val="bottom"/>
          </w:tcPr>
          <w:p w14:paraId="70DC6A1B" w14:textId="77777777" w:rsidR="00F93CFF" w:rsidRPr="00D6354C" w:rsidRDefault="00F93CFF" w:rsidP="002D2337">
            <w:pPr>
              <w:contextualSpacing/>
              <w:rPr>
                <w:i/>
                <w:iCs/>
              </w:rPr>
            </w:pPr>
            <w:r w:rsidRPr="00D6354C">
              <w:rPr>
                <w:i/>
                <w:iCs/>
              </w:rPr>
              <w:t xml:space="preserve">Итого </w:t>
            </w:r>
          </w:p>
        </w:tc>
        <w:tc>
          <w:tcPr>
            <w:tcW w:w="445" w:type="dxa"/>
            <w:gridSpan w:val="2"/>
            <w:tcBorders>
              <w:top w:val="single" w:sz="4" w:space="0" w:color="auto"/>
              <w:right w:val="single" w:sz="4" w:space="0" w:color="auto"/>
            </w:tcBorders>
            <w:vAlign w:val="bottom"/>
          </w:tcPr>
          <w:p w14:paraId="14A0E363" w14:textId="77777777" w:rsidR="00F93CFF" w:rsidRPr="00D6354C" w:rsidRDefault="00F93CFF" w:rsidP="002D2337">
            <w:pPr>
              <w:contextualSpacing/>
              <w:jc w:val="center"/>
              <w:rPr>
                <w:b/>
                <w:w w:val="99"/>
              </w:rPr>
            </w:pPr>
            <w:r w:rsidRPr="00D6354C">
              <w:rPr>
                <w:b/>
                <w:w w:val="99"/>
              </w:rPr>
              <w:t>3</w:t>
            </w:r>
            <w:r>
              <w:rPr>
                <w:b/>
                <w:w w:val="99"/>
              </w:rPr>
              <w:t>5</w:t>
            </w:r>
          </w:p>
        </w:tc>
        <w:tc>
          <w:tcPr>
            <w:tcW w:w="855" w:type="dxa"/>
            <w:gridSpan w:val="7"/>
            <w:tcBorders>
              <w:top w:val="single" w:sz="4" w:space="0" w:color="auto"/>
              <w:left w:val="single" w:sz="4" w:space="0" w:color="auto"/>
              <w:right w:val="single" w:sz="4" w:space="0" w:color="auto"/>
            </w:tcBorders>
            <w:vAlign w:val="bottom"/>
          </w:tcPr>
          <w:p w14:paraId="7B4015B8" w14:textId="5F314EB7" w:rsidR="00F93CFF" w:rsidRPr="00D6354C" w:rsidRDefault="00F93CFF" w:rsidP="002D2337">
            <w:pPr>
              <w:contextualSpacing/>
              <w:jc w:val="center"/>
              <w:rPr>
                <w:b/>
              </w:rPr>
            </w:pPr>
            <w:r>
              <w:rPr>
                <w:b/>
              </w:rPr>
              <w:t>3</w:t>
            </w:r>
            <w:r w:rsidR="00E86D6D">
              <w:rPr>
                <w:b/>
              </w:rPr>
              <w:t>5</w:t>
            </w:r>
          </w:p>
        </w:tc>
        <w:tc>
          <w:tcPr>
            <w:tcW w:w="2550" w:type="dxa"/>
            <w:gridSpan w:val="9"/>
            <w:tcBorders>
              <w:top w:val="single" w:sz="4" w:space="0" w:color="auto"/>
              <w:right w:val="single" w:sz="8" w:space="0" w:color="auto"/>
            </w:tcBorders>
            <w:vAlign w:val="bottom"/>
          </w:tcPr>
          <w:p w14:paraId="648E1BFE" w14:textId="1F00D00B" w:rsidR="00F93CFF" w:rsidRPr="00D6354C" w:rsidRDefault="00F93CFF" w:rsidP="002D2337">
            <w:pPr>
              <w:contextualSpacing/>
              <w:jc w:val="center"/>
              <w:rPr>
                <w:w w:val="99"/>
              </w:rPr>
            </w:pPr>
            <w:r>
              <w:rPr>
                <w:w w:val="99"/>
              </w:rPr>
              <w:t>71</w:t>
            </w:r>
          </w:p>
        </w:tc>
        <w:tc>
          <w:tcPr>
            <w:tcW w:w="53" w:type="dxa"/>
            <w:gridSpan w:val="3"/>
            <w:vAlign w:val="bottom"/>
          </w:tcPr>
          <w:p w14:paraId="3AD4CBB2" w14:textId="77777777" w:rsidR="00F93CFF" w:rsidRPr="00D6354C" w:rsidRDefault="00F93CFF" w:rsidP="002D2337">
            <w:pPr>
              <w:contextualSpacing/>
            </w:pPr>
          </w:p>
        </w:tc>
      </w:tr>
      <w:tr w:rsidR="00F93CFF" w:rsidRPr="00D6354C" w14:paraId="1CDD590E" w14:textId="77777777" w:rsidTr="002D2337">
        <w:trPr>
          <w:gridAfter w:val="11"/>
          <w:wAfter w:w="3321" w:type="dxa"/>
          <w:trHeight w:val="74"/>
        </w:trPr>
        <w:tc>
          <w:tcPr>
            <w:tcW w:w="1864" w:type="dxa"/>
            <w:gridSpan w:val="2"/>
            <w:tcBorders>
              <w:left w:val="single" w:sz="8" w:space="0" w:color="auto"/>
              <w:bottom w:val="single" w:sz="8" w:space="0" w:color="auto"/>
            </w:tcBorders>
            <w:vAlign w:val="bottom"/>
          </w:tcPr>
          <w:p w14:paraId="155DE288" w14:textId="77777777" w:rsidR="00F93CFF" w:rsidRPr="00D6354C" w:rsidRDefault="00F93CFF" w:rsidP="002D2337">
            <w:pPr>
              <w:contextualSpacing/>
            </w:pPr>
          </w:p>
        </w:tc>
        <w:tc>
          <w:tcPr>
            <w:tcW w:w="1513" w:type="dxa"/>
            <w:gridSpan w:val="5"/>
            <w:tcBorders>
              <w:bottom w:val="single" w:sz="8" w:space="0" w:color="auto"/>
            </w:tcBorders>
            <w:vAlign w:val="bottom"/>
          </w:tcPr>
          <w:p w14:paraId="4DC83374" w14:textId="77777777" w:rsidR="00F93CFF" w:rsidRPr="00D6354C" w:rsidRDefault="00F93CFF" w:rsidP="002D2337">
            <w:pPr>
              <w:contextualSpacing/>
            </w:pPr>
          </w:p>
        </w:tc>
        <w:tc>
          <w:tcPr>
            <w:tcW w:w="2245" w:type="dxa"/>
            <w:gridSpan w:val="2"/>
            <w:tcBorders>
              <w:bottom w:val="single" w:sz="8" w:space="0" w:color="auto"/>
              <w:right w:val="single" w:sz="8" w:space="0" w:color="auto"/>
            </w:tcBorders>
            <w:vAlign w:val="bottom"/>
          </w:tcPr>
          <w:p w14:paraId="146ABDE3" w14:textId="77777777" w:rsidR="00F93CFF" w:rsidRPr="00D6354C" w:rsidRDefault="00F93CFF" w:rsidP="002D2337">
            <w:pPr>
              <w:contextualSpacing/>
            </w:pPr>
          </w:p>
        </w:tc>
        <w:tc>
          <w:tcPr>
            <w:tcW w:w="445" w:type="dxa"/>
            <w:gridSpan w:val="2"/>
            <w:tcBorders>
              <w:bottom w:val="single" w:sz="8" w:space="0" w:color="auto"/>
              <w:right w:val="single" w:sz="4" w:space="0" w:color="auto"/>
            </w:tcBorders>
            <w:vAlign w:val="bottom"/>
          </w:tcPr>
          <w:p w14:paraId="3933B23A" w14:textId="77777777" w:rsidR="00F93CFF" w:rsidRPr="00D6354C" w:rsidRDefault="00F93CFF" w:rsidP="002D2337">
            <w:pPr>
              <w:contextualSpacing/>
            </w:pPr>
          </w:p>
        </w:tc>
        <w:tc>
          <w:tcPr>
            <w:tcW w:w="855" w:type="dxa"/>
            <w:gridSpan w:val="7"/>
            <w:tcBorders>
              <w:left w:val="single" w:sz="4" w:space="0" w:color="auto"/>
              <w:bottom w:val="single" w:sz="8" w:space="0" w:color="auto"/>
              <w:right w:val="single" w:sz="4" w:space="0" w:color="auto"/>
            </w:tcBorders>
          </w:tcPr>
          <w:p w14:paraId="0F492208" w14:textId="77777777" w:rsidR="00F93CFF" w:rsidRPr="00D6354C" w:rsidRDefault="00F93CFF" w:rsidP="002D2337">
            <w:pPr>
              <w:contextualSpacing/>
            </w:pPr>
          </w:p>
        </w:tc>
        <w:tc>
          <w:tcPr>
            <w:tcW w:w="2550" w:type="dxa"/>
            <w:gridSpan w:val="9"/>
            <w:tcBorders>
              <w:bottom w:val="single" w:sz="8" w:space="0" w:color="auto"/>
              <w:right w:val="single" w:sz="8" w:space="0" w:color="auto"/>
            </w:tcBorders>
            <w:vAlign w:val="bottom"/>
          </w:tcPr>
          <w:p w14:paraId="03AB40E9" w14:textId="77777777" w:rsidR="00F93CFF" w:rsidRPr="00D6354C" w:rsidRDefault="00F93CFF" w:rsidP="002D2337">
            <w:pPr>
              <w:contextualSpacing/>
            </w:pPr>
          </w:p>
        </w:tc>
        <w:tc>
          <w:tcPr>
            <w:tcW w:w="53" w:type="dxa"/>
            <w:gridSpan w:val="3"/>
            <w:vAlign w:val="bottom"/>
          </w:tcPr>
          <w:p w14:paraId="5BE5E05E" w14:textId="77777777" w:rsidR="00F93CFF" w:rsidRPr="00D6354C" w:rsidRDefault="00F93CFF" w:rsidP="002D2337">
            <w:pPr>
              <w:contextualSpacing/>
            </w:pPr>
          </w:p>
        </w:tc>
      </w:tr>
      <w:tr w:rsidR="00F93CFF" w:rsidRPr="00D6354C" w14:paraId="640CEA0D" w14:textId="77777777" w:rsidTr="002D2337">
        <w:trPr>
          <w:gridAfter w:val="11"/>
          <w:wAfter w:w="3321" w:type="dxa"/>
          <w:trHeight w:val="304"/>
        </w:trPr>
        <w:tc>
          <w:tcPr>
            <w:tcW w:w="1864" w:type="dxa"/>
            <w:gridSpan w:val="2"/>
            <w:tcBorders>
              <w:left w:val="single" w:sz="8" w:space="0" w:color="auto"/>
            </w:tcBorders>
            <w:vAlign w:val="bottom"/>
          </w:tcPr>
          <w:p w14:paraId="72AE3EEE" w14:textId="77777777" w:rsidR="00F93CFF" w:rsidRPr="00D6354C" w:rsidRDefault="00F93CFF" w:rsidP="002D2337">
            <w:pPr>
              <w:spacing w:line="304" w:lineRule="exact"/>
              <w:ind w:left="100"/>
              <w:contextualSpacing/>
            </w:pPr>
            <w:r w:rsidRPr="00D6354C">
              <w:t>Максимально</w:t>
            </w:r>
          </w:p>
        </w:tc>
        <w:tc>
          <w:tcPr>
            <w:tcW w:w="1513" w:type="dxa"/>
            <w:gridSpan w:val="5"/>
            <w:vAlign w:val="bottom"/>
          </w:tcPr>
          <w:p w14:paraId="21B1304A" w14:textId="77777777" w:rsidR="00F93CFF" w:rsidRPr="00D6354C" w:rsidRDefault="00F93CFF" w:rsidP="002D2337">
            <w:pPr>
              <w:spacing w:line="304" w:lineRule="exact"/>
              <w:ind w:left="120"/>
              <w:contextualSpacing/>
            </w:pPr>
            <w:r w:rsidRPr="00D6354C">
              <w:t>допустимая</w:t>
            </w:r>
          </w:p>
        </w:tc>
        <w:tc>
          <w:tcPr>
            <w:tcW w:w="2245" w:type="dxa"/>
            <w:gridSpan w:val="2"/>
            <w:tcBorders>
              <w:right w:val="single" w:sz="8" w:space="0" w:color="auto"/>
            </w:tcBorders>
            <w:vAlign w:val="bottom"/>
          </w:tcPr>
          <w:p w14:paraId="25965C3A" w14:textId="77777777" w:rsidR="00F93CFF" w:rsidRPr="00D6354C" w:rsidRDefault="00F93CFF" w:rsidP="002D2337">
            <w:pPr>
              <w:spacing w:line="304" w:lineRule="exact"/>
              <w:contextualSpacing/>
              <w:jc w:val="right"/>
            </w:pPr>
            <w:r w:rsidRPr="00D6354C">
              <w:t>недельная</w:t>
            </w:r>
          </w:p>
        </w:tc>
        <w:tc>
          <w:tcPr>
            <w:tcW w:w="445" w:type="dxa"/>
            <w:gridSpan w:val="2"/>
            <w:tcBorders>
              <w:right w:val="single" w:sz="4" w:space="0" w:color="auto"/>
            </w:tcBorders>
            <w:vAlign w:val="bottom"/>
          </w:tcPr>
          <w:p w14:paraId="3CF2AC32" w14:textId="77777777" w:rsidR="00F93CFF" w:rsidRPr="00D6354C" w:rsidRDefault="00F93CFF" w:rsidP="002D2337">
            <w:pPr>
              <w:contextualSpacing/>
            </w:pPr>
          </w:p>
        </w:tc>
        <w:tc>
          <w:tcPr>
            <w:tcW w:w="855" w:type="dxa"/>
            <w:gridSpan w:val="7"/>
            <w:tcBorders>
              <w:left w:val="single" w:sz="4" w:space="0" w:color="auto"/>
              <w:right w:val="single" w:sz="4" w:space="0" w:color="auto"/>
            </w:tcBorders>
          </w:tcPr>
          <w:p w14:paraId="44C4D4E7" w14:textId="77777777" w:rsidR="00F93CFF" w:rsidRPr="00D6354C" w:rsidRDefault="00F93CFF" w:rsidP="002D2337">
            <w:pPr>
              <w:contextualSpacing/>
            </w:pPr>
          </w:p>
        </w:tc>
        <w:tc>
          <w:tcPr>
            <w:tcW w:w="2550" w:type="dxa"/>
            <w:gridSpan w:val="9"/>
            <w:tcBorders>
              <w:right w:val="single" w:sz="8" w:space="0" w:color="auto"/>
            </w:tcBorders>
            <w:vAlign w:val="bottom"/>
          </w:tcPr>
          <w:p w14:paraId="4E287A7C" w14:textId="77777777" w:rsidR="00F93CFF" w:rsidRPr="00D6354C" w:rsidRDefault="00F93CFF" w:rsidP="002D2337">
            <w:pPr>
              <w:contextualSpacing/>
            </w:pPr>
          </w:p>
        </w:tc>
        <w:tc>
          <w:tcPr>
            <w:tcW w:w="53" w:type="dxa"/>
            <w:gridSpan w:val="3"/>
            <w:vAlign w:val="bottom"/>
          </w:tcPr>
          <w:p w14:paraId="01EFB55A" w14:textId="77777777" w:rsidR="00F93CFF" w:rsidRPr="00D6354C" w:rsidRDefault="00F93CFF" w:rsidP="002D2337">
            <w:pPr>
              <w:contextualSpacing/>
            </w:pPr>
          </w:p>
        </w:tc>
      </w:tr>
      <w:tr w:rsidR="00F93CFF" w:rsidRPr="00D6354C" w14:paraId="656E2146" w14:textId="77777777" w:rsidTr="002D2337">
        <w:trPr>
          <w:gridAfter w:val="11"/>
          <w:wAfter w:w="3321" w:type="dxa"/>
          <w:trHeight w:val="386"/>
        </w:trPr>
        <w:tc>
          <w:tcPr>
            <w:tcW w:w="1217" w:type="dxa"/>
            <w:tcBorders>
              <w:left w:val="single" w:sz="8" w:space="0" w:color="auto"/>
              <w:bottom w:val="single" w:sz="4" w:space="0" w:color="auto"/>
            </w:tcBorders>
            <w:vAlign w:val="bottom"/>
          </w:tcPr>
          <w:p w14:paraId="5E7BE2F1" w14:textId="77777777" w:rsidR="00F93CFF" w:rsidRPr="00D6354C" w:rsidRDefault="00F93CFF" w:rsidP="002D2337">
            <w:pPr>
              <w:ind w:left="100"/>
              <w:contextualSpacing/>
            </w:pPr>
            <w:r w:rsidRPr="00D6354C">
              <w:t>нагрузка</w:t>
            </w:r>
          </w:p>
        </w:tc>
        <w:tc>
          <w:tcPr>
            <w:tcW w:w="647" w:type="dxa"/>
            <w:tcBorders>
              <w:bottom w:val="single" w:sz="4" w:space="0" w:color="auto"/>
            </w:tcBorders>
            <w:vAlign w:val="bottom"/>
          </w:tcPr>
          <w:p w14:paraId="51BE2FCF" w14:textId="77777777" w:rsidR="00F93CFF" w:rsidRPr="00D6354C" w:rsidRDefault="00F93CFF" w:rsidP="002D2337">
            <w:pPr>
              <w:contextualSpacing/>
            </w:pPr>
          </w:p>
        </w:tc>
        <w:tc>
          <w:tcPr>
            <w:tcW w:w="358" w:type="dxa"/>
            <w:tcBorders>
              <w:bottom w:val="single" w:sz="4" w:space="0" w:color="auto"/>
            </w:tcBorders>
            <w:vAlign w:val="bottom"/>
          </w:tcPr>
          <w:p w14:paraId="083D067F" w14:textId="77777777" w:rsidR="00F93CFF" w:rsidRPr="00D6354C" w:rsidRDefault="00F93CFF" w:rsidP="002D2337">
            <w:pPr>
              <w:contextualSpacing/>
            </w:pPr>
          </w:p>
        </w:tc>
        <w:tc>
          <w:tcPr>
            <w:tcW w:w="73" w:type="dxa"/>
            <w:tcBorders>
              <w:bottom w:val="single" w:sz="4" w:space="0" w:color="auto"/>
            </w:tcBorders>
            <w:vAlign w:val="bottom"/>
          </w:tcPr>
          <w:p w14:paraId="282EF800" w14:textId="77777777" w:rsidR="00F93CFF" w:rsidRPr="00D6354C" w:rsidRDefault="00F93CFF" w:rsidP="002D2337">
            <w:pPr>
              <w:contextualSpacing/>
            </w:pPr>
          </w:p>
        </w:tc>
        <w:tc>
          <w:tcPr>
            <w:tcW w:w="82" w:type="dxa"/>
            <w:tcBorders>
              <w:bottom w:val="single" w:sz="4" w:space="0" w:color="auto"/>
            </w:tcBorders>
            <w:vAlign w:val="bottom"/>
          </w:tcPr>
          <w:p w14:paraId="2CECE4E1" w14:textId="77777777" w:rsidR="00F93CFF" w:rsidRPr="00D6354C" w:rsidRDefault="00F93CFF" w:rsidP="002D2337">
            <w:pPr>
              <w:contextualSpacing/>
            </w:pPr>
          </w:p>
        </w:tc>
        <w:tc>
          <w:tcPr>
            <w:tcW w:w="1000" w:type="dxa"/>
            <w:gridSpan w:val="2"/>
            <w:tcBorders>
              <w:bottom w:val="single" w:sz="4" w:space="0" w:color="auto"/>
            </w:tcBorders>
            <w:vAlign w:val="bottom"/>
          </w:tcPr>
          <w:p w14:paraId="17154D27" w14:textId="77777777" w:rsidR="00F93CFF" w:rsidRPr="00D6354C" w:rsidRDefault="00F93CFF" w:rsidP="002D2337">
            <w:pPr>
              <w:contextualSpacing/>
            </w:pPr>
          </w:p>
        </w:tc>
        <w:tc>
          <w:tcPr>
            <w:tcW w:w="2245" w:type="dxa"/>
            <w:gridSpan w:val="2"/>
            <w:tcBorders>
              <w:bottom w:val="single" w:sz="4" w:space="0" w:color="auto"/>
              <w:right w:val="single" w:sz="8" w:space="0" w:color="auto"/>
            </w:tcBorders>
            <w:vAlign w:val="bottom"/>
          </w:tcPr>
          <w:p w14:paraId="273D9A99" w14:textId="77777777" w:rsidR="00F93CFF" w:rsidRPr="00D6354C" w:rsidRDefault="00F93CFF" w:rsidP="002D2337">
            <w:pPr>
              <w:contextualSpacing/>
            </w:pPr>
          </w:p>
        </w:tc>
        <w:tc>
          <w:tcPr>
            <w:tcW w:w="445" w:type="dxa"/>
            <w:gridSpan w:val="2"/>
            <w:tcBorders>
              <w:bottom w:val="single" w:sz="4" w:space="0" w:color="auto"/>
              <w:right w:val="single" w:sz="4" w:space="0" w:color="auto"/>
            </w:tcBorders>
            <w:vAlign w:val="bottom"/>
          </w:tcPr>
          <w:p w14:paraId="37B85B02" w14:textId="77777777" w:rsidR="00F93CFF" w:rsidRPr="00D6354C" w:rsidRDefault="00F93CFF" w:rsidP="002D2337">
            <w:pPr>
              <w:contextualSpacing/>
            </w:pPr>
            <w:r w:rsidRPr="00D6354C">
              <w:rPr>
                <w:w w:val="99"/>
              </w:rPr>
              <w:t>36</w:t>
            </w:r>
          </w:p>
        </w:tc>
        <w:tc>
          <w:tcPr>
            <w:tcW w:w="855" w:type="dxa"/>
            <w:gridSpan w:val="7"/>
            <w:tcBorders>
              <w:left w:val="single" w:sz="4" w:space="0" w:color="auto"/>
              <w:bottom w:val="single" w:sz="4" w:space="0" w:color="auto"/>
              <w:right w:val="single" w:sz="4" w:space="0" w:color="auto"/>
            </w:tcBorders>
          </w:tcPr>
          <w:p w14:paraId="36883C29" w14:textId="77777777" w:rsidR="00F93CFF" w:rsidRPr="00D6354C" w:rsidRDefault="00F93CFF" w:rsidP="002D2337">
            <w:pPr>
              <w:contextualSpacing/>
            </w:pPr>
            <w:r w:rsidRPr="00D6354C">
              <w:t>36</w:t>
            </w:r>
          </w:p>
        </w:tc>
        <w:tc>
          <w:tcPr>
            <w:tcW w:w="2550" w:type="dxa"/>
            <w:gridSpan w:val="9"/>
            <w:tcBorders>
              <w:bottom w:val="single" w:sz="4" w:space="0" w:color="auto"/>
              <w:right w:val="single" w:sz="8" w:space="0" w:color="auto"/>
            </w:tcBorders>
            <w:vAlign w:val="bottom"/>
          </w:tcPr>
          <w:p w14:paraId="2378C1F8" w14:textId="48A9328A" w:rsidR="00F93CFF" w:rsidRPr="00D6354C" w:rsidRDefault="00F93CFF" w:rsidP="002D2337">
            <w:pPr>
              <w:contextualSpacing/>
            </w:pPr>
            <w:r>
              <w:rPr>
                <w:w w:val="99"/>
              </w:rPr>
              <w:t>72</w:t>
            </w:r>
          </w:p>
        </w:tc>
        <w:tc>
          <w:tcPr>
            <w:tcW w:w="53" w:type="dxa"/>
            <w:gridSpan w:val="3"/>
            <w:vAlign w:val="bottom"/>
          </w:tcPr>
          <w:p w14:paraId="6AB60F19" w14:textId="77777777" w:rsidR="00F93CFF" w:rsidRPr="00D6354C" w:rsidRDefault="00F93CFF" w:rsidP="002D2337">
            <w:pPr>
              <w:contextualSpacing/>
            </w:pPr>
          </w:p>
        </w:tc>
      </w:tr>
      <w:tr w:rsidR="002D2337" w14:paraId="76572489" w14:textId="77777777" w:rsidTr="002D2337">
        <w:tblPrEx>
          <w:tblBorders>
            <w:top w:val="single" w:sz="4" w:space="0" w:color="auto"/>
          </w:tblBorders>
          <w:tblCellMar>
            <w:left w:w="108" w:type="dxa"/>
            <w:right w:w="108" w:type="dxa"/>
          </w:tblCellMar>
          <w:tblLook w:val="0000" w:firstRow="0" w:lastRow="0" w:firstColumn="0" w:lastColumn="0" w:noHBand="0" w:noVBand="0"/>
        </w:tblPrEx>
        <w:trPr>
          <w:gridBefore w:val="18"/>
          <w:gridAfter w:val="14"/>
          <w:wBefore w:w="6922" w:type="dxa"/>
          <w:wAfter w:w="3374" w:type="dxa"/>
          <w:trHeight w:val="100"/>
        </w:trPr>
        <w:tc>
          <w:tcPr>
            <w:tcW w:w="2550" w:type="dxa"/>
            <w:gridSpan w:val="9"/>
            <w:tcBorders>
              <w:top w:val="single" w:sz="4" w:space="0" w:color="auto"/>
            </w:tcBorders>
          </w:tcPr>
          <w:p w14:paraId="555699CD" w14:textId="77777777" w:rsidR="002D2337" w:rsidRDefault="002D2337" w:rsidP="002D2337">
            <w:pPr>
              <w:pStyle w:val="af4"/>
              <w:ind w:left="0"/>
            </w:pPr>
          </w:p>
        </w:tc>
      </w:tr>
    </w:tbl>
    <w:p w14:paraId="3DF9AAAD" w14:textId="77777777" w:rsidR="006C44C6" w:rsidRPr="00D6354C" w:rsidRDefault="006C44C6" w:rsidP="006C44C6">
      <w:pPr>
        <w:pStyle w:val="af4"/>
        <w:ind w:left="567"/>
      </w:pPr>
    </w:p>
    <w:p w14:paraId="2E157475" w14:textId="77777777" w:rsidR="00047F28" w:rsidRPr="00D6354C" w:rsidRDefault="00047F28" w:rsidP="00047F28">
      <w:pPr>
        <w:pStyle w:val="ac"/>
        <w:spacing w:line="240" w:lineRule="auto"/>
        <w:ind w:left="1134"/>
        <w:jc w:val="both"/>
        <w:rPr>
          <w:rFonts w:ascii="Times New Roman" w:hAnsi="Times New Roman"/>
          <w:szCs w:val="24"/>
        </w:rPr>
      </w:pPr>
    </w:p>
    <w:p w14:paraId="08217C88" w14:textId="4E5C4709" w:rsidR="005D6317" w:rsidRDefault="00135119" w:rsidP="00DD2695">
      <w:pPr>
        <w:jc w:val="both"/>
      </w:pPr>
      <w:r w:rsidRPr="00D6354C">
        <w:rPr>
          <w:b/>
        </w:rPr>
        <w:t xml:space="preserve">3. </w:t>
      </w:r>
      <w:r w:rsidR="00543DCC" w:rsidRPr="00D6354C">
        <w:rPr>
          <w:b/>
        </w:rPr>
        <w:t>Внеурочная деятельность</w:t>
      </w:r>
      <w:r w:rsidR="00543DCC" w:rsidRPr="00D6354C">
        <w:t xml:space="preserve"> </w:t>
      </w:r>
    </w:p>
    <w:p w14:paraId="449F8EE9" w14:textId="77777777" w:rsidR="00E70CF5" w:rsidRDefault="00E70CF5" w:rsidP="00E70CF5">
      <w:pPr>
        <w:ind w:firstLine="708"/>
        <w:jc w:val="both"/>
        <w:rPr>
          <w:lang w:eastAsia="ar-SA"/>
        </w:rPr>
      </w:pPr>
      <w:r>
        <w:rPr>
          <w:lang w:eastAsia="ar-SA"/>
        </w:rPr>
        <w:t>Внеурочная деятельность в рамках реализации ФГОС ООО является продолжением</w:t>
      </w:r>
    </w:p>
    <w:p w14:paraId="67DFC4F7" w14:textId="034CE7E9" w:rsidR="00E70CF5" w:rsidRDefault="00E70CF5" w:rsidP="00E70CF5">
      <w:pPr>
        <w:jc w:val="both"/>
        <w:rPr>
          <w:lang w:eastAsia="ar-SA"/>
        </w:rPr>
      </w:pPr>
      <w:r>
        <w:rPr>
          <w:lang w:eastAsia="ar-SA"/>
        </w:rPr>
        <w:t>образовательной деятельности, осуществляемой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В соответствии с требованиями Стандарта и запросами обучающихся и их родителей (законных представителей) внеурочная деятельность осуществляется во второй половине дня и организуется по следующим направлениям развития личности: духовно-нравственное, социальное, общеинтеллектуальное. общекультурное, спортивно-оздоровительное. Духовно-нравственное направление реализуется через план воспитательной работы классного руководителя.</w:t>
      </w:r>
    </w:p>
    <w:p w14:paraId="0E9430BE" w14:textId="77777777" w:rsidR="00E70CF5" w:rsidRDefault="00E70CF5" w:rsidP="00E70CF5">
      <w:pPr>
        <w:jc w:val="both"/>
        <w:rPr>
          <w:lang w:eastAsia="ar-SA"/>
        </w:rPr>
      </w:pPr>
      <w:r>
        <w:rPr>
          <w:lang w:eastAsia="ar-SA"/>
        </w:rPr>
        <w:t xml:space="preserve"> Кроме того, внеурочная деятельность позволяет решить ещё целый ряд очень важных</w:t>
      </w:r>
    </w:p>
    <w:p w14:paraId="661EA9E9" w14:textId="77777777" w:rsidR="00E70CF5" w:rsidRDefault="00E70CF5" w:rsidP="00E70CF5">
      <w:pPr>
        <w:jc w:val="both"/>
        <w:rPr>
          <w:lang w:eastAsia="ar-SA"/>
        </w:rPr>
      </w:pPr>
      <w:r>
        <w:rPr>
          <w:lang w:eastAsia="ar-SA"/>
        </w:rPr>
        <w:t>задач:</w:t>
      </w:r>
    </w:p>
    <w:p w14:paraId="41693506" w14:textId="77777777" w:rsidR="00E70CF5" w:rsidRDefault="00E70CF5" w:rsidP="00E70CF5">
      <w:pPr>
        <w:jc w:val="both"/>
        <w:rPr>
          <w:lang w:eastAsia="ar-SA"/>
        </w:rPr>
      </w:pPr>
      <w:r>
        <w:rPr>
          <w:lang w:eastAsia="ar-SA"/>
        </w:rPr>
        <w:t>- оптимизировать учебную нагрузку обучающихся;</w:t>
      </w:r>
    </w:p>
    <w:p w14:paraId="7C23F7CD" w14:textId="77777777" w:rsidR="00E70CF5" w:rsidRDefault="00E70CF5" w:rsidP="00E70CF5">
      <w:pPr>
        <w:jc w:val="both"/>
        <w:rPr>
          <w:lang w:eastAsia="ar-SA"/>
        </w:rPr>
      </w:pPr>
      <w:r>
        <w:rPr>
          <w:lang w:eastAsia="ar-SA"/>
        </w:rPr>
        <w:t>- улучшить условия для развития ребенка;</w:t>
      </w:r>
    </w:p>
    <w:p w14:paraId="0AE65E66" w14:textId="77777777" w:rsidR="00E70CF5" w:rsidRDefault="00E70CF5" w:rsidP="00E70CF5">
      <w:pPr>
        <w:jc w:val="both"/>
        <w:rPr>
          <w:lang w:eastAsia="ar-SA"/>
        </w:rPr>
      </w:pPr>
      <w:r>
        <w:rPr>
          <w:lang w:eastAsia="ar-SA"/>
        </w:rPr>
        <w:t>- улучшить здоровье ребенка и реализовать потребность в активном движении;</w:t>
      </w:r>
    </w:p>
    <w:p w14:paraId="42C02A53" w14:textId="77777777" w:rsidR="00E70CF5" w:rsidRDefault="00E70CF5" w:rsidP="00E70CF5">
      <w:pPr>
        <w:jc w:val="both"/>
        <w:rPr>
          <w:lang w:eastAsia="ar-SA"/>
        </w:rPr>
      </w:pPr>
      <w:r>
        <w:rPr>
          <w:lang w:eastAsia="ar-SA"/>
        </w:rPr>
        <w:t>- получить дополнительные знания по предметам;</w:t>
      </w:r>
    </w:p>
    <w:p w14:paraId="50411649" w14:textId="77777777" w:rsidR="00E70CF5" w:rsidRDefault="00E70CF5" w:rsidP="00E70CF5">
      <w:pPr>
        <w:jc w:val="both"/>
        <w:rPr>
          <w:lang w:eastAsia="ar-SA"/>
        </w:rPr>
      </w:pPr>
      <w:r>
        <w:rPr>
          <w:lang w:eastAsia="ar-SA"/>
        </w:rPr>
        <w:t>- реализовать творческие способности и эстетические запросы обучающихся;</w:t>
      </w:r>
    </w:p>
    <w:p w14:paraId="6C00BD57" w14:textId="77777777" w:rsidR="00E70CF5" w:rsidRDefault="00E70CF5" w:rsidP="00E70CF5">
      <w:pPr>
        <w:jc w:val="both"/>
        <w:rPr>
          <w:lang w:eastAsia="ar-SA"/>
        </w:rPr>
      </w:pPr>
      <w:r>
        <w:rPr>
          <w:lang w:eastAsia="ar-SA"/>
        </w:rPr>
        <w:t>- учесть возрастные и индивидуальные особенности обучающихся.</w:t>
      </w:r>
    </w:p>
    <w:p w14:paraId="736CB61A" w14:textId="77777777" w:rsidR="00E70CF5" w:rsidRDefault="00E70CF5" w:rsidP="00E70CF5">
      <w:pPr>
        <w:jc w:val="both"/>
        <w:rPr>
          <w:lang w:eastAsia="ar-SA"/>
        </w:rPr>
      </w:pPr>
      <w:r>
        <w:rPr>
          <w:lang w:eastAsia="ar-SA"/>
        </w:rPr>
        <w:t>Часы, отведённые на внеурочную деятельность, используются по выбору учащихся и</w:t>
      </w:r>
    </w:p>
    <w:p w14:paraId="1F802A19" w14:textId="79E8E30F" w:rsidR="00E70CF5" w:rsidRDefault="00E70CF5" w:rsidP="00E70CF5">
      <w:pPr>
        <w:jc w:val="both"/>
        <w:rPr>
          <w:lang w:eastAsia="ar-SA"/>
        </w:rPr>
      </w:pPr>
      <w:r>
        <w:rPr>
          <w:lang w:eastAsia="ar-SA"/>
        </w:rPr>
        <w:t xml:space="preserve">родителей, направлены на реализацию различных форм ее организации, отличных от урочной системы обучения. </w:t>
      </w:r>
    </w:p>
    <w:p w14:paraId="6159AE52" w14:textId="71CEBCEF" w:rsidR="00E70CF5" w:rsidRPr="00D6354C" w:rsidRDefault="00E70CF5" w:rsidP="00E70CF5">
      <w:pPr>
        <w:ind w:firstLine="708"/>
        <w:jc w:val="both"/>
        <w:rPr>
          <w:lang w:eastAsia="ar-SA"/>
        </w:rPr>
      </w:pPr>
      <w:r>
        <w:rPr>
          <w:lang w:eastAsia="ar-SA"/>
        </w:rPr>
        <w:t>Согласно требованиям Стандарта, для организации внеурочной деятельности используются различные формы: экскурсии, кружки, секции, круглые столы, конференции, диспуты, олимпиады, конкурсы, соревнования, поисковые и научные исследования, общественнополезные практики и т.д. Реализацию целей и задач внеурочной деятельности планируется осуществлять также за счет занятий в объединениях дополнительного образования Гимназии.</w:t>
      </w:r>
    </w:p>
    <w:p w14:paraId="07B32096" w14:textId="77777777" w:rsidR="00047F28" w:rsidRPr="00D6354C" w:rsidRDefault="00047F28" w:rsidP="00B967E1">
      <w:pPr>
        <w:pStyle w:val="ac"/>
        <w:spacing w:line="240" w:lineRule="auto"/>
        <w:rPr>
          <w:rFonts w:ascii="Times New Roman" w:hAnsi="Times New Roman"/>
          <w:b/>
          <w:szCs w:val="24"/>
        </w:rPr>
      </w:pPr>
    </w:p>
    <w:p w14:paraId="7DF5D04A" w14:textId="522299DD" w:rsidR="0033135A" w:rsidRPr="00D6354C" w:rsidRDefault="007B5FF3" w:rsidP="00B967E1">
      <w:pPr>
        <w:pStyle w:val="ac"/>
        <w:spacing w:line="240" w:lineRule="auto"/>
        <w:rPr>
          <w:rFonts w:ascii="Times New Roman" w:hAnsi="Times New Roman"/>
          <w:b/>
          <w:szCs w:val="24"/>
        </w:rPr>
      </w:pPr>
      <w:r>
        <w:rPr>
          <w:rFonts w:ascii="Times New Roman" w:hAnsi="Times New Roman"/>
          <w:b/>
          <w:szCs w:val="24"/>
        </w:rPr>
        <w:t>8</w:t>
      </w:r>
      <w:r w:rsidR="006C44C6" w:rsidRPr="00D6354C">
        <w:rPr>
          <w:rFonts w:ascii="Times New Roman" w:hAnsi="Times New Roman"/>
          <w:b/>
          <w:szCs w:val="24"/>
        </w:rPr>
        <w:t xml:space="preserve">-9 </w:t>
      </w:r>
      <w:r w:rsidR="00B967E1" w:rsidRPr="00D6354C">
        <w:rPr>
          <w:rFonts w:ascii="Times New Roman" w:hAnsi="Times New Roman"/>
          <w:b/>
          <w:szCs w:val="24"/>
        </w:rPr>
        <w:t xml:space="preserve"> класс </w:t>
      </w:r>
      <w:r>
        <w:rPr>
          <w:rFonts w:ascii="Times New Roman" w:hAnsi="Times New Roman"/>
          <w:b/>
          <w:szCs w:val="24"/>
        </w:rPr>
        <w:t>в</w:t>
      </w:r>
      <w:r w:rsidRPr="007B5FF3">
        <w:rPr>
          <w:rFonts w:ascii="Times New Roman" w:hAnsi="Times New Roman"/>
          <w:b/>
          <w:szCs w:val="24"/>
        </w:rPr>
        <w:t>неурочная  деятельность:</w:t>
      </w:r>
    </w:p>
    <w:p w14:paraId="5A4490C1" w14:textId="77777777" w:rsidR="00B967E1" w:rsidRPr="00D6354C" w:rsidRDefault="00B967E1" w:rsidP="00B967E1">
      <w:pPr>
        <w:pStyle w:val="ac"/>
        <w:spacing w:line="240" w:lineRule="auto"/>
        <w:rPr>
          <w:rFonts w:ascii="Times New Roman" w:hAnsi="Times New Roman"/>
          <w:b/>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859"/>
        <w:gridCol w:w="1661"/>
        <w:gridCol w:w="1316"/>
      </w:tblGrid>
      <w:tr w:rsidR="00B967E1" w:rsidRPr="00D6354C" w14:paraId="1E8C979A" w14:textId="77777777" w:rsidTr="00A90CFA">
        <w:trPr>
          <w:trHeight w:val="278"/>
        </w:trPr>
        <w:tc>
          <w:tcPr>
            <w:tcW w:w="9716" w:type="dxa"/>
            <w:gridSpan w:val="4"/>
            <w:tcBorders>
              <w:top w:val="single" w:sz="4" w:space="0" w:color="auto"/>
              <w:left w:val="single" w:sz="4" w:space="0" w:color="auto"/>
              <w:bottom w:val="single" w:sz="4" w:space="0" w:color="auto"/>
              <w:right w:val="single" w:sz="4" w:space="0" w:color="auto"/>
            </w:tcBorders>
          </w:tcPr>
          <w:p w14:paraId="13722F48" w14:textId="77777777" w:rsidR="00B967E1" w:rsidRPr="00D6354C" w:rsidRDefault="00B967E1" w:rsidP="00A90CFA">
            <w:pPr>
              <w:pStyle w:val="ac"/>
              <w:spacing w:line="240" w:lineRule="auto"/>
              <w:rPr>
                <w:rFonts w:ascii="Times New Roman" w:hAnsi="Times New Roman"/>
                <w:szCs w:val="24"/>
              </w:rPr>
            </w:pPr>
            <w:bookmarkStart w:id="11" w:name="_Hlk107239140"/>
            <w:r w:rsidRPr="00D6354C">
              <w:rPr>
                <w:rFonts w:ascii="Times New Roman" w:hAnsi="Times New Roman"/>
                <w:b/>
                <w:szCs w:val="24"/>
              </w:rPr>
              <w:lastRenderedPageBreak/>
              <w:t>Внеурочная  деятельность</w:t>
            </w:r>
            <w:r w:rsidRPr="00D6354C">
              <w:rPr>
                <w:rFonts w:ascii="Times New Roman" w:hAnsi="Times New Roman"/>
                <w:szCs w:val="24"/>
              </w:rPr>
              <w:t>:</w:t>
            </w:r>
          </w:p>
        </w:tc>
      </w:tr>
      <w:tr w:rsidR="00B967E1" w:rsidRPr="00D6354C" w14:paraId="4FC4966E" w14:textId="77777777" w:rsidTr="002D2337">
        <w:trPr>
          <w:trHeight w:val="645"/>
        </w:trPr>
        <w:tc>
          <w:tcPr>
            <w:tcW w:w="2880" w:type="dxa"/>
            <w:tcBorders>
              <w:top w:val="single" w:sz="4" w:space="0" w:color="auto"/>
              <w:left w:val="single" w:sz="4" w:space="0" w:color="auto"/>
              <w:bottom w:val="single" w:sz="4" w:space="0" w:color="auto"/>
              <w:right w:val="single" w:sz="4" w:space="0" w:color="auto"/>
            </w:tcBorders>
          </w:tcPr>
          <w:p w14:paraId="12A0BC80" w14:textId="77777777" w:rsidR="00B967E1" w:rsidRPr="00D6354C" w:rsidRDefault="00B967E1" w:rsidP="00A90CFA">
            <w:pPr>
              <w:jc w:val="both"/>
              <w:rPr>
                <w:b/>
                <w:bCs/>
              </w:rPr>
            </w:pPr>
            <w:r w:rsidRPr="00D6354C">
              <w:rPr>
                <w:b/>
                <w:bCs/>
              </w:rPr>
              <w:t>Направление внеурочной</w:t>
            </w:r>
          </w:p>
          <w:p w14:paraId="3B6C2DE7" w14:textId="77777777" w:rsidR="00B967E1" w:rsidRPr="00D6354C" w:rsidRDefault="00B967E1" w:rsidP="00A90CFA">
            <w:pPr>
              <w:jc w:val="both"/>
              <w:rPr>
                <w:b/>
                <w:bCs/>
              </w:rPr>
            </w:pPr>
            <w:r w:rsidRPr="00D6354C">
              <w:rPr>
                <w:b/>
                <w:bCs/>
              </w:rPr>
              <w:t>деятельности</w:t>
            </w:r>
          </w:p>
        </w:tc>
        <w:tc>
          <w:tcPr>
            <w:tcW w:w="3859" w:type="dxa"/>
            <w:tcBorders>
              <w:top w:val="single" w:sz="4" w:space="0" w:color="auto"/>
              <w:left w:val="single" w:sz="4" w:space="0" w:color="auto"/>
              <w:bottom w:val="single" w:sz="4" w:space="0" w:color="auto"/>
              <w:right w:val="single" w:sz="4" w:space="0" w:color="auto"/>
            </w:tcBorders>
          </w:tcPr>
          <w:p w14:paraId="4029C19F" w14:textId="77777777" w:rsidR="00B967E1" w:rsidRPr="00D6354C" w:rsidRDefault="00B967E1" w:rsidP="00A90CFA">
            <w:pPr>
              <w:jc w:val="both"/>
              <w:rPr>
                <w:b/>
                <w:bCs/>
              </w:rPr>
            </w:pPr>
            <w:r w:rsidRPr="00D6354C">
              <w:rPr>
                <w:b/>
                <w:bCs/>
              </w:rPr>
              <w:t>Форма организации внеурочной деятельности</w:t>
            </w:r>
          </w:p>
        </w:tc>
        <w:tc>
          <w:tcPr>
            <w:tcW w:w="1661" w:type="dxa"/>
            <w:tcBorders>
              <w:top w:val="single" w:sz="4" w:space="0" w:color="auto"/>
              <w:left w:val="single" w:sz="4" w:space="0" w:color="auto"/>
              <w:right w:val="single" w:sz="4" w:space="0" w:color="auto"/>
            </w:tcBorders>
          </w:tcPr>
          <w:p w14:paraId="1CF5CE46" w14:textId="77777777" w:rsidR="00B967E1" w:rsidRPr="00D6354C" w:rsidRDefault="00B967E1" w:rsidP="00A90CFA">
            <w:pPr>
              <w:jc w:val="both"/>
              <w:rPr>
                <w:b/>
                <w:bCs/>
              </w:rPr>
            </w:pPr>
            <w:r w:rsidRPr="00D6354C">
              <w:rPr>
                <w:b/>
                <w:bCs/>
              </w:rPr>
              <w:t>Количество часов</w:t>
            </w:r>
          </w:p>
        </w:tc>
        <w:tc>
          <w:tcPr>
            <w:tcW w:w="1316" w:type="dxa"/>
            <w:tcBorders>
              <w:top w:val="single" w:sz="4" w:space="0" w:color="auto"/>
              <w:left w:val="single" w:sz="4" w:space="0" w:color="auto"/>
              <w:right w:val="single" w:sz="4" w:space="0" w:color="auto"/>
            </w:tcBorders>
          </w:tcPr>
          <w:p w14:paraId="1CF72148" w14:textId="77777777" w:rsidR="00B967E1" w:rsidRPr="00D6354C" w:rsidRDefault="00B967E1" w:rsidP="00A90CFA">
            <w:pPr>
              <w:jc w:val="both"/>
              <w:rPr>
                <w:b/>
                <w:bCs/>
              </w:rPr>
            </w:pPr>
            <w:r w:rsidRPr="00D6354C">
              <w:rPr>
                <w:b/>
                <w:bCs/>
              </w:rPr>
              <w:t>Класс</w:t>
            </w:r>
          </w:p>
        </w:tc>
      </w:tr>
      <w:tr w:rsidR="00B967E1" w:rsidRPr="00D6354C" w14:paraId="31F6B897" w14:textId="77777777" w:rsidTr="002D2337">
        <w:trPr>
          <w:trHeight w:val="1830"/>
        </w:trPr>
        <w:tc>
          <w:tcPr>
            <w:tcW w:w="2880" w:type="dxa"/>
            <w:tcBorders>
              <w:top w:val="single" w:sz="4" w:space="0" w:color="auto"/>
              <w:left w:val="single" w:sz="4" w:space="0" w:color="auto"/>
              <w:bottom w:val="nil"/>
              <w:right w:val="single" w:sz="4" w:space="0" w:color="auto"/>
            </w:tcBorders>
          </w:tcPr>
          <w:p w14:paraId="43CBDA8B" w14:textId="77777777" w:rsidR="00B967E1" w:rsidRPr="00D6354C" w:rsidRDefault="00D74ADF" w:rsidP="00A90CFA">
            <w:pPr>
              <w:jc w:val="both"/>
              <w:rPr>
                <w:b/>
                <w:bCs/>
              </w:rPr>
            </w:pPr>
            <w:r w:rsidRPr="00D6354C">
              <w:t>духовно-нравственное</w:t>
            </w:r>
            <w:r w:rsidRPr="00D6354C">
              <w:rPr>
                <w:b/>
              </w:rPr>
              <w:t xml:space="preserve"> </w:t>
            </w:r>
            <w:r w:rsidR="007448F4" w:rsidRPr="00D6354C">
              <w:rPr>
                <w:b/>
              </w:rPr>
              <w:t>Культурно-историческое</w:t>
            </w:r>
          </w:p>
        </w:tc>
        <w:tc>
          <w:tcPr>
            <w:tcW w:w="3859" w:type="dxa"/>
            <w:tcBorders>
              <w:top w:val="single" w:sz="4" w:space="0" w:color="auto"/>
              <w:left w:val="single" w:sz="4" w:space="0" w:color="auto"/>
              <w:right w:val="single" w:sz="4" w:space="0" w:color="auto"/>
            </w:tcBorders>
          </w:tcPr>
          <w:p w14:paraId="7E8BE580" w14:textId="77777777" w:rsidR="00B967E1" w:rsidRPr="00D6354C" w:rsidRDefault="00B967E1" w:rsidP="00A90CFA">
            <w:pPr>
              <w:jc w:val="both"/>
              <w:rPr>
                <w:bCs/>
              </w:rPr>
            </w:pPr>
            <w:r w:rsidRPr="00D6354C">
              <w:rPr>
                <w:bCs/>
              </w:rPr>
              <w:t>Проектная деятельность по истории и обществознанию</w:t>
            </w:r>
            <w:r w:rsidR="00047F28" w:rsidRPr="00D6354C">
              <w:rPr>
                <w:bCs/>
              </w:rPr>
              <w:t xml:space="preserve"> «Тайны истории»</w:t>
            </w:r>
          </w:p>
          <w:p w14:paraId="57F06BFD" w14:textId="77777777" w:rsidR="007448F4" w:rsidRPr="00D6354C" w:rsidRDefault="007448F4" w:rsidP="00A90CFA">
            <w:pPr>
              <w:jc w:val="both"/>
              <w:rPr>
                <w:bCs/>
              </w:rPr>
            </w:pPr>
            <w:r w:rsidRPr="00D6354C">
              <w:t>Проектно - исследовательская деятельность «Мир теологии»</w:t>
            </w:r>
          </w:p>
          <w:p w14:paraId="3D6BB8EE" w14:textId="6E7EC27E" w:rsidR="00E70CF5" w:rsidRPr="00D6354C" w:rsidRDefault="00B967E1" w:rsidP="00A90CFA">
            <w:pPr>
              <w:jc w:val="both"/>
              <w:rPr>
                <w:bCs/>
              </w:rPr>
            </w:pPr>
            <w:r w:rsidRPr="00D6354C">
              <w:rPr>
                <w:bCs/>
              </w:rPr>
              <w:t>Проектная деятельность по географии</w:t>
            </w:r>
            <w:r w:rsidR="00047F28" w:rsidRPr="00D6354C">
              <w:rPr>
                <w:bCs/>
              </w:rPr>
              <w:t xml:space="preserve"> «Мир вокруг нас»</w:t>
            </w:r>
          </w:p>
        </w:tc>
        <w:tc>
          <w:tcPr>
            <w:tcW w:w="1661" w:type="dxa"/>
            <w:tcBorders>
              <w:top w:val="single" w:sz="4" w:space="0" w:color="auto"/>
              <w:left w:val="single" w:sz="4" w:space="0" w:color="auto"/>
              <w:right w:val="single" w:sz="4" w:space="0" w:color="auto"/>
            </w:tcBorders>
          </w:tcPr>
          <w:p w14:paraId="68A24B24" w14:textId="501AD72A" w:rsidR="007448F4" w:rsidRPr="00D6354C" w:rsidRDefault="00E70CF5" w:rsidP="00A90CFA">
            <w:pPr>
              <w:jc w:val="both"/>
            </w:pPr>
            <w:r>
              <w:t>1</w:t>
            </w:r>
            <w:r w:rsidR="007F34B0" w:rsidRPr="00D6354C">
              <w:t xml:space="preserve"> ч.</w:t>
            </w:r>
          </w:p>
          <w:p w14:paraId="35298543" w14:textId="77777777" w:rsidR="00A31BE6" w:rsidRPr="00D6354C" w:rsidRDefault="00A31BE6" w:rsidP="00A90CFA">
            <w:pPr>
              <w:jc w:val="both"/>
            </w:pPr>
          </w:p>
          <w:p w14:paraId="14EA255F" w14:textId="77777777" w:rsidR="00A31BE6" w:rsidRPr="00D6354C" w:rsidRDefault="00A31BE6" w:rsidP="00A90CFA">
            <w:pPr>
              <w:jc w:val="both"/>
            </w:pPr>
          </w:p>
          <w:p w14:paraId="75A872AB" w14:textId="77777777" w:rsidR="00A31BE6" w:rsidRPr="00D6354C" w:rsidRDefault="00A31BE6" w:rsidP="00A90CFA">
            <w:pPr>
              <w:jc w:val="both"/>
            </w:pPr>
          </w:p>
          <w:p w14:paraId="5A43FD0F" w14:textId="77777777" w:rsidR="00A31BE6" w:rsidRPr="00D6354C" w:rsidRDefault="00A31BE6" w:rsidP="00A90CFA">
            <w:pPr>
              <w:jc w:val="both"/>
            </w:pPr>
          </w:p>
          <w:p w14:paraId="7D501ADC" w14:textId="77777777" w:rsidR="00A31BE6" w:rsidRPr="00D6354C" w:rsidRDefault="00A31BE6" w:rsidP="00A90CFA">
            <w:pPr>
              <w:jc w:val="both"/>
            </w:pPr>
          </w:p>
          <w:p w14:paraId="05237824" w14:textId="6ECA90A8" w:rsidR="00A31BE6" w:rsidRPr="00D6354C" w:rsidRDefault="00A31BE6" w:rsidP="00A90CFA">
            <w:pPr>
              <w:jc w:val="both"/>
            </w:pPr>
          </w:p>
        </w:tc>
        <w:tc>
          <w:tcPr>
            <w:tcW w:w="1316" w:type="dxa"/>
            <w:tcBorders>
              <w:top w:val="single" w:sz="4" w:space="0" w:color="auto"/>
              <w:left w:val="single" w:sz="4" w:space="0" w:color="auto"/>
              <w:right w:val="single" w:sz="4" w:space="0" w:color="auto"/>
            </w:tcBorders>
          </w:tcPr>
          <w:p w14:paraId="3CC4A743" w14:textId="709268B8" w:rsidR="00B967E1" w:rsidRPr="00D6354C" w:rsidRDefault="002D2337" w:rsidP="00A90CFA">
            <w:pPr>
              <w:jc w:val="both"/>
            </w:pPr>
            <w:r>
              <w:t>8</w:t>
            </w:r>
            <w:r w:rsidR="00ED4ECB" w:rsidRPr="00D6354C">
              <w:t>-</w:t>
            </w:r>
            <w:r w:rsidR="006C44C6" w:rsidRPr="00D6354C">
              <w:t>9</w:t>
            </w:r>
          </w:p>
          <w:p w14:paraId="5F51994B" w14:textId="77777777" w:rsidR="00A31BE6" w:rsidRPr="00D6354C" w:rsidRDefault="00A31BE6" w:rsidP="00A90CFA">
            <w:pPr>
              <w:jc w:val="both"/>
            </w:pPr>
          </w:p>
          <w:p w14:paraId="5872B7EC" w14:textId="77777777" w:rsidR="00A31BE6" w:rsidRPr="00D6354C" w:rsidRDefault="00A31BE6" w:rsidP="00A90CFA">
            <w:pPr>
              <w:jc w:val="both"/>
            </w:pPr>
          </w:p>
          <w:p w14:paraId="4406C53B" w14:textId="77777777" w:rsidR="00A31BE6" w:rsidRPr="00D6354C" w:rsidRDefault="00A31BE6" w:rsidP="00A90CFA">
            <w:pPr>
              <w:jc w:val="both"/>
            </w:pPr>
          </w:p>
          <w:p w14:paraId="52C942DF" w14:textId="77777777" w:rsidR="00A31BE6" w:rsidRPr="00D6354C" w:rsidRDefault="00A31BE6" w:rsidP="00A90CFA">
            <w:pPr>
              <w:jc w:val="both"/>
            </w:pPr>
          </w:p>
          <w:p w14:paraId="0E174812" w14:textId="77777777" w:rsidR="00A31BE6" w:rsidRPr="00D6354C" w:rsidRDefault="00A31BE6" w:rsidP="00A90CFA">
            <w:pPr>
              <w:jc w:val="both"/>
            </w:pPr>
          </w:p>
          <w:p w14:paraId="2E3492F6" w14:textId="0F660379" w:rsidR="00A31BE6" w:rsidRPr="00D6354C" w:rsidRDefault="00A31BE6" w:rsidP="00ED4ECB">
            <w:pPr>
              <w:jc w:val="both"/>
            </w:pPr>
          </w:p>
        </w:tc>
      </w:tr>
      <w:tr w:rsidR="002D2337" w:rsidRPr="00D6354C" w14:paraId="16F424D5" w14:textId="77777777" w:rsidTr="002D2337">
        <w:trPr>
          <w:trHeight w:val="363"/>
        </w:trPr>
        <w:tc>
          <w:tcPr>
            <w:tcW w:w="2880" w:type="dxa"/>
            <w:tcBorders>
              <w:top w:val="nil"/>
              <w:left w:val="single" w:sz="4" w:space="0" w:color="auto"/>
              <w:bottom w:val="single" w:sz="4" w:space="0" w:color="auto"/>
              <w:right w:val="single" w:sz="4" w:space="0" w:color="auto"/>
            </w:tcBorders>
          </w:tcPr>
          <w:p w14:paraId="1577D64F" w14:textId="77777777" w:rsidR="002D2337" w:rsidRPr="00D6354C" w:rsidRDefault="002D2337" w:rsidP="00A90CFA">
            <w:pPr>
              <w:jc w:val="both"/>
            </w:pPr>
          </w:p>
        </w:tc>
        <w:tc>
          <w:tcPr>
            <w:tcW w:w="3859" w:type="dxa"/>
            <w:tcBorders>
              <w:top w:val="single" w:sz="4" w:space="0" w:color="auto"/>
              <w:left w:val="single" w:sz="4" w:space="0" w:color="auto"/>
              <w:right w:val="single" w:sz="4" w:space="0" w:color="auto"/>
            </w:tcBorders>
          </w:tcPr>
          <w:p w14:paraId="31655716" w14:textId="4D3467CB" w:rsidR="002D2337" w:rsidRPr="00D6354C" w:rsidRDefault="002D2337" w:rsidP="002D2337">
            <w:pPr>
              <w:jc w:val="both"/>
              <w:rPr>
                <w:bCs/>
              </w:rPr>
            </w:pPr>
            <w:r>
              <w:rPr>
                <w:bCs/>
              </w:rPr>
              <w:t>«Духовное пение»</w:t>
            </w:r>
          </w:p>
        </w:tc>
        <w:tc>
          <w:tcPr>
            <w:tcW w:w="1661" w:type="dxa"/>
            <w:tcBorders>
              <w:top w:val="single" w:sz="4" w:space="0" w:color="auto"/>
              <w:left w:val="single" w:sz="4" w:space="0" w:color="auto"/>
              <w:right w:val="single" w:sz="4" w:space="0" w:color="auto"/>
            </w:tcBorders>
          </w:tcPr>
          <w:p w14:paraId="17CABE49" w14:textId="6C1C76B6" w:rsidR="002D2337" w:rsidRDefault="002D2337" w:rsidP="00A90CFA">
            <w:pPr>
              <w:jc w:val="both"/>
            </w:pPr>
            <w:r>
              <w:t>1</w:t>
            </w:r>
            <w:r w:rsidRPr="00D6354C">
              <w:t xml:space="preserve"> ч.</w:t>
            </w:r>
          </w:p>
        </w:tc>
        <w:tc>
          <w:tcPr>
            <w:tcW w:w="1316" w:type="dxa"/>
            <w:tcBorders>
              <w:top w:val="single" w:sz="4" w:space="0" w:color="auto"/>
              <w:left w:val="single" w:sz="4" w:space="0" w:color="auto"/>
              <w:right w:val="single" w:sz="4" w:space="0" w:color="auto"/>
            </w:tcBorders>
          </w:tcPr>
          <w:p w14:paraId="57F2C172" w14:textId="579FECBB" w:rsidR="002D2337" w:rsidRDefault="002D2337" w:rsidP="00ED4ECB">
            <w:pPr>
              <w:jc w:val="both"/>
            </w:pPr>
            <w:r w:rsidRPr="002D2337">
              <w:t>8-9</w:t>
            </w:r>
          </w:p>
        </w:tc>
      </w:tr>
      <w:tr w:rsidR="002D39A9" w:rsidRPr="00D6354C" w14:paraId="21D21896" w14:textId="77777777" w:rsidTr="00A90CFA">
        <w:tc>
          <w:tcPr>
            <w:tcW w:w="2880" w:type="dxa"/>
            <w:tcBorders>
              <w:top w:val="single" w:sz="4" w:space="0" w:color="auto"/>
              <w:left w:val="single" w:sz="4" w:space="0" w:color="auto"/>
              <w:right w:val="single" w:sz="4" w:space="0" w:color="auto"/>
            </w:tcBorders>
          </w:tcPr>
          <w:p w14:paraId="61144ECC" w14:textId="77777777" w:rsidR="002D39A9" w:rsidRPr="00D6354C" w:rsidRDefault="002D39A9" w:rsidP="002D39A9">
            <w:pPr>
              <w:jc w:val="both"/>
              <w:rPr>
                <w:b/>
              </w:rPr>
            </w:pPr>
            <w:r w:rsidRPr="00D6354C">
              <w:t>обще-интеллектуальное</w:t>
            </w:r>
            <w:r w:rsidRPr="00D6354C">
              <w:rPr>
                <w:b/>
              </w:rPr>
              <w:t xml:space="preserve"> Литературно-лингвистическое</w:t>
            </w:r>
          </w:p>
        </w:tc>
        <w:tc>
          <w:tcPr>
            <w:tcW w:w="3859" w:type="dxa"/>
            <w:tcBorders>
              <w:top w:val="single" w:sz="4" w:space="0" w:color="auto"/>
              <w:left w:val="single" w:sz="4" w:space="0" w:color="auto"/>
              <w:bottom w:val="single" w:sz="4" w:space="0" w:color="auto"/>
              <w:right w:val="single" w:sz="4" w:space="0" w:color="auto"/>
            </w:tcBorders>
            <w:vAlign w:val="center"/>
          </w:tcPr>
          <w:p w14:paraId="631FCF0F" w14:textId="77777777" w:rsidR="002D39A9" w:rsidRPr="0045364C" w:rsidRDefault="002D39A9" w:rsidP="002D39A9">
            <w:pPr>
              <w:jc w:val="both"/>
            </w:pPr>
            <w:r w:rsidRPr="0045364C">
              <w:t>Проектная деятельность по</w:t>
            </w:r>
          </w:p>
          <w:p w14:paraId="56576251" w14:textId="77777777" w:rsidR="002D39A9" w:rsidRPr="0045364C" w:rsidRDefault="002D39A9" w:rsidP="002D39A9">
            <w:pPr>
              <w:jc w:val="both"/>
            </w:pPr>
            <w:r w:rsidRPr="0045364C">
              <w:t>русскому языку и литературе</w:t>
            </w:r>
          </w:p>
          <w:p w14:paraId="71639E88" w14:textId="77777777" w:rsidR="002D39A9" w:rsidRPr="0045364C" w:rsidRDefault="002D39A9" w:rsidP="002D39A9">
            <w:pPr>
              <w:jc w:val="both"/>
            </w:pPr>
            <w:r w:rsidRPr="0045364C">
              <w:t xml:space="preserve"> Проектная д</w:t>
            </w:r>
            <w:r w:rsidR="0045364C">
              <w:t>еятельность по английскому языку</w:t>
            </w:r>
          </w:p>
        </w:tc>
        <w:tc>
          <w:tcPr>
            <w:tcW w:w="1661" w:type="dxa"/>
            <w:tcBorders>
              <w:top w:val="single" w:sz="4" w:space="0" w:color="auto"/>
              <w:left w:val="single" w:sz="4" w:space="0" w:color="auto"/>
              <w:bottom w:val="single" w:sz="4" w:space="0" w:color="auto"/>
              <w:right w:val="single" w:sz="4" w:space="0" w:color="auto"/>
            </w:tcBorders>
          </w:tcPr>
          <w:p w14:paraId="15C5B0D5" w14:textId="77777777" w:rsidR="002D39A9" w:rsidRPr="0045364C" w:rsidRDefault="002D39A9" w:rsidP="002D39A9">
            <w:pPr>
              <w:jc w:val="both"/>
            </w:pPr>
          </w:p>
          <w:p w14:paraId="5C1DA4BB" w14:textId="4F42DE0F" w:rsidR="002D39A9" w:rsidRPr="0045364C" w:rsidRDefault="00E70CF5" w:rsidP="002D39A9">
            <w:pPr>
              <w:jc w:val="both"/>
            </w:pPr>
            <w:r>
              <w:t>1</w:t>
            </w:r>
            <w:r w:rsidR="002D39A9" w:rsidRPr="0045364C">
              <w:t xml:space="preserve">ч. </w:t>
            </w:r>
          </w:p>
          <w:p w14:paraId="78459377" w14:textId="77777777" w:rsidR="002D39A9" w:rsidRPr="0045364C" w:rsidRDefault="002D39A9" w:rsidP="002D39A9">
            <w:pPr>
              <w:jc w:val="both"/>
            </w:pPr>
          </w:p>
          <w:p w14:paraId="20372DE6" w14:textId="77777777" w:rsidR="002D39A9" w:rsidRPr="0045364C" w:rsidRDefault="002D39A9" w:rsidP="002D39A9">
            <w:pPr>
              <w:jc w:val="both"/>
            </w:pPr>
          </w:p>
          <w:p w14:paraId="7FE89928" w14:textId="77777777" w:rsidR="002D39A9" w:rsidRPr="0045364C" w:rsidRDefault="002D39A9" w:rsidP="002D39A9">
            <w:pPr>
              <w:jc w:val="both"/>
            </w:pPr>
          </w:p>
        </w:tc>
        <w:tc>
          <w:tcPr>
            <w:tcW w:w="1316" w:type="dxa"/>
            <w:tcBorders>
              <w:top w:val="single" w:sz="4" w:space="0" w:color="auto"/>
              <w:left w:val="single" w:sz="4" w:space="0" w:color="auto"/>
              <w:bottom w:val="single" w:sz="4" w:space="0" w:color="auto"/>
              <w:right w:val="single" w:sz="4" w:space="0" w:color="auto"/>
            </w:tcBorders>
          </w:tcPr>
          <w:p w14:paraId="1066C453" w14:textId="52468079" w:rsidR="002D39A9" w:rsidRPr="0045364C" w:rsidRDefault="002D2337" w:rsidP="002D39A9">
            <w:pPr>
              <w:jc w:val="both"/>
            </w:pPr>
            <w:r w:rsidRPr="002D2337">
              <w:t>8-9</w:t>
            </w:r>
          </w:p>
          <w:p w14:paraId="518668F0" w14:textId="77777777" w:rsidR="002D39A9" w:rsidRPr="0045364C" w:rsidRDefault="002D39A9" w:rsidP="002D39A9">
            <w:pPr>
              <w:jc w:val="both"/>
            </w:pPr>
          </w:p>
          <w:p w14:paraId="2C748F4A" w14:textId="77777777" w:rsidR="002D39A9" w:rsidRPr="0045364C" w:rsidRDefault="002D39A9" w:rsidP="002D39A9">
            <w:pPr>
              <w:jc w:val="both"/>
            </w:pPr>
          </w:p>
          <w:p w14:paraId="0EA9C408" w14:textId="77777777" w:rsidR="002D39A9" w:rsidRPr="0045364C" w:rsidRDefault="002D39A9" w:rsidP="002D39A9">
            <w:pPr>
              <w:jc w:val="both"/>
            </w:pPr>
          </w:p>
        </w:tc>
      </w:tr>
      <w:tr w:rsidR="00B967E1" w:rsidRPr="00D6354C" w14:paraId="4FD85F5D" w14:textId="77777777" w:rsidTr="00A90CFA">
        <w:trPr>
          <w:trHeight w:val="287"/>
        </w:trPr>
        <w:tc>
          <w:tcPr>
            <w:tcW w:w="2880" w:type="dxa"/>
            <w:tcBorders>
              <w:top w:val="single" w:sz="4" w:space="0" w:color="auto"/>
              <w:left w:val="single" w:sz="4" w:space="0" w:color="auto"/>
              <w:right w:val="single" w:sz="4" w:space="0" w:color="auto"/>
            </w:tcBorders>
          </w:tcPr>
          <w:p w14:paraId="1405F661" w14:textId="176701E0" w:rsidR="00D74ADF" w:rsidRPr="00D6354C" w:rsidRDefault="00D74ADF" w:rsidP="00A90CFA">
            <w:pPr>
              <w:jc w:val="both"/>
            </w:pPr>
            <w:r w:rsidRPr="00D6354C">
              <w:t>социальное</w:t>
            </w:r>
          </w:p>
          <w:p w14:paraId="43C9B071" w14:textId="77777777" w:rsidR="00B967E1" w:rsidRPr="00D6354C" w:rsidRDefault="007448F4" w:rsidP="00A90CFA">
            <w:pPr>
              <w:jc w:val="both"/>
              <w:rPr>
                <w:b/>
              </w:rPr>
            </w:pPr>
            <w:r w:rsidRPr="00D6354C">
              <w:rPr>
                <w:b/>
              </w:rPr>
              <w:t>Экономическое</w:t>
            </w:r>
          </w:p>
        </w:tc>
        <w:tc>
          <w:tcPr>
            <w:tcW w:w="3859" w:type="dxa"/>
            <w:tcBorders>
              <w:top w:val="single" w:sz="4" w:space="0" w:color="auto"/>
              <w:left w:val="single" w:sz="4" w:space="0" w:color="auto"/>
              <w:right w:val="single" w:sz="4" w:space="0" w:color="auto"/>
            </w:tcBorders>
            <w:vAlign w:val="center"/>
          </w:tcPr>
          <w:p w14:paraId="2B82CAA6" w14:textId="77777777" w:rsidR="00B86BE1" w:rsidRPr="00D6354C" w:rsidRDefault="007448F4" w:rsidP="00A90CFA">
            <w:pPr>
              <w:jc w:val="both"/>
            </w:pPr>
            <w:r w:rsidRPr="00D6354C">
              <w:t>Проектная деятельность по</w:t>
            </w:r>
            <w:r w:rsidR="00B86BE1" w:rsidRPr="00D6354C">
              <w:t xml:space="preserve"> математике</w:t>
            </w:r>
            <w:r w:rsidR="00D74ADF" w:rsidRPr="00D6354C">
              <w:t xml:space="preserve"> «Экономика для детей»</w:t>
            </w:r>
            <w:r w:rsidR="00B86BE1" w:rsidRPr="00D6354C">
              <w:t xml:space="preserve">, </w:t>
            </w:r>
          </w:p>
          <w:p w14:paraId="53A515D9" w14:textId="77777777" w:rsidR="00B967E1" w:rsidRPr="00D6354C" w:rsidRDefault="00770E5A" w:rsidP="00A90CFA">
            <w:pPr>
              <w:jc w:val="both"/>
            </w:pPr>
            <w:r w:rsidRPr="00D6354C">
              <w:t>По физике</w:t>
            </w:r>
            <w:r w:rsidR="00D74ADF" w:rsidRPr="00D6354C">
              <w:t xml:space="preserve"> «Занимательная физика»</w:t>
            </w:r>
          </w:p>
        </w:tc>
        <w:tc>
          <w:tcPr>
            <w:tcW w:w="1661" w:type="dxa"/>
            <w:tcBorders>
              <w:top w:val="single" w:sz="4" w:space="0" w:color="auto"/>
              <w:left w:val="single" w:sz="4" w:space="0" w:color="auto"/>
              <w:right w:val="single" w:sz="4" w:space="0" w:color="auto"/>
            </w:tcBorders>
          </w:tcPr>
          <w:p w14:paraId="7F4413F9" w14:textId="6C50C1C8" w:rsidR="00B86BE1" w:rsidRPr="00D6354C" w:rsidRDefault="00E70CF5" w:rsidP="00A90CFA">
            <w:pPr>
              <w:jc w:val="both"/>
            </w:pPr>
            <w:r>
              <w:t>1</w:t>
            </w:r>
            <w:r w:rsidR="007F34B0" w:rsidRPr="00D6354C">
              <w:t xml:space="preserve"> ч.</w:t>
            </w:r>
            <w:r w:rsidR="00B86BE1" w:rsidRPr="00D6354C">
              <w:t xml:space="preserve"> </w:t>
            </w:r>
          </w:p>
        </w:tc>
        <w:tc>
          <w:tcPr>
            <w:tcW w:w="1316" w:type="dxa"/>
            <w:tcBorders>
              <w:top w:val="single" w:sz="4" w:space="0" w:color="auto"/>
              <w:left w:val="single" w:sz="4" w:space="0" w:color="auto"/>
              <w:right w:val="single" w:sz="4" w:space="0" w:color="auto"/>
            </w:tcBorders>
          </w:tcPr>
          <w:p w14:paraId="71BF381B" w14:textId="07229A38" w:rsidR="00B967E1" w:rsidRPr="00D6354C" w:rsidRDefault="002D2337" w:rsidP="00ED4ECB">
            <w:pPr>
              <w:jc w:val="both"/>
            </w:pPr>
            <w:r w:rsidRPr="002D2337">
              <w:t>8-9</w:t>
            </w:r>
          </w:p>
        </w:tc>
      </w:tr>
      <w:tr w:rsidR="00B967E1" w:rsidRPr="00D6354C" w14:paraId="1C25F5DF" w14:textId="77777777" w:rsidTr="00A90CFA">
        <w:tc>
          <w:tcPr>
            <w:tcW w:w="2880" w:type="dxa"/>
            <w:tcBorders>
              <w:left w:val="single" w:sz="4" w:space="0" w:color="auto"/>
              <w:right w:val="single" w:sz="4" w:space="0" w:color="auto"/>
            </w:tcBorders>
          </w:tcPr>
          <w:p w14:paraId="40C384E1" w14:textId="6F557F79" w:rsidR="00B967E1" w:rsidRPr="00E70CF5" w:rsidRDefault="007448F4" w:rsidP="00A90CFA">
            <w:pPr>
              <w:jc w:val="both"/>
            </w:pPr>
            <w:r w:rsidRPr="00D6354C">
              <w:rPr>
                <w:b/>
              </w:rPr>
              <w:t>экологическое</w:t>
            </w:r>
          </w:p>
        </w:tc>
        <w:tc>
          <w:tcPr>
            <w:tcW w:w="3859" w:type="dxa"/>
            <w:tcBorders>
              <w:top w:val="single" w:sz="4" w:space="0" w:color="auto"/>
              <w:left w:val="single" w:sz="4" w:space="0" w:color="auto"/>
              <w:bottom w:val="single" w:sz="4" w:space="0" w:color="auto"/>
              <w:right w:val="single" w:sz="4" w:space="0" w:color="auto"/>
            </w:tcBorders>
            <w:vAlign w:val="center"/>
          </w:tcPr>
          <w:p w14:paraId="27CD84FB" w14:textId="77777777" w:rsidR="00B967E1" w:rsidRPr="00D6354C" w:rsidRDefault="00B967E1" w:rsidP="00A90CFA">
            <w:pPr>
              <w:jc w:val="both"/>
            </w:pPr>
            <w:r w:rsidRPr="00D6354C">
              <w:t>Проектная деятельность по экологии, биологии</w:t>
            </w:r>
            <w:r w:rsidR="00D74ADF" w:rsidRPr="00D6354C">
              <w:t xml:space="preserve"> «Зеленый мир»</w:t>
            </w:r>
          </w:p>
        </w:tc>
        <w:tc>
          <w:tcPr>
            <w:tcW w:w="1661" w:type="dxa"/>
            <w:tcBorders>
              <w:top w:val="single" w:sz="4" w:space="0" w:color="auto"/>
              <w:left w:val="single" w:sz="4" w:space="0" w:color="auto"/>
              <w:bottom w:val="single" w:sz="4" w:space="0" w:color="auto"/>
              <w:right w:val="single" w:sz="4" w:space="0" w:color="auto"/>
            </w:tcBorders>
          </w:tcPr>
          <w:p w14:paraId="1273517A" w14:textId="7F6AF989" w:rsidR="00B967E1" w:rsidRPr="00D6354C" w:rsidRDefault="00E70CF5" w:rsidP="00A90CFA">
            <w:pPr>
              <w:jc w:val="both"/>
            </w:pPr>
            <w:r>
              <w:t>1</w:t>
            </w:r>
            <w:r w:rsidR="007F34B0" w:rsidRPr="00D6354C">
              <w:t xml:space="preserve"> ч.</w:t>
            </w:r>
          </w:p>
        </w:tc>
        <w:tc>
          <w:tcPr>
            <w:tcW w:w="1316" w:type="dxa"/>
            <w:tcBorders>
              <w:top w:val="single" w:sz="4" w:space="0" w:color="auto"/>
              <w:left w:val="single" w:sz="4" w:space="0" w:color="auto"/>
              <w:bottom w:val="single" w:sz="4" w:space="0" w:color="auto"/>
              <w:right w:val="single" w:sz="4" w:space="0" w:color="auto"/>
            </w:tcBorders>
          </w:tcPr>
          <w:p w14:paraId="6D0962F3" w14:textId="398E23BA" w:rsidR="00B967E1" w:rsidRPr="00D6354C" w:rsidRDefault="002D2337" w:rsidP="00A90CFA">
            <w:pPr>
              <w:jc w:val="both"/>
            </w:pPr>
            <w:r w:rsidRPr="002D2337">
              <w:t>8-9</w:t>
            </w:r>
          </w:p>
        </w:tc>
      </w:tr>
      <w:tr w:rsidR="007448F4" w:rsidRPr="00D6354C" w14:paraId="551A4BE6" w14:textId="77777777" w:rsidTr="00A90CFA">
        <w:tc>
          <w:tcPr>
            <w:tcW w:w="2880" w:type="dxa"/>
            <w:tcBorders>
              <w:left w:val="single" w:sz="4" w:space="0" w:color="auto"/>
              <w:right w:val="single" w:sz="4" w:space="0" w:color="auto"/>
            </w:tcBorders>
          </w:tcPr>
          <w:p w14:paraId="77562D92" w14:textId="5B07CD9B" w:rsidR="007448F4" w:rsidRPr="00D6354C" w:rsidRDefault="007448F4" w:rsidP="00A90CFA">
            <w:pPr>
              <w:jc w:val="both"/>
              <w:rPr>
                <w:b/>
                <w:bCs/>
              </w:rPr>
            </w:pPr>
            <w:r w:rsidRPr="00D6354C">
              <w:rPr>
                <w:b/>
              </w:rPr>
              <w:t>эстетическо творческое</w:t>
            </w:r>
          </w:p>
        </w:tc>
        <w:tc>
          <w:tcPr>
            <w:tcW w:w="3859" w:type="dxa"/>
            <w:tcBorders>
              <w:top w:val="single" w:sz="4" w:space="0" w:color="auto"/>
              <w:left w:val="single" w:sz="4" w:space="0" w:color="auto"/>
              <w:bottom w:val="single" w:sz="4" w:space="0" w:color="auto"/>
              <w:right w:val="single" w:sz="4" w:space="0" w:color="auto"/>
            </w:tcBorders>
            <w:vAlign w:val="center"/>
          </w:tcPr>
          <w:p w14:paraId="401F37C5" w14:textId="77777777" w:rsidR="007448F4" w:rsidRPr="00D6354C" w:rsidRDefault="007448F4" w:rsidP="00A90CFA">
            <w:pPr>
              <w:jc w:val="both"/>
            </w:pPr>
            <w:r w:rsidRPr="00D6354C">
              <w:t>Проектная деятельность по</w:t>
            </w:r>
            <w:r w:rsidR="00B86BE1" w:rsidRPr="00D6354C">
              <w:t xml:space="preserve"> музыке</w:t>
            </w:r>
            <w:r w:rsidR="00D74ADF" w:rsidRPr="00D6354C">
              <w:t xml:space="preserve"> «Волшебный мир звуков»</w:t>
            </w:r>
          </w:p>
        </w:tc>
        <w:tc>
          <w:tcPr>
            <w:tcW w:w="1661" w:type="dxa"/>
            <w:tcBorders>
              <w:top w:val="single" w:sz="4" w:space="0" w:color="auto"/>
              <w:left w:val="single" w:sz="4" w:space="0" w:color="auto"/>
              <w:bottom w:val="single" w:sz="4" w:space="0" w:color="auto"/>
              <w:right w:val="single" w:sz="4" w:space="0" w:color="auto"/>
            </w:tcBorders>
          </w:tcPr>
          <w:p w14:paraId="08AB529E" w14:textId="3C25AF3D" w:rsidR="007448F4" w:rsidRPr="00D6354C" w:rsidRDefault="00E70CF5" w:rsidP="00A90CFA">
            <w:pPr>
              <w:jc w:val="both"/>
            </w:pPr>
            <w:r>
              <w:t>1</w:t>
            </w:r>
            <w:r w:rsidR="00B86BE1" w:rsidRPr="00D6354C">
              <w:t xml:space="preserve">  </w:t>
            </w:r>
            <w:r w:rsidR="007F34B0" w:rsidRPr="00D6354C">
              <w:t>ч.</w:t>
            </w:r>
          </w:p>
        </w:tc>
        <w:tc>
          <w:tcPr>
            <w:tcW w:w="1316" w:type="dxa"/>
            <w:tcBorders>
              <w:top w:val="single" w:sz="4" w:space="0" w:color="auto"/>
              <w:left w:val="single" w:sz="4" w:space="0" w:color="auto"/>
              <w:bottom w:val="single" w:sz="4" w:space="0" w:color="auto"/>
              <w:right w:val="single" w:sz="4" w:space="0" w:color="auto"/>
            </w:tcBorders>
          </w:tcPr>
          <w:p w14:paraId="2F8D26E8" w14:textId="06FB20DA" w:rsidR="007448F4" w:rsidRPr="00D6354C" w:rsidRDefault="002D2337" w:rsidP="00A90CFA">
            <w:pPr>
              <w:jc w:val="both"/>
            </w:pPr>
            <w:r w:rsidRPr="002D2337">
              <w:t>8-9</w:t>
            </w:r>
          </w:p>
        </w:tc>
      </w:tr>
      <w:tr w:rsidR="00E70CF5" w:rsidRPr="00D6354C" w14:paraId="69BFAB1D" w14:textId="77777777" w:rsidTr="00A90CFA">
        <w:tc>
          <w:tcPr>
            <w:tcW w:w="2880" w:type="dxa"/>
            <w:tcBorders>
              <w:left w:val="single" w:sz="4" w:space="0" w:color="auto"/>
              <w:right w:val="single" w:sz="4" w:space="0" w:color="auto"/>
            </w:tcBorders>
          </w:tcPr>
          <w:p w14:paraId="6076EB19" w14:textId="3E082F35" w:rsidR="00E70CF5" w:rsidRPr="00E70CF5" w:rsidRDefault="00E70CF5" w:rsidP="00A90CFA">
            <w:pPr>
              <w:jc w:val="both"/>
              <w:rPr>
                <w:b/>
                <w:bCs/>
              </w:rPr>
            </w:pPr>
            <w:r w:rsidRPr="00E70CF5">
              <w:rPr>
                <w:b/>
                <w:bCs/>
              </w:rPr>
              <w:t>спортивно  оздоровительное</w:t>
            </w:r>
          </w:p>
        </w:tc>
        <w:tc>
          <w:tcPr>
            <w:tcW w:w="3859" w:type="dxa"/>
            <w:tcBorders>
              <w:top w:val="single" w:sz="4" w:space="0" w:color="auto"/>
              <w:left w:val="single" w:sz="4" w:space="0" w:color="auto"/>
              <w:bottom w:val="single" w:sz="4" w:space="0" w:color="auto"/>
              <w:right w:val="single" w:sz="4" w:space="0" w:color="auto"/>
            </w:tcBorders>
            <w:vAlign w:val="center"/>
          </w:tcPr>
          <w:p w14:paraId="4D25FAD8" w14:textId="30A89E97" w:rsidR="00E70CF5" w:rsidRPr="00D6354C" w:rsidRDefault="00E70CF5" w:rsidP="00A90CFA">
            <w:pPr>
              <w:jc w:val="both"/>
            </w:pPr>
            <w:r>
              <w:t>«Ритмика»</w:t>
            </w:r>
          </w:p>
        </w:tc>
        <w:tc>
          <w:tcPr>
            <w:tcW w:w="1661" w:type="dxa"/>
            <w:tcBorders>
              <w:top w:val="single" w:sz="4" w:space="0" w:color="auto"/>
              <w:left w:val="single" w:sz="4" w:space="0" w:color="auto"/>
              <w:bottom w:val="single" w:sz="4" w:space="0" w:color="auto"/>
              <w:right w:val="single" w:sz="4" w:space="0" w:color="auto"/>
            </w:tcBorders>
          </w:tcPr>
          <w:p w14:paraId="4515055D" w14:textId="6A8648EB" w:rsidR="00E70CF5" w:rsidRDefault="00E70CF5" w:rsidP="00A90CFA">
            <w:pPr>
              <w:jc w:val="both"/>
            </w:pPr>
            <w:r>
              <w:t>1 ч.</w:t>
            </w:r>
          </w:p>
        </w:tc>
        <w:tc>
          <w:tcPr>
            <w:tcW w:w="1316" w:type="dxa"/>
            <w:tcBorders>
              <w:top w:val="single" w:sz="4" w:space="0" w:color="auto"/>
              <w:left w:val="single" w:sz="4" w:space="0" w:color="auto"/>
              <w:bottom w:val="single" w:sz="4" w:space="0" w:color="auto"/>
              <w:right w:val="single" w:sz="4" w:space="0" w:color="auto"/>
            </w:tcBorders>
          </w:tcPr>
          <w:p w14:paraId="527B92E8" w14:textId="24974315" w:rsidR="00E70CF5" w:rsidRDefault="002D2337" w:rsidP="00A90CFA">
            <w:pPr>
              <w:jc w:val="both"/>
            </w:pPr>
            <w:r w:rsidRPr="002D2337">
              <w:t>8-9</w:t>
            </w:r>
          </w:p>
        </w:tc>
      </w:tr>
      <w:tr w:rsidR="002D2337" w:rsidRPr="00D6354C" w14:paraId="0F28F8DB" w14:textId="77777777" w:rsidTr="00A90CFA">
        <w:tc>
          <w:tcPr>
            <w:tcW w:w="2880" w:type="dxa"/>
            <w:tcBorders>
              <w:left w:val="single" w:sz="4" w:space="0" w:color="auto"/>
              <w:right w:val="single" w:sz="4" w:space="0" w:color="auto"/>
            </w:tcBorders>
          </w:tcPr>
          <w:p w14:paraId="27EBED5D" w14:textId="113BD60F" w:rsidR="002D2337" w:rsidRPr="00E70CF5" w:rsidRDefault="002D2337" w:rsidP="002D2337">
            <w:pPr>
              <w:jc w:val="both"/>
              <w:rPr>
                <w:b/>
                <w:bCs/>
              </w:rPr>
            </w:pPr>
            <w:r>
              <w:rPr>
                <w:b/>
                <w:bCs/>
              </w:rPr>
              <w:t>патриотическая направленность</w:t>
            </w:r>
          </w:p>
        </w:tc>
        <w:tc>
          <w:tcPr>
            <w:tcW w:w="3859" w:type="dxa"/>
            <w:tcBorders>
              <w:top w:val="single" w:sz="4" w:space="0" w:color="auto"/>
              <w:left w:val="single" w:sz="4" w:space="0" w:color="auto"/>
              <w:bottom w:val="single" w:sz="4" w:space="0" w:color="auto"/>
              <w:right w:val="single" w:sz="4" w:space="0" w:color="auto"/>
            </w:tcBorders>
            <w:vAlign w:val="center"/>
          </w:tcPr>
          <w:p w14:paraId="20FDCB06" w14:textId="3F8FC561" w:rsidR="002D2337" w:rsidRDefault="002D2337" w:rsidP="002D2337">
            <w:pPr>
              <w:jc w:val="both"/>
            </w:pPr>
            <w:r>
              <w:t>«Разговоры о важном»</w:t>
            </w:r>
          </w:p>
        </w:tc>
        <w:tc>
          <w:tcPr>
            <w:tcW w:w="1661" w:type="dxa"/>
            <w:tcBorders>
              <w:top w:val="single" w:sz="4" w:space="0" w:color="auto"/>
              <w:left w:val="single" w:sz="4" w:space="0" w:color="auto"/>
              <w:bottom w:val="single" w:sz="4" w:space="0" w:color="auto"/>
              <w:right w:val="single" w:sz="4" w:space="0" w:color="auto"/>
            </w:tcBorders>
          </w:tcPr>
          <w:p w14:paraId="43626E89" w14:textId="09940278" w:rsidR="002D2337" w:rsidRDefault="002D2337" w:rsidP="002D2337">
            <w:pPr>
              <w:jc w:val="both"/>
            </w:pPr>
            <w:r>
              <w:t>1 ч.</w:t>
            </w:r>
          </w:p>
        </w:tc>
        <w:tc>
          <w:tcPr>
            <w:tcW w:w="1316" w:type="dxa"/>
            <w:tcBorders>
              <w:top w:val="single" w:sz="4" w:space="0" w:color="auto"/>
              <w:left w:val="single" w:sz="4" w:space="0" w:color="auto"/>
              <w:bottom w:val="single" w:sz="4" w:space="0" w:color="auto"/>
              <w:right w:val="single" w:sz="4" w:space="0" w:color="auto"/>
            </w:tcBorders>
          </w:tcPr>
          <w:p w14:paraId="323750F1" w14:textId="28DDC98F" w:rsidR="002D2337" w:rsidRPr="002D2337" w:rsidRDefault="002D2337" w:rsidP="002D2337">
            <w:pPr>
              <w:jc w:val="both"/>
            </w:pPr>
            <w:r>
              <w:t>8-9</w:t>
            </w:r>
          </w:p>
        </w:tc>
      </w:tr>
      <w:tr w:rsidR="002D2337" w:rsidRPr="00D6354C" w14:paraId="5B098106" w14:textId="77777777" w:rsidTr="00FB4E66">
        <w:tc>
          <w:tcPr>
            <w:tcW w:w="6739" w:type="dxa"/>
            <w:gridSpan w:val="2"/>
            <w:tcBorders>
              <w:left w:val="single" w:sz="4" w:space="0" w:color="auto"/>
              <w:right w:val="single" w:sz="4" w:space="0" w:color="auto"/>
            </w:tcBorders>
          </w:tcPr>
          <w:p w14:paraId="71CE5327" w14:textId="3DB589E8" w:rsidR="002D2337" w:rsidRDefault="002D2337" w:rsidP="002D2337">
            <w:pPr>
              <w:jc w:val="both"/>
            </w:pPr>
            <w:r>
              <w:t>Итого:</w:t>
            </w:r>
          </w:p>
        </w:tc>
        <w:tc>
          <w:tcPr>
            <w:tcW w:w="1661" w:type="dxa"/>
            <w:tcBorders>
              <w:top w:val="single" w:sz="4" w:space="0" w:color="auto"/>
              <w:left w:val="single" w:sz="4" w:space="0" w:color="auto"/>
              <w:bottom w:val="single" w:sz="4" w:space="0" w:color="auto"/>
              <w:right w:val="single" w:sz="4" w:space="0" w:color="auto"/>
            </w:tcBorders>
          </w:tcPr>
          <w:p w14:paraId="13590511" w14:textId="2D49AF7B" w:rsidR="002D2337" w:rsidRDefault="002D2337" w:rsidP="002D2337">
            <w:pPr>
              <w:jc w:val="both"/>
            </w:pPr>
            <w:r>
              <w:t>8ч.</w:t>
            </w:r>
          </w:p>
        </w:tc>
        <w:tc>
          <w:tcPr>
            <w:tcW w:w="1316" w:type="dxa"/>
            <w:tcBorders>
              <w:top w:val="single" w:sz="4" w:space="0" w:color="auto"/>
              <w:left w:val="single" w:sz="4" w:space="0" w:color="auto"/>
              <w:bottom w:val="single" w:sz="4" w:space="0" w:color="auto"/>
              <w:right w:val="single" w:sz="4" w:space="0" w:color="auto"/>
            </w:tcBorders>
          </w:tcPr>
          <w:p w14:paraId="5924276E" w14:textId="77777777" w:rsidR="002D2337" w:rsidRDefault="002D2337" w:rsidP="002D2337">
            <w:pPr>
              <w:jc w:val="both"/>
            </w:pPr>
          </w:p>
        </w:tc>
      </w:tr>
      <w:bookmarkEnd w:id="11"/>
    </w:tbl>
    <w:p w14:paraId="52B29CBB" w14:textId="77777777" w:rsidR="00E70CF5" w:rsidRDefault="00E70CF5" w:rsidP="00D727B9">
      <w:pPr>
        <w:pStyle w:val="af4"/>
        <w:ind w:left="0" w:firstLine="708"/>
        <w:jc w:val="both"/>
      </w:pPr>
    </w:p>
    <w:p w14:paraId="3541773B" w14:textId="603EB67F" w:rsidR="00543DCC" w:rsidRPr="00D6354C" w:rsidRDefault="00543DCC" w:rsidP="00D727B9">
      <w:pPr>
        <w:pStyle w:val="af4"/>
        <w:ind w:left="0" w:firstLine="708"/>
        <w:jc w:val="both"/>
      </w:pPr>
      <w:r w:rsidRPr="00D6354C">
        <w:t>Реализация учебного плана обеспечена необходимым количеством кадров. Педагоги прошли или планируют прохождение курсов повышения квалификации в связи с переходом на ФГОС ООО.</w:t>
      </w:r>
    </w:p>
    <w:p w14:paraId="2B87D918" w14:textId="77777777" w:rsidR="00543DCC" w:rsidRPr="00D6354C" w:rsidRDefault="00543DCC" w:rsidP="00D727B9">
      <w:pPr>
        <w:ind w:firstLine="708"/>
        <w:jc w:val="both"/>
        <w:rPr>
          <w:color w:val="6A6A6A"/>
        </w:rPr>
      </w:pPr>
      <w:r w:rsidRPr="00D6354C">
        <w:t>Учебный план обеспечен необходимыми программно-методическими компонентами (программами, учебниками, методическими рекомендациями).</w:t>
      </w:r>
    </w:p>
    <w:p w14:paraId="15A02C36" w14:textId="77777777" w:rsidR="00543DCC" w:rsidRPr="00D6354C" w:rsidRDefault="00543DCC" w:rsidP="00D727B9">
      <w:pPr>
        <w:ind w:firstLine="708"/>
        <w:jc w:val="both"/>
      </w:pPr>
      <w:r w:rsidRPr="00D6354C">
        <w:t>Учебный план даёт возможность школе определиться в своей образовательной стратегии, осуществляет основные направления в образовательной подготовке учащихся. 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14:paraId="3CCCD9D3" w14:textId="77777777" w:rsidR="00210127" w:rsidRPr="00D6354C" w:rsidRDefault="00210127" w:rsidP="00543DCC"/>
    <w:p w14:paraId="19CD5510" w14:textId="77777777" w:rsidR="00210127" w:rsidRPr="00D6354C" w:rsidRDefault="00210127" w:rsidP="00543DCC">
      <w:pPr>
        <w:rPr>
          <w:b/>
        </w:rPr>
      </w:pPr>
      <w:r w:rsidRPr="00D6354C">
        <w:rPr>
          <w:b/>
        </w:rPr>
        <w:t>Формы промежуточной аттестации обучающихся классов</w:t>
      </w:r>
    </w:p>
    <w:p w14:paraId="7544FF61" w14:textId="77777777" w:rsidR="00210127" w:rsidRPr="00D6354C" w:rsidRDefault="00210127" w:rsidP="00543DCC">
      <w:pPr>
        <w:rPr>
          <w:b/>
        </w:rPr>
      </w:pPr>
    </w:p>
    <w:p w14:paraId="730631C2" w14:textId="77777777" w:rsidR="00210127" w:rsidRPr="00D6354C" w:rsidRDefault="00210127" w:rsidP="00D727B9">
      <w:pPr>
        <w:jc w:val="both"/>
      </w:pPr>
      <w:r w:rsidRPr="00D6354C">
        <w:t xml:space="preserve"> </w:t>
      </w:r>
      <w:r w:rsidRPr="00D6354C">
        <w:tab/>
        <w:t xml:space="preserve">Промежуточная аттестация обучающихся V- </w:t>
      </w:r>
      <w:r w:rsidR="00B53D20" w:rsidRPr="00D6354C">
        <w:rPr>
          <w:lang w:val="en-US"/>
        </w:rPr>
        <w:t>IX</w:t>
      </w:r>
      <w:r w:rsidR="00B53D20" w:rsidRPr="00D6354C">
        <w:t xml:space="preserve"> </w:t>
      </w:r>
      <w:r w:rsidRPr="00D6354C">
        <w:t xml:space="preserve">классов осуществляется по четвертям и проводится с целью определения качества освоения обучающимися ООП ООО.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 </w:t>
      </w:r>
      <w:r w:rsidRPr="00D6354C">
        <w:lastRenderedPageBreak/>
        <w:t>Промежуточная аттестация обучающихся за год может проводиться письменно, устно, в других формах. Формами проведения годовой письменной аттестации во V- VII</w:t>
      </w:r>
      <w:r w:rsidR="004F1DCB" w:rsidRPr="00D6354C">
        <w:rPr>
          <w:lang w:val="en-US"/>
        </w:rPr>
        <w:t>I</w:t>
      </w:r>
      <w:r w:rsidRPr="00D6354C">
        <w:t xml:space="preserve"> классах являются контрольная работа, диктант, тест, изложение, сочинение, комплексная диагностическая работа. К устным формам годовой аттестации относится защита реферата, собеседование, защита индивидуального проекта. Оценка УУД обучающихся V- VII</w:t>
      </w:r>
      <w:r w:rsidR="004F1DCB" w:rsidRPr="00D6354C">
        <w:rPr>
          <w:lang w:val="en-US"/>
        </w:rPr>
        <w:t>I</w:t>
      </w:r>
      <w:r w:rsidRPr="00D6354C">
        <w:t xml:space="preserve"> классов осуществляется </w:t>
      </w:r>
      <w:r w:rsidR="004F1DCB" w:rsidRPr="00D6354C">
        <w:t>1</w:t>
      </w:r>
      <w:r w:rsidRPr="00D6354C">
        <w:t xml:space="preserve"> раза в год в соответствии с отобранными методиками. </w:t>
      </w:r>
      <w:r w:rsidR="00B53D20" w:rsidRPr="00D6354C">
        <w:t xml:space="preserve">Годовая аттестация учащихся </w:t>
      </w:r>
      <w:r w:rsidR="00B87536" w:rsidRPr="00D6354C">
        <w:t xml:space="preserve">V- </w:t>
      </w:r>
      <w:r w:rsidR="004F1DCB" w:rsidRPr="00D6354C">
        <w:rPr>
          <w:lang w:val="en-US"/>
        </w:rPr>
        <w:t>VIII</w:t>
      </w:r>
      <w:r w:rsidR="00B53D20" w:rsidRPr="00D6354C">
        <w:t xml:space="preserve"> классов включает в себя</w:t>
      </w:r>
      <w:r w:rsidR="00B87536" w:rsidRPr="00D6354C">
        <w:t xml:space="preserve"> переводные </w:t>
      </w:r>
      <w:r w:rsidR="00B53D20" w:rsidRPr="00D6354C">
        <w:t xml:space="preserve"> экзамены</w:t>
      </w:r>
      <w:r w:rsidR="004F1DCB" w:rsidRPr="00D6354C">
        <w:t>: русский язык, математика, основы православной веры, и один экзамен по выбору.</w:t>
      </w:r>
    </w:p>
    <w:p w14:paraId="4FAFD3B1" w14:textId="77777777" w:rsidR="00F1762A" w:rsidRPr="00D6354C" w:rsidRDefault="00F1762A" w:rsidP="006E7D87">
      <w:pPr>
        <w:pStyle w:val="ac"/>
        <w:spacing w:line="240" w:lineRule="auto"/>
        <w:jc w:val="both"/>
        <w:rPr>
          <w:rFonts w:ascii="Times New Roman" w:hAnsi="Times New Roman"/>
          <w:szCs w:val="24"/>
        </w:rPr>
      </w:pPr>
    </w:p>
    <w:p w14:paraId="2758FCA7" w14:textId="77777777" w:rsidR="00F1762A" w:rsidRPr="00D6354C" w:rsidRDefault="00F1762A" w:rsidP="006E7D87">
      <w:pPr>
        <w:jc w:val="both"/>
        <w:rPr>
          <w:b/>
        </w:rPr>
      </w:pPr>
      <w:r w:rsidRPr="00D6354C">
        <w:rPr>
          <w:b/>
        </w:rPr>
        <w:t>УЧЕБНЫЙ ПЛАН СРЕДНЕЙ ШКОЛЫ</w:t>
      </w:r>
    </w:p>
    <w:p w14:paraId="1BE153DC" w14:textId="77777777" w:rsidR="00F1762A" w:rsidRPr="00D6354C" w:rsidRDefault="00F1762A" w:rsidP="006E7D87">
      <w:pPr>
        <w:pStyle w:val="ac"/>
        <w:spacing w:line="240" w:lineRule="auto"/>
        <w:jc w:val="both"/>
        <w:rPr>
          <w:rFonts w:ascii="Times New Roman" w:hAnsi="Times New Roman"/>
          <w:szCs w:val="24"/>
        </w:rPr>
      </w:pPr>
    </w:p>
    <w:p w14:paraId="2E5AD373" w14:textId="7110E114" w:rsidR="00C223FD" w:rsidRPr="00D6354C" w:rsidRDefault="00C223FD" w:rsidP="00D6354C">
      <w:pPr>
        <w:pStyle w:val="ac"/>
        <w:spacing w:line="240" w:lineRule="auto"/>
        <w:ind w:firstLine="567"/>
        <w:jc w:val="both"/>
        <w:rPr>
          <w:rFonts w:ascii="Times New Roman" w:hAnsi="Times New Roman"/>
          <w:szCs w:val="24"/>
        </w:rPr>
      </w:pPr>
      <w:bookmarkStart w:id="12" w:name="_Hlk138164200"/>
      <w:r w:rsidRPr="00D6354C">
        <w:rPr>
          <w:rFonts w:ascii="Times New Roman" w:hAnsi="Times New Roman"/>
          <w:szCs w:val="24"/>
        </w:rPr>
        <w:t>Учебный план автономной некоммерческой общеобразовательной организации  «Православная гимназия» для X классов реализует модель универсального обучения, которая предполагает стандартизацию двух уровней изучения основных учебных предметов: базового и профильного, включение в компонент образовательного учреждения элективных курсов и предметов по выбору.</w:t>
      </w:r>
    </w:p>
    <w:p w14:paraId="6D6EA2EA" w14:textId="277302AE" w:rsidR="002864B0" w:rsidRPr="00D6354C" w:rsidRDefault="00B87536" w:rsidP="00AD43AE">
      <w:pPr>
        <w:ind w:firstLine="567"/>
        <w:jc w:val="both"/>
      </w:pPr>
      <w:r w:rsidRPr="00D6354C">
        <w:t>Универсальный профиль в 10</w:t>
      </w:r>
      <w:r w:rsidR="00F74EF2">
        <w:t xml:space="preserve"> </w:t>
      </w:r>
      <w:r w:rsidRPr="00D6354C">
        <w:t>классе реализуется посредством 1</w:t>
      </w:r>
      <w:r w:rsidR="00F74EF2">
        <w:t>5</w:t>
      </w:r>
      <w:r w:rsidR="00AD43AE">
        <w:t xml:space="preserve"> обязательных предметов</w:t>
      </w:r>
      <w:r w:rsidR="00FB4E66">
        <w:t>: 2 предмета на углубленном уровне (литература и алгебра и начала математического анализа) и 13 предметов на базовом уровне</w:t>
      </w:r>
      <w:r w:rsidR="00AD43AE">
        <w:t xml:space="preserve">. 2 предмета из </w:t>
      </w:r>
      <w:r w:rsidR="00AD43AE" w:rsidRPr="00D6354C">
        <w:t xml:space="preserve"> </w:t>
      </w:r>
      <w:r w:rsidR="00AD43AE">
        <w:t>части</w:t>
      </w:r>
      <w:r w:rsidR="00AD43AE" w:rsidRPr="00AD43AE">
        <w:t>, формируемая участниками образовательных отношений</w:t>
      </w:r>
      <w:r w:rsidR="00AD43AE">
        <w:t>.</w:t>
      </w:r>
      <w:r w:rsidR="00AD43AE" w:rsidRPr="00AD43AE">
        <w:t xml:space="preserve"> </w:t>
      </w:r>
      <w:r w:rsidR="00AD43AE">
        <w:t xml:space="preserve">В соответствии с требованиями Стандарта православного компонента основного общего образования для учебных заведений Российской Федерации утверждённого решением Священного Синода Русской Православной Церкви, занятия по </w:t>
      </w:r>
      <w:r w:rsidR="00AD43AE" w:rsidRPr="00AD43AE">
        <w:t xml:space="preserve">основы православной веры </w:t>
      </w:r>
      <w:r w:rsidR="00AD43AE">
        <w:t>(ОПВ)</w:t>
      </w:r>
      <w:r w:rsidR="00AD43AE" w:rsidRPr="00AD43AE">
        <w:t>, нравственные основы семейной жизни</w:t>
      </w:r>
      <w:r w:rsidR="00AD43AE">
        <w:t xml:space="preserve"> (НОСЖ) являются обязательными для всех обучающихся Гимназии. </w:t>
      </w:r>
      <w:r w:rsidR="00F74EF2">
        <w:t>2</w:t>
      </w:r>
      <w:r w:rsidR="00AD43AE" w:rsidRPr="00AD43AE">
        <w:t xml:space="preserve"> предмет</w:t>
      </w:r>
      <w:r w:rsidR="00F74EF2">
        <w:t>а</w:t>
      </w:r>
      <w:r w:rsidR="00AD43AE" w:rsidRPr="00AD43AE">
        <w:t xml:space="preserve">, по выбору: мировая художественная </w:t>
      </w:r>
      <w:r w:rsidR="00FB4E66">
        <w:t>культура</w:t>
      </w:r>
      <w:r w:rsidR="00AD43AE" w:rsidRPr="00AD43AE">
        <w:t>, технология</w:t>
      </w:r>
      <w:r w:rsidR="00FD75E0">
        <w:t>.</w:t>
      </w:r>
    </w:p>
    <w:p w14:paraId="486CD76E" w14:textId="11145DE0" w:rsidR="002864B0" w:rsidRDefault="002864B0" w:rsidP="00D36684">
      <w:pPr>
        <w:pStyle w:val="ac"/>
        <w:rPr>
          <w:rFonts w:ascii="Times New Roman" w:hAnsi="Times New Roman"/>
          <w:szCs w:val="24"/>
        </w:rPr>
      </w:pPr>
      <w:r w:rsidRPr="002864B0">
        <w:rPr>
          <w:rFonts w:ascii="Times New Roman" w:hAnsi="Times New Roman"/>
          <w:szCs w:val="24"/>
        </w:rPr>
        <w:t xml:space="preserve">Для </w:t>
      </w:r>
      <w:r w:rsidR="00366D19">
        <w:rPr>
          <w:rFonts w:ascii="Times New Roman" w:hAnsi="Times New Roman"/>
          <w:szCs w:val="24"/>
        </w:rPr>
        <w:t xml:space="preserve">универсального </w:t>
      </w:r>
      <w:r w:rsidRPr="002864B0">
        <w:rPr>
          <w:rFonts w:ascii="Times New Roman" w:hAnsi="Times New Roman"/>
          <w:szCs w:val="24"/>
        </w:rPr>
        <w:t>X</w:t>
      </w:r>
      <w:r>
        <w:rPr>
          <w:rFonts w:ascii="Times New Roman" w:hAnsi="Times New Roman"/>
          <w:szCs w:val="24"/>
        </w:rPr>
        <w:t xml:space="preserve"> класса </w:t>
      </w:r>
      <w:r w:rsidRPr="002864B0">
        <w:rPr>
          <w:rFonts w:ascii="Times New Roman" w:hAnsi="Times New Roman"/>
          <w:szCs w:val="24"/>
        </w:rPr>
        <w:t xml:space="preserve"> </w:t>
      </w:r>
    </w:p>
    <w:p w14:paraId="12916A82" w14:textId="53AEA954" w:rsidR="00366D19" w:rsidRPr="00366D19" w:rsidRDefault="00366D19" w:rsidP="00366D19">
      <w:pPr>
        <w:pStyle w:val="ac"/>
        <w:rPr>
          <w:rFonts w:ascii="Times New Roman" w:hAnsi="Times New Roman"/>
          <w:szCs w:val="24"/>
        </w:rPr>
      </w:pPr>
      <w:r>
        <w:rPr>
          <w:rFonts w:ascii="Times New Roman" w:hAnsi="Times New Roman"/>
          <w:szCs w:val="24"/>
        </w:rPr>
        <w:t>Базо</w:t>
      </w:r>
      <w:r w:rsidR="000B251D">
        <w:rPr>
          <w:rFonts w:ascii="Times New Roman" w:hAnsi="Times New Roman"/>
          <w:szCs w:val="24"/>
        </w:rPr>
        <w:t>вый</w:t>
      </w:r>
      <w:r>
        <w:rPr>
          <w:rFonts w:ascii="Times New Roman" w:hAnsi="Times New Roman"/>
          <w:szCs w:val="24"/>
        </w:rPr>
        <w:t>: -</w:t>
      </w:r>
      <w:r w:rsidR="00F74EF2">
        <w:rPr>
          <w:rFonts w:ascii="Times New Roman" w:hAnsi="Times New Roman"/>
          <w:szCs w:val="24"/>
        </w:rPr>
        <w:t>р</w:t>
      </w:r>
      <w:r w:rsidRPr="00366D19">
        <w:rPr>
          <w:rFonts w:ascii="Times New Roman" w:hAnsi="Times New Roman"/>
          <w:szCs w:val="24"/>
        </w:rPr>
        <w:t>усский язык</w:t>
      </w:r>
      <w:r>
        <w:rPr>
          <w:rFonts w:ascii="Times New Roman" w:hAnsi="Times New Roman"/>
          <w:szCs w:val="24"/>
        </w:rPr>
        <w:t xml:space="preserve"> (1 час в неделю)</w:t>
      </w:r>
      <w:r w:rsidR="000B251D">
        <w:rPr>
          <w:rFonts w:ascii="Times New Roman" w:hAnsi="Times New Roman"/>
          <w:szCs w:val="24"/>
        </w:rPr>
        <w:t>.</w:t>
      </w:r>
    </w:p>
    <w:p w14:paraId="6FAFC501" w14:textId="4BCFDA40" w:rsidR="00366D19" w:rsidRDefault="00F74EF2" w:rsidP="00366D19">
      <w:pPr>
        <w:pStyle w:val="ac"/>
        <w:rPr>
          <w:rFonts w:ascii="Times New Roman" w:hAnsi="Times New Roman"/>
          <w:szCs w:val="24"/>
        </w:rPr>
      </w:pPr>
      <w:r>
        <w:rPr>
          <w:rFonts w:ascii="Times New Roman" w:hAnsi="Times New Roman"/>
          <w:szCs w:val="24"/>
        </w:rPr>
        <w:t xml:space="preserve">Углубленный </w:t>
      </w:r>
      <w:r w:rsidR="00366D19">
        <w:rPr>
          <w:rFonts w:ascii="Times New Roman" w:hAnsi="Times New Roman"/>
          <w:szCs w:val="24"/>
        </w:rPr>
        <w:t>-</w:t>
      </w:r>
      <w:r>
        <w:rPr>
          <w:rFonts w:ascii="Times New Roman" w:hAnsi="Times New Roman"/>
          <w:szCs w:val="24"/>
        </w:rPr>
        <w:t>л</w:t>
      </w:r>
      <w:r w:rsidR="00366D19" w:rsidRPr="00366D19">
        <w:rPr>
          <w:rFonts w:ascii="Times New Roman" w:hAnsi="Times New Roman"/>
          <w:szCs w:val="24"/>
        </w:rPr>
        <w:t>итература</w:t>
      </w:r>
      <w:r w:rsidR="00366D19">
        <w:rPr>
          <w:rFonts w:ascii="Times New Roman" w:hAnsi="Times New Roman"/>
          <w:szCs w:val="24"/>
        </w:rPr>
        <w:t xml:space="preserve"> </w:t>
      </w:r>
      <w:r w:rsidR="00366D19" w:rsidRPr="00366D19">
        <w:rPr>
          <w:rFonts w:ascii="Times New Roman" w:hAnsi="Times New Roman"/>
          <w:szCs w:val="24"/>
        </w:rPr>
        <w:t>(</w:t>
      </w:r>
      <w:r>
        <w:rPr>
          <w:rFonts w:ascii="Times New Roman" w:hAnsi="Times New Roman"/>
          <w:szCs w:val="24"/>
        </w:rPr>
        <w:t>5</w:t>
      </w:r>
      <w:r w:rsidR="00366D19" w:rsidRPr="00366D19">
        <w:rPr>
          <w:rFonts w:ascii="Times New Roman" w:hAnsi="Times New Roman"/>
          <w:szCs w:val="24"/>
        </w:rPr>
        <w:t xml:space="preserve"> час</w:t>
      </w:r>
      <w:r>
        <w:rPr>
          <w:rFonts w:ascii="Times New Roman" w:hAnsi="Times New Roman"/>
          <w:szCs w:val="24"/>
        </w:rPr>
        <w:t>ов</w:t>
      </w:r>
      <w:r w:rsidR="00366D19" w:rsidRPr="00366D19">
        <w:rPr>
          <w:rFonts w:ascii="Times New Roman" w:hAnsi="Times New Roman"/>
          <w:szCs w:val="24"/>
        </w:rPr>
        <w:t xml:space="preserve"> в неделю)</w:t>
      </w:r>
      <w:r w:rsidR="000B251D">
        <w:rPr>
          <w:rFonts w:ascii="Times New Roman" w:hAnsi="Times New Roman"/>
          <w:szCs w:val="24"/>
        </w:rPr>
        <w:t>.</w:t>
      </w:r>
    </w:p>
    <w:p w14:paraId="707DC6EC" w14:textId="5467B55A" w:rsidR="00F74EF2" w:rsidRPr="00F74EF2" w:rsidRDefault="00F74EF2" w:rsidP="00F74EF2">
      <w:pPr>
        <w:pStyle w:val="ac"/>
        <w:rPr>
          <w:rFonts w:ascii="Times New Roman" w:hAnsi="Times New Roman"/>
          <w:szCs w:val="24"/>
        </w:rPr>
      </w:pPr>
      <w:r w:rsidRPr="00F74EF2">
        <w:rPr>
          <w:rFonts w:ascii="Times New Roman" w:hAnsi="Times New Roman"/>
          <w:szCs w:val="24"/>
        </w:rPr>
        <w:t>Углубленный -</w:t>
      </w:r>
      <w:r>
        <w:rPr>
          <w:rFonts w:ascii="Times New Roman" w:hAnsi="Times New Roman"/>
          <w:szCs w:val="24"/>
        </w:rPr>
        <w:t>а</w:t>
      </w:r>
      <w:r w:rsidRPr="00F74EF2">
        <w:rPr>
          <w:rFonts w:ascii="Times New Roman" w:hAnsi="Times New Roman"/>
          <w:szCs w:val="24"/>
        </w:rPr>
        <w:t>лгебра и начала математического анализа</w:t>
      </w:r>
      <w:r>
        <w:rPr>
          <w:rFonts w:ascii="Times New Roman" w:hAnsi="Times New Roman"/>
          <w:szCs w:val="24"/>
        </w:rPr>
        <w:t xml:space="preserve"> (4 часа в неделю)</w:t>
      </w:r>
    </w:p>
    <w:p w14:paraId="244543FF" w14:textId="3A9C9AD9" w:rsidR="00F74EF2" w:rsidRPr="00F74EF2" w:rsidRDefault="00F74EF2" w:rsidP="00F74EF2">
      <w:pPr>
        <w:pStyle w:val="ac"/>
        <w:rPr>
          <w:rFonts w:ascii="Times New Roman" w:hAnsi="Times New Roman"/>
          <w:szCs w:val="24"/>
        </w:rPr>
      </w:pPr>
      <w:r w:rsidRPr="00F74EF2">
        <w:rPr>
          <w:rFonts w:ascii="Times New Roman" w:hAnsi="Times New Roman"/>
          <w:szCs w:val="24"/>
        </w:rPr>
        <w:t>Базовый: -</w:t>
      </w:r>
      <w:r>
        <w:rPr>
          <w:rFonts w:ascii="Times New Roman" w:hAnsi="Times New Roman"/>
          <w:szCs w:val="24"/>
        </w:rPr>
        <w:t>г</w:t>
      </w:r>
      <w:r w:rsidRPr="00F74EF2">
        <w:rPr>
          <w:rFonts w:ascii="Times New Roman" w:hAnsi="Times New Roman"/>
          <w:szCs w:val="24"/>
        </w:rPr>
        <w:t>еометрия</w:t>
      </w:r>
      <w:r>
        <w:rPr>
          <w:rFonts w:ascii="Times New Roman" w:hAnsi="Times New Roman"/>
          <w:szCs w:val="24"/>
        </w:rPr>
        <w:t xml:space="preserve"> (2 часа в неделю).</w:t>
      </w:r>
    </w:p>
    <w:p w14:paraId="338C1613" w14:textId="77777777" w:rsidR="00F74EF2" w:rsidRDefault="00F74EF2" w:rsidP="00F74EF2">
      <w:pPr>
        <w:pStyle w:val="ac"/>
        <w:rPr>
          <w:rFonts w:ascii="Times New Roman" w:hAnsi="Times New Roman"/>
          <w:szCs w:val="24"/>
        </w:rPr>
      </w:pPr>
      <w:r w:rsidRPr="00F74EF2">
        <w:rPr>
          <w:rFonts w:ascii="Times New Roman" w:hAnsi="Times New Roman"/>
          <w:szCs w:val="24"/>
        </w:rPr>
        <w:t>Базовый: -</w:t>
      </w:r>
      <w:r>
        <w:rPr>
          <w:rFonts w:ascii="Times New Roman" w:hAnsi="Times New Roman"/>
          <w:szCs w:val="24"/>
        </w:rPr>
        <w:t>в</w:t>
      </w:r>
      <w:r w:rsidRPr="00F74EF2">
        <w:rPr>
          <w:rFonts w:ascii="Times New Roman" w:hAnsi="Times New Roman"/>
          <w:szCs w:val="24"/>
        </w:rPr>
        <w:t>ероятность и статистика</w:t>
      </w:r>
      <w:r>
        <w:rPr>
          <w:rFonts w:ascii="Times New Roman" w:hAnsi="Times New Roman"/>
          <w:szCs w:val="24"/>
        </w:rPr>
        <w:t xml:space="preserve"> </w:t>
      </w:r>
      <w:r w:rsidRPr="00F74EF2">
        <w:rPr>
          <w:rFonts w:ascii="Times New Roman" w:hAnsi="Times New Roman"/>
          <w:szCs w:val="24"/>
        </w:rPr>
        <w:t xml:space="preserve">(1 час в неделю). </w:t>
      </w:r>
    </w:p>
    <w:p w14:paraId="7FF4A82E" w14:textId="2037B0AC" w:rsidR="00F74EF2" w:rsidRPr="00366D19" w:rsidRDefault="00F74EF2" w:rsidP="00F74EF2">
      <w:pPr>
        <w:pStyle w:val="ac"/>
        <w:rPr>
          <w:rFonts w:ascii="Times New Roman" w:hAnsi="Times New Roman"/>
          <w:szCs w:val="24"/>
        </w:rPr>
      </w:pPr>
      <w:r w:rsidRPr="00F74EF2">
        <w:rPr>
          <w:rFonts w:ascii="Times New Roman" w:hAnsi="Times New Roman"/>
          <w:szCs w:val="24"/>
        </w:rPr>
        <w:t xml:space="preserve">Базовый: </w:t>
      </w:r>
      <w:r>
        <w:rPr>
          <w:rFonts w:ascii="Times New Roman" w:hAnsi="Times New Roman"/>
          <w:szCs w:val="24"/>
        </w:rPr>
        <w:t>-и</w:t>
      </w:r>
      <w:r w:rsidRPr="00366D19">
        <w:rPr>
          <w:rFonts w:ascii="Times New Roman" w:hAnsi="Times New Roman"/>
          <w:szCs w:val="24"/>
        </w:rPr>
        <w:t>нформатика</w:t>
      </w:r>
      <w:r>
        <w:rPr>
          <w:rFonts w:ascii="Times New Roman" w:hAnsi="Times New Roman"/>
          <w:szCs w:val="24"/>
        </w:rPr>
        <w:t xml:space="preserve"> </w:t>
      </w:r>
      <w:r w:rsidRPr="00366D19">
        <w:rPr>
          <w:rFonts w:ascii="Times New Roman" w:hAnsi="Times New Roman"/>
          <w:szCs w:val="24"/>
        </w:rPr>
        <w:t>(1 час в неделю)</w:t>
      </w:r>
      <w:r>
        <w:rPr>
          <w:rFonts w:ascii="Times New Roman" w:hAnsi="Times New Roman"/>
          <w:szCs w:val="24"/>
        </w:rPr>
        <w:t>.</w:t>
      </w:r>
    </w:p>
    <w:p w14:paraId="58D015EF" w14:textId="20959B60" w:rsidR="00366D19" w:rsidRPr="00366D19" w:rsidRDefault="000B251D" w:rsidP="00366D19">
      <w:pPr>
        <w:pStyle w:val="ac"/>
        <w:rPr>
          <w:rFonts w:ascii="Times New Roman" w:hAnsi="Times New Roman"/>
          <w:szCs w:val="24"/>
        </w:rPr>
      </w:pPr>
      <w:r w:rsidRPr="000B251D">
        <w:rPr>
          <w:rFonts w:ascii="Times New Roman" w:hAnsi="Times New Roman"/>
          <w:szCs w:val="24"/>
        </w:rPr>
        <w:t xml:space="preserve">Базовый: </w:t>
      </w:r>
      <w:r w:rsidR="00366D19">
        <w:rPr>
          <w:rFonts w:ascii="Times New Roman" w:hAnsi="Times New Roman"/>
          <w:szCs w:val="24"/>
        </w:rPr>
        <w:t>-</w:t>
      </w:r>
      <w:r w:rsidR="00F74EF2">
        <w:rPr>
          <w:rFonts w:ascii="Times New Roman" w:hAnsi="Times New Roman"/>
          <w:szCs w:val="24"/>
        </w:rPr>
        <w:t>и</w:t>
      </w:r>
      <w:r w:rsidR="00366D19" w:rsidRPr="00366D19">
        <w:rPr>
          <w:rFonts w:ascii="Times New Roman" w:hAnsi="Times New Roman"/>
          <w:szCs w:val="24"/>
        </w:rPr>
        <w:t>ностранный язык (английский язык)</w:t>
      </w:r>
      <w:r w:rsidR="00366D19" w:rsidRPr="00366D19">
        <w:t xml:space="preserve"> </w:t>
      </w:r>
      <w:r w:rsidR="00366D19" w:rsidRPr="00366D19">
        <w:rPr>
          <w:rFonts w:ascii="Times New Roman" w:hAnsi="Times New Roman"/>
          <w:szCs w:val="24"/>
        </w:rPr>
        <w:t>(</w:t>
      </w:r>
      <w:r w:rsidR="00366D19">
        <w:rPr>
          <w:rFonts w:ascii="Times New Roman" w:hAnsi="Times New Roman"/>
          <w:szCs w:val="24"/>
        </w:rPr>
        <w:t>3</w:t>
      </w:r>
      <w:r w:rsidR="00366D19" w:rsidRPr="00366D19">
        <w:rPr>
          <w:rFonts w:ascii="Times New Roman" w:hAnsi="Times New Roman"/>
          <w:szCs w:val="24"/>
        </w:rPr>
        <w:t xml:space="preserve"> час в неделю)</w:t>
      </w:r>
      <w:r>
        <w:rPr>
          <w:rFonts w:ascii="Times New Roman" w:hAnsi="Times New Roman"/>
          <w:szCs w:val="24"/>
        </w:rPr>
        <w:t>.</w:t>
      </w:r>
    </w:p>
    <w:p w14:paraId="3EABDF7E" w14:textId="279C598D" w:rsidR="00366D19" w:rsidRPr="00366D19" w:rsidRDefault="000B251D" w:rsidP="00366D19">
      <w:pPr>
        <w:pStyle w:val="ac"/>
        <w:rPr>
          <w:rFonts w:ascii="Times New Roman" w:hAnsi="Times New Roman"/>
          <w:szCs w:val="24"/>
        </w:rPr>
      </w:pPr>
      <w:r w:rsidRPr="000B251D">
        <w:rPr>
          <w:rFonts w:ascii="Times New Roman" w:hAnsi="Times New Roman"/>
          <w:szCs w:val="24"/>
        </w:rPr>
        <w:t xml:space="preserve">Базовый: </w:t>
      </w:r>
      <w:r w:rsidR="00366D19">
        <w:rPr>
          <w:rFonts w:ascii="Times New Roman" w:hAnsi="Times New Roman"/>
          <w:szCs w:val="24"/>
        </w:rPr>
        <w:t xml:space="preserve">- </w:t>
      </w:r>
      <w:r w:rsidR="00F74EF2">
        <w:rPr>
          <w:rFonts w:ascii="Times New Roman" w:hAnsi="Times New Roman"/>
          <w:szCs w:val="24"/>
        </w:rPr>
        <w:t>и</w:t>
      </w:r>
      <w:r w:rsidR="00366D19" w:rsidRPr="00366D19">
        <w:rPr>
          <w:rFonts w:ascii="Times New Roman" w:hAnsi="Times New Roman"/>
          <w:szCs w:val="24"/>
        </w:rPr>
        <w:t>стория</w:t>
      </w:r>
      <w:r w:rsidR="00366D19">
        <w:rPr>
          <w:rFonts w:ascii="Times New Roman" w:hAnsi="Times New Roman"/>
          <w:szCs w:val="24"/>
        </w:rPr>
        <w:t xml:space="preserve"> </w:t>
      </w:r>
      <w:r w:rsidR="00366D19" w:rsidRPr="00366D19">
        <w:rPr>
          <w:rFonts w:ascii="Times New Roman" w:hAnsi="Times New Roman"/>
          <w:szCs w:val="24"/>
        </w:rPr>
        <w:t>(</w:t>
      </w:r>
      <w:r w:rsidR="00366D19">
        <w:rPr>
          <w:rFonts w:ascii="Times New Roman" w:hAnsi="Times New Roman"/>
          <w:szCs w:val="24"/>
        </w:rPr>
        <w:t>2</w:t>
      </w:r>
      <w:r w:rsidR="00366D19" w:rsidRPr="00366D19">
        <w:rPr>
          <w:rFonts w:ascii="Times New Roman" w:hAnsi="Times New Roman"/>
          <w:szCs w:val="24"/>
        </w:rPr>
        <w:t xml:space="preserve"> час в неделю)</w:t>
      </w:r>
      <w:r>
        <w:rPr>
          <w:rFonts w:ascii="Times New Roman" w:hAnsi="Times New Roman"/>
          <w:szCs w:val="24"/>
        </w:rPr>
        <w:t>.</w:t>
      </w:r>
    </w:p>
    <w:p w14:paraId="62A9CB0C" w14:textId="6B439F7B" w:rsidR="00366D19" w:rsidRPr="00366D19" w:rsidRDefault="000B251D" w:rsidP="00366D19">
      <w:pPr>
        <w:pStyle w:val="ac"/>
        <w:rPr>
          <w:rFonts w:ascii="Times New Roman" w:hAnsi="Times New Roman"/>
          <w:szCs w:val="24"/>
        </w:rPr>
      </w:pPr>
      <w:bookmarkStart w:id="13" w:name="_Hlk138168105"/>
      <w:r w:rsidRPr="000B251D">
        <w:rPr>
          <w:rFonts w:ascii="Times New Roman" w:hAnsi="Times New Roman"/>
          <w:szCs w:val="24"/>
        </w:rPr>
        <w:t xml:space="preserve">Базовый: </w:t>
      </w:r>
      <w:bookmarkEnd w:id="13"/>
      <w:r w:rsidR="00366D19">
        <w:rPr>
          <w:rFonts w:ascii="Times New Roman" w:hAnsi="Times New Roman"/>
          <w:szCs w:val="24"/>
        </w:rPr>
        <w:t xml:space="preserve">- </w:t>
      </w:r>
      <w:r w:rsidR="00F74EF2">
        <w:rPr>
          <w:rFonts w:ascii="Times New Roman" w:hAnsi="Times New Roman"/>
          <w:szCs w:val="24"/>
        </w:rPr>
        <w:t>о</w:t>
      </w:r>
      <w:r w:rsidR="00366D19" w:rsidRPr="00366D19">
        <w:rPr>
          <w:rFonts w:ascii="Times New Roman" w:hAnsi="Times New Roman"/>
          <w:szCs w:val="24"/>
        </w:rPr>
        <w:t>бществознание(</w:t>
      </w:r>
      <w:r w:rsidR="00366D19">
        <w:rPr>
          <w:rFonts w:ascii="Times New Roman" w:hAnsi="Times New Roman"/>
          <w:szCs w:val="24"/>
        </w:rPr>
        <w:t>2</w:t>
      </w:r>
      <w:r w:rsidR="00366D19" w:rsidRPr="00366D19">
        <w:rPr>
          <w:rFonts w:ascii="Times New Roman" w:hAnsi="Times New Roman"/>
          <w:szCs w:val="24"/>
        </w:rPr>
        <w:t xml:space="preserve"> час в неделю)</w:t>
      </w:r>
      <w:r>
        <w:rPr>
          <w:rFonts w:ascii="Times New Roman" w:hAnsi="Times New Roman"/>
          <w:szCs w:val="24"/>
        </w:rPr>
        <w:t>.</w:t>
      </w:r>
    </w:p>
    <w:p w14:paraId="26DF893E" w14:textId="3B37A07D" w:rsidR="00366D19" w:rsidRPr="00366D19" w:rsidRDefault="00F74EF2" w:rsidP="00366D19">
      <w:pPr>
        <w:pStyle w:val="ac"/>
        <w:rPr>
          <w:rFonts w:ascii="Times New Roman" w:hAnsi="Times New Roman"/>
          <w:szCs w:val="24"/>
        </w:rPr>
      </w:pPr>
      <w:r w:rsidRPr="00F74EF2">
        <w:rPr>
          <w:rFonts w:ascii="Times New Roman" w:hAnsi="Times New Roman"/>
          <w:szCs w:val="24"/>
        </w:rPr>
        <w:t xml:space="preserve">Базовый: </w:t>
      </w:r>
      <w:r w:rsidR="00366D19">
        <w:rPr>
          <w:rFonts w:ascii="Times New Roman" w:hAnsi="Times New Roman"/>
          <w:szCs w:val="24"/>
        </w:rPr>
        <w:t xml:space="preserve">- </w:t>
      </w:r>
      <w:r>
        <w:rPr>
          <w:rFonts w:ascii="Times New Roman" w:hAnsi="Times New Roman"/>
          <w:szCs w:val="24"/>
        </w:rPr>
        <w:t>ф</w:t>
      </w:r>
      <w:r w:rsidR="00366D19" w:rsidRPr="00366D19">
        <w:rPr>
          <w:rFonts w:ascii="Times New Roman" w:hAnsi="Times New Roman"/>
          <w:szCs w:val="24"/>
        </w:rPr>
        <w:t>изическая культура</w:t>
      </w:r>
      <w:r w:rsidR="00366D19">
        <w:rPr>
          <w:rFonts w:ascii="Times New Roman" w:hAnsi="Times New Roman"/>
          <w:szCs w:val="24"/>
        </w:rPr>
        <w:t xml:space="preserve"> </w:t>
      </w:r>
      <w:r w:rsidR="00366D19" w:rsidRPr="00366D19">
        <w:rPr>
          <w:rFonts w:ascii="Times New Roman" w:hAnsi="Times New Roman"/>
          <w:szCs w:val="24"/>
        </w:rPr>
        <w:t>(</w:t>
      </w:r>
      <w:r w:rsidR="00366D19">
        <w:rPr>
          <w:rFonts w:ascii="Times New Roman" w:hAnsi="Times New Roman"/>
          <w:szCs w:val="24"/>
        </w:rPr>
        <w:t>3</w:t>
      </w:r>
      <w:r w:rsidR="00366D19" w:rsidRPr="00366D19">
        <w:rPr>
          <w:rFonts w:ascii="Times New Roman" w:hAnsi="Times New Roman"/>
          <w:szCs w:val="24"/>
        </w:rPr>
        <w:t xml:space="preserve"> час в неделю)</w:t>
      </w:r>
      <w:r>
        <w:rPr>
          <w:rFonts w:ascii="Times New Roman" w:hAnsi="Times New Roman"/>
          <w:szCs w:val="24"/>
        </w:rPr>
        <w:t>.</w:t>
      </w:r>
    </w:p>
    <w:p w14:paraId="570378A1" w14:textId="6318CF51" w:rsidR="00F74EF2" w:rsidRDefault="00F74EF2" w:rsidP="00F74EF2">
      <w:pPr>
        <w:pStyle w:val="ac"/>
        <w:rPr>
          <w:rFonts w:ascii="Times New Roman" w:hAnsi="Times New Roman"/>
          <w:szCs w:val="24"/>
        </w:rPr>
      </w:pPr>
      <w:r w:rsidRPr="00F74EF2">
        <w:rPr>
          <w:rFonts w:ascii="Times New Roman" w:hAnsi="Times New Roman"/>
          <w:szCs w:val="24"/>
        </w:rPr>
        <w:t xml:space="preserve">Базовый: </w:t>
      </w:r>
      <w:r w:rsidR="00366D19">
        <w:rPr>
          <w:rFonts w:ascii="Times New Roman" w:hAnsi="Times New Roman"/>
          <w:szCs w:val="24"/>
        </w:rPr>
        <w:t>-</w:t>
      </w:r>
      <w:r>
        <w:rPr>
          <w:rFonts w:ascii="Times New Roman" w:hAnsi="Times New Roman"/>
          <w:szCs w:val="24"/>
        </w:rPr>
        <w:t>о</w:t>
      </w:r>
      <w:r w:rsidR="00366D19" w:rsidRPr="00366D19">
        <w:rPr>
          <w:rFonts w:ascii="Times New Roman" w:hAnsi="Times New Roman"/>
          <w:szCs w:val="24"/>
        </w:rPr>
        <w:t>сновы безопасности жизнедеятельности</w:t>
      </w:r>
      <w:r w:rsidR="00366D19">
        <w:rPr>
          <w:rFonts w:ascii="Times New Roman" w:hAnsi="Times New Roman"/>
          <w:szCs w:val="24"/>
        </w:rPr>
        <w:t xml:space="preserve"> </w:t>
      </w:r>
      <w:r w:rsidR="00366D19" w:rsidRPr="00366D19">
        <w:rPr>
          <w:rFonts w:ascii="Times New Roman" w:hAnsi="Times New Roman"/>
          <w:szCs w:val="24"/>
        </w:rPr>
        <w:t>(</w:t>
      </w:r>
      <w:r w:rsidR="00366D19">
        <w:rPr>
          <w:rFonts w:ascii="Times New Roman" w:hAnsi="Times New Roman"/>
          <w:szCs w:val="24"/>
        </w:rPr>
        <w:t>1</w:t>
      </w:r>
      <w:r w:rsidR="00366D19" w:rsidRPr="00366D19">
        <w:rPr>
          <w:rFonts w:ascii="Times New Roman" w:hAnsi="Times New Roman"/>
          <w:szCs w:val="24"/>
        </w:rPr>
        <w:t xml:space="preserve"> час в неделю)</w:t>
      </w:r>
      <w:r>
        <w:rPr>
          <w:rFonts w:ascii="Times New Roman" w:hAnsi="Times New Roman"/>
          <w:szCs w:val="24"/>
        </w:rPr>
        <w:t>.</w:t>
      </w:r>
    </w:p>
    <w:p w14:paraId="63F0A6DE" w14:textId="33037D73" w:rsidR="00F74EF2" w:rsidRPr="00366D19" w:rsidRDefault="00F74EF2" w:rsidP="00F74EF2">
      <w:pPr>
        <w:pStyle w:val="ac"/>
        <w:rPr>
          <w:rFonts w:ascii="Times New Roman" w:hAnsi="Times New Roman"/>
          <w:szCs w:val="24"/>
        </w:rPr>
      </w:pPr>
      <w:r w:rsidRPr="00F74EF2">
        <w:rPr>
          <w:rFonts w:ascii="Times New Roman" w:hAnsi="Times New Roman"/>
          <w:szCs w:val="24"/>
        </w:rPr>
        <w:t xml:space="preserve">Базовый: </w:t>
      </w:r>
      <w:r w:rsidR="00AD43AE" w:rsidRPr="00AD43AE">
        <w:rPr>
          <w:rFonts w:ascii="Times New Roman" w:hAnsi="Times New Roman"/>
          <w:szCs w:val="24"/>
        </w:rPr>
        <w:t xml:space="preserve"> </w:t>
      </w:r>
      <w:r>
        <w:rPr>
          <w:rFonts w:ascii="Times New Roman" w:hAnsi="Times New Roman"/>
          <w:szCs w:val="24"/>
        </w:rPr>
        <w:t>- ф</w:t>
      </w:r>
      <w:r w:rsidRPr="00366D19">
        <w:rPr>
          <w:rFonts w:ascii="Times New Roman" w:hAnsi="Times New Roman"/>
          <w:szCs w:val="24"/>
        </w:rPr>
        <w:t>изика</w:t>
      </w:r>
      <w:r>
        <w:rPr>
          <w:rFonts w:ascii="Times New Roman" w:hAnsi="Times New Roman"/>
          <w:szCs w:val="24"/>
        </w:rPr>
        <w:t xml:space="preserve"> </w:t>
      </w:r>
      <w:r w:rsidRPr="00366D19">
        <w:rPr>
          <w:rFonts w:ascii="Times New Roman" w:hAnsi="Times New Roman"/>
          <w:szCs w:val="24"/>
        </w:rPr>
        <w:t>(</w:t>
      </w:r>
      <w:r>
        <w:rPr>
          <w:rFonts w:ascii="Times New Roman" w:hAnsi="Times New Roman"/>
          <w:szCs w:val="24"/>
        </w:rPr>
        <w:t>2</w:t>
      </w:r>
      <w:r w:rsidRPr="00366D19">
        <w:rPr>
          <w:rFonts w:ascii="Times New Roman" w:hAnsi="Times New Roman"/>
          <w:szCs w:val="24"/>
        </w:rPr>
        <w:t xml:space="preserve"> час в неделю)</w:t>
      </w:r>
      <w:r>
        <w:rPr>
          <w:rFonts w:ascii="Times New Roman" w:hAnsi="Times New Roman"/>
          <w:szCs w:val="24"/>
        </w:rPr>
        <w:t>.</w:t>
      </w:r>
    </w:p>
    <w:p w14:paraId="223E83CB" w14:textId="7C1F5BBE" w:rsidR="00F74EF2" w:rsidRPr="00366D19" w:rsidRDefault="00F74EF2" w:rsidP="00F74EF2">
      <w:pPr>
        <w:pStyle w:val="ac"/>
        <w:rPr>
          <w:rFonts w:ascii="Times New Roman" w:hAnsi="Times New Roman"/>
          <w:szCs w:val="24"/>
        </w:rPr>
      </w:pPr>
      <w:r w:rsidRPr="00F74EF2">
        <w:rPr>
          <w:rFonts w:ascii="Times New Roman" w:hAnsi="Times New Roman"/>
          <w:szCs w:val="24"/>
        </w:rPr>
        <w:t xml:space="preserve">Базовый: </w:t>
      </w:r>
      <w:r>
        <w:rPr>
          <w:rFonts w:ascii="Times New Roman" w:hAnsi="Times New Roman"/>
          <w:szCs w:val="24"/>
        </w:rPr>
        <w:t>- х</w:t>
      </w:r>
      <w:r w:rsidRPr="00366D19">
        <w:rPr>
          <w:rFonts w:ascii="Times New Roman" w:hAnsi="Times New Roman"/>
          <w:szCs w:val="24"/>
        </w:rPr>
        <w:t>имия (</w:t>
      </w:r>
      <w:r>
        <w:rPr>
          <w:rFonts w:ascii="Times New Roman" w:hAnsi="Times New Roman"/>
          <w:szCs w:val="24"/>
        </w:rPr>
        <w:t>2</w:t>
      </w:r>
      <w:r w:rsidRPr="00366D19">
        <w:rPr>
          <w:rFonts w:ascii="Times New Roman" w:hAnsi="Times New Roman"/>
          <w:szCs w:val="24"/>
        </w:rPr>
        <w:t xml:space="preserve"> час в неделю)</w:t>
      </w:r>
      <w:r>
        <w:rPr>
          <w:rFonts w:ascii="Times New Roman" w:hAnsi="Times New Roman"/>
          <w:szCs w:val="24"/>
        </w:rPr>
        <w:t>.</w:t>
      </w:r>
    </w:p>
    <w:p w14:paraId="5352C0DC" w14:textId="15E20FE9" w:rsidR="00F74EF2" w:rsidRPr="00366D19" w:rsidRDefault="00F74EF2" w:rsidP="00F74EF2">
      <w:pPr>
        <w:pStyle w:val="ac"/>
        <w:rPr>
          <w:rFonts w:ascii="Times New Roman" w:hAnsi="Times New Roman"/>
          <w:szCs w:val="24"/>
        </w:rPr>
      </w:pPr>
      <w:r w:rsidRPr="00F74EF2">
        <w:rPr>
          <w:rFonts w:ascii="Times New Roman" w:hAnsi="Times New Roman"/>
          <w:szCs w:val="24"/>
        </w:rPr>
        <w:t xml:space="preserve">Базовый: </w:t>
      </w:r>
      <w:r>
        <w:rPr>
          <w:rFonts w:ascii="Times New Roman" w:hAnsi="Times New Roman"/>
          <w:szCs w:val="24"/>
        </w:rPr>
        <w:t>- б</w:t>
      </w:r>
      <w:r w:rsidRPr="00366D19">
        <w:rPr>
          <w:rFonts w:ascii="Times New Roman" w:hAnsi="Times New Roman"/>
          <w:szCs w:val="24"/>
        </w:rPr>
        <w:t>иология (1 час в неделю)</w:t>
      </w:r>
      <w:r>
        <w:rPr>
          <w:rFonts w:ascii="Times New Roman" w:hAnsi="Times New Roman"/>
          <w:szCs w:val="24"/>
        </w:rPr>
        <w:t>.</w:t>
      </w:r>
    </w:p>
    <w:p w14:paraId="28BDA804" w14:textId="5830676C" w:rsidR="00F74EF2" w:rsidRPr="00366D19" w:rsidRDefault="00F74EF2" w:rsidP="00F74EF2">
      <w:pPr>
        <w:pStyle w:val="ac"/>
        <w:rPr>
          <w:rFonts w:ascii="Times New Roman" w:hAnsi="Times New Roman"/>
          <w:szCs w:val="24"/>
        </w:rPr>
      </w:pPr>
      <w:r w:rsidRPr="00F74EF2">
        <w:rPr>
          <w:rFonts w:ascii="Times New Roman" w:hAnsi="Times New Roman"/>
          <w:szCs w:val="24"/>
        </w:rPr>
        <w:t xml:space="preserve">Базовый: </w:t>
      </w:r>
      <w:r>
        <w:rPr>
          <w:rFonts w:ascii="Times New Roman" w:hAnsi="Times New Roman"/>
          <w:szCs w:val="24"/>
        </w:rPr>
        <w:t>- г</w:t>
      </w:r>
      <w:r w:rsidRPr="00366D19">
        <w:rPr>
          <w:rFonts w:ascii="Times New Roman" w:hAnsi="Times New Roman"/>
          <w:szCs w:val="24"/>
        </w:rPr>
        <w:t>еография (</w:t>
      </w:r>
      <w:r>
        <w:rPr>
          <w:rFonts w:ascii="Times New Roman" w:hAnsi="Times New Roman"/>
          <w:szCs w:val="24"/>
        </w:rPr>
        <w:t>2</w:t>
      </w:r>
      <w:r w:rsidRPr="00366D19">
        <w:rPr>
          <w:rFonts w:ascii="Times New Roman" w:hAnsi="Times New Roman"/>
          <w:szCs w:val="24"/>
        </w:rPr>
        <w:t xml:space="preserve"> час в неделю)</w:t>
      </w:r>
      <w:r>
        <w:rPr>
          <w:rFonts w:ascii="Times New Roman" w:hAnsi="Times New Roman"/>
          <w:szCs w:val="24"/>
        </w:rPr>
        <w:t>.</w:t>
      </w:r>
    </w:p>
    <w:p w14:paraId="5D946809" w14:textId="672B9CF1" w:rsidR="00AD43AE" w:rsidRDefault="00AD43AE" w:rsidP="00AD43AE">
      <w:pPr>
        <w:pStyle w:val="ac"/>
        <w:rPr>
          <w:rFonts w:ascii="Times New Roman" w:hAnsi="Times New Roman"/>
          <w:szCs w:val="24"/>
        </w:rPr>
      </w:pPr>
    </w:p>
    <w:p w14:paraId="02B91602" w14:textId="21680C1F" w:rsidR="00AD43AE" w:rsidRPr="00366D19" w:rsidRDefault="00AD43AE" w:rsidP="00AD43AE">
      <w:pPr>
        <w:pStyle w:val="ac"/>
        <w:rPr>
          <w:rFonts w:ascii="Times New Roman" w:hAnsi="Times New Roman"/>
          <w:szCs w:val="24"/>
        </w:rPr>
      </w:pPr>
      <w:r w:rsidRPr="00AD43AE">
        <w:rPr>
          <w:rFonts w:ascii="Times New Roman" w:hAnsi="Times New Roman"/>
          <w:szCs w:val="24"/>
        </w:rPr>
        <w:t>Часть, формируемая участниками образовательных отношений</w:t>
      </w:r>
      <w:r>
        <w:rPr>
          <w:rFonts w:ascii="Times New Roman" w:hAnsi="Times New Roman"/>
          <w:szCs w:val="24"/>
        </w:rPr>
        <w:t>:</w:t>
      </w:r>
    </w:p>
    <w:p w14:paraId="118DF151" w14:textId="77777777" w:rsidR="00AD43AE" w:rsidRPr="00366D19" w:rsidRDefault="00AD43AE" w:rsidP="00AD43AE">
      <w:pPr>
        <w:pStyle w:val="ac"/>
        <w:rPr>
          <w:rFonts w:ascii="Times New Roman" w:hAnsi="Times New Roman"/>
          <w:szCs w:val="24"/>
        </w:rPr>
      </w:pPr>
      <w:r>
        <w:rPr>
          <w:rFonts w:ascii="Times New Roman" w:hAnsi="Times New Roman"/>
          <w:szCs w:val="24"/>
        </w:rPr>
        <w:lastRenderedPageBreak/>
        <w:t>-</w:t>
      </w:r>
      <w:r w:rsidRPr="00366D19">
        <w:rPr>
          <w:rFonts w:ascii="Times New Roman" w:hAnsi="Times New Roman"/>
          <w:szCs w:val="24"/>
        </w:rPr>
        <w:t>Основы православной веры</w:t>
      </w:r>
      <w:r>
        <w:rPr>
          <w:rFonts w:ascii="Times New Roman" w:hAnsi="Times New Roman"/>
          <w:szCs w:val="24"/>
        </w:rPr>
        <w:t xml:space="preserve"> </w:t>
      </w:r>
      <w:r w:rsidRPr="00366D19">
        <w:rPr>
          <w:rFonts w:ascii="Times New Roman" w:hAnsi="Times New Roman"/>
          <w:szCs w:val="24"/>
        </w:rPr>
        <w:t>(1 час в неделю)</w:t>
      </w:r>
    </w:p>
    <w:p w14:paraId="68A0C8FE" w14:textId="0330470B" w:rsidR="00366D19" w:rsidRPr="002864B0" w:rsidRDefault="00AD43AE" w:rsidP="00366D19">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 xml:space="preserve">Нравственные основы семейной жизни </w:t>
      </w:r>
      <w:r>
        <w:rPr>
          <w:rFonts w:ascii="Times New Roman" w:hAnsi="Times New Roman"/>
          <w:szCs w:val="24"/>
        </w:rPr>
        <w:t xml:space="preserve"> </w:t>
      </w:r>
      <w:r w:rsidRPr="00366D19">
        <w:rPr>
          <w:rFonts w:ascii="Times New Roman" w:hAnsi="Times New Roman"/>
          <w:szCs w:val="24"/>
        </w:rPr>
        <w:t>(1</w:t>
      </w:r>
      <w:r>
        <w:rPr>
          <w:rFonts w:ascii="Times New Roman" w:hAnsi="Times New Roman"/>
          <w:szCs w:val="24"/>
        </w:rPr>
        <w:t xml:space="preserve"> час в неделю)</w:t>
      </w:r>
    </w:p>
    <w:p w14:paraId="7B4B9E53" w14:textId="434938B1" w:rsidR="002864B0" w:rsidRPr="002864B0" w:rsidRDefault="00366D19" w:rsidP="00366D19">
      <w:pPr>
        <w:pStyle w:val="ac"/>
        <w:rPr>
          <w:rFonts w:ascii="Times New Roman" w:hAnsi="Times New Roman"/>
          <w:szCs w:val="24"/>
        </w:rPr>
      </w:pPr>
      <w:r w:rsidRPr="00366D19">
        <w:rPr>
          <w:rFonts w:ascii="Times New Roman" w:hAnsi="Times New Roman"/>
          <w:szCs w:val="24"/>
        </w:rPr>
        <w:t>Для</w:t>
      </w:r>
      <w:r w:rsidRPr="00366D19">
        <w:t xml:space="preserve"> </w:t>
      </w:r>
      <w:r w:rsidRPr="00366D19">
        <w:rPr>
          <w:rFonts w:ascii="Times New Roman" w:hAnsi="Times New Roman"/>
          <w:szCs w:val="24"/>
        </w:rPr>
        <w:t>универсального X класса</w:t>
      </w:r>
      <w:r w:rsidR="002864B0" w:rsidRPr="002864B0">
        <w:rPr>
          <w:rFonts w:ascii="Times New Roman" w:hAnsi="Times New Roman"/>
          <w:szCs w:val="24"/>
        </w:rPr>
        <w:t xml:space="preserve"> предложены предметы и курсы по</w:t>
      </w:r>
      <w:r>
        <w:rPr>
          <w:rFonts w:ascii="Times New Roman" w:hAnsi="Times New Roman"/>
          <w:szCs w:val="24"/>
        </w:rPr>
        <w:t xml:space="preserve"> </w:t>
      </w:r>
      <w:r w:rsidR="002864B0" w:rsidRPr="002864B0">
        <w:rPr>
          <w:rFonts w:ascii="Times New Roman" w:hAnsi="Times New Roman"/>
          <w:szCs w:val="24"/>
        </w:rPr>
        <w:t>выбору:</w:t>
      </w:r>
    </w:p>
    <w:p w14:paraId="092A31DE" w14:textId="77777777" w:rsidR="00366D19" w:rsidRPr="00366D19" w:rsidRDefault="00366D19" w:rsidP="00366D19">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Мировая художественная культура (1 час в неделю)</w:t>
      </w:r>
    </w:p>
    <w:p w14:paraId="32C7C341" w14:textId="74357EAA" w:rsidR="00366D19" w:rsidRPr="00366D19" w:rsidRDefault="00366D19" w:rsidP="00366D19">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Технология (1 час в неделю)</w:t>
      </w:r>
      <w:r w:rsidR="00F74EF2">
        <w:rPr>
          <w:rFonts w:ascii="Times New Roman" w:hAnsi="Times New Roman"/>
          <w:szCs w:val="24"/>
        </w:rPr>
        <w:t>.</w:t>
      </w:r>
    </w:p>
    <w:bookmarkEnd w:id="12"/>
    <w:p w14:paraId="0D014029" w14:textId="77777777" w:rsidR="00366D19" w:rsidRDefault="00366D19" w:rsidP="002864B0">
      <w:pPr>
        <w:pStyle w:val="ac"/>
        <w:jc w:val="center"/>
        <w:rPr>
          <w:rFonts w:ascii="Times New Roman" w:hAnsi="Times New Roman"/>
          <w:b/>
          <w:szCs w:val="24"/>
        </w:rPr>
      </w:pPr>
    </w:p>
    <w:p w14:paraId="0407159A" w14:textId="77777777" w:rsidR="00620548" w:rsidRPr="002864B0" w:rsidRDefault="00620548" w:rsidP="002864B0">
      <w:pPr>
        <w:pStyle w:val="ac"/>
        <w:jc w:val="center"/>
        <w:rPr>
          <w:rFonts w:ascii="Times New Roman" w:hAnsi="Times New Roman"/>
          <w:b/>
          <w:szCs w:val="24"/>
        </w:rPr>
      </w:pPr>
      <w:bookmarkStart w:id="14" w:name="_Hlk138062156"/>
      <w:r w:rsidRPr="002864B0">
        <w:rPr>
          <w:rFonts w:ascii="Times New Roman" w:hAnsi="Times New Roman"/>
          <w:b/>
          <w:szCs w:val="24"/>
        </w:rPr>
        <w:t>Недельный учебный план среднего общего образования</w:t>
      </w:r>
    </w:p>
    <w:p w14:paraId="1ED46AF9" w14:textId="1C6F71FB" w:rsidR="00B87536" w:rsidRDefault="00620548" w:rsidP="00620548">
      <w:pPr>
        <w:pStyle w:val="ac"/>
        <w:spacing w:line="240" w:lineRule="auto"/>
        <w:jc w:val="center"/>
        <w:rPr>
          <w:rFonts w:ascii="Times New Roman" w:hAnsi="Times New Roman"/>
          <w:b/>
          <w:szCs w:val="24"/>
        </w:rPr>
      </w:pPr>
      <w:r w:rsidRPr="002864B0">
        <w:rPr>
          <w:rFonts w:ascii="Times New Roman" w:hAnsi="Times New Roman"/>
          <w:b/>
          <w:szCs w:val="24"/>
        </w:rPr>
        <w:t>X  класса</w:t>
      </w:r>
      <w:r w:rsidR="00596586">
        <w:rPr>
          <w:rFonts w:ascii="Times New Roman" w:hAnsi="Times New Roman"/>
          <w:b/>
          <w:szCs w:val="24"/>
        </w:rPr>
        <w:t xml:space="preserve"> </w:t>
      </w:r>
      <w:r w:rsidR="00596586" w:rsidRPr="00596586">
        <w:rPr>
          <w:rFonts w:ascii="Times New Roman" w:hAnsi="Times New Roman"/>
          <w:b/>
          <w:szCs w:val="24"/>
        </w:rPr>
        <w:t>универсального профиля</w:t>
      </w:r>
      <w:r w:rsidRPr="002864B0">
        <w:rPr>
          <w:rFonts w:ascii="Times New Roman" w:hAnsi="Times New Roman"/>
          <w:b/>
          <w:szCs w:val="24"/>
        </w:rPr>
        <w:t xml:space="preserve"> ( 202</w:t>
      </w:r>
      <w:r w:rsidR="00233196">
        <w:rPr>
          <w:rFonts w:ascii="Times New Roman" w:hAnsi="Times New Roman"/>
          <w:b/>
          <w:szCs w:val="24"/>
        </w:rPr>
        <w:t>3</w:t>
      </w:r>
      <w:r w:rsidRPr="002864B0">
        <w:rPr>
          <w:rFonts w:ascii="Times New Roman" w:hAnsi="Times New Roman"/>
          <w:b/>
          <w:szCs w:val="24"/>
        </w:rPr>
        <w:t>-202</w:t>
      </w:r>
      <w:r w:rsidR="00233196">
        <w:rPr>
          <w:rFonts w:ascii="Times New Roman" w:hAnsi="Times New Roman"/>
          <w:b/>
          <w:szCs w:val="24"/>
        </w:rPr>
        <w:t>4</w:t>
      </w:r>
      <w:r w:rsidRPr="002864B0">
        <w:rPr>
          <w:rFonts w:ascii="Times New Roman" w:hAnsi="Times New Roman"/>
          <w:b/>
          <w:szCs w:val="24"/>
        </w:rPr>
        <w:t>гг)</w:t>
      </w:r>
      <w:r w:rsidR="007B5FF3" w:rsidRPr="007B5FF3">
        <w:t xml:space="preserve"> </w:t>
      </w:r>
      <w:r w:rsidR="007B5FF3" w:rsidRPr="007B5FF3">
        <w:rPr>
          <w:rFonts w:ascii="Times New Roman" w:hAnsi="Times New Roman"/>
          <w:b/>
          <w:szCs w:val="24"/>
        </w:rPr>
        <w:t>при 6-дневной неделе</w:t>
      </w:r>
    </w:p>
    <w:p w14:paraId="566F9A57" w14:textId="77777777" w:rsidR="009A26B0" w:rsidRPr="002864B0" w:rsidRDefault="009A26B0" w:rsidP="00620548">
      <w:pPr>
        <w:pStyle w:val="ac"/>
        <w:spacing w:line="240" w:lineRule="auto"/>
        <w:jc w:val="center"/>
        <w:rPr>
          <w:rFonts w:ascii="Times New Roman" w:hAnsi="Times New Roman"/>
          <w:b/>
          <w:szCs w:val="24"/>
        </w:rPr>
      </w:pP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2520"/>
        <w:gridCol w:w="3568"/>
        <w:gridCol w:w="992"/>
        <w:gridCol w:w="1134"/>
      </w:tblGrid>
      <w:tr w:rsidR="009E1A7E" w:rsidRPr="00D6354C" w14:paraId="6C495FEA" w14:textId="77777777" w:rsidTr="003C7C2F">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188482" w14:textId="77777777" w:rsidR="009E1A7E" w:rsidRPr="00D36684" w:rsidRDefault="009E1A7E" w:rsidP="00B87536">
            <w:pPr>
              <w:spacing w:after="150" w:line="255" w:lineRule="atLeast"/>
              <w:jc w:val="center"/>
              <w:rPr>
                <w:sz w:val="22"/>
              </w:rPr>
            </w:pPr>
            <w:r w:rsidRPr="00D36684">
              <w:rPr>
                <w:b/>
                <w:bCs/>
                <w:sz w:val="22"/>
              </w:rPr>
              <w:t>Предметная область</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A055F5" w14:textId="77777777" w:rsidR="009E1A7E" w:rsidRPr="00D36684" w:rsidRDefault="009E1A7E" w:rsidP="00B87536">
            <w:pPr>
              <w:spacing w:after="150" w:line="255" w:lineRule="atLeast"/>
              <w:jc w:val="center"/>
              <w:rPr>
                <w:sz w:val="22"/>
              </w:rPr>
            </w:pPr>
            <w:r w:rsidRPr="00D36684">
              <w:rPr>
                <w:b/>
                <w:bCs/>
                <w:sz w:val="22"/>
              </w:rPr>
              <w:t>Учебный предмет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0E4C9A" w14:textId="77777777" w:rsidR="009E1A7E" w:rsidRPr="003C7C2F" w:rsidRDefault="009E1A7E" w:rsidP="00B87536">
            <w:pPr>
              <w:spacing w:after="150" w:line="255" w:lineRule="atLeast"/>
              <w:jc w:val="center"/>
              <w:rPr>
                <w:sz w:val="20"/>
                <w:szCs w:val="22"/>
              </w:rPr>
            </w:pPr>
            <w:r w:rsidRPr="003C7C2F">
              <w:rPr>
                <w:b/>
                <w:bCs/>
                <w:sz w:val="20"/>
                <w:szCs w:val="22"/>
              </w:rPr>
              <w:t>Уровень</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9D9D6B" w14:textId="77777777" w:rsidR="009E1A7E" w:rsidRPr="003C7C2F" w:rsidRDefault="009E1A7E" w:rsidP="004565AC">
            <w:pPr>
              <w:spacing w:after="150" w:line="255" w:lineRule="atLeast"/>
              <w:rPr>
                <w:b/>
                <w:bCs/>
                <w:sz w:val="20"/>
                <w:szCs w:val="22"/>
              </w:rPr>
            </w:pPr>
            <w:r w:rsidRPr="003C7C2F">
              <w:rPr>
                <w:b/>
                <w:bCs/>
                <w:sz w:val="20"/>
                <w:szCs w:val="22"/>
              </w:rPr>
              <w:t>Кол-во часов</w:t>
            </w:r>
            <w:r w:rsidRPr="003C7C2F">
              <w:rPr>
                <w:sz w:val="20"/>
                <w:szCs w:val="22"/>
              </w:rPr>
              <w:t xml:space="preserve"> </w:t>
            </w:r>
            <w:r w:rsidRPr="003C7C2F">
              <w:rPr>
                <w:b/>
                <w:bCs/>
                <w:sz w:val="20"/>
                <w:szCs w:val="22"/>
              </w:rPr>
              <w:t xml:space="preserve">X классе  </w:t>
            </w:r>
          </w:p>
        </w:tc>
      </w:tr>
      <w:tr w:rsidR="009E1A7E" w:rsidRPr="00D6354C" w14:paraId="02079708" w14:textId="77777777" w:rsidTr="003C7C2F">
        <w:tc>
          <w:tcPr>
            <w:tcW w:w="25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F1738A" w14:textId="77777777" w:rsidR="009E1A7E" w:rsidRPr="00D6354C" w:rsidRDefault="009E1A7E" w:rsidP="00B87536">
            <w:pPr>
              <w:spacing w:after="150" w:line="255" w:lineRule="atLeast"/>
            </w:pPr>
            <w:r w:rsidRPr="00D6354C">
              <w:t>Русский язык и литература</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EA65C0" w14:textId="77777777" w:rsidR="009E1A7E" w:rsidRPr="00D6354C" w:rsidRDefault="009E1A7E" w:rsidP="00B87536">
            <w:pPr>
              <w:spacing w:after="150" w:line="255" w:lineRule="atLeast"/>
            </w:pPr>
            <w:r w:rsidRPr="00D6354C">
              <w:t>Русский язык</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4E50CF" w14:textId="0726AB51" w:rsidR="009E1A7E" w:rsidRPr="00224D04" w:rsidRDefault="00224D04" w:rsidP="00B87536">
            <w:pPr>
              <w:spacing w:after="150" w:line="255" w:lineRule="atLeast"/>
            </w:pPr>
            <w:r w:rsidRPr="00224D04">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7F2224" w14:textId="61248AC9" w:rsidR="009E1A7E" w:rsidRPr="00224D04" w:rsidRDefault="00E34AA3" w:rsidP="00B87536">
            <w:pPr>
              <w:spacing w:after="150" w:line="255" w:lineRule="atLeast"/>
            </w:pPr>
            <w:r w:rsidRPr="00224D04">
              <w:t>2</w:t>
            </w:r>
          </w:p>
        </w:tc>
      </w:tr>
      <w:tr w:rsidR="009E1A7E" w:rsidRPr="00D6354C" w14:paraId="1265E749" w14:textId="77777777" w:rsidTr="003C7C2F">
        <w:tc>
          <w:tcPr>
            <w:tcW w:w="2520" w:type="dxa"/>
            <w:vMerge/>
            <w:tcBorders>
              <w:top w:val="single" w:sz="6" w:space="0" w:color="222222"/>
              <w:left w:val="single" w:sz="6" w:space="0" w:color="222222"/>
              <w:bottom w:val="single" w:sz="6" w:space="0" w:color="222222"/>
              <w:right w:val="single" w:sz="6" w:space="0" w:color="222222"/>
            </w:tcBorders>
            <w:vAlign w:val="center"/>
            <w:hideMark/>
          </w:tcPr>
          <w:p w14:paraId="7839CAF8" w14:textId="77777777" w:rsidR="009E1A7E" w:rsidRPr="00D6354C" w:rsidRDefault="009E1A7E" w:rsidP="004565AC"/>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2C8DB8" w14:textId="77777777" w:rsidR="009E1A7E" w:rsidRPr="00D6354C" w:rsidRDefault="009E1A7E" w:rsidP="004565AC">
            <w:pPr>
              <w:spacing w:after="150" w:line="255" w:lineRule="atLeast"/>
            </w:pPr>
            <w:r w:rsidRPr="00D6354C">
              <w:t>Литература</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45C5E7" w14:textId="366BCA05" w:rsidR="009E1A7E" w:rsidRPr="002D2337" w:rsidRDefault="00224D04" w:rsidP="004565AC">
            <w:r w:rsidRPr="002D2337">
              <w:t>У</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C604A2" w14:textId="7850F08C" w:rsidR="009E1A7E" w:rsidRPr="002D2337" w:rsidRDefault="00224D04" w:rsidP="004565AC">
            <w:pPr>
              <w:spacing w:after="150" w:line="255" w:lineRule="atLeast"/>
            </w:pPr>
            <w:r w:rsidRPr="002D2337">
              <w:t>5</w:t>
            </w:r>
          </w:p>
        </w:tc>
      </w:tr>
      <w:tr w:rsidR="009E1A7E" w:rsidRPr="00D6354C" w14:paraId="59202E38" w14:textId="77777777" w:rsidTr="003C7C2F">
        <w:tc>
          <w:tcPr>
            <w:tcW w:w="2520"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3180B59F" w14:textId="77777777" w:rsidR="009E1A7E" w:rsidRPr="00D6354C" w:rsidRDefault="009E1A7E" w:rsidP="004565AC">
            <w:pPr>
              <w:spacing w:after="150" w:line="255" w:lineRule="atLeast"/>
            </w:pPr>
            <w:r w:rsidRPr="00D6354C">
              <w:t>Математика и информатика</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C46190" w14:textId="75522622" w:rsidR="009E1A7E" w:rsidRPr="00D36684" w:rsidRDefault="00224D04" w:rsidP="004565AC">
            <w:pPr>
              <w:spacing w:after="150" w:line="255" w:lineRule="atLeast"/>
            </w:pPr>
            <w:r>
              <w:t>А</w:t>
            </w:r>
            <w:r w:rsidR="009E1A7E" w:rsidRPr="00D36684">
              <w:t>лгебра и начала математического анализа</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DFB21E" w14:textId="4434DC2C" w:rsidR="009E1A7E" w:rsidRPr="002D2337" w:rsidRDefault="00E34AA3" w:rsidP="004565AC">
            <w:r w:rsidRPr="002D2337">
              <w:t>У</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C11CD1" w14:textId="0B16A848" w:rsidR="009E1A7E" w:rsidRPr="002D2337" w:rsidRDefault="00224D04" w:rsidP="004565AC">
            <w:pPr>
              <w:spacing w:after="150" w:line="255" w:lineRule="atLeast"/>
            </w:pPr>
            <w:r w:rsidRPr="002D2337">
              <w:t>4</w:t>
            </w:r>
          </w:p>
        </w:tc>
      </w:tr>
      <w:tr w:rsidR="00224D04" w:rsidRPr="00D6354C" w14:paraId="5D27FF50" w14:textId="77777777" w:rsidTr="003C7C2F">
        <w:tc>
          <w:tcPr>
            <w:tcW w:w="2520" w:type="dxa"/>
            <w:vMerge/>
            <w:tcBorders>
              <w:top w:val="single" w:sz="6" w:space="0" w:color="222222"/>
              <w:left w:val="single" w:sz="6" w:space="0" w:color="222222"/>
              <w:right w:val="single" w:sz="6" w:space="0" w:color="222222"/>
            </w:tcBorders>
            <w:tcMar>
              <w:top w:w="75" w:type="dxa"/>
              <w:left w:w="75" w:type="dxa"/>
              <w:bottom w:w="75" w:type="dxa"/>
              <w:right w:w="75" w:type="dxa"/>
            </w:tcMar>
          </w:tcPr>
          <w:p w14:paraId="059ACFDA" w14:textId="77777777" w:rsidR="00224D04" w:rsidRPr="00D6354C" w:rsidRDefault="00224D04" w:rsidP="004565AC">
            <w:pPr>
              <w:spacing w:after="150" w:line="255" w:lineRule="atLeast"/>
            </w:pP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2495DF" w14:textId="38914C8E" w:rsidR="00224D04" w:rsidRPr="00D36684" w:rsidRDefault="00224D04" w:rsidP="004565AC">
            <w:pPr>
              <w:spacing w:after="150" w:line="255" w:lineRule="atLeast"/>
            </w:pPr>
            <w:r>
              <w:t>Г</w:t>
            </w:r>
            <w:r w:rsidRPr="00D36684">
              <w:t>еометрия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963DEA" w14:textId="3932BABA" w:rsidR="00224D04" w:rsidRPr="002D2337" w:rsidRDefault="00224D04" w:rsidP="004565AC">
            <w:r w:rsidRPr="002D2337">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D212CC" w14:textId="6A3254EC" w:rsidR="00224D04" w:rsidRPr="002D2337" w:rsidRDefault="00224D04" w:rsidP="004565AC">
            <w:pPr>
              <w:spacing w:after="150" w:line="255" w:lineRule="atLeast"/>
            </w:pPr>
            <w:r w:rsidRPr="002D2337">
              <w:t>2</w:t>
            </w:r>
          </w:p>
        </w:tc>
      </w:tr>
      <w:tr w:rsidR="00224D04" w:rsidRPr="00D6354C" w14:paraId="3481BC30" w14:textId="77777777" w:rsidTr="003C7C2F">
        <w:tc>
          <w:tcPr>
            <w:tcW w:w="2520" w:type="dxa"/>
            <w:vMerge/>
            <w:tcBorders>
              <w:top w:val="single" w:sz="6" w:space="0" w:color="222222"/>
              <w:left w:val="single" w:sz="6" w:space="0" w:color="222222"/>
              <w:right w:val="single" w:sz="6" w:space="0" w:color="222222"/>
            </w:tcBorders>
            <w:tcMar>
              <w:top w:w="75" w:type="dxa"/>
              <w:left w:w="75" w:type="dxa"/>
              <w:bottom w:w="75" w:type="dxa"/>
              <w:right w:w="75" w:type="dxa"/>
            </w:tcMar>
          </w:tcPr>
          <w:p w14:paraId="3A470FFC" w14:textId="77777777" w:rsidR="00224D04" w:rsidRPr="00D6354C" w:rsidRDefault="00224D04" w:rsidP="004565AC">
            <w:pPr>
              <w:spacing w:after="150" w:line="255" w:lineRule="atLeast"/>
            </w:pP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3D0705" w14:textId="5185001E" w:rsidR="00224D04" w:rsidRPr="00D36684" w:rsidRDefault="00224D04" w:rsidP="004565AC">
            <w:pPr>
              <w:spacing w:after="150" w:line="255" w:lineRule="atLeast"/>
            </w:pPr>
            <w:r>
              <w:t xml:space="preserve">Вероятность и статистика </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4327CD" w14:textId="7662689F" w:rsidR="00224D04" w:rsidRPr="002D2337" w:rsidRDefault="00224D04" w:rsidP="004565AC">
            <w:r w:rsidRPr="002D2337">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5ACD46" w14:textId="385480EA" w:rsidR="00224D04" w:rsidRPr="002D2337" w:rsidRDefault="00224D04" w:rsidP="004565AC">
            <w:pPr>
              <w:spacing w:after="150" w:line="255" w:lineRule="atLeast"/>
            </w:pPr>
            <w:r w:rsidRPr="002D2337">
              <w:t>1</w:t>
            </w:r>
          </w:p>
        </w:tc>
      </w:tr>
      <w:tr w:rsidR="004C561C" w:rsidRPr="00D6354C" w14:paraId="7F531789" w14:textId="77777777" w:rsidTr="003C7C2F">
        <w:tc>
          <w:tcPr>
            <w:tcW w:w="2520"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114A8CF2" w14:textId="77777777" w:rsidR="004C561C" w:rsidRPr="00D6354C" w:rsidRDefault="004C561C" w:rsidP="004C561C">
            <w:pPr>
              <w:spacing w:after="150" w:line="255" w:lineRule="atLeast"/>
            </w:pPr>
          </w:p>
        </w:tc>
        <w:tc>
          <w:tcPr>
            <w:tcW w:w="3568" w:type="dxa"/>
            <w:tcBorders>
              <w:top w:val="single" w:sz="6" w:space="0" w:color="222222"/>
              <w:left w:val="single" w:sz="6" w:space="0" w:color="222222"/>
              <w:bottom w:val="single" w:sz="4" w:space="0" w:color="000000" w:themeColor="text1"/>
              <w:right w:val="single" w:sz="4" w:space="0" w:color="auto"/>
            </w:tcBorders>
            <w:tcMar>
              <w:top w:w="75" w:type="dxa"/>
              <w:left w:w="75" w:type="dxa"/>
              <w:bottom w:w="75" w:type="dxa"/>
              <w:right w:w="75" w:type="dxa"/>
            </w:tcMar>
          </w:tcPr>
          <w:p w14:paraId="740DCBAB" w14:textId="61F8A54F" w:rsidR="004C561C" w:rsidRPr="00D36684" w:rsidRDefault="004C561C" w:rsidP="004C561C">
            <w:pPr>
              <w:spacing w:after="150" w:line="255" w:lineRule="atLeast"/>
            </w:pPr>
            <w:r w:rsidRPr="00D6354C">
              <w:t>Информатика</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4B6252" w14:textId="1AEABC4A" w:rsidR="004C561C" w:rsidRPr="00D36684" w:rsidRDefault="004C561C" w:rsidP="004C561C">
            <w:r w:rsidRPr="00D6354C">
              <w:t>Б</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707BFB9" w14:textId="3A462EA3" w:rsidR="004C561C" w:rsidRPr="00D36684" w:rsidRDefault="004C561C" w:rsidP="004C561C">
            <w:pPr>
              <w:spacing w:after="150" w:line="255" w:lineRule="atLeast"/>
            </w:pPr>
            <w:r w:rsidRPr="00D6354C">
              <w:rPr>
                <w:color w:val="000000" w:themeColor="text1"/>
              </w:rPr>
              <w:t>1</w:t>
            </w:r>
          </w:p>
        </w:tc>
      </w:tr>
      <w:tr w:rsidR="004C561C" w:rsidRPr="00D6354C" w14:paraId="2A5C9349" w14:textId="77777777" w:rsidTr="003C7C2F">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9A0EDB" w14:textId="77777777" w:rsidR="004C561C" w:rsidRPr="00D6354C" w:rsidRDefault="004C561C" w:rsidP="004C561C">
            <w:pPr>
              <w:spacing w:after="150" w:line="255" w:lineRule="atLeast"/>
            </w:pPr>
            <w:r w:rsidRPr="00D6354C">
              <w:t>Иностранные языки</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38D2B5" w14:textId="77777777" w:rsidR="004C561C" w:rsidRPr="00D6354C" w:rsidRDefault="004C561C" w:rsidP="004C561C">
            <w:pPr>
              <w:spacing w:after="150" w:line="255" w:lineRule="atLeast"/>
            </w:pPr>
            <w:r w:rsidRPr="00D6354C">
              <w:t>Иностранный язык (английский язык)</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F839DA" w14:textId="77777777" w:rsidR="004C561C" w:rsidRPr="00D6354C" w:rsidRDefault="004C561C" w:rsidP="004C561C">
            <w:r w:rsidRPr="00D6354C">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D040B3" w14:textId="77777777" w:rsidR="004C561C" w:rsidRPr="00D6354C" w:rsidRDefault="004C561C" w:rsidP="004C561C">
            <w:pPr>
              <w:spacing w:after="150" w:line="255" w:lineRule="atLeast"/>
            </w:pPr>
            <w:r w:rsidRPr="00D6354C">
              <w:t>3</w:t>
            </w:r>
          </w:p>
        </w:tc>
      </w:tr>
      <w:tr w:rsidR="003C7C2F" w:rsidRPr="00D6354C" w14:paraId="0F788040" w14:textId="77777777" w:rsidTr="003C7C2F">
        <w:tc>
          <w:tcPr>
            <w:tcW w:w="2520"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3C8B27B1" w14:textId="7A99BDF4" w:rsidR="003C7C2F" w:rsidRPr="00D6354C" w:rsidRDefault="003C7C2F" w:rsidP="006F3255">
            <w:pPr>
              <w:spacing w:after="150" w:line="255" w:lineRule="atLeast"/>
            </w:pPr>
            <w:r w:rsidRPr="00D6354C">
              <w:t>Естественн</w:t>
            </w:r>
            <w:r>
              <w:t>о-</w:t>
            </w:r>
            <w:r w:rsidRPr="00D6354C">
              <w:t xml:space="preserve"> нау</w:t>
            </w:r>
            <w:r>
              <w:t>чные предметы</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7E98C7" w14:textId="0C7F72AD" w:rsidR="003C7C2F" w:rsidRPr="00D6354C" w:rsidRDefault="003C7C2F" w:rsidP="006F3255">
            <w:pPr>
              <w:spacing w:after="150" w:line="255" w:lineRule="atLeast"/>
            </w:pPr>
            <w:r w:rsidRPr="00D6354C">
              <w:t>Физика</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B7DE37" w14:textId="2BF602FA" w:rsidR="003C7C2F" w:rsidRPr="00D6354C" w:rsidRDefault="003C7C2F" w:rsidP="006F3255">
            <w:r w:rsidRPr="00D6354C">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D4A83E" w14:textId="17DCFF46" w:rsidR="003C7C2F" w:rsidRPr="00D6354C" w:rsidRDefault="003C7C2F" w:rsidP="006F3255">
            <w:pPr>
              <w:spacing w:after="150" w:line="255" w:lineRule="atLeast"/>
            </w:pPr>
            <w:r w:rsidRPr="00D6354C">
              <w:t>2</w:t>
            </w:r>
          </w:p>
        </w:tc>
      </w:tr>
      <w:tr w:rsidR="003C7C2F" w:rsidRPr="00D6354C" w14:paraId="2BCB16A9" w14:textId="77777777" w:rsidTr="005B22AA">
        <w:tc>
          <w:tcPr>
            <w:tcW w:w="2520" w:type="dxa"/>
            <w:vMerge/>
            <w:tcBorders>
              <w:left w:val="single" w:sz="6" w:space="0" w:color="222222"/>
              <w:right w:val="single" w:sz="6" w:space="0" w:color="222222"/>
            </w:tcBorders>
            <w:tcMar>
              <w:top w:w="75" w:type="dxa"/>
              <w:left w:w="75" w:type="dxa"/>
              <w:bottom w:w="75" w:type="dxa"/>
              <w:right w:w="75" w:type="dxa"/>
            </w:tcMar>
          </w:tcPr>
          <w:p w14:paraId="25A87F50" w14:textId="77777777" w:rsidR="003C7C2F" w:rsidRPr="00D6354C" w:rsidRDefault="003C7C2F" w:rsidP="006F3255">
            <w:pPr>
              <w:spacing w:after="150" w:line="255" w:lineRule="atLeast"/>
            </w:pPr>
          </w:p>
        </w:tc>
        <w:tc>
          <w:tcPr>
            <w:tcW w:w="356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4C28E2D3" w14:textId="512BFC13" w:rsidR="003C7C2F" w:rsidRPr="00D6354C" w:rsidRDefault="003C7C2F" w:rsidP="006F3255">
            <w:pPr>
              <w:spacing w:after="150" w:line="255" w:lineRule="atLeast"/>
            </w:pPr>
            <w:r w:rsidRPr="00D6354C">
              <w:t xml:space="preserve">Химия </w:t>
            </w:r>
          </w:p>
        </w:tc>
        <w:tc>
          <w:tcPr>
            <w:tcW w:w="99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57928C6C" w14:textId="1F72371A" w:rsidR="003C7C2F" w:rsidRPr="00D6354C" w:rsidRDefault="003C7C2F" w:rsidP="006F3255">
            <w:r w:rsidRPr="00D6354C">
              <w:t>Б</w:t>
            </w:r>
          </w:p>
        </w:tc>
        <w:tc>
          <w:tcPr>
            <w:tcW w:w="1134"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2C21E7EC" w14:textId="7BB89DE2" w:rsidR="003C7C2F" w:rsidRPr="00D6354C" w:rsidRDefault="003C7C2F" w:rsidP="006F3255">
            <w:pPr>
              <w:spacing w:after="150" w:line="255" w:lineRule="atLeast"/>
            </w:pPr>
            <w:r w:rsidRPr="00D6354C">
              <w:t>2</w:t>
            </w:r>
          </w:p>
        </w:tc>
      </w:tr>
      <w:tr w:rsidR="003C7C2F" w:rsidRPr="00D6354C" w14:paraId="7242D0FC" w14:textId="77777777" w:rsidTr="003C7C2F">
        <w:tc>
          <w:tcPr>
            <w:tcW w:w="2520"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57A5562B" w14:textId="77777777" w:rsidR="003C7C2F" w:rsidRPr="00D6354C" w:rsidRDefault="003C7C2F" w:rsidP="003C7C2F">
            <w:pPr>
              <w:spacing w:after="150" w:line="255" w:lineRule="atLeast"/>
            </w:pPr>
          </w:p>
        </w:tc>
        <w:tc>
          <w:tcPr>
            <w:tcW w:w="356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7CE79D8A" w14:textId="47267328" w:rsidR="003C7C2F" w:rsidRPr="00D6354C" w:rsidRDefault="003C7C2F" w:rsidP="003C7C2F">
            <w:pPr>
              <w:spacing w:after="150" w:line="255" w:lineRule="atLeast"/>
            </w:pPr>
            <w:r w:rsidRPr="00D6354C">
              <w:t xml:space="preserve">Биология </w:t>
            </w:r>
          </w:p>
        </w:tc>
        <w:tc>
          <w:tcPr>
            <w:tcW w:w="99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5C93A2E1" w14:textId="291CA478" w:rsidR="003C7C2F" w:rsidRPr="00D6354C" w:rsidRDefault="003C7C2F" w:rsidP="003C7C2F">
            <w:r w:rsidRPr="00D6354C">
              <w:t>Б</w:t>
            </w:r>
          </w:p>
        </w:tc>
        <w:tc>
          <w:tcPr>
            <w:tcW w:w="1134"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26DC735F" w14:textId="4ADE4864" w:rsidR="003C7C2F" w:rsidRPr="00D6354C" w:rsidRDefault="003C7C2F" w:rsidP="003C7C2F">
            <w:pPr>
              <w:spacing w:after="150" w:line="255" w:lineRule="atLeast"/>
            </w:pPr>
            <w:r w:rsidRPr="00D6354C">
              <w:t>1</w:t>
            </w:r>
          </w:p>
        </w:tc>
      </w:tr>
      <w:tr w:rsidR="003C7C2F" w:rsidRPr="00D6354C" w14:paraId="0F81AFAB" w14:textId="77777777" w:rsidTr="005B22AA">
        <w:tc>
          <w:tcPr>
            <w:tcW w:w="2520"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1CDCC64F" w14:textId="77777777" w:rsidR="003C7C2F" w:rsidRPr="00D6354C" w:rsidRDefault="003C7C2F" w:rsidP="003C7C2F">
            <w:pPr>
              <w:spacing w:after="150" w:line="255" w:lineRule="atLeast"/>
            </w:pPr>
            <w:r w:rsidRPr="00D6354C">
              <w:t>Общественные науки</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B07ADF" w14:textId="77777777" w:rsidR="003C7C2F" w:rsidRPr="00D6354C" w:rsidRDefault="003C7C2F" w:rsidP="003C7C2F">
            <w:pPr>
              <w:spacing w:after="150" w:line="255" w:lineRule="atLeast"/>
            </w:pPr>
            <w:r w:rsidRPr="00D6354C">
              <w:t>История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66A35C" w14:textId="77777777" w:rsidR="003C7C2F" w:rsidRPr="00D6354C" w:rsidRDefault="003C7C2F" w:rsidP="003C7C2F">
            <w:r w:rsidRPr="00D6354C">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960544" w14:textId="77777777" w:rsidR="003C7C2F" w:rsidRPr="00D6354C" w:rsidRDefault="003C7C2F" w:rsidP="003C7C2F">
            <w:pPr>
              <w:spacing w:after="150" w:line="255" w:lineRule="atLeast"/>
            </w:pPr>
            <w:r w:rsidRPr="00D6354C">
              <w:t>2</w:t>
            </w:r>
          </w:p>
        </w:tc>
      </w:tr>
      <w:tr w:rsidR="003C7C2F" w:rsidRPr="00D6354C" w14:paraId="35788DCC" w14:textId="77777777" w:rsidTr="005B22AA">
        <w:tc>
          <w:tcPr>
            <w:tcW w:w="2520" w:type="dxa"/>
            <w:vMerge/>
            <w:tcBorders>
              <w:left w:val="single" w:sz="6" w:space="0" w:color="222222"/>
              <w:right w:val="single" w:sz="6" w:space="0" w:color="222222"/>
            </w:tcBorders>
            <w:vAlign w:val="center"/>
            <w:hideMark/>
          </w:tcPr>
          <w:p w14:paraId="7D3CF50E" w14:textId="77777777" w:rsidR="003C7C2F" w:rsidRPr="00D6354C" w:rsidRDefault="003C7C2F" w:rsidP="003C7C2F"/>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92144C" w14:textId="77777777" w:rsidR="003C7C2F" w:rsidRPr="00D6354C" w:rsidRDefault="003C7C2F" w:rsidP="003C7C2F">
            <w:pPr>
              <w:spacing w:after="150" w:line="255" w:lineRule="atLeast"/>
            </w:pPr>
            <w:r w:rsidRPr="00D6354C">
              <w:t>Обществознание</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2164FA" w14:textId="77777777" w:rsidR="003C7C2F" w:rsidRPr="00D6354C" w:rsidRDefault="003C7C2F" w:rsidP="003C7C2F">
            <w:r w:rsidRPr="00D6354C">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2B9B99" w14:textId="77777777" w:rsidR="003C7C2F" w:rsidRPr="00D6354C" w:rsidRDefault="003C7C2F" w:rsidP="003C7C2F">
            <w:pPr>
              <w:spacing w:after="150" w:line="255" w:lineRule="atLeast"/>
            </w:pPr>
            <w:r w:rsidRPr="00D6354C">
              <w:t>2</w:t>
            </w:r>
          </w:p>
        </w:tc>
      </w:tr>
      <w:tr w:rsidR="003C7C2F" w:rsidRPr="00D6354C" w14:paraId="2C39E6ED" w14:textId="77777777" w:rsidTr="005B22AA">
        <w:tc>
          <w:tcPr>
            <w:tcW w:w="2520" w:type="dxa"/>
            <w:vMerge/>
            <w:tcBorders>
              <w:left w:val="single" w:sz="6" w:space="0" w:color="222222"/>
              <w:bottom w:val="single" w:sz="6" w:space="0" w:color="222222"/>
              <w:right w:val="single" w:sz="6" w:space="0" w:color="222222"/>
            </w:tcBorders>
            <w:vAlign w:val="center"/>
          </w:tcPr>
          <w:p w14:paraId="24BD759A" w14:textId="77777777" w:rsidR="003C7C2F" w:rsidRPr="00D6354C" w:rsidRDefault="003C7C2F" w:rsidP="003C7C2F"/>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5548E0" w14:textId="79D0C653" w:rsidR="003C7C2F" w:rsidRPr="00D6354C" w:rsidRDefault="003C7C2F" w:rsidP="003C7C2F">
            <w:pPr>
              <w:spacing w:after="150" w:line="255" w:lineRule="atLeast"/>
            </w:pPr>
            <w:r w:rsidRPr="00D6354C">
              <w:t xml:space="preserve">География </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D96821" w14:textId="595552E4" w:rsidR="003C7C2F" w:rsidRPr="00D6354C" w:rsidRDefault="003C7C2F" w:rsidP="003C7C2F">
            <w:r w:rsidRPr="00D6354C">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7CA104" w14:textId="3959CEAB" w:rsidR="003C7C2F" w:rsidRPr="00D6354C" w:rsidRDefault="003C7C2F" w:rsidP="003C7C2F">
            <w:pPr>
              <w:spacing w:after="150" w:line="255" w:lineRule="atLeast"/>
            </w:pPr>
            <w:r w:rsidRPr="00D6354C">
              <w:rPr>
                <w:color w:val="000000" w:themeColor="text1"/>
              </w:rPr>
              <w:t>1</w:t>
            </w:r>
          </w:p>
        </w:tc>
      </w:tr>
      <w:tr w:rsidR="003C7C2F" w:rsidRPr="00D6354C" w14:paraId="49DCED94" w14:textId="77777777" w:rsidTr="003C7C2F">
        <w:tc>
          <w:tcPr>
            <w:tcW w:w="25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E4925D" w14:textId="77777777" w:rsidR="003C7C2F" w:rsidRPr="00D6354C" w:rsidRDefault="003C7C2F" w:rsidP="003C7C2F">
            <w:pPr>
              <w:spacing w:after="150" w:line="255" w:lineRule="atLeast"/>
            </w:pPr>
            <w:r w:rsidRPr="00D6354C">
              <w:t>Физическая культура, экология и основы безопасности жизнедеятельности</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CFF006" w14:textId="77777777" w:rsidR="003C7C2F" w:rsidRPr="00D6354C" w:rsidRDefault="003C7C2F" w:rsidP="003C7C2F">
            <w:pPr>
              <w:spacing w:after="150" w:line="255" w:lineRule="atLeast"/>
            </w:pPr>
            <w:r w:rsidRPr="00D6354C">
              <w:t>Физическая культура</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37E1EF" w14:textId="77777777" w:rsidR="003C7C2F" w:rsidRPr="00D6354C" w:rsidRDefault="003C7C2F" w:rsidP="003C7C2F">
            <w:r w:rsidRPr="00D6354C">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E359CD" w14:textId="5E156880" w:rsidR="003C7C2F" w:rsidRPr="00D6354C" w:rsidRDefault="003C7C2F" w:rsidP="003C7C2F">
            <w:pPr>
              <w:spacing w:after="150" w:line="255" w:lineRule="atLeast"/>
              <w:rPr>
                <w:i/>
                <w:iCs/>
                <w:shd w:val="clear" w:color="auto" w:fill="FFFFCC"/>
              </w:rPr>
            </w:pPr>
            <w:r w:rsidRPr="00233196">
              <w:rPr>
                <w:i/>
                <w:iCs/>
                <w:shd w:val="clear" w:color="auto" w:fill="FFFFCC"/>
              </w:rPr>
              <w:t>2</w:t>
            </w:r>
          </w:p>
        </w:tc>
      </w:tr>
      <w:tr w:rsidR="003C7C2F" w:rsidRPr="00D6354C" w14:paraId="3E7E55BE" w14:textId="77777777" w:rsidTr="003C7C2F">
        <w:tc>
          <w:tcPr>
            <w:tcW w:w="2520" w:type="dxa"/>
            <w:vMerge/>
            <w:tcBorders>
              <w:top w:val="single" w:sz="6" w:space="0" w:color="222222"/>
              <w:left w:val="single" w:sz="6" w:space="0" w:color="222222"/>
              <w:bottom w:val="single" w:sz="6" w:space="0" w:color="222222"/>
              <w:right w:val="single" w:sz="6" w:space="0" w:color="222222"/>
            </w:tcBorders>
            <w:vAlign w:val="center"/>
            <w:hideMark/>
          </w:tcPr>
          <w:p w14:paraId="3B931C69" w14:textId="77777777" w:rsidR="003C7C2F" w:rsidRPr="00D6354C" w:rsidRDefault="003C7C2F" w:rsidP="003C7C2F"/>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B5B33A" w14:textId="77777777" w:rsidR="003C7C2F" w:rsidRPr="00D6354C" w:rsidRDefault="003C7C2F" w:rsidP="003C7C2F">
            <w:pPr>
              <w:spacing w:after="150" w:line="255" w:lineRule="atLeast"/>
            </w:pPr>
            <w:r w:rsidRPr="00D6354C">
              <w:t>Основы безопасности жизнедеятельности</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A96BB1" w14:textId="77777777" w:rsidR="003C7C2F" w:rsidRPr="00D6354C" w:rsidRDefault="003C7C2F" w:rsidP="003C7C2F">
            <w:r w:rsidRPr="00D6354C">
              <w:t>Б</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956B45" w14:textId="77777777" w:rsidR="003C7C2F" w:rsidRPr="00D6354C" w:rsidRDefault="003C7C2F" w:rsidP="003C7C2F">
            <w:pPr>
              <w:spacing w:after="150" w:line="255" w:lineRule="atLeast"/>
            </w:pPr>
            <w:r w:rsidRPr="00D6354C">
              <w:t>1</w:t>
            </w:r>
          </w:p>
        </w:tc>
      </w:tr>
      <w:tr w:rsidR="003C7C2F" w:rsidRPr="00D6354C" w14:paraId="16FD01CF" w14:textId="77777777" w:rsidTr="003C7C2F">
        <w:tc>
          <w:tcPr>
            <w:tcW w:w="6088"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0FAC1EE3" w14:textId="77777777" w:rsidR="003C7C2F" w:rsidRPr="00D6354C" w:rsidRDefault="003C7C2F" w:rsidP="003C7C2F">
            <w:pPr>
              <w:spacing w:after="150" w:line="255" w:lineRule="atLeast"/>
            </w:pPr>
            <w:r w:rsidRPr="00D6354C">
              <w:lastRenderedPageBreak/>
              <w:t>Индивидуальный проект</w:t>
            </w:r>
          </w:p>
        </w:tc>
        <w:tc>
          <w:tcPr>
            <w:tcW w:w="99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59299B2B" w14:textId="77777777" w:rsidR="003C7C2F" w:rsidRPr="00D6354C" w:rsidRDefault="003C7C2F" w:rsidP="003C7C2F">
            <w:pPr>
              <w:spacing w:after="150" w:line="255" w:lineRule="atLeas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5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ЭК</w:t>
            </w:r>
          </w:p>
        </w:tc>
        <w:tc>
          <w:tcPr>
            <w:tcW w:w="113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2C329D02" w14:textId="77777777" w:rsidR="003C7C2F" w:rsidRPr="00D6354C" w:rsidRDefault="003C7C2F" w:rsidP="003C7C2F">
            <w:pPr>
              <w:spacing w:after="150" w:line="255" w:lineRule="atLeast"/>
            </w:pPr>
            <w:r w:rsidRPr="00D6354C">
              <w:t>1</w:t>
            </w:r>
          </w:p>
        </w:tc>
      </w:tr>
      <w:tr w:rsidR="003C7C2F" w:rsidRPr="00D6354C" w14:paraId="59B58790" w14:textId="77777777" w:rsidTr="009E1A7E">
        <w:tc>
          <w:tcPr>
            <w:tcW w:w="8214" w:type="dxa"/>
            <w:gridSpan w:val="4"/>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1838E4FD" w14:textId="1F3ABC02" w:rsidR="003C7C2F" w:rsidRPr="00D6354C" w:rsidRDefault="00537728" w:rsidP="003C7C2F">
            <w:pPr>
              <w:spacing w:after="150" w:line="255" w:lineRule="atLeast"/>
            </w:pPr>
            <w:r>
              <w:t>Дополнительные учебные предметы, курсы по выбору обучающихся</w:t>
            </w:r>
          </w:p>
        </w:tc>
      </w:tr>
      <w:tr w:rsidR="003C7C2F" w:rsidRPr="00D6354C" w14:paraId="21AEE6BD" w14:textId="77777777" w:rsidTr="003C7C2F">
        <w:tc>
          <w:tcPr>
            <w:tcW w:w="6088"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1421FDF7" w14:textId="0B24B222" w:rsidR="003C7C2F" w:rsidRPr="00D6354C" w:rsidRDefault="003C7C2F" w:rsidP="003C7C2F">
            <w:pPr>
              <w:spacing w:after="150" w:line="255" w:lineRule="atLeast"/>
            </w:pPr>
            <w:r w:rsidRPr="00D6354C">
              <w:t>Основы православной веры</w:t>
            </w:r>
          </w:p>
        </w:tc>
        <w:tc>
          <w:tcPr>
            <w:tcW w:w="99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7718B8A1" w14:textId="19D274EE" w:rsidR="003C7C2F" w:rsidRPr="00D6354C" w:rsidRDefault="003C7C2F" w:rsidP="003C7C2F">
            <w:pPr>
              <w:spacing w:after="150" w:line="255" w:lineRule="atLeas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54C">
              <w:t>Б</w:t>
            </w:r>
          </w:p>
        </w:tc>
        <w:tc>
          <w:tcPr>
            <w:tcW w:w="113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0A6FF8C5" w14:textId="39DC993D" w:rsidR="003C7C2F" w:rsidRPr="00D6354C" w:rsidRDefault="003C7C2F" w:rsidP="003C7C2F">
            <w:pPr>
              <w:spacing w:after="150" w:line="255" w:lineRule="atLeast"/>
            </w:pPr>
            <w:r w:rsidRPr="00D6354C">
              <w:rPr>
                <w:color w:val="000000" w:themeColor="text1"/>
              </w:rPr>
              <w:t>1</w:t>
            </w:r>
          </w:p>
        </w:tc>
      </w:tr>
      <w:tr w:rsidR="003C7C2F" w:rsidRPr="00D6354C" w14:paraId="3F6DDFD9" w14:textId="77777777" w:rsidTr="003C7C2F">
        <w:tc>
          <w:tcPr>
            <w:tcW w:w="6088"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4DD6AF42" w14:textId="297F664F" w:rsidR="003C7C2F" w:rsidRPr="00D6354C" w:rsidRDefault="003C7C2F" w:rsidP="003C7C2F">
            <w:pPr>
              <w:spacing w:after="150" w:line="255" w:lineRule="atLeast"/>
            </w:pPr>
            <w:r w:rsidRPr="00D6354C">
              <w:t xml:space="preserve">Нравственные основы семейной жизни </w:t>
            </w:r>
          </w:p>
        </w:tc>
        <w:tc>
          <w:tcPr>
            <w:tcW w:w="99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400E6592" w14:textId="1784B45A" w:rsidR="003C7C2F" w:rsidRPr="00D6354C" w:rsidRDefault="003C7C2F" w:rsidP="003C7C2F">
            <w:pPr>
              <w:spacing w:after="150" w:line="255" w:lineRule="atLeas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54C">
              <w:t>Б</w:t>
            </w:r>
          </w:p>
        </w:tc>
        <w:tc>
          <w:tcPr>
            <w:tcW w:w="113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035B6FC7" w14:textId="59079764" w:rsidR="003C7C2F" w:rsidRPr="00D6354C" w:rsidRDefault="003C7C2F" w:rsidP="003C7C2F">
            <w:pPr>
              <w:spacing w:after="150" w:line="255" w:lineRule="atLeast"/>
            </w:pPr>
            <w:r w:rsidRPr="00D6354C">
              <w:rPr>
                <w:color w:val="000000" w:themeColor="text1"/>
              </w:rPr>
              <w:t>1</w:t>
            </w:r>
          </w:p>
        </w:tc>
      </w:tr>
      <w:tr w:rsidR="003C7C2F" w:rsidRPr="00D6354C" w14:paraId="0CE67D95" w14:textId="77777777" w:rsidTr="009E1A7E">
        <w:tc>
          <w:tcPr>
            <w:tcW w:w="8214" w:type="dxa"/>
            <w:gridSpan w:val="4"/>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033B16CE" w14:textId="43D428B8" w:rsidR="003C7C2F" w:rsidRPr="00D6354C" w:rsidRDefault="003C7C2F" w:rsidP="003C7C2F">
            <w:pPr>
              <w:spacing w:after="150" w:line="255" w:lineRule="atLeast"/>
            </w:pPr>
            <w:r w:rsidRPr="00D6354C">
              <w:t>Курсы по выбору</w:t>
            </w:r>
            <w:r>
              <w:t>:</w:t>
            </w:r>
          </w:p>
        </w:tc>
      </w:tr>
      <w:tr w:rsidR="003C7C2F" w:rsidRPr="00D6354C" w14:paraId="1E43F210" w14:textId="77777777" w:rsidTr="003C7C2F">
        <w:tc>
          <w:tcPr>
            <w:tcW w:w="6088" w:type="dxa"/>
            <w:gridSpan w:val="2"/>
            <w:tcBorders>
              <w:top w:val="single" w:sz="6" w:space="0" w:color="222222"/>
              <w:left w:val="single" w:sz="6" w:space="0" w:color="222222"/>
              <w:bottom w:val="single" w:sz="4" w:space="0" w:color="000000" w:themeColor="text1"/>
              <w:right w:val="single" w:sz="4" w:space="0" w:color="auto"/>
            </w:tcBorders>
            <w:tcMar>
              <w:top w:w="75" w:type="dxa"/>
              <w:left w:w="75" w:type="dxa"/>
              <w:bottom w:w="75" w:type="dxa"/>
              <w:right w:w="75" w:type="dxa"/>
            </w:tcMar>
          </w:tcPr>
          <w:p w14:paraId="753433B0" w14:textId="77777777" w:rsidR="003C7C2F" w:rsidRPr="00D6354C" w:rsidRDefault="003C7C2F" w:rsidP="003C7C2F">
            <w:r w:rsidRPr="00D6354C">
              <w:t xml:space="preserve">Мировая художественная культура </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EAFEA6F" w14:textId="77777777" w:rsidR="003C7C2F" w:rsidRPr="00D6354C" w:rsidRDefault="003C7C2F" w:rsidP="003C7C2F">
            <w:r>
              <w:t>Б</w:t>
            </w:r>
          </w:p>
        </w:tc>
        <w:tc>
          <w:tcPr>
            <w:tcW w:w="1134" w:type="dxa"/>
            <w:tcBorders>
              <w:top w:val="single" w:sz="4" w:space="0" w:color="auto"/>
              <w:left w:val="single" w:sz="6" w:space="0" w:color="222222"/>
              <w:bottom w:val="single" w:sz="6" w:space="0" w:color="222222"/>
              <w:right w:val="single" w:sz="6" w:space="0" w:color="222222"/>
            </w:tcBorders>
          </w:tcPr>
          <w:p w14:paraId="6DC19C22" w14:textId="77777777" w:rsidR="003C7C2F" w:rsidRPr="00D6354C" w:rsidRDefault="003C7C2F" w:rsidP="003C7C2F">
            <w:r w:rsidRPr="00D6354C">
              <w:t>1</w:t>
            </w:r>
          </w:p>
        </w:tc>
      </w:tr>
      <w:tr w:rsidR="003C7C2F" w:rsidRPr="00D6354C" w14:paraId="6BB7B127" w14:textId="77777777" w:rsidTr="003C7C2F">
        <w:tc>
          <w:tcPr>
            <w:tcW w:w="6088" w:type="dxa"/>
            <w:gridSpan w:val="2"/>
            <w:tcBorders>
              <w:left w:val="single" w:sz="6" w:space="0" w:color="222222"/>
              <w:bottom w:val="single" w:sz="6" w:space="0" w:color="222222"/>
              <w:right w:val="single" w:sz="4" w:space="0" w:color="auto"/>
            </w:tcBorders>
            <w:tcMar>
              <w:top w:w="75" w:type="dxa"/>
              <w:left w:w="75" w:type="dxa"/>
              <w:bottom w:w="75" w:type="dxa"/>
              <w:right w:w="75" w:type="dxa"/>
            </w:tcMar>
          </w:tcPr>
          <w:p w14:paraId="2FAA1D4A" w14:textId="77777777" w:rsidR="003C7C2F" w:rsidRPr="00D6354C" w:rsidRDefault="003C7C2F" w:rsidP="003C7C2F">
            <w:pPr>
              <w:rPr>
                <w:color w:val="000000" w:themeColor="text1"/>
              </w:rPr>
            </w:pPr>
            <w:r w:rsidRPr="00D6354C">
              <w:t xml:space="preserve">Технология </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3272AE" w14:textId="77777777" w:rsidR="003C7C2F" w:rsidRPr="00D6354C" w:rsidRDefault="003C7C2F" w:rsidP="003C7C2F">
            <w:r>
              <w:t>Б</w:t>
            </w:r>
          </w:p>
        </w:tc>
        <w:tc>
          <w:tcPr>
            <w:tcW w:w="1134" w:type="dxa"/>
            <w:tcBorders>
              <w:top w:val="single" w:sz="4" w:space="0" w:color="auto"/>
              <w:left w:val="single" w:sz="4" w:space="0" w:color="auto"/>
              <w:bottom w:val="single" w:sz="4" w:space="0" w:color="auto"/>
              <w:right w:val="single" w:sz="4" w:space="0" w:color="auto"/>
            </w:tcBorders>
          </w:tcPr>
          <w:p w14:paraId="26664C0A" w14:textId="77777777" w:rsidR="003C7C2F" w:rsidRPr="00D6354C" w:rsidRDefault="003C7C2F" w:rsidP="003C7C2F">
            <w:r w:rsidRPr="00D6354C">
              <w:t>1</w:t>
            </w:r>
          </w:p>
        </w:tc>
      </w:tr>
      <w:tr w:rsidR="000B251D" w:rsidRPr="00D6354C" w14:paraId="6129A001" w14:textId="77777777" w:rsidTr="00F412F5">
        <w:tc>
          <w:tcPr>
            <w:tcW w:w="608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DF1669" w14:textId="1681EEA9" w:rsidR="000B251D" w:rsidRPr="00D6354C" w:rsidRDefault="000B251D" w:rsidP="003C7C2F">
            <w:r w:rsidRPr="00D6354C">
              <w:rPr>
                <w:b/>
                <w:bCs/>
              </w:rPr>
              <w:t>ИТОГО</w:t>
            </w:r>
          </w:p>
        </w:tc>
        <w:tc>
          <w:tcPr>
            <w:tcW w:w="2126"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14:paraId="6D6B8FC9" w14:textId="77777777" w:rsidR="000B251D" w:rsidRPr="00D6354C" w:rsidRDefault="000B251D" w:rsidP="003C7C2F">
            <w:pPr>
              <w:spacing w:after="150" w:line="255" w:lineRule="atLeast"/>
              <w:jc w:val="center"/>
            </w:pPr>
            <w:r w:rsidRPr="00D6354C">
              <w:t>3</w:t>
            </w:r>
            <w:r>
              <w:t>6</w:t>
            </w:r>
          </w:p>
        </w:tc>
      </w:tr>
      <w:tr w:rsidR="00505DEF" w:rsidRPr="00D6354C" w14:paraId="5D13EE05" w14:textId="77777777" w:rsidTr="00FB4E66">
        <w:tc>
          <w:tcPr>
            <w:tcW w:w="6088" w:type="dxa"/>
            <w:gridSpan w:val="2"/>
            <w:tcBorders>
              <w:top w:val="single" w:sz="4" w:space="0" w:color="auto"/>
              <w:left w:val="single" w:sz="4" w:space="0" w:color="auto"/>
            </w:tcBorders>
            <w:shd w:val="clear" w:color="auto" w:fill="auto"/>
            <w:tcMar>
              <w:top w:w="75" w:type="dxa"/>
              <w:left w:w="75" w:type="dxa"/>
              <w:bottom w:w="75" w:type="dxa"/>
              <w:right w:w="75" w:type="dxa"/>
            </w:tcMar>
            <w:vAlign w:val="center"/>
          </w:tcPr>
          <w:p w14:paraId="6535EED0" w14:textId="73E06C9C" w:rsidR="00505DEF" w:rsidRPr="00D6354C" w:rsidRDefault="00505DEF" w:rsidP="00505DEF">
            <w:pPr>
              <w:rPr>
                <w:b/>
                <w:bCs/>
              </w:rPr>
            </w:pPr>
            <w:r w:rsidRPr="00FC2151">
              <w:rPr>
                <w:rFonts w:eastAsia="Courier New"/>
                <w:sz w:val="18"/>
                <w:szCs w:val="18"/>
              </w:rPr>
              <w:t>Учебные недели</w:t>
            </w:r>
          </w:p>
        </w:tc>
        <w:tc>
          <w:tcPr>
            <w:tcW w:w="2126" w:type="dxa"/>
            <w:gridSpan w:val="2"/>
            <w:tcBorders>
              <w:top w:val="single" w:sz="4" w:space="0" w:color="auto"/>
              <w:left w:val="single" w:sz="4" w:space="0" w:color="auto"/>
            </w:tcBorders>
            <w:shd w:val="clear" w:color="auto" w:fill="auto"/>
            <w:tcMar>
              <w:top w:w="75" w:type="dxa"/>
              <w:left w:w="75" w:type="dxa"/>
              <w:bottom w:w="75" w:type="dxa"/>
              <w:right w:w="75" w:type="dxa"/>
            </w:tcMar>
            <w:vAlign w:val="center"/>
          </w:tcPr>
          <w:p w14:paraId="61177C99" w14:textId="03B39A8E" w:rsidR="00505DEF" w:rsidRPr="00D6354C" w:rsidRDefault="00505DEF" w:rsidP="00505DEF">
            <w:pPr>
              <w:spacing w:after="150" w:line="255" w:lineRule="atLeast"/>
              <w:jc w:val="center"/>
            </w:pPr>
            <w:r w:rsidRPr="00FC2151">
              <w:rPr>
                <w:rFonts w:eastAsia="Courier New"/>
                <w:sz w:val="18"/>
                <w:szCs w:val="18"/>
              </w:rPr>
              <w:t>34</w:t>
            </w:r>
          </w:p>
        </w:tc>
      </w:tr>
      <w:tr w:rsidR="00505DEF" w:rsidRPr="00D6354C" w14:paraId="1D30C7C7" w14:textId="77777777" w:rsidTr="00FB4E66">
        <w:tc>
          <w:tcPr>
            <w:tcW w:w="6088" w:type="dxa"/>
            <w:gridSpan w:val="2"/>
            <w:tcBorders>
              <w:top w:val="single" w:sz="4" w:space="0" w:color="auto"/>
              <w:left w:val="single" w:sz="4" w:space="0" w:color="auto"/>
            </w:tcBorders>
            <w:shd w:val="clear" w:color="auto" w:fill="auto"/>
            <w:tcMar>
              <w:top w:w="75" w:type="dxa"/>
              <w:left w:w="75" w:type="dxa"/>
              <w:bottom w:w="75" w:type="dxa"/>
              <w:right w:w="75" w:type="dxa"/>
            </w:tcMar>
            <w:vAlign w:val="center"/>
          </w:tcPr>
          <w:p w14:paraId="0993F4B2" w14:textId="1C3CF30F" w:rsidR="00505DEF" w:rsidRPr="00D6354C" w:rsidRDefault="00505DEF" w:rsidP="00505DEF">
            <w:pPr>
              <w:rPr>
                <w:b/>
                <w:bCs/>
              </w:rPr>
            </w:pPr>
            <w:r w:rsidRPr="00FC2151">
              <w:rPr>
                <w:rFonts w:eastAsia="Courier New"/>
                <w:sz w:val="18"/>
                <w:szCs w:val="18"/>
              </w:rPr>
              <w:t>Всего часов</w:t>
            </w:r>
          </w:p>
        </w:tc>
        <w:tc>
          <w:tcPr>
            <w:tcW w:w="2126" w:type="dxa"/>
            <w:gridSpan w:val="2"/>
            <w:tcBorders>
              <w:top w:val="single" w:sz="4" w:space="0" w:color="auto"/>
              <w:left w:val="single" w:sz="4" w:space="0" w:color="auto"/>
            </w:tcBorders>
            <w:shd w:val="clear" w:color="auto" w:fill="auto"/>
            <w:tcMar>
              <w:top w:w="75" w:type="dxa"/>
              <w:left w:w="75" w:type="dxa"/>
              <w:bottom w:w="75" w:type="dxa"/>
              <w:right w:w="75" w:type="dxa"/>
            </w:tcMar>
            <w:vAlign w:val="center"/>
          </w:tcPr>
          <w:p w14:paraId="0C1F05DE" w14:textId="649F58D5" w:rsidR="00505DEF" w:rsidRPr="00D6354C" w:rsidRDefault="00505DEF" w:rsidP="00505DEF">
            <w:pPr>
              <w:spacing w:after="150" w:line="255" w:lineRule="atLeast"/>
              <w:jc w:val="center"/>
            </w:pPr>
            <w:r>
              <w:rPr>
                <w:rFonts w:eastAsia="Courier New"/>
                <w:sz w:val="18"/>
                <w:szCs w:val="18"/>
              </w:rPr>
              <w:t>12224</w:t>
            </w:r>
          </w:p>
        </w:tc>
      </w:tr>
      <w:tr w:rsidR="00505DEF" w:rsidRPr="00D6354C" w14:paraId="620F5D34" w14:textId="77777777" w:rsidTr="002230EB">
        <w:tc>
          <w:tcPr>
            <w:tcW w:w="608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4485A7" w14:textId="061472B6" w:rsidR="00505DEF" w:rsidRPr="00D6354C" w:rsidRDefault="00505DEF" w:rsidP="00505DEF">
            <w:pPr>
              <w:rPr>
                <w:b/>
                <w:bCs/>
              </w:rPr>
            </w:pPr>
            <w:r w:rsidRPr="00FC2151">
              <w:rPr>
                <w:rFonts w:eastAsia="Courier New"/>
                <w:sz w:val="18"/>
                <w:szCs w:val="18"/>
              </w:rPr>
              <w:t>Максимально допустимая недельная нагрузка (при 6-дневной неделе) в соответствии с действующими санитарными правилами и нормами</w:t>
            </w:r>
          </w:p>
        </w:tc>
        <w:tc>
          <w:tcPr>
            <w:tcW w:w="2126"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52C81D0D" w14:textId="531038D0" w:rsidR="00505DEF" w:rsidRPr="00D6354C" w:rsidRDefault="00505DEF" w:rsidP="00505DEF">
            <w:pPr>
              <w:spacing w:after="150" w:line="255" w:lineRule="atLeast"/>
              <w:jc w:val="center"/>
            </w:pPr>
            <w:r>
              <w:t>37</w:t>
            </w:r>
          </w:p>
        </w:tc>
      </w:tr>
      <w:bookmarkEnd w:id="14"/>
    </w:tbl>
    <w:p w14:paraId="14EC33E9" w14:textId="1A739E3D" w:rsidR="00B87536" w:rsidRDefault="00B87536" w:rsidP="00040C70">
      <w:pPr>
        <w:pStyle w:val="ac"/>
        <w:spacing w:line="240" w:lineRule="auto"/>
        <w:jc w:val="center"/>
        <w:rPr>
          <w:rFonts w:ascii="Times New Roman" w:hAnsi="Times New Roman"/>
          <w:szCs w:val="24"/>
        </w:rPr>
      </w:pPr>
    </w:p>
    <w:p w14:paraId="3F49BC9C" w14:textId="77777777" w:rsidR="00537728" w:rsidRPr="00537728" w:rsidRDefault="00537728" w:rsidP="00537728">
      <w:pPr>
        <w:pStyle w:val="ac"/>
        <w:jc w:val="center"/>
        <w:rPr>
          <w:rFonts w:ascii="Times New Roman" w:hAnsi="Times New Roman"/>
          <w:b/>
          <w:bCs/>
          <w:szCs w:val="24"/>
        </w:rPr>
      </w:pPr>
      <w:r w:rsidRPr="00537728">
        <w:rPr>
          <w:rFonts w:ascii="Times New Roman" w:hAnsi="Times New Roman"/>
          <w:b/>
          <w:bCs/>
          <w:szCs w:val="24"/>
        </w:rPr>
        <w:t>Учебный план среднего общего образования</w:t>
      </w:r>
    </w:p>
    <w:p w14:paraId="608A425B" w14:textId="12117E9F" w:rsidR="00537728" w:rsidRPr="00537728" w:rsidRDefault="00537728" w:rsidP="00537728">
      <w:pPr>
        <w:pStyle w:val="ac"/>
        <w:spacing w:line="240" w:lineRule="auto"/>
        <w:jc w:val="center"/>
        <w:rPr>
          <w:rFonts w:ascii="Times New Roman" w:hAnsi="Times New Roman"/>
          <w:b/>
          <w:bCs/>
          <w:szCs w:val="24"/>
        </w:rPr>
      </w:pPr>
      <w:r w:rsidRPr="00537728">
        <w:rPr>
          <w:rFonts w:ascii="Times New Roman" w:hAnsi="Times New Roman"/>
          <w:b/>
          <w:bCs/>
          <w:szCs w:val="24"/>
        </w:rPr>
        <w:t>для XI профильных классов на 2023/2024учебный год</w:t>
      </w:r>
      <w:r w:rsidR="007B5FF3" w:rsidRPr="007B5FF3">
        <w:t xml:space="preserve"> </w:t>
      </w:r>
      <w:r w:rsidR="007B5FF3" w:rsidRPr="007B5FF3">
        <w:rPr>
          <w:rFonts w:ascii="Times New Roman" w:hAnsi="Times New Roman"/>
          <w:b/>
          <w:bCs/>
          <w:szCs w:val="24"/>
        </w:rPr>
        <w:t>при 6-дневной неделе</w:t>
      </w:r>
    </w:p>
    <w:p w14:paraId="001A4150" w14:textId="77777777" w:rsidR="00537728" w:rsidRDefault="00537728" w:rsidP="00537728">
      <w:pPr>
        <w:pStyle w:val="ac"/>
        <w:spacing w:line="240" w:lineRule="auto"/>
        <w:jc w:val="center"/>
        <w:rPr>
          <w:rFonts w:ascii="Times New Roman" w:hAnsi="Times New Roman"/>
          <w:szCs w:val="24"/>
        </w:rPr>
      </w:pP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9"/>
        <w:gridCol w:w="2723"/>
        <w:gridCol w:w="14"/>
      </w:tblGrid>
      <w:tr w:rsidR="00537728" w:rsidRPr="00806BE2" w14:paraId="5CB34651" w14:textId="77777777" w:rsidTr="00537728">
        <w:trPr>
          <w:trHeight w:val="266"/>
        </w:trPr>
        <w:tc>
          <w:tcPr>
            <w:tcW w:w="5799" w:type="dxa"/>
          </w:tcPr>
          <w:p w14:paraId="5B8F3B8D" w14:textId="77777777" w:rsidR="00537728" w:rsidRPr="00806BE2" w:rsidRDefault="00537728" w:rsidP="005B22AA">
            <w:pPr>
              <w:jc w:val="both"/>
              <w:rPr>
                <w:b/>
              </w:rPr>
            </w:pPr>
            <w:r w:rsidRPr="00806BE2">
              <w:rPr>
                <w:b/>
              </w:rPr>
              <w:t>Базовые учебные предметы</w:t>
            </w:r>
          </w:p>
        </w:tc>
        <w:tc>
          <w:tcPr>
            <w:tcW w:w="2737" w:type="dxa"/>
            <w:gridSpan w:val="2"/>
          </w:tcPr>
          <w:p w14:paraId="20EC730E" w14:textId="76AD8D7B" w:rsidR="00537728" w:rsidRPr="00806BE2" w:rsidRDefault="00537728" w:rsidP="005B22AA">
            <w:pPr>
              <w:jc w:val="both"/>
            </w:pPr>
            <w:r w:rsidRPr="00806BE2">
              <w:t>1</w:t>
            </w:r>
            <w:r w:rsidR="002D2337">
              <w:t>0</w:t>
            </w:r>
            <w:r w:rsidRPr="00806BE2">
              <w:t xml:space="preserve"> класс </w:t>
            </w:r>
          </w:p>
        </w:tc>
      </w:tr>
      <w:tr w:rsidR="00AE0CC0" w:rsidRPr="00806BE2" w14:paraId="05207659" w14:textId="77777777" w:rsidTr="002230EB">
        <w:trPr>
          <w:trHeight w:val="417"/>
        </w:trPr>
        <w:tc>
          <w:tcPr>
            <w:tcW w:w="5799" w:type="dxa"/>
            <w:tcBorders>
              <w:top w:val="single" w:sz="6" w:space="0" w:color="222222"/>
              <w:left w:val="single" w:sz="6" w:space="0" w:color="222222"/>
              <w:bottom w:val="single" w:sz="6" w:space="0" w:color="222222"/>
              <w:right w:val="single" w:sz="6" w:space="0" w:color="222222"/>
            </w:tcBorders>
          </w:tcPr>
          <w:p w14:paraId="649D663E" w14:textId="6CA7E029" w:rsidR="00AE0CC0" w:rsidRPr="00806BE2" w:rsidRDefault="00AE0CC0" w:rsidP="00AE0CC0">
            <w:pPr>
              <w:autoSpaceDE w:val="0"/>
              <w:autoSpaceDN w:val="0"/>
              <w:adjustRightInd w:val="0"/>
              <w:jc w:val="both"/>
            </w:pPr>
            <w:r w:rsidRPr="00D6354C">
              <w:t>Русский язык</w:t>
            </w:r>
          </w:p>
        </w:tc>
        <w:tc>
          <w:tcPr>
            <w:tcW w:w="2737" w:type="dxa"/>
            <w:gridSpan w:val="2"/>
            <w:tcBorders>
              <w:top w:val="single" w:sz="6" w:space="0" w:color="222222"/>
              <w:left w:val="single" w:sz="6" w:space="0" w:color="222222"/>
              <w:bottom w:val="single" w:sz="6" w:space="0" w:color="222222"/>
              <w:right w:val="single" w:sz="6" w:space="0" w:color="222222"/>
            </w:tcBorders>
          </w:tcPr>
          <w:p w14:paraId="05684A0B" w14:textId="045077CD" w:rsidR="00AE0CC0" w:rsidRPr="00806BE2" w:rsidRDefault="00AE0CC0" w:rsidP="00AE0CC0">
            <w:pPr>
              <w:spacing w:after="150" w:line="255" w:lineRule="atLeast"/>
            </w:pPr>
            <w:r>
              <w:t>2</w:t>
            </w:r>
          </w:p>
        </w:tc>
      </w:tr>
      <w:tr w:rsidR="00AE0CC0" w:rsidRPr="00806BE2" w14:paraId="0FD9B424" w14:textId="77777777" w:rsidTr="002230EB">
        <w:trPr>
          <w:trHeight w:val="420"/>
        </w:trPr>
        <w:tc>
          <w:tcPr>
            <w:tcW w:w="5799" w:type="dxa"/>
            <w:tcBorders>
              <w:top w:val="single" w:sz="6" w:space="0" w:color="222222"/>
              <w:left w:val="single" w:sz="6" w:space="0" w:color="222222"/>
              <w:bottom w:val="single" w:sz="6" w:space="0" w:color="222222"/>
              <w:right w:val="single" w:sz="6" w:space="0" w:color="222222"/>
            </w:tcBorders>
          </w:tcPr>
          <w:p w14:paraId="4968DF7E" w14:textId="25A9C4C0" w:rsidR="00AE0CC0" w:rsidRPr="00806BE2" w:rsidRDefault="00AE0CC0" w:rsidP="00AE0CC0">
            <w:pPr>
              <w:jc w:val="both"/>
            </w:pPr>
            <w:r w:rsidRPr="00D6354C">
              <w:t>Литература</w:t>
            </w:r>
          </w:p>
        </w:tc>
        <w:tc>
          <w:tcPr>
            <w:tcW w:w="2737" w:type="dxa"/>
            <w:gridSpan w:val="2"/>
            <w:tcBorders>
              <w:top w:val="single" w:sz="6" w:space="0" w:color="222222"/>
              <w:left w:val="single" w:sz="6" w:space="0" w:color="222222"/>
              <w:bottom w:val="single" w:sz="6" w:space="0" w:color="222222"/>
              <w:right w:val="single" w:sz="6" w:space="0" w:color="222222"/>
            </w:tcBorders>
          </w:tcPr>
          <w:p w14:paraId="5752B03A" w14:textId="6172C6AE" w:rsidR="00AE0CC0" w:rsidRPr="00806BE2" w:rsidRDefault="000B251D" w:rsidP="00AE0CC0">
            <w:pPr>
              <w:spacing w:after="150" w:line="255" w:lineRule="atLeast"/>
            </w:pPr>
            <w:r>
              <w:t>5</w:t>
            </w:r>
          </w:p>
        </w:tc>
      </w:tr>
      <w:tr w:rsidR="00AE0CC0" w:rsidRPr="00806BE2" w14:paraId="41C817EC" w14:textId="77777777" w:rsidTr="002230EB">
        <w:trPr>
          <w:trHeight w:val="417"/>
        </w:trPr>
        <w:tc>
          <w:tcPr>
            <w:tcW w:w="5799" w:type="dxa"/>
            <w:tcBorders>
              <w:top w:val="single" w:sz="6" w:space="0" w:color="222222"/>
              <w:left w:val="single" w:sz="6" w:space="0" w:color="222222"/>
              <w:bottom w:val="single" w:sz="6" w:space="0" w:color="222222"/>
              <w:right w:val="single" w:sz="6" w:space="0" w:color="222222"/>
            </w:tcBorders>
          </w:tcPr>
          <w:p w14:paraId="2DE075BD" w14:textId="461E101A" w:rsidR="00AE0CC0" w:rsidRPr="00806BE2" w:rsidRDefault="00AE0CC0" w:rsidP="00AE0CC0">
            <w:pPr>
              <w:jc w:val="both"/>
            </w:pPr>
            <w:r>
              <w:t>А</w:t>
            </w:r>
            <w:r w:rsidRPr="00D36684">
              <w:t xml:space="preserve">лгебра и начала математического анализа, </w:t>
            </w:r>
          </w:p>
        </w:tc>
        <w:tc>
          <w:tcPr>
            <w:tcW w:w="2737" w:type="dxa"/>
            <w:gridSpan w:val="2"/>
            <w:tcBorders>
              <w:top w:val="single" w:sz="6" w:space="0" w:color="222222"/>
              <w:left w:val="single" w:sz="6" w:space="0" w:color="222222"/>
              <w:bottom w:val="single" w:sz="6" w:space="0" w:color="222222"/>
              <w:right w:val="single" w:sz="6" w:space="0" w:color="222222"/>
            </w:tcBorders>
          </w:tcPr>
          <w:p w14:paraId="17119107" w14:textId="388E24CA" w:rsidR="00AE0CC0" w:rsidRPr="00806BE2" w:rsidRDefault="000B251D" w:rsidP="00AE0CC0">
            <w:pPr>
              <w:spacing w:after="150" w:line="255" w:lineRule="atLeast"/>
            </w:pPr>
            <w:r>
              <w:t>4</w:t>
            </w:r>
          </w:p>
        </w:tc>
      </w:tr>
      <w:tr w:rsidR="00AE0CC0" w:rsidRPr="00806BE2" w14:paraId="3A37BF0D" w14:textId="77777777" w:rsidTr="002230EB">
        <w:trPr>
          <w:trHeight w:val="417"/>
        </w:trPr>
        <w:tc>
          <w:tcPr>
            <w:tcW w:w="5799" w:type="dxa"/>
            <w:tcBorders>
              <w:top w:val="single" w:sz="6" w:space="0" w:color="222222"/>
              <w:left w:val="single" w:sz="6" w:space="0" w:color="222222"/>
              <w:bottom w:val="single" w:sz="6" w:space="0" w:color="222222"/>
              <w:right w:val="single" w:sz="6" w:space="0" w:color="222222"/>
            </w:tcBorders>
          </w:tcPr>
          <w:p w14:paraId="344A920D" w14:textId="1DC91FFC" w:rsidR="00AE0CC0" w:rsidRPr="00806BE2" w:rsidRDefault="00AE0CC0" w:rsidP="00AE0CC0">
            <w:pPr>
              <w:ind w:left="-114" w:firstLine="114"/>
              <w:jc w:val="both"/>
            </w:pPr>
            <w:r>
              <w:t>Г</w:t>
            </w:r>
            <w:r w:rsidRPr="00D36684">
              <w:t>еометрия</w:t>
            </w:r>
          </w:p>
        </w:tc>
        <w:tc>
          <w:tcPr>
            <w:tcW w:w="2737" w:type="dxa"/>
            <w:gridSpan w:val="2"/>
            <w:tcBorders>
              <w:top w:val="single" w:sz="6" w:space="0" w:color="222222"/>
              <w:left w:val="single" w:sz="6" w:space="0" w:color="222222"/>
              <w:bottom w:val="single" w:sz="6" w:space="0" w:color="222222"/>
              <w:right w:val="single" w:sz="6" w:space="0" w:color="222222"/>
            </w:tcBorders>
          </w:tcPr>
          <w:p w14:paraId="2BD1C3FB" w14:textId="15B895AC" w:rsidR="00AE0CC0" w:rsidRPr="00806BE2" w:rsidRDefault="000B251D" w:rsidP="00AE0CC0">
            <w:pPr>
              <w:spacing w:after="150" w:line="255" w:lineRule="atLeast"/>
            </w:pPr>
            <w:r>
              <w:t>2</w:t>
            </w:r>
          </w:p>
        </w:tc>
      </w:tr>
      <w:tr w:rsidR="00AE0CC0" w:rsidRPr="00806BE2" w14:paraId="6E5BD601" w14:textId="77777777" w:rsidTr="00537728">
        <w:trPr>
          <w:gridAfter w:val="1"/>
          <w:wAfter w:w="14" w:type="dxa"/>
          <w:trHeight w:val="699"/>
        </w:trPr>
        <w:tc>
          <w:tcPr>
            <w:tcW w:w="5799" w:type="dxa"/>
            <w:tcBorders>
              <w:top w:val="single" w:sz="6" w:space="0" w:color="222222"/>
              <w:left w:val="single" w:sz="6" w:space="0" w:color="222222"/>
              <w:bottom w:val="single" w:sz="6" w:space="0" w:color="222222"/>
              <w:right w:val="single" w:sz="6" w:space="0" w:color="222222"/>
            </w:tcBorders>
          </w:tcPr>
          <w:p w14:paraId="07A93A21" w14:textId="7BFB7147" w:rsidR="00AE0CC0" w:rsidRPr="00806BE2" w:rsidRDefault="00AE0CC0" w:rsidP="00AE0CC0">
            <w:pPr>
              <w:spacing w:after="150" w:line="255" w:lineRule="atLeast"/>
            </w:pPr>
            <w:r>
              <w:t xml:space="preserve">Вероятность и статистика </w:t>
            </w:r>
          </w:p>
        </w:tc>
        <w:tc>
          <w:tcPr>
            <w:tcW w:w="2723" w:type="dxa"/>
          </w:tcPr>
          <w:p w14:paraId="0227C6C1" w14:textId="3084F935" w:rsidR="00AE0CC0" w:rsidRPr="00806BE2" w:rsidRDefault="000B251D" w:rsidP="00AE0CC0">
            <w:pPr>
              <w:spacing w:after="150" w:line="255" w:lineRule="atLeast"/>
            </w:pPr>
            <w:r>
              <w:t>1</w:t>
            </w:r>
          </w:p>
        </w:tc>
      </w:tr>
      <w:tr w:rsidR="00AE0CC0" w:rsidRPr="00806BE2" w14:paraId="42EB5AAA" w14:textId="77777777" w:rsidTr="002230EB">
        <w:trPr>
          <w:gridAfter w:val="1"/>
          <w:wAfter w:w="14" w:type="dxa"/>
          <w:trHeight w:val="433"/>
        </w:trPr>
        <w:tc>
          <w:tcPr>
            <w:tcW w:w="5799" w:type="dxa"/>
            <w:tcBorders>
              <w:top w:val="single" w:sz="6" w:space="0" w:color="222222"/>
              <w:left w:val="single" w:sz="6" w:space="0" w:color="222222"/>
              <w:bottom w:val="single" w:sz="4" w:space="0" w:color="000000" w:themeColor="text1"/>
              <w:right w:val="single" w:sz="4" w:space="0" w:color="auto"/>
            </w:tcBorders>
          </w:tcPr>
          <w:p w14:paraId="542DC94A" w14:textId="3C671452" w:rsidR="00AE0CC0" w:rsidRPr="00806BE2" w:rsidRDefault="00AE0CC0" w:rsidP="00AE0CC0">
            <w:pPr>
              <w:spacing w:after="150" w:line="255" w:lineRule="atLeast"/>
            </w:pPr>
            <w:r w:rsidRPr="00D6354C">
              <w:t>Информатика</w:t>
            </w:r>
          </w:p>
        </w:tc>
        <w:tc>
          <w:tcPr>
            <w:tcW w:w="2723" w:type="dxa"/>
          </w:tcPr>
          <w:p w14:paraId="7B900F7E" w14:textId="126CF0DC" w:rsidR="00AE0CC0" w:rsidRPr="00806BE2" w:rsidRDefault="000B251D" w:rsidP="00AE0CC0">
            <w:pPr>
              <w:spacing w:after="150" w:line="255" w:lineRule="atLeast"/>
            </w:pPr>
            <w:r>
              <w:t>1</w:t>
            </w:r>
          </w:p>
        </w:tc>
      </w:tr>
      <w:tr w:rsidR="00AE0CC0" w:rsidRPr="00806BE2" w14:paraId="3AC93B2F" w14:textId="77777777" w:rsidTr="00537728">
        <w:trPr>
          <w:gridAfter w:val="1"/>
          <w:wAfter w:w="14" w:type="dxa"/>
          <w:trHeight w:val="417"/>
        </w:trPr>
        <w:tc>
          <w:tcPr>
            <w:tcW w:w="5799" w:type="dxa"/>
            <w:tcBorders>
              <w:top w:val="single" w:sz="6" w:space="0" w:color="222222"/>
              <w:left w:val="single" w:sz="6" w:space="0" w:color="222222"/>
              <w:bottom w:val="single" w:sz="6" w:space="0" w:color="222222"/>
              <w:right w:val="single" w:sz="6" w:space="0" w:color="222222"/>
            </w:tcBorders>
          </w:tcPr>
          <w:p w14:paraId="5A0215B5" w14:textId="1D93868C" w:rsidR="00AE0CC0" w:rsidRPr="00806BE2" w:rsidRDefault="00AE0CC0" w:rsidP="00AE0CC0">
            <w:pPr>
              <w:spacing w:after="150" w:line="255" w:lineRule="atLeast"/>
            </w:pPr>
            <w:r w:rsidRPr="00D6354C">
              <w:t>Иностранный язык (английский язык)</w:t>
            </w:r>
          </w:p>
        </w:tc>
        <w:tc>
          <w:tcPr>
            <w:tcW w:w="2723" w:type="dxa"/>
          </w:tcPr>
          <w:p w14:paraId="1D079474" w14:textId="7860E92E" w:rsidR="00AE0CC0" w:rsidRPr="00806BE2" w:rsidRDefault="000B251D" w:rsidP="00AE0CC0">
            <w:pPr>
              <w:spacing w:after="150" w:line="255" w:lineRule="atLeast"/>
            </w:pPr>
            <w:r>
              <w:t>3</w:t>
            </w:r>
          </w:p>
        </w:tc>
      </w:tr>
      <w:tr w:rsidR="00AE0CC0" w:rsidRPr="00806BE2" w14:paraId="337F146D" w14:textId="77777777" w:rsidTr="00537728">
        <w:trPr>
          <w:gridAfter w:val="1"/>
          <w:wAfter w:w="14" w:type="dxa"/>
          <w:trHeight w:val="417"/>
        </w:trPr>
        <w:tc>
          <w:tcPr>
            <w:tcW w:w="5799" w:type="dxa"/>
            <w:tcBorders>
              <w:top w:val="single" w:sz="6" w:space="0" w:color="222222"/>
              <w:left w:val="single" w:sz="6" w:space="0" w:color="222222"/>
              <w:bottom w:val="single" w:sz="6" w:space="0" w:color="222222"/>
              <w:right w:val="single" w:sz="6" w:space="0" w:color="222222"/>
            </w:tcBorders>
          </w:tcPr>
          <w:p w14:paraId="54F04FF1" w14:textId="1502C8DD" w:rsidR="00AE0CC0" w:rsidRPr="00806BE2" w:rsidRDefault="00AE0CC0" w:rsidP="00AE0CC0">
            <w:pPr>
              <w:spacing w:after="150" w:line="255" w:lineRule="atLeast"/>
            </w:pPr>
            <w:r w:rsidRPr="00D6354C">
              <w:t>Физика</w:t>
            </w:r>
          </w:p>
        </w:tc>
        <w:tc>
          <w:tcPr>
            <w:tcW w:w="2723" w:type="dxa"/>
          </w:tcPr>
          <w:p w14:paraId="2237B089" w14:textId="77777777" w:rsidR="00AE0CC0" w:rsidRPr="00806BE2" w:rsidRDefault="00AE0CC0" w:rsidP="00AE0CC0">
            <w:pPr>
              <w:spacing w:after="150" w:line="255" w:lineRule="atLeast"/>
            </w:pPr>
            <w:r w:rsidRPr="00806BE2">
              <w:t>2</w:t>
            </w:r>
          </w:p>
        </w:tc>
      </w:tr>
      <w:tr w:rsidR="00AE0CC0" w:rsidRPr="00806BE2" w14:paraId="604D78AD" w14:textId="77777777" w:rsidTr="002230EB">
        <w:trPr>
          <w:gridAfter w:val="1"/>
          <w:wAfter w:w="14" w:type="dxa"/>
          <w:trHeight w:val="433"/>
        </w:trPr>
        <w:tc>
          <w:tcPr>
            <w:tcW w:w="5799" w:type="dxa"/>
            <w:tcBorders>
              <w:top w:val="single" w:sz="4" w:space="0" w:color="auto"/>
              <w:left w:val="single" w:sz="6" w:space="0" w:color="222222"/>
              <w:bottom w:val="single" w:sz="6" w:space="0" w:color="222222"/>
              <w:right w:val="single" w:sz="6" w:space="0" w:color="222222"/>
            </w:tcBorders>
          </w:tcPr>
          <w:p w14:paraId="2D3F602E" w14:textId="0CB77EFF" w:rsidR="00AE0CC0" w:rsidRPr="00806BE2" w:rsidRDefault="00AE0CC0" w:rsidP="00AE0CC0">
            <w:pPr>
              <w:spacing w:after="150" w:line="255" w:lineRule="atLeast"/>
            </w:pPr>
            <w:r w:rsidRPr="00D6354C">
              <w:t xml:space="preserve">Химия </w:t>
            </w:r>
          </w:p>
        </w:tc>
        <w:tc>
          <w:tcPr>
            <w:tcW w:w="2723" w:type="dxa"/>
          </w:tcPr>
          <w:p w14:paraId="7359A298" w14:textId="77777777" w:rsidR="00AE0CC0" w:rsidRPr="00806BE2" w:rsidRDefault="00AE0CC0" w:rsidP="00AE0CC0">
            <w:pPr>
              <w:spacing w:after="150" w:line="255" w:lineRule="atLeast"/>
            </w:pPr>
            <w:r w:rsidRPr="00806BE2">
              <w:t>2</w:t>
            </w:r>
          </w:p>
        </w:tc>
      </w:tr>
      <w:tr w:rsidR="00AE0CC0" w:rsidRPr="00806BE2" w14:paraId="72079C5A" w14:textId="77777777" w:rsidTr="002230EB">
        <w:trPr>
          <w:gridAfter w:val="1"/>
          <w:wAfter w:w="14" w:type="dxa"/>
          <w:trHeight w:val="417"/>
        </w:trPr>
        <w:tc>
          <w:tcPr>
            <w:tcW w:w="5799" w:type="dxa"/>
            <w:tcBorders>
              <w:top w:val="single" w:sz="4" w:space="0" w:color="auto"/>
              <w:left w:val="single" w:sz="6" w:space="0" w:color="222222"/>
              <w:bottom w:val="single" w:sz="6" w:space="0" w:color="222222"/>
              <w:right w:val="single" w:sz="6" w:space="0" w:color="222222"/>
            </w:tcBorders>
          </w:tcPr>
          <w:p w14:paraId="171B674E" w14:textId="049A3539" w:rsidR="00AE0CC0" w:rsidRPr="00806BE2" w:rsidRDefault="00AE0CC0" w:rsidP="00AE0CC0">
            <w:pPr>
              <w:spacing w:after="150" w:line="255" w:lineRule="atLeast"/>
            </w:pPr>
            <w:r w:rsidRPr="00D6354C">
              <w:t xml:space="preserve">Биология </w:t>
            </w:r>
          </w:p>
        </w:tc>
        <w:tc>
          <w:tcPr>
            <w:tcW w:w="2723" w:type="dxa"/>
          </w:tcPr>
          <w:p w14:paraId="1156E8BD" w14:textId="4D9139FE" w:rsidR="00AE0CC0" w:rsidRPr="00806BE2" w:rsidRDefault="000B251D" w:rsidP="00AE0CC0">
            <w:pPr>
              <w:spacing w:after="150" w:line="255" w:lineRule="atLeast"/>
              <w:rPr>
                <w:i/>
                <w:iCs/>
                <w:shd w:val="clear" w:color="auto" w:fill="FFFFCC"/>
              </w:rPr>
            </w:pPr>
            <w:r>
              <w:rPr>
                <w:i/>
                <w:iCs/>
                <w:shd w:val="clear" w:color="auto" w:fill="FFFFCC"/>
              </w:rPr>
              <w:t>1</w:t>
            </w:r>
          </w:p>
        </w:tc>
      </w:tr>
      <w:tr w:rsidR="00AE0CC0" w:rsidRPr="00806BE2" w14:paraId="4DFEC3EE" w14:textId="77777777" w:rsidTr="00537728">
        <w:trPr>
          <w:gridAfter w:val="1"/>
          <w:wAfter w:w="14" w:type="dxa"/>
          <w:trHeight w:val="699"/>
        </w:trPr>
        <w:tc>
          <w:tcPr>
            <w:tcW w:w="5799" w:type="dxa"/>
            <w:tcBorders>
              <w:top w:val="single" w:sz="6" w:space="0" w:color="222222"/>
              <w:left w:val="single" w:sz="6" w:space="0" w:color="222222"/>
              <w:bottom w:val="single" w:sz="6" w:space="0" w:color="222222"/>
              <w:right w:val="single" w:sz="6" w:space="0" w:color="222222"/>
            </w:tcBorders>
          </w:tcPr>
          <w:p w14:paraId="29062BD2" w14:textId="1BBAEE29" w:rsidR="00AE0CC0" w:rsidRPr="00806BE2" w:rsidRDefault="00AE0CC0" w:rsidP="00AE0CC0">
            <w:pPr>
              <w:spacing w:after="150" w:line="255" w:lineRule="atLeast"/>
            </w:pPr>
            <w:r w:rsidRPr="00D6354C">
              <w:t>История</w:t>
            </w:r>
          </w:p>
        </w:tc>
        <w:tc>
          <w:tcPr>
            <w:tcW w:w="2723" w:type="dxa"/>
          </w:tcPr>
          <w:p w14:paraId="6CCBEC55" w14:textId="2F9516A6" w:rsidR="00AE0CC0" w:rsidRPr="00806BE2" w:rsidRDefault="000B251D" w:rsidP="00AE0CC0">
            <w:pPr>
              <w:spacing w:after="150" w:line="255" w:lineRule="atLeast"/>
            </w:pPr>
            <w:r>
              <w:t>2</w:t>
            </w:r>
          </w:p>
        </w:tc>
      </w:tr>
      <w:tr w:rsidR="00AE0CC0" w:rsidRPr="00806BE2" w14:paraId="59DF0952" w14:textId="77777777" w:rsidTr="002230EB">
        <w:trPr>
          <w:gridAfter w:val="1"/>
          <w:wAfter w:w="14" w:type="dxa"/>
          <w:trHeight w:val="417"/>
        </w:trPr>
        <w:tc>
          <w:tcPr>
            <w:tcW w:w="5799" w:type="dxa"/>
            <w:tcBorders>
              <w:top w:val="single" w:sz="6" w:space="0" w:color="222222"/>
              <w:left w:val="single" w:sz="6" w:space="0" w:color="222222"/>
              <w:bottom w:val="single" w:sz="6" w:space="0" w:color="222222"/>
              <w:right w:val="single" w:sz="6" w:space="0" w:color="222222"/>
            </w:tcBorders>
          </w:tcPr>
          <w:p w14:paraId="41AF6C02" w14:textId="18AC0B19" w:rsidR="00AE0CC0" w:rsidRPr="00806BE2" w:rsidRDefault="00AE0CC0" w:rsidP="00AE0CC0">
            <w:pPr>
              <w:spacing w:after="150" w:line="255" w:lineRule="atLeast"/>
            </w:pPr>
            <w:r w:rsidRPr="00D6354C">
              <w:t>Обществознание</w:t>
            </w:r>
          </w:p>
        </w:tc>
        <w:tc>
          <w:tcPr>
            <w:tcW w:w="2723" w:type="dxa"/>
          </w:tcPr>
          <w:p w14:paraId="01CF6DCF" w14:textId="67B5205D" w:rsidR="00AE0CC0" w:rsidRPr="00806BE2" w:rsidRDefault="000B251D" w:rsidP="00AE0CC0">
            <w:pPr>
              <w:spacing w:after="150" w:line="255" w:lineRule="atLeast"/>
            </w:pPr>
            <w:r>
              <w:t>2</w:t>
            </w:r>
          </w:p>
        </w:tc>
      </w:tr>
      <w:tr w:rsidR="000B251D" w:rsidRPr="00806BE2" w14:paraId="61BC3C3E" w14:textId="77777777" w:rsidTr="002230EB">
        <w:trPr>
          <w:gridAfter w:val="1"/>
          <w:wAfter w:w="14" w:type="dxa"/>
          <w:trHeight w:val="417"/>
        </w:trPr>
        <w:tc>
          <w:tcPr>
            <w:tcW w:w="5799" w:type="dxa"/>
            <w:tcBorders>
              <w:top w:val="single" w:sz="6" w:space="0" w:color="222222"/>
              <w:left w:val="single" w:sz="6" w:space="0" w:color="222222"/>
              <w:bottom w:val="single" w:sz="6" w:space="0" w:color="222222"/>
              <w:right w:val="single" w:sz="6" w:space="0" w:color="222222"/>
            </w:tcBorders>
          </w:tcPr>
          <w:p w14:paraId="45C57FA5" w14:textId="2D4F569E" w:rsidR="000B251D" w:rsidRPr="00D6354C" w:rsidRDefault="000B251D" w:rsidP="000B251D">
            <w:pPr>
              <w:spacing w:after="150" w:line="255" w:lineRule="atLeast"/>
            </w:pPr>
            <w:r w:rsidRPr="00806BE2">
              <w:t xml:space="preserve">География </w:t>
            </w:r>
          </w:p>
        </w:tc>
        <w:tc>
          <w:tcPr>
            <w:tcW w:w="2723" w:type="dxa"/>
          </w:tcPr>
          <w:p w14:paraId="44BEAB3E" w14:textId="57BAB7E6" w:rsidR="000B251D" w:rsidRPr="00806BE2" w:rsidRDefault="000B251D" w:rsidP="000B251D">
            <w:pPr>
              <w:spacing w:after="150" w:line="255" w:lineRule="atLeast"/>
            </w:pPr>
            <w:r w:rsidRPr="00806BE2">
              <w:rPr>
                <w:color w:val="000000" w:themeColor="text1"/>
              </w:rPr>
              <w:t>1</w:t>
            </w:r>
          </w:p>
        </w:tc>
      </w:tr>
      <w:tr w:rsidR="000B251D" w:rsidRPr="00806BE2" w14:paraId="7BD07127" w14:textId="77777777" w:rsidTr="002230EB">
        <w:trPr>
          <w:gridAfter w:val="1"/>
          <w:wAfter w:w="14" w:type="dxa"/>
          <w:trHeight w:val="417"/>
        </w:trPr>
        <w:tc>
          <w:tcPr>
            <w:tcW w:w="5799" w:type="dxa"/>
            <w:tcBorders>
              <w:top w:val="single" w:sz="6" w:space="0" w:color="222222"/>
              <w:left w:val="single" w:sz="6" w:space="0" w:color="222222"/>
              <w:bottom w:val="single" w:sz="6" w:space="0" w:color="222222"/>
              <w:right w:val="single" w:sz="6" w:space="0" w:color="222222"/>
            </w:tcBorders>
          </w:tcPr>
          <w:p w14:paraId="0D6004BF" w14:textId="78CDCFC4" w:rsidR="000B251D" w:rsidRPr="00D6354C" w:rsidRDefault="000B251D" w:rsidP="000B251D">
            <w:pPr>
              <w:spacing w:after="150" w:line="255" w:lineRule="atLeast"/>
            </w:pPr>
            <w:r w:rsidRPr="000B251D">
              <w:lastRenderedPageBreak/>
              <w:t>Физическая культура</w:t>
            </w:r>
          </w:p>
        </w:tc>
        <w:tc>
          <w:tcPr>
            <w:tcW w:w="2723" w:type="dxa"/>
          </w:tcPr>
          <w:p w14:paraId="37A2CE48" w14:textId="0AA8910F" w:rsidR="000B251D" w:rsidRPr="00806BE2" w:rsidRDefault="000B251D" w:rsidP="000B251D">
            <w:pPr>
              <w:spacing w:after="150" w:line="255" w:lineRule="atLeast"/>
            </w:pPr>
            <w:r>
              <w:t>2</w:t>
            </w:r>
          </w:p>
        </w:tc>
      </w:tr>
      <w:tr w:rsidR="000B251D" w:rsidRPr="00806BE2" w14:paraId="1C8EDDA8" w14:textId="77777777" w:rsidTr="002230EB">
        <w:trPr>
          <w:gridAfter w:val="1"/>
          <w:wAfter w:w="14" w:type="dxa"/>
          <w:trHeight w:val="417"/>
        </w:trPr>
        <w:tc>
          <w:tcPr>
            <w:tcW w:w="5799" w:type="dxa"/>
            <w:tcBorders>
              <w:top w:val="single" w:sz="6" w:space="0" w:color="222222"/>
              <w:left w:val="single" w:sz="6" w:space="0" w:color="222222"/>
              <w:bottom w:val="single" w:sz="6" w:space="0" w:color="222222"/>
              <w:right w:val="single" w:sz="6" w:space="0" w:color="222222"/>
            </w:tcBorders>
          </w:tcPr>
          <w:p w14:paraId="0691CC93" w14:textId="5D4A15A3" w:rsidR="000B251D" w:rsidRPr="00D6354C" w:rsidRDefault="000B251D" w:rsidP="000B251D">
            <w:pPr>
              <w:spacing w:after="150" w:line="255" w:lineRule="atLeast"/>
            </w:pPr>
            <w:r w:rsidRPr="000B251D">
              <w:t>Основы безопасности жизнедеятельности</w:t>
            </w:r>
          </w:p>
        </w:tc>
        <w:tc>
          <w:tcPr>
            <w:tcW w:w="2723" w:type="dxa"/>
          </w:tcPr>
          <w:p w14:paraId="2261C9FE" w14:textId="7E2CF709" w:rsidR="000B251D" w:rsidRPr="00806BE2" w:rsidRDefault="000B251D" w:rsidP="000B251D">
            <w:pPr>
              <w:spacing w:after="150" w:line="255" w:lineRule="atLeast"/>
            </w:pPr>
            <w:r>
              <w:t>1</w:t>
            </w:r>
          </w:p>
        </w:tc>
      </w:tr>
      <w:tr w:rsidR="000B251D" w:rsidRPr="00806BE2" w14:paraId="00388FED" w14:textId="77777777" w:rsidTr="002230EB">
        <w:trPr>
          <w:gridAfter w:val="1"/>
          <w:wAfter w:w="14" w:type="dxa"/>
          <w:trHeight w:val="417"/>
        </w:trPr>
        <w:tc>
          <w:tcPr>
            <w:tcW w:w="5799" w:type="dxa"/>
            <w:tcBorders>
              <w:top w:val="single" w:sz="6" w:space="0" w:color="222222"/>
              <w:left w:val="single" w:sz="6" w:space="0" w:color="222222"/>
              <w:bottom w:val="single" w:sz="6" w:space="0" w:color="222222"/>
              <w:right w:val="single" w:sz="6" w:space="0" w:color="222222"/>
            </w:tcBorders>
          </w:tcPr>
          <w:p w14:paraId="2FDA3B57" w14:textId="587B1767" w:rsidR="000B251D" w:rsidRPr="00D6354C" w:rsidRDefault="000B251D" w:rsidP="000B251D">
            <w:pPr>
              <w:spacing w:after="150" w:line="255" w:lineRule="atLeast"/>
            </w:pPr>
            <w:r w:rsidRPr="000B251D">
              <w:t>Индивидуальный проект</w:t>
            </w:r>
          </w:p>
        </w:tc>
        <w:tc>
          <w:tcPr>
            <w:tcW w:w="2723" w:type="dxa"/>
          </w:tcPr>
          <w:p w14:paraId="6223531E" w14:textId="053DA7C8" w:rsidR="000B251D" w:rsidRPr="00806BE2" w:rsidRDefault="000B251D" w:rsidP="000B251D">
            <w:pPr>
              <w:spacing w:after="150" w:line="255" w:lineRule="atLeast"/>
            </w:pPr>
            <w:r>
              <w:t>1</w:t>
            </w:r>
          </w:p>
        </w:tc>
      </w:tr>
      <w:tr w:rsidR="000B251D" w:rsidRPr="00806BE2" w14:paraId="2D2B3DD3" w14:textId="77777777" w:rsidTr="00537728">
        <w:trPr>
          <w:gridAfter w:val="1"/>
          <w:wAfter w:w="14" w:type="dxa"/>
          <w:trHeight w:val="266"/>
        </w:trPr>
        <w:tc>
          <w:tcPr>
            <w:tcW w:w="5799" w:type="dxa"/>
          </w:tcPr>
          <w:p w14:paraId="5C7585D9" w14:textId="77777777" w:rsidR="000B251D" w:rsidRPr="00806BE2" w:rsidRDefault="000B251D" w:rsidP="000B251D">
            <w:pPr>
              <w:jc w:val="both"/>
              <w:rPr>
                <w:b/>
              </w:rPr>
            </w:pPr>
            <w:r w:rsidRPr="00806BE2">
              <w:rPr>
                <w:b/>
              </w:rPr>
              <w:t xml:space="preserve">Итого </w:t>
            </w:r>
          </w:p>
        </w:tc>
        <w:tc>
          <w:tcPr>
            <w:tcW w:w="2723" w:type="dxa"/>
          </w:tcPr>
          <w:p w14:paraId="239CC7BA" w14:textId="20843C16" w:rsidR="000B251D" w:rsidRPr="00806BE2" w:rsidRDefault="000B251D" w:rsidP="000B251D">
            <w:pPr>
              <w:jc w:val="both"/>
              <w:rPr>
                <w:b/>
              </w:rPr>
            </w:pPr>
            <w:r>
              <w:rPr>
                <w:b/>
              </w:rPr>
              <w:t>32</w:t>
            </w:r>
          </w:p>
        </w:tc>
      </w:tr>
      <w:tr w:rsidR="000B251D" w:rsidRPr="00806BE2" w14:paraId="1E3CE1B3" w14:textId="77777777" w:rsidTr="00537728">
        <w:trPr>
          <w:gridAfter w:val="1"/>
          <w:wAfter w:w="14" w:type="dxa"/>
          <w:trHeight w:val="550"/>
        </w:trPr>
        <w:tc>
          <w:tcPr>
            <w:tcW w:w="5799" w:type="dxa"/>
          </w:tcPr>
          <w:p w14:paraId="6EEF9B0C" w14:textId="77777777" w:rsidR="000B251D" w:rsidRPr="00806BE2" w:rsidRDefault="000B251D" w:rsidP="000B251D">
            <w:pPr>
              <w:jc w:val="both"/>
            </w:pPr>
            <w:r w:rsidRPr="00806BE2">
              <w:t>Компонент образовательного учреждения (6-дневная неделя)</w:t>
            </w:r>
          </w:p>
        </w:tc>
        <w:tc>
          <w:tcPr>
            <w:tcW w:w="2723" w:type="dxa"/>
          </w:tcPr>
          <w:p w14:paraId="791BFB90" w14:textId="7B9B2303" w:rsidR="000B251D" w:rsidRPr="00806BE2" w:rsidRDefault="00505DEF" w:rsidP="000B251D">
            <w:pPr>
              <w:jc w:val="both"/>
            </w:pPr>
            <w:r>
              <w:t>4</w:t>
            </w:r>
          </w:p>
        </w:tc>
      </w:tr>
      <w:tr w:rsidR="000B251D" w:rsidRPr="00806BE2" w14:paraId="4D2454D7" w14:textId="77777777" w:rsidTr="00537728">
        <w:trPr>
          <w:gridAfter w:val="1"/>
          <w:wAfter w:w="14" w:type="dxa"/>
          <w:trHeight w:val="266"/>
        </w:trPr>
        <w:tc>
          <w:tcPr>
            <w:tcW w:w="5799" w:type="dxa"/>
            <w:tcBorders>
              <w:top w:val="single" w:sz="6" w:space="0" w:color="222222"/>
              <w:left w:val="single" w:sz="6" w:space="0" w:color="222222"/>
              <w:bottom w:val="single" w:sz="4" w:space="0" w:color="000000" w:themeColor="text1"/>
              <w:right w:val="single" w:sz="4" w:space="0" w:color="auto"/>
            </w:tcBorders>
          </w:tcPr>
          <w:p w14:paraId="65BEE113" w14:textId="77777777" w:rsidR="000B251D" w:rsidRPr="00806BE2" w:rsidRDefault="000B251D" w:rsidP="000B251D">
            <w:r w:rsidRPr="00806BE2">
              <w:t>Основы православной веры</w:t>
            </w:r>
          </w:p>
        </w:tc>
        <w:tc>
          <w:tcPr>
            <w:tcW w:w="2723" w:type="dxa"/>
            <w:tcBorders>
              <w:top w:val="single" w:sz="4" w:space="0" w:color="auto"/>
              <w:left w:val="single" w:sz="4" w:space="0" w:color="auto"/>
              <w:bottom w:val="single" w:sz="4" w:space="0" w:color="auto"/>
              <w:right w:val="single" w:sz="4" w:space="0" w:color="auto"/>
            </w:tcBorders>
          </w:tcPr>
          <w:p w14:paraId="66CD797B" w14:textId="77777777" w:rsidR="000B251D" w:rsidRPr="00806BE2" w:rsidRDefault="000B251D" w:rsidP="000B251D">
            <w:pPr>
              <w:rPr>
                <w:color w:val="000000" w:themeColor="text1"/>
              </w:rPr>
            </w:pPr>
            <w:r w:rsidRPr="00806BE2">
              <w:rPr>
                <w:color w:val="000000" w:themeColor="text1"/>
              </w:rPr>
              <w:t>1</w:t>
            </w:r>
          </w:p>
        </w:tc>
      </w:tr>
      <w:tr w:rsidR="000B251D" w:rsidRPr="00806BE2" w14:paraId="1A393616" w14:textId="77777777" w:rsidTr="00537728">
        <w:trPr>
          <w:gridAfter w:val="1"/>
          <w:wAfter w:w="14" w:type="dxa"/>
          <w:trHeight w:val="283"/>
        </w:trPr>
        <w:tc>
          <w:tcPr>
            <w:tcW w:w="5799" w:type="dxa"/>
            <w:tcBorders>
              <w:top w:val="single" w:sz="6" w:space="0" w:color="222222"/>
              <w:left w:val="single" w:sz="6" w:space="0" w:color="222222"/>
              <w:bottom w:val="single" w:sz="4" w:space="0" w:color="000000" w:themeColor="text1"/>
              <w:right w:val="single" w:sz="4" w:space="0" w:color="auto"/>
            </w:tcBorders>
          </w:tcPr>
          <w:p w14:paraId="05D794C0" w14:textId="77777777" w:rsidR="000B251D" w:rsidRPr="00806BE2" w:rsidRDefault="000B251D" w:rsidP="000B251D">
            <w:r w:rsidRPr="00806BE2">
              <w:t xml:space="preserve">Нравственные основы семейной жизни </w:t>
            </w:r>
          </w:p>
        </w:tc>
        <w:tc>
          <w:tcPr>
            <w:tcW w:w="2723" w:type="dxa"/>
            <w:tcBorders>
              <w:top w:val="single" w:sz="4" w:space="0" w:color="auto"/>
              <w:left w:val="single" w:sz="4" w:space="0" w:color="auto"/>
              <w:bottom w:val="single" w:sz="4" w:space="0" w:color="auto"/>
              <w:right w:val="single" w:sz="4" w:space="0" w:color="auto"/>
            </w:tcBorders>
          </w:tcPr>
          <w:p w14:paraId="3A7238A8" w14:textId="77777777" w:rsidR="000B251D" w:rsidRPr="00806BE2" w:rsidRDefault="000B251D" w:rsidP="000B251D">
            <w:pPr>
              <w:rPr>
                <w:color w:val="000000" w:themeColor="text1"/>
              </w:rPr>
            </w:pPr>
            <w:r w:rsidRPr="00806BE2">
              <w:rPr>
                <w:color w:val="000000" w:themeColor="text1"/>
              </w:rPr>
              <w:t>1</w:t>
            </w:r>
          </w:p>
        </w:tc>
      </w:tr>
      <w:tr w:rsidR="000B251D" w:rsidRPr="00806BE2" w14:paraId="48BD67D3" w14:textId="77777777" w:rsidTr="00537728">
        <w:trPr>
          <w:gridAfter w:val="1"/>
          <w:wAfter w:w="14" w:type="dxa"/>
          <w:trHeight w:val="283"/>
        </w:trPr>
        <w:tc>
          <w:tcPr>
            <w:tcW w:w="5799" w:type="dxa"/>
            <w:tcBorders>
              <w:top w:val="single" w:sz="6" w:space="0" w:color="222222"/>
              <w:left w:val="single" w:sz="6" w:space="0" w:color="222222"/>
              <w:bottom w:val="single" w:sz="4" w:space="0" w:color="000000" w:themeColor="text1"/>
              <w:right w:val="single" w:sz="4" w:space="0" w:color="auto"/>
            </w:tcBorders>
          </w:tcPr>
          <w:p w14:paraId="6A7AC4CC" w14:textId="77777777" w:rsidR="000B251D" w:rsidRPr="00806BE2" w:rsidRDefault="000B251D" w:rsidP="000B251D">
            <w:r w:rsidRPr="00806BE2">
              <w:t xml:space="preserve">Мировая художественная культура </w:t>
            </w:r>
          </w:p>
        </w:tc>
        <w:tc>
          <w:tcPr>
            <w:tcW w:w="2723" w:type="dxa"/>
            <w:tcBorders>
              <w:top w:val="single" w:sz="4" w:space="0" w:color="auto"/>
              <w:left w:val="single" w:sz="4" w:space="0" w:color="auto"/>
              <w:bottom w:val="single" w:sz="4" w:space="0" w:color="auto"/>
              <w:right w:val="single" w:sz="4" w:space="0" w:color="auto"/>
            </w:tcBorders>
          </w:tcPr>
          <w:p w14:paraId="02DCBE00" w14:textId="77777777" w:rsidR="000B251D" w:rsidRPr="00806BE2" w:rsidRDefault="000B251D" w:rsidP="000B251D">
            <w:r w:rsidRPr="00806BE2">
              <w:t>1</w:t>
            </w:r>
          </w:p>
        </w:tc>
      </w:tr>
      <w:tr w:rsidR="000B251D" w:rsidRPr="00806BE2" w14:paraId="3298432A" w14:textId="77777777" w:rsidTr="00537728">
        <w:trPr>
          <w:gridAfter w:val="1"/>
          <w:wAfter w:w="14" w:type="dxa"/>
          <w:trHeight w:val="266"/>
        </w:trPr>
        <w:tc>
          <w:tcPr>
            <w:tcW w:w="5799" w:type="dxa"/>
            <w:tcBorders>
              <w:top w:val="single" w:sz="6" w:space="0" w:color="222222"/>
              <w:left w:val="single" w:sz="6" w:space="0" w:color="222222"/>
              <w:bottom w:val="single" w:sz="4" w:space="0" w:color="000000" w:themeColor="text1"/>
              <w:right w:val="single" w:sz="4" w:space="0" w:color="auto"/>
            </w:tcBorders>
          </w:tcPr>
          <w:p w14:paraId="2544EBA9" w14:textId="77777777" w:rsidR="000B251D" w:rsidRPr="00806BE2" w:rsidRDefault="000B251D" w:rsidP="000B251D">
            <w:pPr>
              <w:rPr>
                <w:color w:val="000000" w:themeColor="text1"/>
              </w:rPr>
            </w:pPr>
            <w:r w:rsidRPr="00806BE2">
              <w:t xml:space="preserve">Технология </w:t>
            </w:r>
          </w:p>
        </w:tc>
        <w:tc>
          <w:tcPr>
            <w:tcW w:w="2723" w:type="dxa"/>
            <w:tcBorders>
              <w:top w:val="single" w:sz="4" w:space="0" w:color="auto"/>
              <w:left w:val="single" w:sz="4" w:space="0" w:color="auto"/>
              <w:bottom w:val="single" w:sz="4" w:space="0" w:color="auto"/>
              <w:right w:val="single" w:sz="4" w:space="0" w:color="auto"/>
            </w:tcBorders>
          </w:tcPr>
          <w:p w14:paraId="60117C59" w14:textId="77777777" w:rsidR="000B251D" w:rsidRPr="00806BE2" w:rsidRDefault="000B251D" w:rsidP="000B251D">
            <w:r w:rsidRPr="00806BE2">
              <w:t>1</w:t>
            </w:r>
          </w:p>
        </w:tc>
      </w:tr>
      <w:tr w:rsidR="000B251D" w:rsidRPr="00806BE2" w14:paraId="3D9E511B" w14:textId="77777777" w:rsidTr="00537728">
        <w:trPr>
          <w:gridAfter w:val="1"/>
          <w:wAfter w:w="14" w:type="dxa"/>
          <w:trHeight w:val="266"/>
        </w:trPr>
        <w:tc>
          <w:tcPr>
            <w:tcW w:w="5799" w:type="dxa"/>
          </w:tcPr>
          <w:p w14:paraId="18EA3481" w14:textId="77777777" w:rsidR="000B251D" w:rsidRPr="00806BE2" w:rsidRDefault="000B251D" w:rsidP="000B251D">
            <w:pPr>
              <w:jc w:val="both"/>
            </w:pPr>
            <w:r w:rsidRPr="00806BE2">
              <w:t xml:space="preserve">Итого </w:t>
            </w:r>
          </w:p>
        </w:tc>
        <w:tc>
          <w:tcPr>
            <w:tcW w:w="2723" w:type="dxa"/>
          </w:tcPr>
          <w:p w14:paraId="6BED09DC" w14:textId="3F6B43C9" w:rsidR="000B251D" w:rsidRPr="00806BE2" w:rsidRDefault="000B251D" w:rsidP="000B251D">
            <w:pPr>
              <w:jc w:val="both"/>
            </w:pPr>
            <w:r>
              <w:t>4</w:t>
            </w:r>
          </w:p>
        </w:tc>
      </w:tr>
      <w:tr w:rsidR="000B251D" w:rsidRPr="00806BE2" w14:paraId="4471998B" w14:textId="77777777" w:rsidTr="00537728">
        <w:trPr>
          <w:gridAfter w:val="1"/>
          <w:wAfter w:w="14" w:type="dxa"/>
          <w:trHeight w:val="266"/>
        </w:trPr>
        <w:tc>
          <w:tcPr>
            <w:tcW w:w="5799" w:type="dxa"/>
          </w:tcPr>
          <w:p w14:paraId="7D9A4143" w14:textId="77777777" w:rsidR="000B251D" w:rsidRPr="00806BE2" w:rsidRDefault="000B251D" w:rsidP="000B251D">
            <w:pPr>
              <w:jc w:val="both"/>
            </w:pPr>
            <w:r w:rsidRPr="00806BE2">
              <w:t xml:space="preserve">Итого </w:t>
            </w:r>
          </w:p>
        </w:tc>
        <w:tc>
          <w:tcPr>
            <w:tcW w:w="2723" w:type="dxa"/>
          </w:tcPr>
          <w:p w14:paraId="21C699FB" w14:textId="77777777" w:rsidR="000B251D" w:rsidRPr="00806BE2" w:rsidRDefault="000B251D" w:rsidP="000B251D">
            <w:pPr>
              <w:jc w:val="both"/>
            </w:pPr>
            <w:r>
              <w:t>36</w:t>
            </w:r>
          </w:p>
        </w:tc>
      </w:tr>
      <w:tr w:rsidR="000B251D" w:rsidRPr="00806BE2" w14:paraId="59840E09" w14:textId="77777777" w:rsidTr="00537728">
        <w:trPr>
          <w:gridAfter w:val="1"/>
          <w:wAfter w:w="14" w:type="dxa"/>
          <w:trHeight w:val="816"/>
        </w:trPr>
        <w:tc>
          <w:tcPr>
            <w:tcW w:w="5799" w:type="dxa"/>
          </w:tcPr>
          <w:p w14:paraId="551C3865" w14:textId="77777777" w:rsidR="000B251D" w:rsidRPr="00806BE2" w:rsidRDefault="000B251D" w:rsidP="000B251D">
            <w:pPr>
              <w:jc w:val="both"/>
              <w:rPr>
                <w:color w:val="000000" w:themeColor="text1"/>
              </w:rPr>
            </w:pPr>
            <w:r w:rsidRPr="00806BE2">
              <w:rPr>
                <w:color w:val="000000" w:themeColor="text1"/>
              </w:rPr>
              <w:t>Предельно допустимая аудиторная учебная нагрузка при 6-</w:t>
            </w:r>
          </w:p>
          <w:p w14:paraId="36AC5ECC" w14:textId="77777777" w:rsidR="000B251D" w:rsidRPr="00806BE2" w:rsidRDefault="000B251D" w:rsidP="000B251D">
            <w:pPr>
              <w:jc w:val="both"/>
              <w:rPr>
                <w:color w:val="000000" w:themeColor="text1"/>
              </w:rPr>
            </w:pPr>
            <w:r w:rsidRPr="00806BE2">
              <w:rPr>
                <w:color w:val="000000" w:themeColor="text1"/>
              </w:rPr>
              <w:t>дневной учебной неделе</w:t>
            </w:r>
          </w:p>
        </w:tc>
        <w:tc>
          <w:tcPr>
            <w:tcW w:w="2723" w:type="dxa"/>
          </w:tcPr>
          <w:p w14:paraId="0DBD855D" w14:textId="77777777" w:rsidR="000B251D" w:rsidRPr="00806BE2" w:rsidRDefault="000B251D" w:rsidP="000B251D">
            <w:pPr>
              <w:jc w:val="both"/>
              <w:rPr>
                <w:color w:val="000000" w:themeColor="text1"/>
              </w:rPr>
            </w:pPr>
            <w:r w:rsidRPr="00806BE2">
              <w:rPr>
                <w:color w:val="000000" w:themeColor="text1"/>
              </w:rPr>
              <w:t>37</w:t>
            </w:r>
          </w:p>
        </w:tc>
      </w:tr>
    </w:tbl>
    <w:p w14:paraId="00D157F8" w14:textId="574ECD1E" w:rsidR="00537728" w:rsidRDefault="00537728" w:rsidP="00040C70">
      <w:pPr>
        <w:pStyle w:val="ac"/>
        <w:spacing w:line="240" w:lineRule="auto"/>
        <w:jc w:val="center"/>
        <w:rPr>
          <w:rFonts w:ascii="Times New Roman" w:hAnsi="Times New Roman"/>
          <w:szCs w:val="24"/>
        </w:rPr>
      </w:pPr>
    </w:p>
    <w:p w14:paraId="086BDC48" w14:textId="77777777" w:rsidR="00FD75E0" w:rsidRPr="00F412F5" w:rsidRDefault="00FD75E0" w:rsidP="00FD75E0">
      <w:pPr>
        <w:pStyle w:val="ac"/>
        <w:spacing w:line="240" w:lineRule="auto"/>
        <w:jc w:val="center"/>
        <w:rPr>
          <w:rFonts w:ascii="Times New Roman" w:hAnsi="Times New Roman"/>
          <w:b/>
          <w:szCs w:val="24"/>
        </w:rPr>
      </w:pPr>
      <w:r w:rsidRPr="00F412F5">
        <w:rPr>
          <w:rFonts w:ascii="Times New Roman" w:hAnsi="Times New Roman"/>
          <w:b/>
          <w:szCs w:val="24"/>
        </w:rPr>
        <w:t xml:space="preserve">Компонент общеобразовательного учреждения </w:t>
      </w:r>
    </w:p>
    <w:p w14:paraId="2CEE79BE" w14:textId="77777777" w:rsidR="00FD75E0" w:rsidRPr="00F412F5" w:rsidRDefault="00FD75E0" w:rsidP="00FD75E0">
      <w:pPr>
        <w:pStyle w:val="ac"/>
        <w:spacing w:line="240" w:lineRule="auto"/>
        <w:jc w:val="center"/>
        <w:rPr>
          <w:rFonts w:ascii="Times New Roman" w:hAnsi="Times New Roman"/>
          <w:b/>
          <w:szCs w:val="24"/>
        </w:rPr>
      </w:pPr>
    </w:p>
    <w:p w14:paraId="53C141B8" w14:textId="77777777" w:rsidR="00FD75E0" w:rsidRPr="00F412F5" w:rsidRDefault="00FD75E0" w:rsidP="00FD75E0">
      <w:pPr>
        <w:pStyle w:val="ac"/>
        <w:spacing w:line="240" w:lineRule="auto"/>
        <w:jc w:val="both"/>
        <w:rPr>
          <w:rFonts w:ascii="Times New Roman" w:hAnsi="Times New Roman"/>
          <w:szCs w:val="24"/>
        </w:rPr>
      </w:pPr>
      <w:r w:rsidRPr="00F412F5">
        <w:rPr>
          <w:rFonts w:ascii="Times New Roman" w:hAnsi="Times New Roman"/>
          <w:szCs w:val="24"/>
        </w:rPr>
        <w:t xml:space="preserve">Часы компонента образовательного учреждения в учебном плане по решению общеобразовательного учреждения использованы: </w:t>
      </w:r>
    </w:p>
    <w:p w14:paraId="29E55A24" w14:textId="532353FE" w:rsidR="00FD75E0" w:rsidRPr="00F412F5" w:rsidRDefault="00FD75E0" w:rsidP="00FD75E0">
      <w:pPr>
        <w:pStyle w:val="ac"/>
        <w:spacing w:line="240" w:lineRule="auto"/>
        <w:jc w:val="both"/>
        <w:rPr>
          <w:rFonts w:ascii="Times New Roman" w:hAnsi="Times New Roman"/>
          <w:szCs w:val="24"/>
        </w:rPr>
      </w:pPr>
      <w:r w:rsidRPr="00F412F5">
        <w:rPr>
          <w:rFonts w:ascii="Times New Roman" w:hAnsi="Times New Roman"/>
          <w:szCs w:val="24"/>
        </w:rPr>
        <w:t>- на изучение предмета «Основы православной веры» (1 час в неделю) в X класс</w:t>
      </w:r>
      <w:r w:rsidR="00F412F5">
        <w:rPr>
          <w:rFonts w:ascii="Times New Roman" w:hAnsi="Times New Roman"/>
          <w:szCs w:val="24"/>
        </w:rPr>
        <w:t>е</w:t>
      </w:r>
      <w:r w:rsidRPr="00F412F5">
        <w:rPr>
          <w:rFonts w:ascii="Times New Roman" w:hAnsi="Times New Roman"/>
          <w:szCs w:val="24"/>
        </w:rPr>
        <w:t xml:space="preserve"> изучается на базовом уровне в соответствии с выбранным профилем. «Основы православной веры» (сектоведение и религиоведение) как базовый вероучительный предмет, отражающий конфессиональную специфику гимназии;</w:t>
      </w:r>
    </w:p>
    <w:p w14:paraId="5EBFCF6C" w14:textId="0D5A20C7" w:rsidR="00FD75E0" w:rsidRPr="00F412F5" w:rsidRDefault="00FD75E0" w:rsidP="00FD75E0">
      <w:pPr>
        <w:pStyle w:val="ac"/>
        <w:spacing w:line="240" w:lineRule="auto"/>
        <w:jc w:val="both"/>
        <w:rPr>
          <w:rFonts w:ascii="Times New Roman" w:hAnsi="Times New Roman"/>
          <w:szCs w:val="24"/>
        </w:rPr>
      </w:pPr>
      <w:r w:rsidRPr="00F412F5">
        <w:rPr>
          <w:rFonts w:ascii="Times New Roman" w:hAnsi="Times New Roman"/>
          <w:szCs w:val="24"/>
        </w:rPr>
        <w:t>− на изучение предмета «Нравственные основы семейной жизни» (1 час в неделю) в X классах изучается на базовом уровне в соответствии с выбранным профилем. «Нравственные основы семейной жизни». В представленной программе особое внимание уделяется проблемам семейного счастья, смысла жизни, которые рассматриваются в контексте семейной проблематики, личности – в аспекте построения ею будущей семьи. Изложены современные представления о семейной жизни, синтезированы знания различных областей: психологии и культурологи, христианской этики и богословия (теологии). НОСЖ – интегративный курс, ориентированный на систематизацию знаний о семье;</w:t>
      </w:r>
    </w:p>
    <w:p w14:paraId="7F8552D9" w14:textId="55A81C2D" w:rsidR="00FD75E0" w:rsidRPr="00F412F5" w:rsidRDefault="00FD75E0" w:rsidP="00FD75E0">
      <w:pPr>
        <w:pStyle w:val="ac"/>
        <w:spacing w:line="240" w:lineRule="auto"/>
        <w:jc w:val="both"/>
        <w:rPr>
          <w:rFonts w:ascii="Times New Roman" w:hAnsi="Times New Roman"/>
          <w:szCs w:val="24"/>
        </w:rPr>
      </w:pPr>
      <w:r w:rsidRPr="00F412F5">
        <w:rPr>
          <w:rFonts w:ascii="Times New Roman" w:hAnsi="Times New Roman"/>
          <w:szCs w:val="24"/>
        </w:rPr>
        <w:t xml:space="preserve"> − на изучение предмета «Технология» (1 час в неделю) в </w:t>
      </w:r>
      <w:r w:rsidRPr="00F412F5">
        <w:rPr>
          <w:rFonts w:ascii="Times New Roman" w:hAnsi="Times New Roman"/>
          <w:szCs w:val="24"/>
          <w:lang w:val="en-US"/>
        </w:rPr>
        <w:t>X</w:t>
      </w:r>
      <w:r w:rsidRPr="00F412F5">
        <w:rPr>
          <w:rFonts w:ascii="Times New Roman" w:hAnsi="Times New Roman"/>
          <w:szCs w:val="24"/>
        </w:rPr>
        <w:t xml:space="preserve"> классах в соответствии с примерной программой среднего общего образования по технологии (базовый уровень, состоящей из общетехнологической и специальной подготовки). Общетехнологическая подготовка осуществляется интегрировано со специальной технологической подготовкой в выбранной учащимся сфере профессиональной деятельности. Содержание общетехнологической подготовки включает основные компоненты содержания программы для базового уровня и носит инвариантный характер изучаемым сферам и профилям трудовой деятельности;</w:t>
      </w:r>
    </w:p>
    <w:p w14:paraId="38C84F43" w14:textId="1E82B38C" w:rsidR="00FD75E0" w:rsidRPr="00F412F5" w:rsidRDefault="00FD75E0" w:rsidP="00FD75E0">
      <w:pPr>
        <w:pStyle w:val="ac"/>
        <w:spacing w:line="240" w:lineRule="auto"/>
        <w:jc w:val="both"/>
        <w:rPr>
          <w:rFonts w:ascii="Times New Roman" w:hAnsi="Times New Roman"/>
          <w:szCs w:val="24"/>
        </w:rPr>
      </w:pPr>
      <w:r w:rsidRPr="00F412F5">
        <w:rPr>
          <w:rFonts w:ascii="Times New Roman" w:hAnsi="Times New Roman"/>
          <w:szCs w:val="24"/>
        </w:rPr>
        <w:t>- на изучение предмета «Мировая художественная культура» (1 час в неделю) в X</w:t>
      </w:r>
      <w:r w:rsidR="00F412F5">
        <w:rPr>
          <w:rFonts w:ascii="Times New Roman" w:hAnsi="Times New Roman"/>
          <w:szCs w:val="24"/>
        </w:rPr>
        <w:t xml:space="preserve"> </w:t>
      </w:r>
      <w:r w:rsidRPr="00F412F5">
        <w:rPr>
          <w:rFonts w:ascii="Times New Roman" w:hAnsi="Times New Roman"/>
          <w:szCs w:val="24"/>
        </w:rPr>
        <w:t xml:space="preserve"> классах. Мировая художественная культура – данный курс формирует у учащихся целостные представления об исторических традициях и ценностях художественной культуры народов мира, на основе соотнесения ценностей зарубежного и русского художественного творчества формирует у учащихся целостное представление о роли, месте, значении русской художественной культуры в контексте мирового культурного процесса; систематизирует знания о культуре и искусстве, полученные на уроках изобразительного искусства, музыки, литературы и истории. </w:t>
      </w:r>
    </w:p>
    <w:p w14:paraId="051FE140" w14:textId="77777777" w:rsidR="00FD75E0" w:rsidRDefault="00FD75E0" w:rsidP="00040C70">
      <w:pPr>
        <w:pStyle w:val="ac"/>
        <w:spacing w:line="240" w:lineRule="auto"/>
        <w:jc w:val="center"/>
        <w:rPr>
          <w:rFonts w:ascii="Times New Roman" w:hAnsi="Times New Roman"/>
          <w:szCs w:val="24"/>
        </w:rPr>
      </w:pPr>
    </w:p>
    <w:p w14:paraId="37AA2401" w14:textId="138171D5" w:rsidR="00224D04" w:rsidRPr="00D6354C" w:rsidRDefault="00224D04" w:rsidP="00224D04">
      <w:pPr>
        <w:pStyle w:val="ac"/>
        <w:spacing w:line="240" w:lineRule="auto"/>
        <w:ind w:firstLine="567"/>
        <w:jc w:val="both"/>
        <w:rPr>
          <w:rFonts w:ascii="Times New Roman" w:hAnsi="Times New Roman"/>
          <w:szCs w:val="24"/>
        </w:rPr>
      </w:pPr>
      <w:r w:rsidRPr="00D6354C">
        <w:rPr>
          <w:rFonts w:ascii="Times New Roman" w:hAnsi="Times New Roman"/>
          <w:szCs w:val="24"/>
        </w:rPr>
        <w:lastRenderedPageBreak/>
        <w:t>Учебный план автономной некоммерческой общеобразовательной организации  «Православная гимназия» для XI классов реализует модель универсального обучения, которая предполагает стандартизацию двух уровней изучения основных учебных предметов: базового и профильного, включение в компонент образовательного учреждения элективных курсов и предметов по выбору.</w:t>
      </w:r>
    </w:p>
    <w:p w14:paraId="1534134E" w14:textId="67F8A675" w:rsidR="00224D04" w:rsidRPr="00D6354C" w:rsidRDefault="00224D04" w:rsidP="00224D04">
      <w:pPr>
        <w:ind w:firstLine="567"/>
        <w:jc w:val="both"/>
      </w:pPr>
      <w:r w:rsidRPr="00D6354C">
        <w:t xml:space="preserve">Универсальный профиль в </w:t>
      </w:r>
      <w:r>
        <w:t xml:space="preserve">11 </w:t>
      </w:r>
      <w:r w:rsidRPr="00D6354C">
        <w:t>классе реализуется посредством 11</w:t>
      </w:r>
      <w:r>
        <w:t xml:space="preserve"> обязательных предметов. 2 предмета из </w:t>
      </w:r>
      <w:r w:rsidRPr="00D6354C">
        <w:t xml:space="preserve"> </w:t>
      </w:r>
      <w:r>
        <w:t>части</w:t>
      </w:r>
      <w:r w:rsidRPr="00AD43AE">
        <w:t>, формируемая участниками образовательных отношений</w:t>
      </w:r>
      <w:r>
        <w:t>.</w:t>
      </w:r>
      <w:r w:rsidRPr="00AD43AE">
        <w:t xml:space="preserve"> </w:t>
      </w:r>
      <w:r>
        <w:t xml:space="preserve">В соответствии с требованиями Стандарта православного компонента основного общего образования для учебных заведений Российской Федерации утверждённого решением Священного Синода Русской Православной Церкви, занятия по </w:t>
      </w:r>
      <w:r w:rsidRPr="00AD43AE">
        <w:t xml:space="preserve">основы православной веры </w:t>
      </w:r>
      <w:r>
        <w:t>(ОПВ)</w:t>
      </w:r>
      <w:r w:rsidRPr="00AD43AE">
        <w:t>, нравственные основы семейной жизни</w:t>
      </w:r>
      <w:r>
        <w:t xml:space="preserve"> (НОСЖ) являются обязательными для всех обучающихся Гимназии. 8</w:t>
      </w:r>
      <w:r w:rsidRPr="00AD43AE">
        <w:t xml:space="preserve"> предметов, по выбору: физика, химия, биология, география,  информатика, мировая художественная литература, технология; элективных курсов: прикладная математика, стилистика и культура речи.</w:t>
      </w:r>
      <w:r>
        <w:t xml:space="preserve"> </w:t>
      </w:r>
    </w:p>
    <w:p w14:paraId="09D5621E" w14:textId="77777777" w:rsidR="00224D04" w:rsidRDefault="00224D04" w:rsidP="00224D04">
      <w:pPr>
        <w:pStyle w:val="ac"/>
        <w:rPr>
          <w:rFonts w:ascii="Times New Roman" w:hAnsi="Times New Roman"/>
          <w:szCs w:val="24"/>
        </w:rPr>
      </w:pPr>
      <w:r w:rsidRPr="002864B0">
        <w:rPr>
          <w:rFonts w:ascii="Times New Roman" w:hAnsi="Times New Roman"/>
          <w:szCs w:val="24"/>
        </w:rPr>
        <w:t xml:space="preserve">Для </w:t>
      </w:r>
      <w:r>
        <w:rPr>
          <w:rFonts w:ascii="Times New Roman" w:hAnsi="Times New Roman"/>
          <w:szCs w:val="24"/>
        </w:rPr>
        <w:t xml:space="preserve">универсального </w:t>
      </w:r>
      <w:r w:rsidRPr="002864B0">
        <w:rPr>
          <w:rFonts w:ascii="Times New Roman" w:hAnsi="Times New Roman"/>
          <w:szCs w:val="24"/>
        </w:rPr>
        <w:t>X</w:t>
      </w:r>
      <w:r>
        <w:rPr>
          <w:rFonts w:ascii="Times New Roman" w:hAnsi="Times New Roman"/>
          <w:szCs w:val="24"/>
        </w:rPr>
        <w:t>-</w:t>
      </w:r>
      <w:r>
        <w:rPr>
          <w:rFonts w:ascii="Times New Roman" w:hAnsi="Times New Roman"/>
          <w:szCs w:val="24"/>
          <w:lang w:val="en-US"/>
        </w:rPr>
        <w:t>XI</w:t>
      </w:r>
      <w:r>
        <w:rPr>
          <w:rFonts w:ascii="Times New Roman" w:hAnsi="Times New Roman"/>
          <w:szCs w:val="24"/>
        </w:rPr>
        <w:t xml:space="preserve"> класса </w:t>
      </w:r>
      <w:r w:rsidRPr="002864B0">
        <w:rPr>
          <w:rFonts w:ascii="Times New Roman" w:hAnsi="Times New Roman"/>
          <w:szCs w:val="24"/>
        </w:rPr>
        <w:t xml:space="preserve"> </w:t>
      </w:r>
    </w:p>
    <w:p w14:paraId="5A21D703" w14:textId="77777777" w:rsidR="00224D04" w:rsidRPr="00366D19" w:rsidRDefault="00224D04" w:rsidP="00224D04">
      <w:pPr>
        <w:pStyle w:val="ac"/>
        <w:rPr>
          <w:rFonts w:ascii="Times New Roman" w:hAnsi="Times New Roman"/>
          <w:szCs w:val="24"/>
        </w:rPr>
      </w:pPr>
      <w:r>
        <w:rPr>
          <w:rFonts w:ascii="Times New Roman" w:hAnsi="Times New Roman"/>
          <w:szCs w:val="24"/>
        </w:rPr>
        <w:t>Базовыми: -</w:t>
      </w:r>
      <w:r w:rsidRPr="00366D19">
        <w:rPr>
          <w:rFonts w:ascii="Times New Roman" w:hAnsi="Times New Roman"/>
          <w:szCs w:val="24"/>
        </w:rPr>
        <w:t>Русский язык</w:t>
      </w:r>
      <w:r>
        <w:rPr>
          <w:rFonts w:ascii="Times New Roman" w:hAnsi="Times New Roman"/>
          <w:szCs w:val="24"/>
        </w:rPr>
        <w:t xml:space="preserve"> (1 час в неделю)</w:t>
      </w:r>
    </w:p>
    <w:p w14:paraId="5F427E2E"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Литература</w:t>
      </w:r>
      <w:r>
        <w:rPr>
          <w:rFonts w:ascii="Times New Roman" w:hAnsi="Times New Roman"/>
          <w:szCs w:val="24"/>
        </w:rPr>
        <w:t xml:space="preserve"> </w:t>
      </w:r>
      <w:r w:rsidRPr="00366D19">
        <w:rPr>
          <w:rFonts w:ascii="Times New Roman" w:hAnsi="Times New Roman"/>
          <w:szCs w:val="24"/>
        </w:rPr>
        <w:t>(</w:t>
      </w:r>
      <w:r>
        <w:rPr>
          <w:rFonts w:ascii="Times New Roman" w:hAnsi="Times New Roman"/>
          <w:szCs w:val="24"/>
        </w:rPr>
        <w:t>3</w:t>
      </w:r>
      <w:r w:rsidRPr="00366D19">
        <w:rPr>
          <w:rFonts w:ascii="Times New Roman" w:hAnsi="Times New Roman"/>
          <w:szCs w:val="24"/>
        </w:rPr>
        <w:t xml:space="preserve"> час в неделю)</w:t>
      </w:r>
    </w:p>
    <w:p w14:paraId="14EFA0BA"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Родной язык</w:t>
      </w:r>
      <w:r>
        <w:rPr>
          <w:rFonts w:ascii="Times New Roman" w:hAnsi="Times New Roman"/>
          <w:szCs w:val="24"/>
        </w:rPr>
        <w:t xml:space="preserve"> </w:t>
      </w:r>
      <w:r w:rsidRPr="00366D19">
        <w:rPr>
          <w:rFonts w:ascii="Times New Roman" w:hAnsi="Times New Roman"/>
          <w:szCs w:val="24"/>
        </w:rPr>
        <w:t>(</w:t>
      </w:r>
      <w:r>
        <w:rPr>
          <w:rFonts w:ascii="Times New Roman" w:hAnsi="Times New Roman"/>
          <w:szCs w:val="24"/>
        </w:rPr>
        <w:t>1</w:t>
      </w:r>
      <w:r w:rsidRPr="00366D19">
        <w:rPr>
          <w:rFonts w:ascii="Times New Roman" w:hAnsi="Times New Roman"/>
          <w:szCs w:val="24"/>
        </w:rPr>
        <w:t xml:space="preserve"> час в неделю)</w:t>
      </w:r>
    </w:p>
    <w:p w14:paraId="47F5B645"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Родная литература</w:t>
      </w:r>
      <w:r>
        <w:rPr>
          <w:rFonts w:ascii="Times New Roman" w:hAnsi="Times New Roman"/>
          <w:szCs w:val="24"/>
        </w:rPr>
        <w:t xml:space="preserve"> </w:t>
      </w:r>
      <w:r w:rsidRPr="00366D19">
        <w:rPr>
          <w:rFonts w:ascii="Times New Roman" w:hAnsi="Times New Roman"/>
          <w:szCs w:val="24"/>
        </w:rPr>
        <w:t>(1 час в неделю)</w:t>
      </w:r>
    </w:p>
    <w:p w14:paraId="385E3F79"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Иностранный язык (английский язык)</w:t>
      </w:r>
      <w:r w:rsidRPr="00366D19">
        <w:t xml:space="preserve"> </w:t>
      </w:r>
      <w:r w:rsidRPr="00366D19">
        <w:rPr>
          <w:rFonts w:ascii="Times New Roman" w:hAnsi="Times New Roman"/>
          <w:szCs w:val="24"/>
        </w:rPr>
        <w:t>(</w:t>
      </w:r>
      <w:r>
        <w:rPr>
          <w:rFonts w:ascii="Times New Roman" w:hAnsi="Times New Roman"/>
          <w:szCs w:val="24"/>
        </w:rPr>
        <w:t>3</w:t>
      </w:r>
      <w:r w:rsidRPr="00366D19">
        <w:rPr>
          <w:rFonts w:ascii="Times New Roman" w:hAnsi="Times New Roman"/>
          <w:szCs w:val="24"/>
        </w:rPr>
        <w:t xml:space="preserve"> час в неделю)</w:t>
      </w:r>
    </w:p>
    <w:p w14:paraId="12B5C699"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Астрономия</w:t>
      </w:r>
      <w:r>
        <w:rPr>
          <w:rFonts w:ascii="Times New Roman" w:hAnsi="Times New Roman"/>
          <w:szCs w:val="24"/>
        </w:rPr>
        <w:t xml:space="preserve"> </w:t>
      </w:r>
      <w:r w:rsidRPr="00366D19">
        <w:rPr>
          <w:rFonts w:ascii="Times New Roman" w:hAnsi="Times New Roman"/>
          <w:szCs w:val="24"/>
        </w:rPr>
        <w:t>(1 час в неделю</w:t>
      </w:r>
      <w:r>
        <w:rPr>
          <w:rFonts w:ascii="Times New Roman" w:hAnsi="Times New Roman"/>
          <w:szCs w:val="24"/>
        </w:rPr>
        <w:t xml:space="preserve">, в </w:t>
      </w:r>
      <w:r>
        <w:rPr>
          <w:rFonts w:ascii="Times New Roman" w:hAnsi="Times New Roman"/>
          <w:szCs w:val="24"/>
          <w:lang w:val="en-US"/>
        </w:rPr>
        <w:t>XI</w:t>
      </w:r>
      <w:r>
        <w:rPr>
          <w:rFonts w:ascii="Times New Roman" w:hAnsi="Times New Roman"/>
          <w:szCs w:val="24"/>
        </w:rPr>
        <w:t xml:space="preserve"> классе</w:t>
      </w:r>
      <w:r w:rsidRPr="00366D19">
        <w:rPr>
          <w:rFonts w:ascii="Times New Roman" w:hAnsi="Times New Roman"/>
          <w:szCs w:val="24"/>
        </w:rPr>
        <w:t>)</w:t>
      </w:r>
    </w:p>
    <w:p w14:paraId="6290938D"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История</w:t>
      </w:r>
      <w:r>
        <w:rPr>
          <w:rFonts w:ascii="Times New Roman" w:hAnsi="Times New Roman"/>
          <w:szCs w:val="24"/>
        </w:rPr>
        <w:t xml:space="preserve"> </w:t>
      </w:r>
      <w:r w:rsidRPr="00366D19">
        <w:rPr>
          <w:rFonts w:ascii="Times New Roman" w:hAnsi="Times New Roman"/>
          <w:szCs w:val="24"/>
        </w:rPr>
        <w:t>(</w:t>
      </w:r>
      <w:r>
        <w:rPr>
          <w:rFonts w:ascii="Times New Roman" w:hAnsi="Times New Roman"/>
          <w:szCs w:val="24"/>
        </w:rPr>
        <w:t>2</w:t>
      </w:r>
      <w:r w:rsidRPr="00366D19">
        <w:rPr>
          <w:rFonts w:ascii="Times New Roman" w:hAnsi="Times New Roman"/>
          <w:szCs w:val="24"/>
        </w:rPr>
        <w:t xml:space="preserve"> час в неделю)</w:t>
      </w:r>
    </w:p>
    <w:p w14:paraId="5F797C5C"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Обществознание(</w:t>
      </w:r>
      <w:r>
        <w:rPr>
          <w:rFonts w:ascii="Times New Roman" w:hAnsi="Times New Roman"/>
          <w:szCs w:val="24"/>
        </w:rPr>
        <w:t>2</w:t>
      </w:r>
      <w:r w:rsidRPr="00366D19">
        <w:rPr>
          <w:rFonts w:ascii="Times New Roman" w:hAnsi="Times New Roman"/>
          <w:szCs w:val="24"/>
        </w:rPr>
        <w:t xml:space="preserve"> час в неделю)</w:t>
      </w:r>
    </w:p>
    <w:p w14:paraId="52A4C417"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Физическая культура</w:t>
      </w:r>
      <w:r>
        <w:rPr>
          <w:rFonts w:ascii="Times New Roman" w:hAnsi="Times New Roman"/>
          <w:szCs w:val="24"/>
        </w:rPr>
        <w:t xml:space="preserve"> </w:t>
      </w:r>
      <w:r w:rsidRPr="00366D19">
        <w:rPr>
          <w:rFonts w:ascii="Times New Roman" w:hAnsi="Times New Roman"/>
          <w:szCs w:val="24"/>
        </w:rPr>
        <w:t>(</w:t>
      </w:r>
      <w:r>
        <w:rPr>
          <w:rFonts w:ascii="Times New Roman" w:hAnsi="Times New Roman"/>
          <w:szCs w:val="24"/>
        </w:rPr>
        <w:t>3</w:t>
      </w:r>
      <w:r w:rsidRPr="00366D19">
        <w:rPr>
          <w:rFonts w:ascii="Times New Roman" w:hAnsi="Times New Roman"/>
          <w:szCs w:val="24"/>
        </w:rPr>
        <w:t xml:space="preserve"> час в неделю)</w:t>
      </w:r>
    </w:p>
    <w:p w14:paraId="16038B10" w14:textId="77777777" w:rsidR="00224D04"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Основы безопасности жизнедеятельности</w:t>
      </w:r>
      <w:r>
        <w:rPr>
          <w:rFonts w:ascii="Times New Roman" w:hAnsi="Times New Roman"/>
          <w:szCs w:val="24"/>
        </w:rPr>
        <w:t xml:space="preserve"> </w:t>
      </w:r>
      <w:r w:rsidRPr="00366D19">
        <w:rPr>
          <w:rFonts w:ascii="Times New Roman" w:hAnsi="Times New Roman"/>
          <w:szCs w:val="24"/>
        </w:rPr>
        <w:t>(</w:t>
      </w:r>
      <w:r>
        <w:rPr>
          <w:rFonts w:ascii="Times New Roman" w:hAnsi="Times New Roman"/>
          <w:szCs w:val="24"/>
        </w:rPr>
        <w:t>1</w:t>
      </w:r>
      <w:r w:rsidRPr="00366D19">
        <w:rPr>
          <w:rFonts w:ascii="Times New Roman" w:hAnsi="Times New Roman"/>
          <w:szCs w:val="24"/>
        </w:rPr>
        <w:t xml:space="preserve"> час в неделю)</w:t>
      </w:r>
      <w:r w:rsidRPr="00AD43AE">
        <w:rPr>
          <w:rFonts w:ascii="Times New Roman" w:hAnsi="Times New Roman"/>
          <w:szCs w:val="24"/>
        </w:rPr>
        <w:t xml:space="preserve"> </w:t>
      </w:r>
    </w:p>
    <w:p w14:paraId="20FA9D16" w14:textId="77777777" w:rsidR="00224D04" w:rsidRPr="00366D19" w:rsidRDefault="00224D04" w:rsidP="00224D04">
      <w:pPr>
        <w:pStyle w:val="ac"/>
        <w:rPr>
          <w:rFonts w:ascii="Times New Roman" w:hAnsi="Times New Roman"/>
          <w:szCs w:val="24"/>
        </w:rPr>
      </w:pPr>
      <w:r w:rsidRPr="00AD43AE">
        <w:rPr>
          <w:rFonts w:ascii="Times New Roman" w:hAnsi="Times New Roman"/>
          <w:szCs w:val="24"/>
        </w:rPr>
        <w:t>Часть, формируемая участниками образовательных отношений</w:t>
      </w:r>
      <w:r>
        <w:rPr>
          <w:rFonts w:ascii="Times New Roman" w:hAnsi="Times New Roman"/>
          <w:szCs w:val="24"/>
        </w:rPr>
        <w:t>:</w:t>
      </w:r>
    </w:p>
    <w:p w14:paraId="49691847"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Основы православной веры</w:t>
      </w:r>
      <w:r>
        <w:rPr>
          <w:rFonts w:ascii="Times New Roman" w:hAnsi="Times New Roman"/>
          <w:szCs w:val="24"/>
        </w:rPr>
        <w:t xml:space="preserve"> </w:t>
      </w:r>
      <w:r w:rsidRPr="00366D19">
        <w:rPr>
          <w:rFonts w:ascii="Times New Roman" w:hAnsi="Times New Roman"/>
          <w:szCs w:val="24"/>
        </w:rPr>
        <w:t>(1 час в неделю)</w:t>
      </w:r>
    </w:p>
    <w:p w14:paraId="5FD539FA" w14:textId="77777777" w:rsidR="00224D04" w:rsidRPr="002864B0"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 xml:space="preserve">Нравственные основы семейной жизни </w:t>
      </w:r>
      <w:r>
        <w:rPr>
          <w:rFonts w:ascii="Times New Roman" w:hAnsi="Times New Roman"/>
          <w:szCs w:val="24"/>
        </w:rPr>
        <w:t xml:space="preserve"> </w:t>
      </w:r>
      <w:r w:rsidRPr="00366D19">
        <w:rPr>
          <w:rFonts w:ascii="Times New Roman" w:hAnsi="Times New Roman"/>
          <w:szCs w:val="24"/>
        </w:rPr>
        <w:t>(1</w:t>
      </w:r>
      <w:r>
        <w:rPr>
          <w:rFonts w:ascii="Times New Roman" w:hAnsi="Times New Roman"/>
          <w:szCs w:val="24"/>
        </w:rPr>
        <w:t xml:space="preserve"> час в неделю)</w:t>
      </w:r>
    </w:p>
    <w:p w14:paraId="121E1207" w14:textId="77777777" w:rsidR="00224D04" w:rsidRPr="002864B0" w:rsidRDefault="00224D04" w:rsidP="00224D04">
      <w:pPr>
        <w:pStyle w:val="ac"/>
        <w:rPr>
          <w:rFonts w:ascii="Times New Roman" w:hAnsi="Times New Roman"/>
          <w:szCs w:val="24"/>
        </w:rPr>
      </w:pPr>
      <w:r w:rsidRPr="00366D19">
        <w:rPr>
          <w:rFonts w:ascii="Times New Roman" w:hAnsi="Times New Roman"/>
          <w:szCs w:val="24"/>
        </w:rPr>
        <w:t>Для</w:t>
      </w:r>
      <w:r w:rsidRPr="00366D19">
        <w:t xml:space="preserve"> </w:t>
      </w:r>
      <w:r w:rsidRPr="00366D19">
        <w:rPr>
          <w:rFonts w:ascii="Times New Roman" w:hAnsi="Times New Roman"/>
          <w:szCs w:val="24"/>
        </w:rPr>
        <w:t>универсального X-XI класса</w:t>
      </w:r>
      <w:r w:rsidRPr="002864B0">
        <w:rPr>
          <w:rFonts w:ascii="Times New Roman" w:hAnsi="Times New Roman"/>
          <w:szCs w:val="24"/>
        </w:rPr>
        <w:t xml:space="preserve"> предложены предметы и курсы по</w:t>
      </w:r>
      <w:r>
        <w:rPr>
          <w:rFonts w:ascii="Times New Roman" w:hAnsi="Times New Roman"/>
          <w:szCs w:val="24"/>
        </w:rPr>
        <w:t xml:space="preserve"> </w:t>
      </w:r>
      <w:r w:rsidRPr="002864B0">
        <w:rPr>
          <w:rFonts w:ascii="Times New Roman" w:hAnsi="Times New Roman"/>
          <w:szCs w:val="24"/>
        </w:rPr>
        <w:t>выбору:</w:t>
      </w:r>
    </w:p>
    <w:p w14:paraId="26A640BB"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Физика</w:t>
      </w:r>
      <w:r>
        <w:rPr>
          <w:rFonts w:ascii="Times New Roman" w:hAnsi="Times New Roman"/>
          <w:szCs w:val="24"/>
        </w:rPr>
        <w:t xml:space="preserve"> </w:t>
      </w:r>
      <w:r w:rsidRPr="00366D19">
        <w:rPr>
          <w:rFonts w:ascii="Times New Roman" w:hAnsi="Times New Roman"/>
          <w:szCs w:val="24"/>
        </w:rPr>
        <w:t>(</w:t>
      </w:r>
      <w:r>
        <w:rPr>
          <w:rFonts w:ascii="Times New Roman" w:hAnsi="Times New Roman"/>
          <w:szCs w:val="24"/>
        </w:rPr>
        <w:t>2</w:t>
      </w:r>
      <w:r w:rsidRPr="00366D19">
        <w:rPr>
          <w:rFonts w:ascii="Times New Roman" w:hAnsi="Times New Roman"/>
          <w:szCs w:val="24"/>
        </w:rPr>
        <w:t xml:space="preserve"> час в неделю)</w:t>
      </w:r>
    </w:p>
    <w:p w14:paraId="530E0386"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Химия (</w:t>
      </w:r>
      <w:r>
        <w:rPr>
          <w:rFonts w:ascii="Times New Roman" w:hAnsi="Times New Roman"/>
          <w:szCs w:val="24"/>
        </w:rPr>
        <w:t>2</w:t>
      </w:r>
      <w:r w:rsidRPr="00366D19">
        <w:rPr>
          <w:rFonts w:ascii="Times New Roman" w:hAnsi="Times New Roman"/>
          <w:szCs w:val="24"/>
        </w:rPr>
        <w:t xml:space="preserve"> час в неделю)</w:t>
      </w:r>
    </w:p>
    <w:p w14:paraId="5BAA115B"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Биология (1 час в неделю)</w:t>
      </w:r>
    </w:p>
    <w:p w14:paraId="2668BC8F" w14:textId="77777777" w:rsidR="00224D04" w:rsidRPr="00366D19" w:rsidRDefault="00224D04" w:rsidP="00224D04">
      <w:pPr>
        <w:pStyle w:val="ac"/>
        <w:rPr>
          <w:rFonts w:ascii="Times New Roman" w:hAnsi="Times New Roman"/>
          <w:szCs w:val="24"/>
        </w:rPr>
      </w:pPr>
      <w:r>
        <w:rPr>
          <w:rFonts w:ascii="Times New Roman" w:hAnsi="Times New Roman"/>
          <w:szCs w:val="24"/>
        </w:rPr>
        <w:t xml:space="preserve">- </w:t>
      </w:r>
      <w:r w:rsidRPr="00366D19">
        <w:rPr>
          <w:rFonts w:ascii="Times New Roman" w:hAnsi="Times New Roman"/>
          <w:szCs w:val="24"/>
        </w:rPr>
        <w:t>География (</w:t>
      </w:r>
      <w:r>
        <w:rPr>
          <w:rFonts w:ascii="Times New Roman" w:hAnsi="Times New Roman"/>
          <w:szCs w:val="24"/>
        </w:rPr>
        <w:t>2</w:t>
      </w:r>
      <w:r w:rsidRPr="00366D19">
        <w:rPr>
          <w:rFonts w:ascii="Times New Roman" w:hAnsi="Times New Roman"/>
          <w:szCs w:val="24"/>
        </w:rPr>
        <w:t xml:space="preserve"> час в неделю)</w:t>
      </w:r>
    </w:p>
    <w:p w14:paraId="1B166E07"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Информатика</w:t>
      </w:r>
      <w:r>
        <w:rPr>
          <w:rFonts w:ascii="Times New Roman" w:hAnsi="Times New Roman"/>
          <w:szCs w:val="24"/>
        </w:rPr>
        <w:t xml:space="preserve"> </w:t>
      </w:r>
      <w:r w:rsidRPr="00366D19">
        <w:rPr>
          <w:rFonts w:ascii="Times New Roman" w:hAnsi="Times New Roman"/>
          <w:szCs w:val="24"/>
        </w:rPr>
        <w:t>(1 час в неделю)</w:t>
      </w:r>
    </w:p>
    <w:p w14:paraId="4687BF3C"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Мировая художественная культура (1 час в неделю)</w:t>
      </w:r>
    </w:p>
    <w:p w14:paraId="60C03F94" w14:textId="77777777" w:rsidR="00224D04" w:rsidRPr="00366D19" w:rsidRDefault="00224D04" w:rsidP="00224D04">
      <w:pPr>
        <w:pStyle w:val="ac"/>
        <w:rPr>
          <w:rFonts w:ascii="Times New Roman" w:hAnsi="Times New Roman"/>
          <w:szCs w:val="24"/>
        </w:rPr>
      </w:pPr>
      <w:r>
        <w:rPr>
          <w:rFonts w:ascii="Times New Roman" w:hAnsi="Times New Roman"/>
          <w:szCs w:val="24"/>
        </w:rPr>
        <w:t>-</w:t>
      </w:r>
      <w:r w:rsidRPr="00366D19">
        <w:rPr>
          <w:rFonts w:ascii="Times New Roman" w:hAnsi="Times New Roman"/>
          <w:szCs w:val="24"/>
        </w:rPr>
        <w:t>Технология (1 час в неделю)</w:t>
      </w:r>
    </w:p>
    <w:p w14:paraId="4A54085A" w14:textId="77777777" w:rsidR="00224D04" w:rsidRDefault="00224D04" w:rsidP="00224D04">
      <w:pPr>
        <w:pStyle w:val="ac"/>
        <w:rPr>
          <w:rFonts w:ascii="Times New Roman" w:hAnsi="Times New Roman"/>
          <w:szCs w:val="24"/>
        </w:rPr>
      </w:pPr>
      <w:r>
        <w:rPr>
          <w:rFonts w:ascii="Times New Roman" w:hAnsi="Times New Roman"/>
          <w:szCs w:val="24"/>
        </w:rPr>
        <w:t>-</w:t>
      </w:r>
      <w:r w:rsidRPr="00D36684">
        <w:t xml:space="preserve"> </w:t>
      </w:r>
      <w:r w:rsidRPr="00D36684">
        <w:rPr>
          <w:rFonts w:ascii="Times New Roman" w:hAnsi="Times New Roman"/>
          <w:szCs w:val="24"/>
        </w:rPr>
        <w:t xml:space="preserve">Прикладная математика </w:t>
      </w:r>
      <w:r w:rsidRPr="00366D19">
        <w:rPr>
          <w:rFonts w:ascii="Times New Roman" w:hAnsi="Times New Roman"/>
          <w:szCs w:val="24"/>
        </w:rPr>
        <w:t>(1 час в неделю)</w:t>
      </w:r>
    </w:p>
    <w:p w14:paraId="14D13AA4" w14:textId="77777777" w:rsidR="00224D04" w:rsidRDefault="00224D04" w:rsidP="00224D04">
      <w:pPr>
        <w:pStyle w:val="ac"/>
        <w:rPr>
          <w:rFonts w:ascii="Times New Roman" w:hAnsi="Times New Roman"/>
          <w:szCs w:val="24"/>
        </w:rPr>
      </w:pPr>
      <w:r>
        <w:rPr>
          <w:rFonts w:ascii="Times New Roman" w:hAnsi="Times New Roman"/>
          <w:szCs w:val="24"/>
        </w:rPr>
        <w:t>-</w:t>
      </w:r>
      <w:r w:rsidRPr="00D36684">
        <w:t xml:space="preserve"> </w:t>
      </w:r>
      <w:r w:rsidRPr="00D36684">
        <w:rPr>
          <w:rFonts w:ascii="Times New Roman" w:hAnsi="Times New Roman"/>
          <w:szCs w:val="24"/>
        </w:rPr>
        <w:t>Стилистика и культура речи</w:t>
      </w:r>
      <w:r>
        <w:rPr>
          <w:rFonts w:ascii="Times New Roman" w:hAnsi="Times New Roman"/>
          <w:szCs w:val="24"/>
        </w:rPr>
        <w:t xml:space="preserve"> </w:t>
      </w:r>
      <w:r w:rsidRPr="00D36684">
        <w:rPr>
          <w:rFonts w:ascii="Times New Roman" w:hAnsi="Times New Roman"/>
          <w:szCs w:val="24"/>
        </w:rPr>
        <w:t>(1 час в неделю)</w:t>
      </w:r>
    </w:p>
    <w:p w14:paraId="7001F5F0" w14:textId="40AD20DD" w:rsidR="009E1A7E" w:rsidRDefault="009E1A7E" w:rsidP="00040C70">
      <w:pPr>
        <w:pStyle w:val="ac"/>
        <w:spacing w:line="240" w:lineRule="auto"/>
        <w:jc w:val="center"/>
        <w:rPr>
          <w:rFonts w:ascii="Times New Roman" w:hAnsi="Times New Roman"/>
          <w:szCs w:val="24"/>
        </w:rPr>
      </w:pPr>
    </w:p>
    <w:p w14:paraId="4CD29221" w14:textId="77777777" w:rsidR="00224D04" w:rsidRDefault="00224D04" w:rsidP="00040C70">
      <w:pPr>
        <w:pStyle w:val="ac"/>
        <w:spacing w:line="240" w:lineRule="auto"/>
        <w:jc w:val="center"/>
        <w:rPr>
          <w:rFonts w:ascii="Times New Roman" w:hAnsi="Times New Roman"/>
          <w:szCs w:val="24"/>
        </w:rPr>
      </w:pPr>
    </w:p>
    <w:p w14:paraId="79C2258C" w14:textId="77777777" w:rsidR="009E1A7E" w:rsidRPr="002864B0" w:rsidRDefault="009E1A7E" w:rsidP="009E1A7E">
      <w:pPr>
        <w:pStyle w:val="ac"/>
        <w:jc w:val="center"/>
        <w:rPr>
          <w:rFonts w:ascii="Times New Roman" w:hAnsi="Times New Roman"/>
          <w:b/>
          <w:szCs w:val="24"/>
        </w:rPr>
      </w:pPr>
      <w:r w:rsidRPr="002864B0">
        <w:rPr>
          <w:rFonts w:ascii="Times New Roman" w:hAnsi="Times New Roman"/>
          <w:b/>
          <w:szCs w:val="24"/>
        </w:rPr>
        <w:lastRenderedPageBreak/>
        <w:t>Недельный учебный план среднего общего образования</w:t>
      </w:r>
    </w:p>
    <w:p w14:paraId="28275835" w14:textId="75266E29" w:rsidR="009E1A7E" w:rsidRPr="002864B0" w:rsidRDefault="009E1A7E" w:rsidP="009E1A7E">
      <w:pPr>
        <w:pStyle w:val="ac"/>
        <w:spacing w:line="240" w:lineRule="auto"/>
        <w:jc w:val="center"/>
        <w:rPr>
          <w:rFonts w:ascii="Times New Roman" w:hAnsi="Times New Roman"/>
          <w:b/>
          <w:szCs w:val="24"/>
        </w:rPr>
      </w:pPr>
      <w:r w:rsidRPr="002864B0">
        <w:rPr>
          <w:rFonts w:ascii="Times New Roman" w:hAnsi="Times New Roman"/>
          <w:b/>
          <w:szCs w:val="24"/>
        </w:rPr>
        <w:t xml:space="preserve">XI  класса </w:t>
      </w:r>
      <w:bookmarkStart w:id="15" w:name="_Hlk138162575"/>
      <w:r w:rsidRPr="002864B0">
        <w:rPr>
          <w:rFonts w:ascii="Times New Roman" w:hAnsi="Times New Roman"/>
          <w:b/>
          <w:szCs w:val="24"/>
        </w:rPr>
        <w:t xml:space="preserve">универсального профиля </w:t>
      </w:r>
      <w:bookmarkEnd w:id="15"/>
      <w:r w:rsidRPr="002864B0">
        <w:rPr>
          <w:rFonts w:ascii="Times New Roman" w:hAnsi="Times New Roman"/>
          <w:b/>
          <w:szCs w:val="24"/>
        </w:rPr>
        <w:t>( 202</w:t>
      </w:r>
      <w:r w:rsidR="003C7C2F">
        <w:rPr>
          <w:rFonts w:ascii="Times New Roman" w:hAnsi="Times New Roman"/>
          <w:b/>
          <w:szCs w:val="24"/>
        </w:rPr>
        <w:t>3</w:t>
      </w:r>
      <w:r w:rsidRPr="002864B0">
        <w:rPr>
          <w:rFonts w:ascii="Times New Roman" w:hAnsi="Times New Roman"/>
          <w:b/>
          <w:szCs w:val="24"/>
        </w:rPr>
        <w:t>-202</w:t>
      </w:r>
      <w:r w:rsidR="003C7C2F">
        <w:rPr>
          <w:rFonts w:ascii="Times New Roman" w:hAnsi="Times New Roman"/>
          <w:b/>
          <w:szCs w:val="24"/>
        </w:rPr>
        <w:t>4</w:t>
      </w:r>
      <w:r w:rsidRPr="002864B0">
        <w:rPr>
          <w:rFonts w:ascii="Times New Roman" w:hAnsi="Times New Roman"/>
          <w:b/>
          <w:szCs w:val="24"/>
        </w:rPr>
        <w:t xml:space="preserve"> гг)</w:t>
      </w:r>
      <w:r w:rsidR="007B5FF3" w:rsidRPr="007B5FF3">
        <w:t xml:space="preserve"> </w:t>
      </w:r>
      <w:r w:rsidR="007B5FF3" w:rsidRPr="007B5FF3">
        <w:rPr>
          <w:rFonts w:ascii="Times New Roman" w:hAnsi="Times New Roman"/>
          <w:b/>
          <w:szCs w:val="24"/>
        </w:rPr>
        <w:t>при 6-дневной неделе</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2520"/>
        <w:gridCol w:w="3568"/>
        <w:gridCol w:w="850"/>
        <w:gridCol w:w="992"/>
      </w:tblGrid>
      <w:tr w:rsidR="003C7C2F" w:rsidRPr="00D6354C" w14:paraId="2C1B32C4" w14:textId="77777777" w:rsidTr="00505DEF">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6FB5E9" w14:textId="77777777" w:rsidR="003C7C2F" w:rsidRPr="00D36684" w:rsidRDefault="003C7C2F" w:rsidP="005B22AA">
            <w:pPr>
              <w:spacing w:after="150" w:line="255" w:lineRule="atLeast"/>
              <w:jc w:val="center"/>
              <w:rPr>
                <w:sz w:val="22"/>
              </w:rPr>
            </w:pPr>
            <w:r w:rsidRPr="00D36684">
              <w:rPr>
                <w:b/>
                <w:bCs/>
                <w:sz w:val="22"/>
              </w:rPr>
              <w:t>Предметная область</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A25827" w14:textId="77777777" w:rsidR="003C7C2F" w:rsidRPr="00D36684" w:rsidRDefault="003C7C2F" w:rsidP="005B22AA">
            <w:pPr>
              <w:spacing w:after="150" w:line="255" w:lineRule="atLeast"/>
              <w:jc w:val="center"/>
              <w:rPr>
                <w:sz w:val="22"/>
              </w:rPr>
            </w:pPr>
            <w:r w:rsidRPr="00D36684">
              <w:rPr>
                <w:b/>
                <w:bCs/>
                <w:sz w:val="22"/>
              </w:rPr>
              <w:t>Учебный предмет</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1CA5F6" w14:textId="77777777" w:rsidR="003C7C2F" w:rsidRPr="00D6354C" w:rsidRDefault="003C7C2F" w:rsidP="005B22AA">
            <w:pPr>
              <w:spacing w:after="150" w:line="255" w:lineRule="atLeast"/>
              <w:jc w:val="center"/>
            </w:pPr>
            <w:r w:rsidRPr="00D36684">
              <w:rPr>
                <w:b/>
                <w:bCs/>
                <w:sz w:val="22"/>
              </w:rPr>
              <w:t>Уровень</w:t>
            </w:r>
          </w:p>
        </w:tc>
        <w:tc>
          <w:tcPr>
            <w:tcW w:w="992" w:type="dxa"/>
            <w:tcBorders>
              <w:top w:val="single" w:sz="6" w:space="0" w:color="222222"/>
              <w:left w:val="single" w:sz="6" w:space="0" w:color="222222"/>
              <w:bottom w:val="single" w:sz="6" w:space="0" w:color="222222"/>
              <w:right w:val="single" w:sz="6" w:space="0" w:color="222222"/>
            </w:tcBorders>
          </w:tcPr>
          <w:p w14:paraId="1B7D2C5A" w14:textId="77777777" w:rsidR="003C7C2F" w:rsidRPr="00D36684" w:rsidRDefault="003C7C2F" w:rsidP="005B22AA">
            <w:pPr>
              <w:spacing w:after="150" w:line="255" w:lineRule="atLeast"/>
              <w:jc w:val="center"/>
              <w:rPr>
                <w:b/>
                <w:bCs/>
                <w:sz w:val="22"/>
              </w:rPr>
            </w:pPr>
            <w:r w:rsidRPr="00D36684">
              <w:rPr>
                <w:b/>
                <w:bCs/>
                <w:sz w:val="22"/>
              </w:rPr>
              <w:t xml:space="preserve">Кол-во часов XI классе  </w:t>
            </w:r>
          </w:p>
        </w:tc>
      </w:tr>
      <w:tr w:rsidR="003C7C2F" w:rsidRPr="00D6354C" w14:paraId="605C2622" w14:textId="77777777" w:rsidTr="00505DEF">
        <w:tc>
          <w:tcPr>
            <w:tcW w:w="25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775A47" w14:textId="77777777" w:rsidR="003C7C2F" w:rsidRPr="00D6354C" w:rsidRDefault="003C7C2F" w:rsidP="005B22AA">
            <w:pPr>
              <w:spacing w:after="150" w:line="255" w:lineRule="atLeast"/>
            </w:pPr>
            <w:r w:rsidRPr="00D6354C">
              <w:t>Русский язык и литература</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CF1DCD" w14:textId="77777777" w:rsidR="003C7C2F" w:rsidRPr="00D6354C" w:rsidRDefault="003C7C2F" w:rsidP="005B22AA">
            <w:pPr>
              <w:spacing w:after="150" w:line="255" w:lineRule="atLeast"/>
            </w:pPr>
            <w:r w:rsidRPr="00D6354C">
              <w:t>Русский язык</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B70A4F" w14:textId="77777777" w:rsidR="003C7C2F" w:rsidRPr="00D6354C" w:rsidRDefault="003C7C2F" w:rsidP="005B22AA">
            <w:pPr>
              <w:spacing w:after="150" w:line="255" w:lineRule="atLeast"/>
            </w:pPr>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3C032982" w14:textId="338D8525" w:rsidR="003C7C2F" w:rsidRPr="00D6354C" w:rsidRDefault="004319D4" w:rsidP="005B22AA">
            <w:pPr>
              <w:spacing w:after="150" w:line="255" w:lineRule="atLeast"/>
            </w:pPr>
            <w:r>
              <w:t>2</w:t>
            </w:r>
          </w:p>
        </w:tc>
      </w:tr>
      <w:tr w:rsidR="003C7C2F" w:rsidRPr="00D6354C" w14:paraId="5747E875" w14:textId="77777777" w:rsidTr="00505DEF">
        <w:tc>
          <w:tcPr>
            <w:tcW w:w="2520" w:type="dxa"/>
            <w:vMerge/>
            <w:tcBorders>
              <w:top w:val="single" w:sz="6" w:space="0" w:color="222222"/>
              <w:left w:val="single" w:sz="6" w:space="0" w:color="222222"/>
              <w:bottom w:val="single" w:sz="6" w:space="0" w:color="222222"/>
              <w:right w:val="single" w:sz="6" w:space="0" w:color="222222"/>
            </w:tcBorders>
            <w:vAlign w:val="center"/>
            <w:hideMark/>
          </w:tcPr>
          <w:p w14:paraId="4A2FD23F" w14:textId="77777777" w:rsidR="003C7C2F" w:rsidRPr="00D6354C" w:rsidRDefault="003C7C2F" w:rsidP="005B22AA"/>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A1AA4F" w14:textId="77777777" w:rsidR="003C7C2F" w:rsidRPr="00D6354C" w:rsidRDefault="003C7C2F" w:rsidP="005B22AA">
            <w:pPr>
              <w:spacing w:after="150" w:line="255" w:lineRule="atLeast"/>
            </w:pPr>
            <w:r w:rsidRPr="00D6354C">
              <w:t>Литература</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0F5000"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5BAEADA1" w14:textId="77777777" w:rsidR="003C7C2F" w:rsidRPr="00D6354C" w:rsidRDefault="003C7C2F" w:rsidP="005B22AA">
            <w:pPr>
              <w:spacing w:after="150" w:line="255" w:lineRule="atLeast"/>
            </w:pPr>
            <w:r w:rsidRPr="00D6354C">
              <w:t>3</w:t>
            </w:r>
          </w:p>
        </w:tc>
      </w:tr>
      <w:tr w:rsidR="003C7C2F" w:rsidRPr="00D6354C" w14:paraId="6056E735" w14:textId="77777777" w:rsidTr="00505DEF">
        <w:tc>
          <w:tcPr>
            <w:tcW w:w="25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ADAAB7" w14:textId="77777777" w:rsidR="003C7C2F" w:rsidRPr="00D6354C" w:rsidRDefault="003C7C2F" w:rsidP="005B22AA">
            <w:pPr>
              <w:spacing w:after="150" w:line="255" w:lineRule="atLeast"/>
            </w:pPr>
            <w:r w:rsidRPr="00D6354C">
              <w:t>Родной язык и родная литература</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7B22FF" w14:textId="77777777" w:rsidR="003C7C2F" w:rsidRPr="00D6354C" w:rsidRDefault="003C7C2F" w:rsidP="005B22AA">
            <w:pPr>
              <w:spacing w:after="150" w:line="255" w:lineRule="atLeast"/>
            </w:pPr>
            <w:r w:rsidRPr="00D6354C">
              <w:t>Родной язык</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FA557E"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10106748" w14:textId="77777777" w:rsidR="003C7C2F" w:rsidRPr="00D6354C" w:rsidRDefault="003C7C2F" w:rsidP="005B22AA">
            <w:pPr>
              <w:spacing w:after="150" w:line="255" w:lineRule="atLeast"/>
            </w:pPr>
            <w:r w:rsidRPr="00D6354C">
              <w:t>1</w:t>
            </w:r>
          </w:p>
        </w:tc>
      </w:tr>
      <w:tr w:rsidR="003C7C2F" w:rsidRPr="00D6354C" w14:paraId="222B9B63" w14:textId="77777777" w:rsidTr="00505DEF">
        <w:tc>
          <w:tcPr>
            <w:tcW w:w="2520" w:type="dxa"/>
            <w:vMerge/>
            <w:tcBorders>
              <w:top w:val="single" w:sz="6" w:space="0" w:color="222222"/>
              <w:left w:val="single" w:sz="6" w:space="0" w:color="222222"/>
              <w:bottom w:val="single" w:sz="6" w:space="0" w:color="222222"/>
              <w:right w:val="single" w:sz="6" w:space="0" w:color="222222"/>
            </w:tcBorders>
            <w:vAlign w:val="center"/>
            <w:hideMark/>
          </w:tcPr>
          <w:p w14:paraId="00F0C2FC" w14:textId="77777777" w:rsidR="003C7C2F" w:rsidRPr="00D6354C" w:rsidRDefault="003C7C2F" w:rsidP="005B22AA"/>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74F226" w14:textId="77777777" w:rsidR="003C7C2F" w:rsidRPr="00D6354C" w:rsidRDefault="003C7C2F" w:rsidP="005B22AA">
            <w:pPr>
              <w:spacing w:after="150" w:line="255" w:lineRule="atLeast"/>
            </w:pPr>
            <w:r w:rsidRPr="00D6354C">
              <w:t>Родная литература</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7A62EA"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42E68FE8" w14:textId="77777777" w:rsidR="003C7C2F" w:rsidRPr="00D6354C" w:rsidRDefault="003C7C2F" w:rsidP="005B22AA">
            <w:pPr>
              <w:spacing w:after="150" w:line="255" w:lineRule="atLeast"/>
            </w:pPr>
            <w:r w:rsidRPr="00D6354C">
              <w:t>1</w:t>
            </w:r>
          </w:p>
        </w:tc>
      </w:tr>
      <w:tr w:rsidR="003C7C2F" w:rsidRPr="00D6354C" w14:paraId="65CBD9D6" w14:textId="77777777" w:rsidTr="00505DEF">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F4F236" w14:textId="77777777" w:rsidR="003C7C2F" w:rsidRPr="00D6354C" w:rsidRDefault="003C7C2F" w:rsidP="005B22AA">
            <w:pPr>
              <w:spacing w:after="150" w:line="255" w:lineRule="atLeast"/>
            </w:pPr>
            <w:r w:rsidRPr="00D6354C">
              <w:t>Математика и информатика</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FD0C3C" w14:textId="77777777" w:rsidR="003C7C2F" w:rsidRPr="00D36684" w:rsidRDefault="003C7C2F" w:rsidP="005B22AA">
            <w:pPr>
              <w:spacing w:after="150" w:line="255" w:lineRule="atLeast"/>
            </w:pPr>
            <w:r w:rsidRPr="00D36684">
              <w:t>Математика: алгебра и начала математического анализа, геометрия</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CB3522" w14:textId="77777777" w:rsidR="003C7C2F" w:rsidRPr="00D36684" w:rsidRDefault="003C7C2F" w:rsidP="005B22AA">
            <w:r w:rsidRPr="00D36684">
              <w:t>Б</w:t>
            </w:r>
          </w:p>
        </w:tc>
        <w:tc>
          <w:tcPr>
            <w:tcW w:w="992" w:type="dxa"/>
            <w:tcBorders>
              <w:top w:val="single" w:sz="6" w:space="0" w:color="222222"/>
              <w:left w:val="single" w:sz="6" w:space="0" w:color="222222"/>
              <w:bottom w:val="single" w:sz="6" w:space="0" w:color="222222"/>
              <w:right w:val="single" w:sz="6" w:space="0" w:color="222222"/>
            </w:tcBorders>
          </w:tcPr>
          <w:p w14:paraId="1B9CB4AC" w14:textId="77777777" w:rsidR="003C7C2F" w:rsidRPr="00D36684" w:rsidRDefault="003C7C2F" w:rsidP="005B22AA">
            <w:pPr>
              <w:spacing w:after="150" w:line="255" w:lineRule="atLeast"/>
            </w:pPr>
            <w:r w:rsidRPr="00D36684">
              <w:t>5</w:t>
            </w:r>
          </w:p>
        </w:tc>
      </w:tr>
      <w:tr w:rsidR="003C7C2F" w:rsidRPr="00D6354C" w14:paraId="16B2B6AB" w14:textId="77777777" w:rsidTr="00505DEF">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70DF27" w14:textId="77777777" w:rsidR="003C7C2F" w:rsidRPr="00D6354C" w:rsidRDefault="003C7C2F" w:rsidP="005B22AA">
            <w:pPr>
              <w:spacing w:after="150" w:line="255" w:lineRule="atLeast"/>
            </w:pPr>
            <w:r w:rsidRPr="00D6354C">
              <w:t>Иностранные языки</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2DB108" w14:textId="77777777" w:rsidR="003C7C2F" w:rsidRPr="00D6354C" w:rsidRDefault="003C7C2F" w:rsidP="005B22AA">
            <w:pPr>
              <w:spacing w:after="150" w:line="255" w:lineRule="atLeast"/>
            </w:pPr>
            <w:r w:rsidRPr="00D6354C">
              <w:t>Иностранный язык (английский язык)</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ED8640"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175799C4" w14:textId="77777777" w:rsidR="003C7C2F" w:rsidRPr="00D6354C" w:rsidRDefault="003C7C2F" w:rsidP="005B22AA">
            <w:pPr>
              <w:spacing w:after="150" w:line="255" w:lineRule="atLeast"/>
            </w:pPr>
            <w:r w:rsidRPr="00D6354C">
              <w:t>3</w:t>
            </w:r>
          </w:p>
        </w:tc>
      </w:tr>
      <w:tr w:rsidR="003C7C2F" w:rsidRPr="00D6354C" w14:paraId="791EE720" w14:textId="77777777" w:rsidTr="00505DEF">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167604" w14:textId="77777777" w:rsidR="003C7C2F" w:rsidRPr="00D6354C" w:rsidRDefault="003C7C2F" w:rsidP="005B22AA">
            <w:pPr>
              <w:spacing w:after="150" w:line="255" w:lineRule="atLeast"/>
            </w:pPr>
            <w:r w:rsidRPr="00D6354C">
              <w:t>Естественные науки</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BA64A0" w14:textId="77777777" w:rsidR="003C7C2F" w:rsidRPr="00D6354C" w:rsidRDefault="003C7C2F" w:rsidP="005B22AA">
            <w:pPr>
              <w:spacing w:after="150" w:line="255" w:lineRule="atLeast"/>
            </w:pPr>
            <w:r w:rsidRPr="00D6354C">
              <w:t>Астрономия</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B31A8D"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4A0D3E61" w14:textId="77777777" w:rsidR="003C7C2F" w:rsidRPr="00D6354C" w:rsidRDefault="003C7C2F" w:rsidP="005B22AA">
            <w:pPr>
              <w:spacing w:after="150" w:line="255" w:lineRule="atLeast"/>
            </w:pPr>
            <w:r w:rsidRPr="00D6354C">
              <w:t>1</w:t>
            </w:r>
          </w:p>
        </w:tc>
      </w:tr>
      <w:tr w:rsidR="003C7C2F" w:rsidRPr="00D6354C" w14:paraId="2480872F" w14:textId="77777777" w:rsidTr="00505DEF">
        <w:tc>
          <w:tcPr>
            <w:tcW w:w="25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95B94D" w14:textId="77777777" w:rsidR="003C7C2F" w:rsidRPr="00D6354C" w:rsidRDefault="003C7C2F" w:rsidP="005B22AA">
            <w:pPr>
              <w:spacing w:after="150" w:line="255" w:lineRule="atLeast"/>
            </w:pPr>
            <w:r w:rsidRPr="00D6354C">
              <w:t>Общественные науки</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F2906B" w14:textId="77777777" w:rsidR="003C7C2F" w:rsidRPr="00D6354C" w:rsidRDefault="003C7C2F" w:rsidP="005B22AA">
            <w:pPr>
              <w:spacing w:after="150" w:line="255" w:lineRule="atLeast"/>
            </w:pPr>
            <w:r w:rsidRPr="00D6354C">
              <w:t>История</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9B43B9"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5759A0F4" w14:textId="77777777" w:rsidR="003C7C2F" w:rsidRPr="00D6354C" w:rsidRDefault="003C7C2F" w:rsidP="005B22AA">
            <w:pPr>
              <w:spacing w:after="150" w:line="255" w:lineRule="atLeast"/>
            </w:pPr>
            <w:r w:rsidRPr="00D6354C">
              <w:t>2</w:t>
            </w:r>
          </w:p>
        </w:tc>
      </w:tr>
      <w:tr w:rsidR="003C7C2F" w:rsidRPr="00D6354C" w14:paraId="7E86C7A9" w14:textId="77777777" w:rsidTr="00505DEF">
        <w:tc>
          <w:tcPr>
            <w:tcW w:w="2520" w:type="dxa"/>
            <w:vMerge/>
            <w:tcBorders>
              <w:top w:val="single" w:sz="6" w:space="0" w:color="222222"/>
              <w:left w:val="single" w:sz="6" w:space="0" w:color="222222"/>
              <w:bottom w:val="single" w:sz="6" w:space="0" w:color="222222"/>
              <w:right w:val="single" w:sz="6" w:space="0" w:color="222222"/>
            </w:tcBorders>
            <w:vAlign w:val="center"/>
            <w:hideMark/>
          </w:tcPr>
          <w:p w14:paraId="71CEE80B" w14:textId="77777777" w:rsidR="003C7C2F" w:rsidRPr="00D6354C" w:rsidRDefault="003C7C2F" w:rsidP="005B22AA"/>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A8E343" w14:textId="77777777" w:rsidR="003C7C2F" w:rsidRPr="00D6354C" w:rsidRDefault="003C7C2F" w:rsidP="005B22AA">
            <w:pPr>
              <w:spacing w:after="150" w:line="255" w:lineRule="atLeast"/>
            </w:pPr>
            <w:r w:rsidRPr="00D6354C">
              <w:t>Обществознание</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233F28"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655B66E2" w14:textId="77777777" w:rsidR="003C7C2F" w:rsidRPr="00D6354C" w:rsidRDefault="003C7C2F" w:rsidP="005B22AA">
            <w:pPr>
              <w:spacing w:after="150" w:line="255" w:lineRule="atLeast"/>
            </w:pPr>
            <w:r w:rsidRPr="00D6354C">
              <w:t>2</w:t>
            </w:r>
          </w:p>
        </w:tc>
      </w:tr>
      <w:tr w:rsidR="003C7C2F" w:rsidRPr="00D6354C" w14:paraId="7F8347D9" w14:textId="77777777" w:rsidTr="00505DEF">
        <w:tc>
          <w:tcPr>
            <w:tcW w:w="25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A69D40" w14:textId="77777777" w:rsidR="003C7C2F" w:rsidRPr="00D6354C" w:rsidRDefault="003C7C2F" w:rsidP="005B22AA">
            <w:pPr>
              <w:spacing w:after="150" w:line="255" w:lineRule="atLeast"/>
            </w:pPr>
            <w:r w:rsidRPr="00D6354C">
              <w:t>Физическая культура, экология и основы безопасности жизнедеятельности</w:t>
            </w:r>
          </w:p>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EB67A7" w14:textId="77777777" w:rsidR="003C7C2F" w:rsidRPr="00D6354C" w:rsidRDefault="003C7C2F" w:rsidP="005B22AA">
            <w:pPr>
              <w:spacing w:after="150" w:line="255" w:lineRule="atLeast"/>
            </w:pPr>
            <w:r w:rsidRPr="00D6354C">
              <w:t>Физическая культура</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F475D7"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38C8842B" w14:textId="7881B84C" w:rsidR="003C7C2F" w:rsidRPr="00D6354C" w:rsidRDefault="00F412F5" w:rsidP="005B22AA">
            <w:pPr>
              <w:spacing w:after="150" w:line="255" w:lineRule="atLeast"/>
              <w:rPr>
                <w:i/>
                <w:iCs/>
                <w:shd w:val="clear" w:color="auto" w:fill="FFFFCC"/>
              </w:rPr>
            </w:pPr>
            <w:r>
              <w:rPr>
                <w:i/>
                <w:iCs/>
                <w:shd w:val="clear" w:color="auto" w:fill="FFFFCC"/>
              </w:rPr>
              <w:t>2</w:t>
            </w:r>
          </w:p>
        </w:tc>
      </w:tr>
      <w:tr w:rsidR="003C7C2F" w:rsidRPr="00D6354C" w14:paraId="29D7DACF" w14:textId="77777777" w:rsidTr="00505DEF">
        <w:tc>
          <w:tcPr>
            <w:tcW w:w="2520" w:type="dxa"/>
            <w:vMerge/>
            <w:tcBorders>
              <w:top w:val="single" w:sz="6" w:space="0" w:color="222222"/>
              <w:left w:val="single" w:sz="6" w:space="0" w:color="222222"/>
              <w:bottom w:val="single" w:sz="6" w:space="0" w:color="222222"/>
              <w:right w:val="single" w:sz="6" w:space="0" w:color="222222"/>
            </w:tcBorders>
            <w:vAlign w:val="center"/>
            <w:hideMark/>
          </w:tcPr>
          <w:p w14:paraId="6A68550D" w14:textId="77777777" w:rsidR="003C7C2F" w:rsidRPr="00D6354C" w:rsidRDefault="003C7C2F" w:rsidP="005B22AA"/>
        </w:tc>
        <w:tc>
          <w:tcPr>
            <w:tcW w:w="3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93D26D" w14:textId="77777777" w:rsidR="003C7C2F" w:rsidRPr="00D6354C" w:rsidRDefault="003C7C2F" w:rsidP="005B22AA">
            <w:pPr>
              <w:spacing w:after="150" w:line="255" w:lineRule="atLeast"/>
            </w:pPr>
            <w:r w:rsidRPr="00D6354C">
              <w:t>Основы безопасности жизнедеятельности</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FC7F5C" w14:textId="77777777" w:rsidR="003C7C2F" w:rsidRPr="00D6354C" w:rsidRDefault="003C7C2F" w:rsidP="005B22AA">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1802432D" w14:textId="77777777" w:rsidR="003C7C2F" w:rsidRPr="00D6354C" w:rsidRDefault="003C7C2F" w:rsidP="005B22AA">
            <w:pPr>
              <w:spacing w:after="150" w:line="255" w:lineRule="atLeast"/>
            </w:pPr>
            <w:r w:rsidRPr="00D6354C">
              <w:t>1</w:t>
            </w:r>
          </w:p>
        </w:tc>
      </w:tr>
      <w:tr w:rsidR="003C7C2F" w:rsidRPr="00D6354C" w14:paraId="03E48DE5" w14:textId="77777777" w:rsidTr="00505DEF">
        <w:tc>
          <w:tcPr>
            <w:tcW w:w="6088"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58F1F949" w14:textId="77777777" w:rsidR="003C7C2F" w:rsidRPr="00D6354C" w:rsidRDefault="003C7C2F" w:rsidP="005B22AA">
            <w:pPr>
              <w:spacing w:after="150" w:line="255" w:lineRule="atLeast"/>
            </w:pPr>
            <w:r w:rsidRPr="00D6354C">
              <w:t>Индивидуальный проект</w:t>
            </w:r>
          </w:p>
        </w:tc>
        <w:tc>
          <w:tcPr>
            <w:tcW w:w="85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55F5474D" w14:textId="77777777" w:rsidR="003C7C2F" w:rsidRPr="00D6354C" w:rsidRDefault="003C7C2F" w:rsidP="005B22AA">
            <w:pPr>
              <w:spacing w:after="150" w:line="255" w:lineRule="atLeas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5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ЭК</w:t>
            </w:r>
          </w:p>
        </w:tc>
        <w:tc>
          <w:tcPr>
            <w:tcW w:w="992" w:type="dxa"/>
            <w:tcBorders>
              <w:top w:val="single" w:sz="6" w:space="0" w:color="222222"/>
              <w:left w:val="single" w:sz="6" w:space="0" w:color="222222"/>
              <w:bottom w:val="single" w:sz="4" w:space="0" w:color="auto"/>
              <w:right w:val="single" w:sz="6" w:space="0" w:color="222222"/>
            </w:tcBorders>
          </w:tcPr>
          <w:p w14:paraId="1DF61085" w14:textId="77777777" w:rsidR="003C7C2F" w:rsidRPr="00D6354C" w:rsidRDefault="003C7C2F" w:rsidP="005B22AA">
            <w:pPr>
              <w:spacing w:after="150" w:line="255" w:lineRule="atLeast"/>
            </w:pPr>
            <w:r w:rsidRPr="00D6354C">
              <w:t>1</w:t>
            </w:r>
          </w:p>
        </w:tc>
      </w:tr>
      <w:tr w:rsidR="009E1A7E" w:rsidRPr="00D6354C" w14:paraId="72CEE142" w14:textId="77777777" w:rsidTr="003C7C2F">
        <w:tc>
          <w:tcPr>
            <w:tcW w:w="7930" w:type="dxa"/>
            <w:gridSpan w:val="4"/>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722439EB" w14:textId="77777777" w:rsidR="009E1A7E" w:rsidRPr="00D6354C" w:rsidRDefault="009E1A7E" w:rsidP="005B22AA">
            <w:pPr>
              <w:spacing w:after="150" w:line="255" w:lineRule="atLeast"/>
            </w:pPr>
            <w:r w:rsidRPr="003E62D3">
              <w:t>Часть, формируемая участниками образовательных отношений</w:t>
            </w:r>
          </w:p>
        </w:tc>
      </w:tr>
      <w:tr w:rsidR="003C7C2F" w:rsidRPr="00D6354C" w14:paraId="0A8DC66E" w14:textId="77777777" w:rsidTr="00505DEF">
        <w:tc>
          <w:tcPr>
            <w:tcW w:w="6088"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05A4889B" w14:textId="77777777" w:rsidR="003C7C2F" w:rsidRPr="00D6354C" w:rsidRDefault="003C7C2F" w:rsidP="005B22AA">
            <w:pPr>
              <w:spacing w:after="150" w:line="255" w:lineRule="atLeast"/>
            </w:pPr>
            <w:r w:rsidRPr="00D6354C">
              <w:t>Основы православной веры</w:t>
            </w:r>
          </w:p>
        </w:tc>
        <w:tc>
          <w:tcPr>
            <w:tcW w:w="85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14195DE1" w14:textId="77777777" w:rsidR="003C7C2F" w:rsidRPr="00D6354C" w:rsidRDefault="003C7C2F" w:rsidP="005B22AA">
            <w:pPr>
              <w:spacing w:after="150" w:line="255" w:lineRule="atLeas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54C">
              <w:t>Б</w:t>
            </w:r>
          </w:p>
        </w:tc>
        <w:tc>
          <w:tcPr>
            <w:tcW w:w="992" w:type="dxa"/>
            <w:tcBorders>
              <w:top w:val="single" w:sz="6" w:space="0" w:color="222222"/>
              <w:left w:val="single" w:sz="6" w:space="0" w:color="222222"/>
              <w:bottom w:val="single" w:sz="4" w:space="0" w:color="auto"/>
              <w:right w:val="single" w:sz="6" w:space="0" w:color="222222"/>
            </w:tcBorders>
          </w:tcPr>
          <w:p w14:paraId="45B9F8E2" w14:textId="77777777" w:rsidR="003C7C2F" w:rsidRPr="00D6354C" w:rsidRDefault="003C7C2F" w:rsidP="005B22AA">
            <w:pPr>
              <w:spacing w:after="150" w:line="255" w:lineRule="atLeast"/>
            </w:pPr>
            <w:r w:rsidRPr="00D6354C">
              <w:t>1</w:t>
            </w:r>
          </w:p>
        </w:tc>
      </w:tr>
      <w:tr w:rsidR="003C7C2F" w:rsidRPr="00D6354C" w14:paraId="3FFCF5A7" w14:textId="77777777" w:rsidTr="00505DEF">
        <w:tc>
          <w:tcPr>
            <w:tcW w:w="6088"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7C0212A5" w14:textId="77777777" w:rsidR="003C7C2F" w:rsidRPr="00D6354C" w:rsidRDefault="003C7C2F" w:rsidP="005B22AA">
            <w:pPr>
              <w:spacing w:after="150" w:line="255" w:lineRule="atLeast"/>
            </w:pPr>
            <w:r w:rsidRPr="00D6354C">
              <w:t xml:space="preserve">Нравственные основы семейной жизни </w:t>
            </w:r>
          </w:p>
        </w:tc>
        <w:tc>
          <w:tcPr>
            <w:tcW w:w="85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769235FB" w14:textId="77777777" w:rsidR="003C7C2F" w:rsidRPr="00D6354C" w:rsidRDefault="003C7C2F" w:rsidP="005B22AA">
            <w:pPr>
              <w:spacing w:after="150" w:line="255" w:lineRule="atLeas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54C">
              <w:t>Б</w:t>
            </w:r>
          </w:p>
        </w:tc>
        <w:tc>
          <w:tcPr>
            <w:tcW w:w="992" w:type="dxa"/>
            <w:tcBorders>
              <w:top w:val="single" w:sz="6" w:space="0" w:color="222222"/>
              <w:left w:val="single" w:sz="6" w:space="0" w:color="222222"/>
              <w:bottom w:val="single" w:sz="4" w:space="0" w:color="auto"/>
              <w:right w:val="single" w:sz="6" w:space="0" w:color="222222"/>
            </w:tcBorders>
          </w:tcPr>
          <w:p w14:paraId="119FF169" w14:textId="77777777" w:rsidR="003C7C2F" w:rsidRPr="00D6354C" w:rsidRDefault="003C7C2F" w:rsidP="005B22AA">
            <w:pPr>
              <w:spacing w:after="150" w:line="255" w:lineRule="atLeast"/>
            </w:pPr>
            <w:r w:rsidRPr="00D6354C">
              <w:t>1</w:t>
            </w:r>
          </w:p>
        </w:tc>
      </w:tr>
      <w:tr w:rsidR="009E1A7E" w:rsidRPr="00D6354C" w14:paraId="6004D0E1" w14:textId="77777777" w:rsidTr="003C7C2F">
        <w:tc>
          <w:tcPr>
            <w:tcW w:w="7930" w:type="dxa"/>
            <w:gridSpan w:val="4"/>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6668DD75" w14:textId="77777777" w:rsidR="009E1A7E" w:rsidRPr="00D6354C" w:rsidRDefault="009E1A7E" w:rsidP="005B22AA">
            <w:pPr>
              <w:spacing w:after="150" w:line="255" w:lineRule="atLeast"/>
            </w:pPr>
            <w:r w:rsidRPr="00D6354C">
              <w:t>Курсы по выбору</w:t>
            </w:r>
            <w:r>
              <w:t>:</w:t>
            </w:r>
          </w:p>
        </w:tc>
      </w:tr>
      <w:tr w:rsidR="003C7C2F" w:rsidRPr="00D6354C" w14:paraId="2D74259A" w14:textId="77777777" w:rsidTr="00505DEF">
        <w:tc>
          <w:tcPr>
            <w:tcW w:w="6088"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3CE3FD9" w14:textId="77777777" w:rsidR="003C7C2F" w:rsidRPr="00D6354C" w:rsidRDefault="003C7C2F" w:rsidP="005B22AA">
            <w:pPr>
              <w:spacing w:after="150" w:line="255" w:lineRule="atLeast"/>
            </w:pPr>
            <w:r w:rsidRPr="00D6354C">
              <w:t>Физика</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744832" w14:textId="77777777" w:rsidR="003C7C2F" w:rsidRPr="00D6354C" w:rsidRDefault="003C7C2F" w:rsidP="005B22AA">
            <w:pPr>
              <w:spacing w:after="150" w:line="255" w:lineRule="atLeast"/>
            </w:pPr>
            <w:r w:rsidRPr="00D6354C">
              <w:t>Б</w:t>
            </w:r>
          </w:p>
        </w:tc>
        <w:tc>
          <w:tcPr>
            <w:tcW w:w="992" w:type="dxa"/>
            <w:tcBorders>
              <w:top w:val="single" w:sz="4" w:space="0" w:color="auto"/>
              <w:left w:val="single" w:sz="6" w:space="0" w:color="222222"/>
              <w:bottom w:val="single" w:sz="6" w:space="0" w:color="222222"/>
              <w:right w:val="single" w:sz="6" w:space="0" w:color="222222"/>
            </w:tcBorders>
          </w:tcPr>
          <w:p w14:paraId="34DA1569" w14:textId="77777777" w:rsidR="003C7C2F" w:rsidRPr="00D6354C" w:rsidRDefault="003C7C2F" w:rsidP="005B22AA">
            <w:pPr>
              <w:spacing w:after="150" w:line="255" w:lineRule="atLeast"/>
            </w:pPr>
            <w:r w:rsidRPr="00D6354C">
              <w:t>2</w:t>
            </w:r>
          </w:p>
        </w:tc>
      </w:tr>
      <w:tr w:rsidR="003C7C2F" w:rsidRPr="00D6354C" w14:paraId="08EF4A03" w14:textId="77777777" w:rsidTr="00505DEF">
        <w:tc>
          <w:tcPr>
            <w:tcW w:w="6088"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5BD35139" w14:textId="77777777" w:rsidR="003C7C2F" w:rsidRPr="00D6354C" w:rsidRDefault="003C7C2F" w:rsidP="005B22AA">
            <w:pPr>
              <w:spacing w:after="150" w:line="255" w:lineRule="atLeast"/>
            </w:pPr>
            <w:r w:rsidRPr="00D6354C">
              <w:t xml:space="preserve">Химия </w:t>
            </w:r>
          </w:p>
        </w:tc>
        <w:tc>
          <w:tcPr>
            <w:tcW w:w="850"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54DFCE19" w14:textId="77777777" w:rsidR="003C7C2F" w:rsidRPr="00D6354C" w:rsidRDefault="003C7C2F" w:rsidP="005B22AA">
            <w:pPr>
              <w:spacing w:after="150" w:line="255" w:lineRule="atLeast"/>
            </w:pPr>
            <w:r w:rsidRPr="00D6354C">
              <w:t>Б</w:t>
            </w:r>
          </w:p>
        </w:tc>
        <w:tc>
          <w:tcPr>
            <w:tcW w:w="992" w:type="dxa"/>
            <w:tcBorders>
              <w:top w:val="single" w:sz="4" w:space="0" w:color="auto"/>
              <w:left w:val="single" w:sz="6" w:space="0" w:color="222222"/>
              <w:bottom w:val="single" w:sz="6" w:space="0" w:color="222222"/>
              <w:right w:val="single" w:sz="6" w:space="0" w:color="222222"/>
            </w:tcBorders>
          </w:tcPr>
          <w:p w14:paraId="7A1168D2" w14:textId="77777777" w:rsidR="003C7C2F" w:rsidRPr="00D6354C" w:rsidRDefault="003C7C2F" w:rsidP="005B22AA">
            <w:pPr>
              <w:spacing w:after="150" w:line="255" w:lineRule="atLeast"/>
            </w:pPr>
            <w:r w:rsidRPr="00D6354C">
              <w:t>2</w:t>
            </w:r>
          </w:p>
        </w:tc>
      </w:tr>
      <w:tr w:rsidR="003C7C2F" w:rsidRPr="00D6354C" w14:paraId="21D81183" w14:textId="77777777" w:rsidTr="00505DEF">
        <w:tc>
          <w:tcPr>
            <w:tcW w:w="608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F7032B" w14:textId="77777777" w:rsidR="003C7C2F" w:rsidRPr="00D6354C" w:rsidRDefault="003C7C2F" w:rsidP="005B22AA">
            <w:pPr>
              <w:spacing w:after="150" w:line="255" w:lineRule="atLeast"/>
            </w:pPr>
            <w:r w:rsidRPr="00D6354C">
              <w:t xml:space="preserve">Биология </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417DA9" w14:textId="77777777" w:rsidR="003C7C2F" w:rsidRPr="00D6354C" w:rsidRDefault="003C7C2F" w:rsidP="005B22AA">
            <w:pPr>
              <w:spacing w:after="150" w:line="255" w:lineRule="atLeast"/>
            </w:pPr>
            <w:r w:rsidRPr="00D6354C">
              <w:t>Б</w:t>
            </w:r>
          </w:p>
        </w:tc>
        <w:tc>
          <w:tcPr>
            <w:tcW w:w="992" w:type="dxa"/>
            <w:tcBorders>
              <w:top w:val="single" w:sz="6" w:space="0" w:color="222222"/>
              <w:left w:val="single" w:sz="6" w:space="0" w:color="222222"/>
              <w:bottom w:val="single" w:sz="6" w:space="0" w:color="222222"/>
              <w:right w:val="single" w:sz="6" w:space="0" w:color="222222"/>
            </w:tcBorders>
          </w:tcPr>
          <w:p w14:paraId="1DBE1FD6" w14:textId="77777777" w:rsidR="003C7C2F" w:rsidRPr="00D6354C" w:rsidRDefault="003C7C2F" w:rsidP="005B22AA">
            <w:pPr>
              <w:spacing w:after="150" w:line="255" w:lineRule="atLeast"/>
            </w:pPr>
            <w:r w:rsidRPr="00D6354C">
              <w:t>1</w:t>
            </w:r>
          </w:p>
        </w:tc>
      </w:tr>
      <w:tr w:rsidR="003C7C2F" w:rsidRPr="00D6354C" w14:paraId="26438324" w14:textId="77777777" w:rsidTr="00505DEF">
        <w:tc>
          <w:tcPr>
            <w:tcW w:w="6088"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79248DFA" w14:textId="77777777" w:rsidR="003C7C2F" w:rsidRPr="00D6354C" w:rsidRDefault="003C7C2F" w:rsidP="005B22AA">
            <w:r w:rsidRPr="00D6354C">
              <w:lastRenderedPageBreak/>
              <w:t xml:space="preserve">География </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67A34A" w14:textId="77777777" w:rsidR="003C7C2F" w:rsidRPr="00D6354C" w:rsidRDefault="003C7C2F" w:rsidP="005B22AA">
            <w:pPr>
              <w:spacing w:after="150" w:line="255" w:lineRule="atLeast"/>
              <w:rPr>
                <w:i/>
                <w:iCs/>
                <w:shd w:val="clear" w:color="auto" w:fill="FFFFCC"/>
              </w:rPr>
            </w:pPr>
            <w:r w:rsidRPr="00D6354C">
              <w:t>Б</w:t>
            </w:r>
          </w:p>
        </w:tc>
        <w:tc>
          <w:tcPr>
            <w:tcW w:w="992" w:type="dxa"/>
            <w:tcBorders>
              <w:top w:val="single" w:sz="4" w:space="0" w:color="auto"/>
              <w:left w:val="single" w:sz="4" w:space="0" w:color="auto"/>
              <w:bottom w:val="single" w:sz="4" w:space="0" w:color="auto"/>
              <w:right w:val="single" w:sz="4" w:space="0" w:color="auto"/>
            </w:tcBorders>
          </w:tcPr>
          <w:p w14:paraId="45ECBE0B" w14:textId="77777777" w:rsidR="003C7C2F" w:rsidRPr="00D6354C" w:rsidRDefault="003C7C2F" w:rsidP="005B22AA">
            <w:r w:rsidRPr="00D6354C">
              <w:t>1</w:t>
            </w:r>
          </w:p>
        </w:tc>
      </w:tr>
      <w:tr w:rsidR="003C7C2F" w:rsidRPr="00D6354C" w14:paraId="7F3A9B7D" w14:textId="77777777" w:rsidTr="00505DEF">
        <w:tc>
          <w:tcPr>
            <w:tcW w:w="6088" w:type="dxa"/>
            <w:gridSpan w:val="2"/>
            <w:tcBorders>
              <w:top w:val="single" w:sz="6" w:space="0" w:color="222222"/>
              <w:left w:val="single" w:sz="6" w:space="0" w:color="222222"/>
              <w:bottom w:val="single" w:sz="4" w:space="0" w:color="000000" w:themeColor="text1"/>
              <w:right w:val="single" w:sz="4" w:space="0" w:color="auto"/>
            </w:tcBorders>
            <w:tcMar>
              <w:top w:w="75" w:type="dxa"/>
              <w:left w:w="75" w:type="dxa"/>
              <w:bottom w:w="75" w:type="dxa"/>
              <w:right w:w="75" w:type="dxa"/>
            </w:tcMar>
          </w:tcPr>
          <w:p w14:paraId="070AB913" w14:textId="77777777" w:rsidR="003C7C2F" w:rsidRPr="00D6354C" w:rsidRDefault="003C7C2F" w:rsidP="005B22AA">
            <w:r w:rsidRPr="00D6354C">
              <w:t>Информатика</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16ABBD5" w14:textId="77777777" w:rsidR="003C7C2F" w:rsidRPr="00D6354C" w:rsidRDefault="003C7C2F" w:rsidP="005B22AA">
            <w:r w:rsidRPr="00D6354C">
              <w:t>Б</w:t>
            </w:r>
          </w:p>
        </w:tc>
        <w:tc>
          <w:tcPr>
            <w:tcW w:w="992" w:type="dxa"/>
            <w:tcBorders>
              <w:top w:val="single" w:sz="4" w:space="0" w:color="auto"/>
              <w:left w:val="single" w:sz="4" w:space="0" w:color="auto"/>
              <w:bottom w:val="single" w:sz="4" w:space="0" w:color="auto"/>
              <w:right w:val="single" w:sz="4" w:space="0" w:color="auto"/>
            </w:tcBorders>
          </w:tcPr>
          <w:p w14:paraId="4F6F6320" w14:textId="77777777" w:rsidR="003C7C2F" w:rsidRPr="00D6354C" w:rsidRDefault="003C7C2F" w:rsidP="005B22AA">
            <w:r w:rsidRPr="00D6354C">
              <w:t>1</w:t>
            </w:r>
          </w:p>
        </w:tc>
      </w:tr>
      <w:tr w:rsidR="003C7C2F" w:rsidRPr="00D6354C" w14:paraId="17831DAB" w14:textId="77777777" w:rsidTr="00505DEF">
        <w:tc>
          <w:tcPr>
            <w:tcW w:w="6088" w:type="dxa"/>
            <w:gridSpan w:val="2"/>
            <w:tcBorders>
              <w:top w:val="single" w:sz="6" w:space="0" w:color="222222"/>
              <w:left w:val="single" w:sz="6" w:space="0" w:color="222222"/>
              <w:bottom w:val="single" w:sz="4" w:space="0" w:color="000000" w:themeColor="text1"/>
              <w:right w:val="single" w:sz="4" w:space="0" w:color="auto"/>
            </w:tcBorders>
            <w:tcMar>
              <w:top w:w="75" w:type="dxa"/>
              <w:left w:w="75" w:type="dxa"/>
              <w:bottom w:w="75" w:type="dxa"/>
              <w:right w:w="75" w:type="dxa"/>
            </w:tcMar>
          </w:tcPr>
          <w:p w14:paraId="066BF496" w14:textId="77777777" w:rsidR="003C7C2F" w:rsidRPr="00D6354C" w:rsidRDefault="003C7C2F" w:rsidP="005B22AA">
            <w:r w:rsidRPr="00D6354C">
              <w:t xml:space="preserve">Мировая художественная культура </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692E0CD" w14:textId="77777777" w:rsidR="003C7C2F" w:rsidRPr="00D6354C" w:rsidRDefault="003C7C2F" w:rsidP="005B22AA">
            <w:r>
              <w:t>Б</w:t>
            </w:r>
          </w:p>
        </w:tc>
        <w:tc>
          <w:tcPr>
            <w:tcW w:w="992" w:type="dxa"/>
            <w:tcBorders>
              <w:top w:val="single" w:sz="4" w:space="0" w:color="auto"/>
              <w:left w:val="single" w:sz="6" w:space="0" w:color="222222"/>
              <w:bottom w:val="single" w:sz="6" w:space="0" w:color="222222"/>
              <w:right w:val="single" w:sz="6" w:space="0" w:color="222222"/>
            </w:tcBorders>
          </w:tcPr>
          <w:p w14:paraId="1E9D66F2" w14:textId="77777777" w:rsidR="003C7C2F" w:rsidRPr="00D6354C" w:rsidRDefault="003C7C2F" w:rsidP="005B22AA">
            <w:r w:rsidRPr="00D6354C">
              <w:t>1</w:t>
            </w:r>
          </w:p>
        </w:tc>
      </w:tr>
      <w:tr w:rsidR="003C7C2F" w:rsidRPr="00D6354C" w14:paraId="09021059" w14:textId="77777777" w:rsidTr="00505DEF">
        <w:tc>
          <w:tcPr>
            <w:tcW w:w="6088" w:type="dxa"/>
            <w:gridSpan w:val="2"/>
            <w:tcBorders>
              <w:left w:val="single" w:sz="6" w:space="0" w:color="222222"/>
              <w:bottom w:val="single" w:sz="6" w:space="0" w:color="222222"/>
              <w:right w:val="single" w:sz="4" w:space="0" w:color="auto"/>
            </w:tcBorders>
            <w:tcMar>
              <w:top w:w="75" w:type="dxa"/>
              <w:left w:w="75" w:type="dxa"/>
              <w:bottom w:w="75" w:type="dxa"/>
              <w:right w:w="75" w:type="dxa"/>
            </w:tcMar>
          </w:tcPr>
          <w:p w14:paraId="1C15F51A" w14:textId="77777777" w:rsidR="003C7C2F" w:rsidRPr="00D6354C" w:rsidRDefault="003C7C2F" w:rsidP="005B22AA">
            <w:pPr>
              <w:rPr>
                <w:color w:val="000000" w:themeColor="text1"/>
              </w:rPr>
            </w:pPr>
            <w:r w:rsidRPr="00D6354C">
              <w:t xml:space="preserve">Технология </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168A0F8" w14:textId="77777777" w:rsidR="003C7C2F" w:rsidRPr="00D6354C" w:rsidRDefault="003C7C2F" w:rsidP="005B22AA">
            <w:r>
              <w:t>Б</w:t>
            </w:r>
          </w:p>
        </w:tc>
        <w:tc>
          <w:tcPr>
            <w:tcW w:w="992" w:type="dxa"/>
            <w:tcBorders>
              <w:top w:val="single" w:sz="4" w:space="0" w:color="auto"/>
              <w:left w:val="single" w:sz="4" w:space="0" w:color="auto"/>
              <w:bottom w:val="single" w:sz="4" w:space="0" w:color="auto"/>
              <w:right w:val="single" w:sz="4" w:space="0" w:color="auto"/>
            </w:tcBorders>
          </w:tcPr>
          <w:p w14:paraId="2B8784E5" w14:textId="77777777" w:rsidR="003C7C2F" w:rsidRPr="00D6354C" w:rsidRDefault="003C7C2F" w:rsidP="005B22AA">
            <w:r w:rsidRPr="00D6354C">
              <w:t>1</w:t>
            </w:r>
          </w:p>
        </w:tc>
      </w:tr>
      <w:tr w:rsidR="003C7C2F" w:rsidRPr="00D6354C" w14:paraId="744155BF" w14:textId="77777777" w:rsidTr="00505DEF">
        <w:tc>
          <w:tcPr>
            <w:tcW w:w="6088" w:type="dxa"/>
            <w:gridSpan w:val="2"/>
            <w:tcBorders>
              <w:left w:val="single" w:sz="6" w:space="0" w:color="222222"/>
              <w:bottom w:val="single" w:sz="6" w:space="0" w:color="222222"/>
              <w:right w:val="single" w:sz="4" w:space="0" w:color="auto"/>
            </w:tcBorders>
            <w:tcMar>
              <w:top w:w="75" w:type="dxa"/>
              <w:left w:w="75" w:type="dxa"/>
              <w:bottom w:w="75" w:type="dxa"/>
              <w:right w:w="75" w:type="dxa"/>
            </w:tcMar>
          </w:tcPr>
          <w:p w14:paraId="2F39E0ED" w14:textId="77777777" w:rsidR="003C7C2F" w:rsidRPr="00D6354C" w:rsidRDefault="003C7C2F" w:rsidP="005B22AA">
            <w:pPr>
              <w:rPr>
                <w:highlight w:val="yellow"/>
              </w:rPr>
            </w:pPr>
            <w:r w:rsidRPr="0060626B">
              <w:t>Прикладная математика</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76BF95" w14:textId="77777777" w:rsidR="003C7C2F" w:rsidRPr="00D36684" w:rsidRDefault="003C7C2F" w:rsidP="005B22AA">
            <w:r w:rsidRPr="00D36684">
              <w:t>ЭК</w:t>
            </w:r>
          </w:p>
        </w:tc>
        <w:tc>
          <w:tcPr>
            <w:tcW w:w="992" w:type="dxa"/>
            <w:tcBorders>
              <w:top w:val="single" w:sz="4" w:space="0" w:color="auto"/>
              <w:left w:val="single" w:sz="4" w:space="0" w:color="auto"/>
              <w:bottom w:val="single" w:sz="4" w:space="0" w:color="auto"/>
              <w:right w:val="single" w:sz="4" w:space="0" w:color="auto"/>
            </w:tcBorders>
          </w:tcPr>
          <w:p w14:paraId="6766F7E7" w14:textId="77777777" w:rsidR="003C7C2F" w:rsidRPr="00D36684" w:rsidRDefault="003C7C2F" w:rsidP="005B22AA">
            <w:r w:rsidRPr="00D36684">
              <w:t>1</w:t>
            </w:r>
          </w:p>
        </w:tc>
      </w:tr>
      <w:tr w:rsidR="003C7C2F" w:rsidRPr="00D6354C" w14:paraId="36B2C831" w14:textId="77777777" w:rsidTr="00505DEF">
        <w:tc>
          <w:tcPr>
            <w:tcW w:w="6088" w:type="dxa"/>
            <w:gridSpan w:val="2"/>
            <w:tcBorders>
              <w:left w:val="single" w:sz="6" w:space="0" w:color="222222"/>
              <w:bottom w:val="single" w:sz="6" w:space="0" w:color="222222"/>
              <w:right w:val="single" w:sz="4" w:space="0" w:color="auto"/>
            </w:tcBorders>
            <w:tcMar>
              <w:top w:w="75" w:type="dxa"/>
              <w:left w:w="75" w:type="dxa"/>
              <w:bottom w:w="75" w:type="dxa"/>
              <w:right w:w="75" w:type="dxa"/>
            </w:tcMar>
          </w:tcPr>
          <w:p w14:paraId="098371C2" w14:textId="77777777" w:rsidR="003C7C2F" w:rsidRPr="00D6354C" w:rsidRDefault="003C7C2F" w:rsidP="005B22AA">
            <w:pPr>
              <w:rPr>
                <w:highlight w:val="yellow"/>
              </w:rPr>
            </w:pPr>
            <w:r w:rsidRPr="00D36684">
              <w:t>Стилистика и культура речи</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2AFCC36" w14:textId="77777777" w:rsidR="003C7C2F" w:rsidRPr="00D36684" w:rsidRDefault="003C7C2F" w:rsidP="005B22AA">
            <w:r w:rsidRPr="00D36684">
              <w:t>ЭК</w:t>
            </w:r>
          </w:p>
        </w:tc>
        <w:tc>
          <w:tcPr>
            <w:tcW w:w="992" w:type="dxa"/>
            <w:tcBorders>
              <w:top w:val="single" w:sz="4" w:space="0" w:color="auto"/>
              <w:left w:val="single" w:sz="4" w:space="0" w:color="auto"/>
              <w:bottom w:val="single" w:sz="4" w:space="0" w:color="auto"/>
              <w:right w:val="single" w:sz="4" w:space="0" w:color="auto"/>
            </w:tcBorders>
          </w:tcPr>
          <w:p w14:paraId="33EA184B" w14:textId="77777777" w:rsidR="003C7C2F" w:rsidRPr="00D36684" w:rsidRDefault="003C7C2F" w:rsidP="005B22AA">
            <w:r w:rsidRPr="00D36684">
              <w:t>1</w:t>
            </w:r>
          </w:p>
        </w:tc>
      </w:tr>
      <w:tr w:rsidR="00505DEF" w:rsidRPr="00D6354C" w14:paraId="232DC8FB" w14:textId="77777777" w:rsidTr="00FB4E66">
        <w:tc>
          <w:tcPr>
            <w:tcW w:w="608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385535" w14:textId="0B915F82" w:rsidR="00505DEF" w:rsidRPr="00D6354C" w:rsidRDefault="00505DEF" w:rsidP="005B22AA">
            <w:r w:rsidRPr="00D6354C">
              <w:rPr>
                <w:b/>
                <w:bCs/>
              </w:rPr>
              <w:t>ИТОГО</w:t>
            </w:r>
          </w:p>
        </w:tc>
        <w:tc>
          <w:tcPr>
            <w:tcW w:w="1842"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14:paraId="5593D3B6" w14:textId="0A466E10" w:rsidR="00505DEF" w:rsidRPr="00D6354C" w:rsidRDefault="00505DEF" w:rsidP="005B22AA">
            <w:pPr>
              <w:spacing w:after="150" w:line="255" w:lineRule="atLeast"/>
              <w:jc w:val="center"/>
            </w:pPr>
            <w:r w:rsidRPr="00D6354C">
              <w:t>3</w:t>
            </w:r>
            <w:r>
              <w:t>6</w:t>
            </w:r>
          </w:p>
        </w:tc>
      </w:tr>
      <w:tr w:rsidR="00505DEF" w:rsidRPr="00D6354C" w14:paraId="46E1409E" w14:textId="77777777" w:rsidTr="00FB4E66">
        <w:tc>
          <w:tcPr>
            <w:tcW w:w="6088" w:type="dxa"/>
            <w:gridSpan w:val="2"/>
            <w:tcBorders>
              <w:top w:val="single" w:sz="4" w:space="0" w:color="auto"/>
              <w:left w:val="single" w:sz="4" w:space="0" w:color="auto"/>
            </w:tcBorders>
            <w:shd w:val="clear" w:color="auto" w:fill="auto"/>
            <w:tcMar>
              <w:top w:w="75" w:type="dxa"/>
              <w:left w:w="75" w:type="dxa"/>
              <w:bottom w:w="75" w:type="dxa"/>
              <w:right w:w="75" w:type="dxa"/>
            </w:tcMar>
            <w:vAlign w:val="center"/>
          </w:tcPr>
          <w:p w14:paraId="5E0DB905" w14:textId="45F589F4" w:rsidR="00505DEF" w:rsidRPr="00D6354C" w:rsidRDefault="00505DEF" w:rsidP="00505DEF">
            <w:pPr>
              <w:rPr>
                <w:b/>
                <w:bCs/>
              </w:rPr>
            </w:pPr>
            <w:r w:rsidRPr="00FC2151">
              <w:rPr>
                <w:rFonts w:eastAsia="Courier New"/>
                <w:sz w:val="18"/>
                <w:szCs w:val="18"/>
              </w:rPr>
              <w:t>Учебные недели</w:t>
            </w:r>
          </w:p>
        </w:tc>
        <w:tc>
          <w:tcPr>
            <w:tcW w:w="1842" w:type="dxa"/>
            <w:gridSpan w:val="2"/>
            <w:tcBorders>
              <w:top w:val="single" w:sz="4" w:space="0" w:color="auto"/>
              <w:left w:val="single" w:sz="4" w:space="0" w:color="auto"/>
              <w:right w:val="single" w:sz="6" w:space="0" w:color="222222"/>
            </w:tcBorders>
            <w:shd w:val="clear" w:color="auto" w:fill="auto"/>
            <w:tcMar>
              <w:top w:w="75" w:type="dxa"/>
              <w:left w:w="75" w:type="dxa"/>
              <w:bottom w:w="75" w:type="dxa"/>
              <w:right w:w="75" w:type="dxa"/>
            </w:tcMar>
            <w:vAlign w:val="center"/>
          </w:tcPr>
          <w:p w14:paraId="77A3181E" w14:textId="11132AC4" w:rsidR="00505DEF" w:rsidRPr="00D6354C" w:rsidRDefault="00505DEF" w:rsidP="00505DEF">
            <w:pPr>
              <w:spacing w:after="150" w:line="255" w:lineRule="atLeast"/>
              <w:jc w:val="center"/>
            </w:pPr>
            <w:r w:rsidRPr="00FC2151">
              <w:rPr>
                <w:rFonts w:eastAsia="Courier New"/>
                <w:sz w:val="18"/>
                <w:szCs w:val="18"/>
              </w:rPr>
              <w:t>34</w:t>
            </w:r>
          </w:p>
        </w:tc>
      </w:tr>
      <w:tr w:rsidR="00505DEF" w:rsidRPr="00D6354C" w14:paraId="4C013931" w14:textId="77777777" w:rsidTr="00FB4E66">
        <w:tc>
          <w:tcPr>
            <w:tcW w:w="6088" w:type="dxa"/>
            <w:gridSpan w:val="2"/>
            <w:tcBorders>
              <w:top w:val="single" w:sz="4" w:space="0" w:color="auto"/>
              <w:left w:val="single" w:sz="4" w:space="0" w:color="auto"/>
            </w:tcBorders>
            <w:shd w:val="clear" w:color="auto" w:fill="auto"/>
            <w:tcMar>
              <w:top w:w="75" w:type="dxa"/>
              <w:left w:w="75" w:type="dxa"/>
              <w:bottom w:w="75" w:type="dxa"/>
              <w:right w:w="75" w:type="dxa"/>
            </w:tcMar>
            <w:vAlign w:val="center"/>
          </w:tcPr>
          <w:p w14:paraId="4A78C1D8" w14:textId="3C0A1B60" w:rsidR="00505DEF" w:rsidRPr="00D6354C" w:rsidRDefault="00505DEF" w:rsidP="00505DEF">
            <w:pPr>
              <w:rPr>
                <w:b/>
                <w:bCs/>
              </w:rPr>
            </w:pPr>
            <w:r w:rsidRPr="00FC2151">
              <w:rPr>
                <w:rFonts w:eastAsia="Courier New"/>
                <w:sz w:val="18"/>
                <w:szCs w:val="18"/>
              </w:rPr>
              <w:t>Всего часов</w:t>
            </w:r>
          </w:p>
        </w:tc>
        <w:tc>
          <w:tcPr>
            <w:tcW w:w="1842" w:type="dxa"/>
            <w:gridSpan w:val="2"/>
            <w:tcBorders>
              <w:top w:val="single" w:sz="4" w:space="0" w:color="auto"/>
              <w:left w:val="single" w:sz="4" w:space="0" w:color="auto"/>
              <w:right w:val="single" w:sz="6" w:space="0" w:color="222222"/>
            </w:tcBorders>
            <w:shd w:val="clear" w:color="auto" w:fill="auto"/>
            <w:tcMar>
              <w:top w:w="75" w:type="dxa"/>
              <w:left w:w="75" w:type="dxa"/>
              <w:bottom w:w="75" w:type="dxa"/>
              <w:right w:w="75" w:type="dxa"/>
            </w:tcMar>
            <w:vAlign w:val="center"/>
          </w:tcPr>
          <w:p w14:paraId="4D763CA4" w14:textId="275C63BE" w:rsidR="00505DEF" w:rsidRPr="00D6354C" w:rsidRDefault="00505DEF" w:rsidP="00505DEF">
            <w:pPr>
              <w:spacing w:after="150" w:line="255" w:lineRule="atLeast"/>
              <w:jc w:val="center"/>
            </w:pPr>
            <w:r>
              <w:rPr>
                <w:rFonts w:eastAsia="Courier New"/>
                <w:sz w:val="18"/>
                <w:szCs w:val="18"/>
              </w:rPr>
              <w:t>12224</w:t>
            </w:r>
          </w:p>
        </w:tc>
      </w:tr>
      <w:tr w:rsidR="00505DEF" w:rsidRPr="00D6354C" w14:paraId="45FEE115" w14:textId="77777777" w:rsidTr="00FB4E66">
        <w:tc>
          <w:tcPr>
            <w:tcW w:w="608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E4ED14" w14:textId="3BCDD46E" w:rsidR="00505DEF" w:rsidRPr="00D6354C" w:rsidRDefault="00505DEF" w:rsidP="00505DEF">
            <w:pPr>
              <w:rPr>
                <w:b/>
                <w:bCs/>
              </w:rPr>
            </w:pPr>
            <w:r w:rsidRPr="00FC2151">
              <w:rPr>
                <w:rFonts w:eastAsia="Courier New"/>
                <w:sz w:val="18"/>
                <w:szCs w:val="18"/>
              </w:rPr>
              <w:t>Максимально допустимая недельная нагрузка (при 6-дневной неделе) в соответствии с действующими санитарными правилами и нормами</w:t>
            </w:r>
          </w:p>
        </w:tc>
        <w:tc>
          <w:tcPr>
            <w:tcW w:w="1842"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28B1BF26" w14:textId="1E6B2EE4" w:rsidR="00505DEF" w:rsidRPr="00D6354C" w:rsidRDefault="00505DEF" w:rsidP="00505DEF">
            <w:pPr>
              <w:spacing w:after="150" w:line="255" w:lineRule="atLeast"/>
              <w:jc w:val="center"/>
            </w:pPr>
            <w:r>
              <w:t>37</w:t>
            </w:r>
          </w:p>
        </w:tc>
      </w:tr>
    </w:tbl>
    <w:p w14:paraId="6C76030B" w14:textId="77777777" w:rsidR="009E1A7E" w:rsidRPr="00D6354C" w:rsidRDefault="009E1A7E" w:rsidP="00040C70">
      <w:pPr>
        <w:pStyle w:val="ac"/>
        <w:spacing w:line="240" w:lineRule="auto"/>
        <w:jc w:val="center"/>
        <w:rPr>
          <w:rFonts w:ascii="Times New Roman" w:hAnsi="Times New Roman"/>
          <w:szCs w:val="24"/>
        </w:rPr>
      </w:pPr>
    </w:p>
    <w:p w14:paraId="44903A8D" w14:textId="77777777" w:rsidR="00366D19" w:rsidRDefault="004565AC" w:rsidP="004565AC">
      <w:pPr>
        <w:pStyle w:val="ac"/>
        <w:spacing w:line="240" w:lineRule="auto"/>
        <w:ind w:firstLine="708"/>
        <w:jc w:val="both"/>
        <w:rPr>
          <w:rFonts w:ascii="Times New Roman" w:hAnsi="Times New Roman"/>
          <w:szCs w:val="24"/>
        </w:rPr>
      </w:pPr>
      <w:r w:rsidRPr="00D6354C">
        <w:rPr>
          <w:rFonts w:ascii="Times New Roman" w:hAnsi="Times New Roman"/>
          <w:szCs w:val="24"/>
        </w:rPr>
        <w:t xml:space="preserve">Изучение естественнонаучных дисциплин в X-XI классах обеспечено отдельными предметами «Физика», «Химия», «Биология», «Астрономия»: на базовом уровне предметы «Химия» и «Биология» изучается по 1 часу в неделю (всего 70 часов каждый), предмет «Астрономия» изучается по 1 часу в неделю XI классе (36 часов в год),  в предмет «Физика» – 2 часа в неделю (всего 140 часов). </w:t>
      </w:r>
    </w:p>
    <w:p w14:paraId="6C2302F2" w14:textId="77777777" w:rsidR="004A350B" w:rsidRPr="00D6354C" w:rsidRDefault="004A350B" w:rsidP="004565AC">
      <w:pPr>
        <w:pStyle w:val="ac"/>
        <w:spacing w:line="240" w:lineRule="auto"/>
        <w:ind w:firstLine="708"/>
        <w:jc w:val="both"/>
        <w:rPr>
          <w:rFonts w:ascii="Times New Roman" w:hAnsi="Times New Roman"/>
          <w:szCs w:val="24"/>
        </w:rPr>
      </w:pPr>
      <w:r w:rsidRPr="00D6354C">
        <w:rPr>
          <w:rFonts w:ascii="Times New Roman" w:hAnsi="Times New Roman"/>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1634E1F2" w14:textId="77777777" w:rsidR="004565AC" w:rsidRPr="00D6354C" w:rsidRDefault="004565AC" w:rsidP="00040C70">
      <w:pPr>
        <w:pStyle w:val="ac"/>
        <w:spacing w:line="240" w:lineRule="auto"/>
        <w:jc w:val="center"/>
        <w:rPr>
          <w:rFonts w:ascii="Times New Roman" w:hAnsi="Times New Roman"/>
          <w:b/>
          <w:szCs w:val="24"/>
        </w:rPr>
      </w:pPr>
    </w:p>
    <w:p w14:paraId="05CCC747" w14:textId="77777777" w:rsidR="00C20A2C" w:rsidRPr="00D6354C" w:rsidRDefault="00C20A2C" w:rsidP="00040C70">
      <w:pPr>
        <w:pStyle w:val="ac"/>
        <w:spacing w:line="240" w:lineRule="auto"/>
        <w:jc w:val="center"/>
        <w:rPr>
          <w:rFonts w:ascii="Times New Roman" w:hAnsi="Times New Roman"/>
          <w:b/>
          <w:szCs w:val="24"/>
        </w:rPr>
      </w:pPr>
      <w:bookmarkStart w:id="16" w:name="_Hlk138168777"/>
      <w:r w:rsidRPr="00D6354C">
        <w:rPr>
          <w:rFonts w:ascii="Times New Roman" w:hAnsi="Times New Roman"/>
          <w:b/>
          <w:szCs w:val="24"/>
        </w:rPr>
        <w:t xml:space="preserve">Компонент общеобразовательного учреждения </w:t>
      </w:r>
    </w:p>
    <w:p w14:paraId="1C05916A" w14:textId="77777777" w:rsidR="006574D3" w:rsidRPr="00D6354C" w:rsidRDefault="006574D3" w:rsidP="00040C70">
      <w:pPr>
        <w:pStyle w:val="ac"/>
        <w:spacing w:line="240" w:lineRule="auto"/>
        <w:jc w:val="center"/>
        <w:rPr>
          <w:rFonts w:ascii="Times New Roman" w:hAnsi="Times New Roman"/>
          <w:b/>
          <w:szCs w:val="24"/>
        </w:rPr>
      </w:pPr>
    </w:p>
    <w:p w14:paraId="1CA83FD7" w14:textId="77777777" w:rsidR="00C20A2C" w:rsidRPr="00D6354C" w:rsidRDefault="00C20A2C" w:rsidP="00ED4ECB">
      <w:pPr>
        <w:pStyle w:val="ac"/>
        <w:spacing w:line="240" w:lineRule="auto"/>
        <w:jc w:val="both"/>
        <w:rPr>
          <w:rFonts w:ascii="Times New Roman" w:hAnsi="Times New Roman"/>
          <w:szCs w:val="24"/>
        </w:rPr>
      </w:pPr>
      <w:r w:rsidRPr="00D6354C">
        <w:rPr>
          <w:rFonts w:ascii="Times New Roman" w:hAnsi="Times New Roman"/>
          <w:szCs w:val="24"/>
        </w:rPr>
        <w:t xml:space="preserve">Часы компонента образовательного учреждения в учебном плане по решению общеобразовательного учреждения использованы: </w:t>
      </w:r>
    </w:p>
    <w:p w14:paraId="7DA5D4A6" w14:textId="161E0C08" w:rsidR="00C20A2C" w:rsidRPr="00D6354C" w:rsidRDefault="00C20A2C" w:rsidP="00ED4ECB">
      <w:pPr>
        <w:pStyle w:val="ac"/>
        <w:spacing w:line="240" w:lineRule="auto"/>
        <w:jc w:val="both"/>
        <w:rPr>
          <w:rFonts w:ascii="Times New Roman" w:hAnsi="Times New Roman"/>
          <w:szCs w:val="24"/>
        </w:rPr>
      </w:pPr>
      <w:r w:rsidRPr="00D6354C">
        <w:rPr>
          <w:rFonts w:ascii="Times New Roman" w:hAnsi="Times New Roman"/>
          <w:szCs w:val="24"/>
        </w:rPr>
        <w:t>− на изучение предмета «Информатика» (1 час в нед</w:t>
      </w:r>
      <w:r w:rsidR="00ED4ECB" w:rsidRPr="00D6354C">
        <w:rPr>
          <w:rFonts w:ascii="Times New Roman" w:hAnsi="Times New Roman"/>
          <w:szCs w:val="24"/>
        </w:rPr>
        <w:t>елю)</w:t>
      </w:r>
      <w:r w:rsidR="006574D3" w:rsidRPr="00D6354C">
        <w:rPr>
          <w:rFonts w:ascii="Times New Roman" w:hAnsi="Times New Roman"/>
          <w:szCs w:val="24"/>
        </w:rPr>
        <w:t xml:space="preserve"> в XI классах</w:t>
      </w:r>
      <w:r w:rsidR="00ED4ECB" w:rsidRPr="00D6354C">
        <w:rPr>
          <w:rFonts w:ascii="Times New Roman" w:hAnsi="Times New Roman"/>
          <w:szCs w:val="24"/>
        </w:rPr>
        <w:t xml:space="preserve"> </w:t>
      </w:r>
      <w:r w:rsidR="006574D3" w:rsidRPr="00D6354C">
        <w:rPr>
          <w:rFonts w:ascii="Times New Roman" w:hAnsi="Times New Roman"/>
          <w:szCs w:val="24"/>
        </w:rPr>
        <w:t>изучается на базовом уровне в соответствии с выбранным профилем</w:t>
      </w:r>
      <w:r w:rsidRPr="00D6354C">
        <w:rPr>
          <w:rFonts w:ascii="Times New Roman" w:hAnsi="Times New Roman"/>
          <w:szCs w:val="24"/>
        </w:rPr>
        <w:t>;</w:t>
      </w:r>
    </w:p>
    <w:p w14:paraId="5DDBD153" w14:textId="19C0459B" w:rsidR="00C20A2C" w:rsidRPr="00D6354C" w:rsidRDefault="00C20A2C" w:rsidP="00ED4ECB">
      <w:pPr>
        <w:pStyle w:val="ac"/>
        <w:spacing w:line="240" w:lineRule="auto"/>
        <w:jc w:val="both"/>
        <w:rPr>
          <w:rFonts w:ascii="Times New Roman" w:hAnsi="Times New Roman"/>
          <w:szCs w:val="24"/>
        </w:rPr>
      </w:pPr>
      <w:r w:rsidRPr="00D6354C">
        <w:rPr>
          <w:rFonts w:ascii="Times New Roman" w:hAnsi="Times New Roman"/>
          <w:szCs w:val="24"/>
        </w:rPr>
        <w:t xml:space="preserve"> − на изучение предмета «Физика» (2 часа в неделю)</w:t>
      </w:r>
      <w:r w:rsidR="006574D3" w:rsidRPr="00D6354C">
        <w:rPr>
          <w:rFonts w:ascii="Times New Roman" w:hAnsi="Times New Roman"/>
          <w:szCs w:val="24"/>
        </w:rPr>
        <w:t xml:space="preserve"> в XI классах изучается на базовом уровне в соответствии с выбранным профилем</w:t>
      </w:r>
      <w:r w:rsidRPr="00D6354C">
        <w:rPr>
          <w:rFonts w:ascii="Times New Roman" w:hAnsi="Times New Roman"/>
          <w:szCs w:val="24"/>
        </w:rPr>
        <w:t xml:space="preserve">; </w:t>
      </w:r>
    </w:p>
    <w:p w14:paraId="54FA4214" w14:textId="003B15B7" w:rsidR="00C20A2C" w:rsidRPr="00D6354C" w:rsidRDefault="00C20A2C" w:rsidP="00ED4ECB">
      <w:pPr>
        <w:pStyle w:val="ac"/>
        <w:spacing w:line="240" w:lineRule="auto"/>
        <w:jc w:val="both"/>
        <w:rPr>
          <w:rFonts w:ascii="Times New Roman" w:hAnsi="Times New Roman"/>
          <w:szCs w:val="24"/>
        </w:rPr>
      </w:pPr>
      <w:r w:rsidRPr="00D6354C">
        <w:rPr>
          <w:rFonts w:ascii="Times New Roman" w:hAnsi="Times New Roman"/>
          <w:szCs w:val="24"/>
        </w:rPr>
        <w:t>− на изучение предмета «Химия» (2 часа в неделю)</w:t>
      </w:r>
      <w:r w:rsidR="006574D3" w:rsidRPr="00D6354C">
        <w:rPr>
          <w:rFonts w:ascii="Times New Roman" w:hAnsi="Times New Roman"/>
          <w:szCs w:val="24"/>
        </w:rPr>
        <w:t xml:space="preserve"> в XI классах изучается на базовом уровне в соответствии с выбранным профилем</w:t>
      </w:r>
      <w:r w:rsidRPr="00D6354C">
        <w:rPr>
          <w:rFonts w:ascii="Times New Roman" w:hAnsi="Times New Roman"/>
          <w:szCs w:val="24"/>
        </w:rPr>
        <w:t>;</w:t>
      </w:r>
    </w:p>
    <w:p w14:paraId="1FC5ECCF" w14:textId="75BCCF1D" w:rsidR="00C20A2C" w:rsidRPr="00D6354C" w:rsidRDefault="00C20A2C" w:rsidP="00ED4ECB">
      <w:pPr>
        <w:pStyle w:val="ac"/>
        <w:spacing w:line="240" w:lineRule="auto"/>
        <w:jc w:val="both"/>
        <w:rPr>
          <w:rFonts w:ascii="Times New Roman" w:hAnsi="Times New Roman"/>
          <w:szCs w:val="24"/>
        </w:rPr>
      </w:pPr>
      <w:r w:rsidRPr="00D6354C">
        <w:rPr>
          <w:rFonts w:ascii="Times New Roman" w:hAnsi="Times New Roman"/>
          <w:szCs w:val="24"/>
        </w:rPr>
        <w:t xml:space="preserve"> − на изучение предмета «Биология» (1 час в неделю)</w:t>
      </w:r>
      <w:r w:rsidR="006574D3" w:rsidRPr="00D6354C">
        <w:rPr>
          <w:rFonts w:ascii="Times New Roman" w:hAnsi="Times New Roman"/>
          <w:szCs w:val="24"/>
        </w:rPr>
        <w:t xml:space="preserve"> в XI классах изучается на базовом уровне в соответствии с выбранным профилем</w:t>
      </w:r>
      <w:r w:rsidRPr="00D6354C">
        <w:rPr>
          <w:rFonts w:ascii="Times New Roman" w:hAnsi="Times New Roman"/>
          <w:szCs w:val="24"/>
        </w:rPr>
        <w:t>;</w:t>
      </w:r>
    </w:p>
    <w:p w14:paraId="071A7820" w14:textId="6762903C" w:rsidR="00C20A2C" w:rsidRPr="00D6354C" w:rsidRDefault="00C20A2C" w:rsidP="00ED4ECB">
      <w:pPr>
        <w:pStyle w:val="ac"/>
        <w:spacing w:line="240" w:lineRule="auto"/>
        <w:jc w:val="both"/>
        <w:rPr>
          <w:rFonts w:ascii="Times New Roman" w:hAnsi="Times New Roman"/>
          <w:szCs w:val="24"/>
        </w:rPr>
      </w:pPr>
      <w:r w:rsidRPr="00D6354C">
        <w:rPr>
          <w:rFonts w:ascii="Times New Roman" w:hAnsi="Times New Roman"/>
          <w:szCs w:val="24"/>
        </w:rPr>
        <w:t xml:space="preserve"> − на изучение предмета «Географии» (1 час в неделю)</w:t>
      </w:r>
      <w:r w:rsidR="006574D3" w:rsidRPr="00D6354C">
        <w:rPr>
          <w:rFonts w:ascii="Times New Roman" w:hAnsi="Times New Roman"/>
          <w:szCs w:val="24"/>
        </w:rPr>
        <w:t xml:space="preserve"> в XI классах изучается на базовом уровне в соответствии с выбранным профилем</w:t>
      </w:r>
      <w:r w:rsidRPr="00D6354C">
        <w:rPr>
          <w:rFonts w:ascii="Times New Roman" w:hAnsi="Times New Roman"/>
          <w:szCs w:val="24"/>
        </w:rPr>
        <w:t>;</w:t>
      </w:r>
    </w:p>
    <w:p w14:paraId="1D7F1C93" w14:textId="6309A603" w:rsidR="004565AC" w:rsidRPr="00D6354C" w:rsidRDefault="0042247F" w:rsidP="006574D3">
      <w:pPr>
        <w:pStyle w:val="ac"/>
        <w:spacing w:line="240" w:lineRule="auto"/>
        <w:jc w:val="both"/>
        <w:rPr>
          <w:rFonts w:ascii="Times New Roman" w:hAnsi="Times New Roman"/>
          <w:szCs w:val="24"/>
        </w:rPr>
      </w:pPr>
      <w:r w:rsidRPr="00D6354C">
        <w:rPr>
          <w:rFonts w:ascii="Times New Roman" w:hAnsi="Times New Roman"/>
          <w:szCs w:val="24"/>
        </w:rPr>
        <w:t xml:space="preserve">− на изучение предмета «Математика» </w:t>
      </w:r>
      <w:r w:rsidR="004A350B" w:rsidRPr="00D6354C">
        <w:rPr>
          <w:rFonts w:ascii="Times New Roman" w:hAnsi="Times New Roman"/>
          <w:szCs w:val="24"/>
        </w:rPr>
        <w:t xml:space="preserve">обязательный учебный предмет </w:t>
      </w:r>
      <w:r w:rsidRPr="00D6354C">
        <w:rPr>
          <w:rFonts w:ascii="Times New Roman" w:hAnsi="Times New Roman"/>
          <w:szCs w:val="24"/>
        </w:rPr>
        <w:t>(</w:t>
      </w:r>
      <w:r w:rsidR="004A350B" w:rsidRPr="00D6354C">
        <w:rPr>
          <w:rFonts w:ascii="Times New Roman" w:hAnsi="Times New Roman"/>
          <w:szCs w:val="24"/>
        </w:rPr>
        <w:t xml:space="preserve">дополнен </w:t>
      </w:r>
      <w:r w:rsidRPr="00D6354C">
        <w:rPr>
          <w:rFonts w:ascii="Times New Roman" w:hAnsi="Times New Roman"/>
          <w:szCs w:val="24"/>
        </w:rPr>
        <w:t>1 час</w:t>
      </w:r>
      <w:r w:rsidR="004A350B" w:rsidRPr="00D6354C">
        <w:rPr>
          <w:rFonts w:ascii="Times New Roman" w:hAnsi="Times New Roman"/>
          <w:szCs w:val="24"/>
        </w:rPr>
        <w:t>ом</w:t>
      </w:r>
      <w:r w:rsidRPr="00D6354C">
        <w:rPr>
          <w:rFonts w:ascii="Times New Roman" w:hAnsi="Times New Roman"/>
          <w:szCs w:val="24"/>
        </w:rPr>
        <w:t xml:space="preserve"> в неделю</w:t>
      </w:r>
      <w:r w:rsidR="004A350B" w:rsidRPr="00D6354C">
        <w:rPr>
          <w:rFonts w:ascii="Times New Roman" w:hAnsi="Times New Roman"/>
          <w:szCs w:val="24"/>
        </w:rPr>
        <w:t>)</w:t>
      </w:r>
      <w:r w:rsidR="006574D3" w:rsidRPr="00D6354C">
        <w:rPr>
          <w:rFonts w:ascii="Times New Roman" w:hAnsi="Times New Roman"/>
          <w:szCs w:val="24"/>
        </w:rPr>
        <w:t xml:space="preserve"> в XI классах </w:t>
      </w:r>
      <w:r w:rsidR="004A350B" w:rsidRPr="00D6354C">
        <w:rPr>
          <w:rFonts w:ascii="Times New Roman" w:hAnsi="Times New Roman"/>
          <w:szCs w:val="24"/>
        </w:rPr>
        <w:t xml:space="preserve"> из части, формируемой участниками образовательных отношений</w:t>
      </w:r>
      <w:r w:rsidR="00F147FA" w:rsidRPr="00D6354C">
        <w:rPr>
          <w:rFonts w:ascii="Times New Roman" w:hAnsi="Times New Roman"/>
          <w:szCs w:val="24"/>
        </w:rPr>
        <w:t xml:space="preserve"> для повышения качества знаний обучающихся, эффективного освоения и отработки математических навыков</w:t>
      </w:r>
      <w:r w:rsidRPr="00D6354C">
        <w:rPr>
          <w:rFonts w:ascii="Times New Roman" w:hAnsi="Times New Roman"/>
          <w:szCs w:val="24"/>
        </w:rPr>
        <w:t>;</w:t>
      </w:r>
      <w:r w:rsidR="006574D3" w:rsidRPr="00D6354C">
        <w:rPr>
          <w:rFonts w:ascii="Times New Roman" w:hAnsi="Times New Roman"/>
          <w:szCs w:val="24"/>
        </w:rPr>
        <w:t xml:space="preserve"> </w:t>
      </w:r>
    </w:p>
    <w:p w14:paraId="3077E8AD" w14:textId="4B442A09" w:rsidR="006574D3" w:rsidRPr="00D6354C" w:rsidRDefault="006574D3" w:rsidP="006574D3">
      <w:pPr>
        <w:pStyle w:val="ac"/>
        <w:spacing w:line="240" w:lineRule="auto"/>
        <w:jc w:val="both"/>
        <w:rPr>
          <w:rFonts w:ascii="Times New Roman" w:hAnsi="Times New Roman"/>
          <w:szCs w:val="24"/>
        </w:rPr>
      </w:pPr>
      <w:r w:rsidRPr="00D6354C">
        <w:rPr>
          <w:rFonts w:ascii="Times New Roman" w:hAnsi="Times New Roman"/>
          <w:szCs w:val="24"/>
        </w:rPr>
        <w:t>- на изучение предмета «Основы православной веры» (1 час в неделю) в XI классах изучается на базовом уровне в соответствии с выбранным профилем</w:t>
      </w:r>
      <w:r w:rsidR="004565AC" w:rsidRPr="00D6354C">
        <w:rPr>
          <w:rFonts w:ascii="Times New Roman" w:hAnsi="Times New Roman"/>
          <w:szCs w:val="24"/>
        </w:rPr>
        <w:t xml:space="preserve">. «Основы </w:t>
      </w:r>
      <w:r w:rsidR="004565AC" w:rsidRPr="00D6354C">
        <w:rPr>
          <w:rFonts w:ascii="Times New Roman" w:hAnsi="Times New Roman"/>
          <w:szCs w:val="24"/>
        </w:rPr>
        <w:lastRenderedPageBreak/>
        <w:t>православной веры» (сектоведение и религиоведение) как базовый вероучительный предмет, отражающий конфессиональную специфику гимназии</w:t>
      </w:r>
      <w:r w:rsidRPr="00D6354C">
        <w:rPr>
          <w:rFonts w:ascii="Times New Roman" w:hAnsi="Times New Roman"/>
          <w:szCs w:val="24"/>
        </w:rPr>
        <w:t>;</w:t>
      </w:r>
    </w:p>
    <w:p w14:paraId="0326144F" w14:textId="0432AC3E" w:rsidR="0042247F" w:rsidRPr="00D6354C" w:rsidRDefault="006574D3" w:rsidP="00ED4ECB">
      <w:pPr>
        <w:pStyle w:val="ac"/>
        <w:spacing w:line="240" w:lineRule="auto"/>
        <w:jc w:val="both"/>
        <w:rPr>
          <w:rFonts w:ascii="Times New Roman" w:hAnsi="Times New Roman"/>
          <w:szCs w:val="24"/>
        </w:rPr>
      </w:pPr>
      <w:r w:rsidRPr="00D6354C">
        <w:rPr>
          <w:rFonts w:ascii="Times New Roman" w:hAnsi="Times New Roman"/>
          <w:szCs w:val="24"/>
        </w:rPr>
        <w:t>− на изучение предмета «Нравственные основы семейной жизни» (1 час в неделю) в XI классах изучается на базовом уровне в соответствии с выбранным профилем</w:t>
      </w:r>
      <w:r w:rsidR="004565AC" w:rsidRPr="00D6354C">
        <w:rPr>
          <w:rFonts w:ascii="Times New Roman" w:hAnsi="Times New Roman"/>
          <w:szCs w:val="24"/>
        </w:rPr>
        <w:t>. «Нравственные основы семейной жизни». В представленной программе особое внимание уделяется проблемам семейного счастья, смысла жизни, которые рассматриваются в контексте семейной проблематики, личности – в аспекте построения ею будущей семьи. Изложены современные представления о семейной жизни, синтезированы знания различных областей: психологии и культурологи, христианской этики и богословия (теологии). НОСЖ – интегративный курс, ориентированный на систематизацию знаний о семье</w:t>
      </w:r>
      <w:r w:rsidRPr="00D6354C">
        <w:rPr>
          <w:rFonts w:ascii="Times New Roman" w:hAnsi="Times New Roman"/>
          <w:szCs w:val="24"/>
        </w:rPr>
        <w:t>;</w:t>
      </w:r>
    </w:p>
    <w:p w14:paraId="66E5DDE8" w14:textId="27067043" w:rsidR="00C20A2C" w:rsidRPr="00D6354C" w:rsidRDefault="00C20A2C" w:rsidP="00ED4ECB">
      <w:pPr>
        <w:pStyle w:val="ac"/>
        <w:spacing w:line="240" w:lineRule="auto"/>
        <w:jc w:val="both"/>
        <w:rPr>
          <w:rFonts w:ascii="Times New Roman" w:hAnsi="Times New Roman"/>
          <w:szCs w:val="24"/>
          <w:highlight w:val="yellow"/>
        </w:rPr>
      </w:pPr>
      <w:r w:rsidRPr="00D6354C">
        <w:rPr>
          <w:rFonts w:ascii="Times New Roman" w:hAnsi="Times New Roman"/>
          <w:szCs w:val="24"/>
        </w:rPr>
        <w:t xml:space="preserve"> − на изучение предмета «Технология» (1 час в неделю) в XI классах в соответствии с примерной программой среднего общего образования по технологии (базовый уровень, состоящей из общетехнологической и специальной подготовки). Общетехнологическая подготовка осуществляется интегрировано со специальной технологической подготовкой в выбранной учащимся сфере профессиональной деятельности. Содержание общетехнологической подготовки включает основные компоненты содержания программы для базового уровня и носит инвариантный характер изучаемым сферам и</w:t>
      </w:r>
      <w:r w:rsidR="004565AC" w:rsidRPr="00D6354C">
        <w:rPr>
          <w:rFonts w:ascii="Times New Roman" w:hAnsi="Times New Roman"/>
          <w:szCs w:val="24"/>
        </w:rPr>
        <w:t xml:space="preserve"> профилям трудовой деятельности;</w:t>
      </w:r>
    </w:p>
    <w:p w14:paraId="1B7F0ADE" w14:textId="3D0D747C" w:rsidR="006574D3" w:rsidRPr="00D6354C" w:rsidRDefault="006574D3" w:rsidP="00ED4ECB">
      <w:pPr>
        <w:pStyle w:val="ac"/>
        <w:spacing w:line="240" w:lineRule="auto"/>
        <w:jc w:val="both"/>
        <w:rPr>
          <w:rFonts w:ascii="Times New Roman" w:hAnsi="Times New Roman"/>
          <w:szCs w:val="24"/>
        </w:rPr>
      </w:pPr>
      <w:r w:rsidRPr="00D6354C">
        <w:rPr>
          <w:rFonts w:ascii="Times New Roman" w:hAnsi="Times New Roman"/>
          <w:szCs w:val="24"/>
        </w:rPr>
        <w:t xml:space="preserve">- на изучение предмета «Мировая художественная культура» (1 час в неделю) в XI классах. Мировая художественная культура – данный курс формирует у учащихся целостные представления об исторических традициях и ценностях художественной культуры народов мира, на основе соотнесения ценностей зарубежного и русского художественного творчества формирует у учащихся целостное представление о роли, месте, значении русской художественной культуры в контексте мирового культурного процесса; систематизирует знания о культуре и искусстве, полученные на уроках изобразительного искусства, музыки, литературы и истории. </w:t>
      </w:r>
    </w:p>
    <w:p w14:paraId="73D09B3F" w14:textId="77777777" w:rsidR="00F147FA" w:rsidRDefault="00F147FA" w:rsidP="00F147FA">
      <w:pPr>
        <w:pStyle w:val="ac"/>
        <w:jc w:val="both"/>
        <w:rPr>
          <w:rFonts w:ascii="Times New Roman" w:hAnsi="Times New Roman"/>
          <w:szCs w:val="24"/>
        </w:rPr>
      </w:pPr>
      <w:r w:rsidRPr="00D6354C">
        <w:rPr>
          <w:rFonts w:ascii="Times New Roman" w:hAnsi="Times New Roman"/>
          <w:szCs w:val="24"/>
        </w:rPr>
        <w:t>- на факультатив «</w:t>
      </w:r>
      <w:r w:rsidR="0060626B" w:rsidRPr="0060626B">
        <w:rPr>
          <w:rFonts w:ascii="Times New Roman" w:hAnsi="Times New Roman"/>
          <w:szCs w:val="24"/>
        </w:rPr>
        <w:t>Прикладная математика</w:t>
      </w:r>
      <w:r w:rsidR="00D36684">
        <w:rPr>
          <w:rFonts w:ascii="Times New Roman" w:hAnsi="Times New Roman"/>
          <w:szCs w:val="24"/>
        </w:rPr>
        <w:t>»  по 1 часу в неделю,</w:t>
      </w:r>
    </w:p>
    <w:p w14:paraId="24E0AD5C" w14:textId="77777777" w:rsidR="00D36684" w:rsidRDefault="00D36684" w:rsidP="00F147FA">
      <w:pPr>
        <w:pStyle w:val="ac"/>
        <w:jc w:val="both"/>
        <w:rPr>
          <w:rFonts w:ascii="Times New Roman" w:hAnsi="Times New Roman"/>
          <w:szCs w:val="24"/>
        </w:rPr>
      </w:pPr>
      <w:r>
        <w:rPr>
          <w:rFonts w:ascii="Times New Roman" w:hAnsi="Times New Roman"/>
          <w:szCs w:val="24"/>
        </w:rPr>
        <w:t>-</w:t>
      </w:r>
      <w:r w:rsidRPr="00D36684">
        <w:t xml:space="preserve"> </w:t>
      </w:r>
      <w:r w:rsidRPr="00D36684">
        <w:rPr>
          <w:rFonts w:ascii="Times New Roman" w:hAnsi="Times New Roman"/>
          <w:szCs w:val="24"/>
        </w:rPr>
        <w:t>на факультатив «</w:t>
      </w:r>
      <w:r w:rsidR="004A326F" w:rsidRPr="004A326F">
        <w:rPr>
          <w:rFonts w:ascii="Times New Roman" w:hAnsi="Times New Roman"/>
          <w:szCs w:val="24"/>
        </w:rPr>
        <w:t>Стилистика и культура речи</w:t>
      </w:r>
      <w:r w:rsidRPr="00D36684">
        <w:rPr>
          <w:rFonts w:ascii="Times New Roman" w:hAnsi="Times New Roman"/>
          <w:szCs w:val="24"/>
        </w:rPr>
        <w:t>»  по 1 часу в неделю,</w:t>
      </w:r>
    </w:p>
    <w:bookmarkEnd w:id="16"/>
    <w:p w14:paraId="5A67646F" w14:textId="77777777" w:rsidR="00D36684" w:rsidRPr="00D6354C" w:rsidRDefault="00D36684" w:rsidP="00F147FA">
      <w:pPr>
        <w:pStyle w:val="ac"/>
        <w:jc w:val="both"/>
        <w:rPr>
          <w:rFonts w:ascii="Times New Roman" w:hAnsi="Times New Roman"/>
          <w:szCs w:val="24"/>
        </w:rPr>
      </w:pPr>
    </w:p>
    <w:p w14:paraId="4B84D123" w14:textId="77777777" w:rsidR="00806BE2" w:rsidRPr="00D6354C" w:rsidRDefault="00806BE2" w:rsidP="00806BE2">
      <w:pPr>
        <w:pStyle w:val="ac"/>
        <w:jc w:val="center"/>
        <w:rPr>
          <w:rFonts w:ascii="Times New Roman" w:hAnsi="Times New Roman"/>
          <w:b/>
          <w:szCs w:val="24"/>
        </w:rPr>
      </w:pPr>
      <w:bookmarkStart w:id="17" w:name="_Hlk138073102"/>
      <w:r w:rsidRPr="00D6354C">
        <w:rPr>
          <w:rFonts w:ascii="Times New Roman" w:hAnsi="Times New Roman"/>
          <w:b/>
          <w:szCs w:val="24"/>
        </w:rPr>
        <w:t>Учебный план среднего общего образования</w:t>
      </w:r>
    </w:p>
    <w:p w14:paraId="41580B40" w14:textId="3113BE5F" w:rsidR="00806BE2" w:rsidRPr="00D6354C" w:rsidRDefault="00806BE2" w:rsidP="00806BE2">
      <w:pPr>
        <w:pStyle w:val="ac"/>
        <w:jc w:val="center"/>
        <w:rPr>
          <w:rFonts w:ascii="Times New Roman" w:hAnsi="Times New Roman"/>
          <w:b/>
          <w:szCs w:val="24"/>
        </w:rPr>
      </w:pPr>
      <w:r w:rsidRPr="00D6354C">
        <w:rPr>
          <w:rFonts w:ascii="Times New Roman" w:hAnsi="Times New Roman"/>
          <w:b/>
          <w:szCs w:val="24"/>
        </w:rPr>
        <w:t>для XI профильных классов на 202</w:t>
      </w:r>
      <w:r w:rsidR="00537728">
        <w:rPr>
          <w:rFonts w:ascii="Times New Roman" w:hAnsi="Times New Roman"/>
          <w:b/>
          <w:szCs w:val="24"/>
        </w:rPr>
        <w:t>3</w:t>
      </w:r>
      <w:r w:rsidR="00D36684">
        <w:rPr>
          <w:rFonts w:ascii="Times New Roman" w:hAnsi="Times New Roman"/>
          <w:b/>
          <w:szCs w:val="24"/>
        </w:rPr>
        <w:t>/202</w:t>
      </w:r>
      <w:r w:rsidR="00537728">
        <w:rPr>
          <w:rFonts w:ascii="Times New Roman" w:hAnsi="Times New Roman"/>
          <w:b/>
          <w:szCs w:val="24"/>
        </w:rPr>
        <w:t>4</w:t>
      </w:r>
      <w:r w:rsidRPr="00D6354C">
        <w:rPr>
          <w:rFonts w:ascii="Times New Roman" w:hAnsi="Times New Roman"/>
          <w:b/>
          <w:szCs w:val="24"/>
        </w:rPr>
        <w:t>учебный год</w:t>
      </w:r>
      <w:r w:rsidR="007B5FF3">
        <w:rPr>
          <w:rFonts w:ascii="Times New Roman" w:hAnsi="Times New Roman"/>
          <w:b/>
          <w:szCs w:val="24"/>
        </w:rPr>
        <w:t xml:space="preserve"> </w:t>
      </w:r>
      <w:r w:rsidR="007B5FF3" w:rsidRPr="007B5FF3">
        <w:rPr>
          <w:rFonts w:ascii="Times New Roman" w:hAnsi="Times New Roman"/>
          <w:b/>
          <w:szCs w:val="24"/>
        </w:rPr>
        <w:t>при 6-дневной неделе</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2"/>
        <w:gridCol w:w="2762"/>
        <w:gridCol w:w="15"/>
      </w:tblGrid>
      <w:tr w:rsidR="009A26B0" w:rsidRPr="00806BE2" w14:paraId="23ECE9AC" w14:textId="77777777" w:rsidTr="009A26B0">
        <w:trPr>
          <w:gridAfter w:val="1"/>
          <w:wAfter w:w="15" w:type="dxa"/>
          <w:trHeight w:val="271"/>
        </w:trPr>
        <w:tc>
          <w:tcPr>
            <w:tcW w:w="5852" w:type="dxa"/>
          </w:tcPr>
          <w:p w14:paraId="69B4606D" w14:textId="77777777" w:rsidR="009A26B0" w:rsidRPr="00806BE2" w:rsidRDefault="009A26B0" w:rsidP="00806BE2">
            <w:pPr>
              <w:jc w:val="both"/>
              <w:rPr>
                <w:b/>
              </w:rPr>
            </w:pPr>
            <w:bookmarkStart w:id="18" w:name="_Hlk138073067"/>
            <w:bookmarkEnd w:id="17"/>
            <w:r w:rsidRPr="00806BE2">
              <w:rPr>
                <w:b/>
              </w:rPr>
              <w:t>Базовые учебные предметы</w:t>
            </w:r>
          </w:p>
        </w:tc>
        <w:tc>
          <w:tcPr>
            <w:tcW w:w="2762" w:type="dxa"/>
          </w:tcPr>
          <w:p w14:paraId="17EE16C9" w14:textId="77777777" w:rsidR="009A26B0" w:rsidRPr="00806BE2" w:rsidRDefault="009A26B0" w:rsidP="00806BE2">
            <w:pPr>
              <w:jc w:val="both"/>
            </w:pPr>
            <w:r w:rsidRPr="00806BE2">
              <w:t xml:space="preserve">11 класс </w:t>
            </w:r>
          </w:p>
        </w:tc>
      </w:tr>
      <w:tr w:rsidR="009A26B0" w:rsidRPr="00806BE2" w14:paraId="27084B5E" w14:textId="77777777" w:rsidTr="009A26B0">
        <w:trPr>
          <w:gridAfter w:val="1"/>
          <w:wAfter w:w="15" w:type="dxa"/>
          <w:trHeight w:val="424"/>
        </w:trPr>
        <w:tc>
          <w:tcPr>
            <w:tcW w:w="5852" w:type="dxa"/>
            <w:tcBorders>
              <w:top w:val="single" w:sz="6" w:space="0" w:color="222222"/>
              <w:left w:val="single" w:sz="6" w:space="0" w:color="222222"/>
              <w:bottom w:val="single" w:sz="6" w:space="0" w:color="222222"/>
            </w:tcBorders>
          </w:tcPr>
          <w:p w14:paraId="52CD3E5B" w14:textId="77777777" w:rsidR="009A26B0" w:rsidRPr="00806BE2" w:rsidRDefault="009A26B0" w:rsidP="00806BE2">
            <w:pPr>
              <w:autoSpaceDE w:val="0"/>
              <w:autoSpaceDN w:val="0"/>
              <w:adjustRightInd w:val="0"/>
              <w:jc w:val="both"/>
            </w:pPr>
            <w:r w:rsidRPr="00806BE2">
              <w:t>Русский язык</w:t>
            </w:r>
          </w:p>
        </w:tc>
        <w:tc>
          <w:tcPr>
            <w:tcW w:w="2762" w:type="dxa"/>
            <w:tcBorders>
              <w:top w:val="single" w:sz="6" w:space="0" w:color="222222"/>
              <w:left w:val="single" w:sz="6" w:space="0" w:color="222222"/>
              <w:bottom w:val="single" w:sz="6" w:space="0" w:color="222222"/>
              <w:right w:val="single" w:sz="6" w:space="0" w:color="222222"/>
            </w:tcBorders>
          </w:tcPr>
          <w:p w14:paraId="2D86CA36" w14:textId="5BA57EBE" w:rsidR="009A26B0" w:rsidRPr="00806BE2" w:rsidRDefault="004319D4" w:rsidP="00806BE2">
            <w:pPr>
              <w:spacing w:after="150" w:line="255" w:lineRule="atLeast"/>
            </w:pPr>
            <w:r>
              <w:t>2</w:t>
            </w:r>
          </w:p>
        </w:tc>
      </w:tr>
      <w:tr w:rsidR="009A26B0" w:rsidRPr="00806BE2" w14:paraId="2CF9A85E" w14:textId="77777777" w:rsidTr="009A26B0">
        <w:trPr>
          <w:gridAfter w:val="1"/>
          <w:wAfter w:w="15" w:type="dxa"/>
          <w:trHeight w:val="427"/>
        </w:trPr>
        <w:tc>
          <w:tcPr>
            <w:tcW w:w="5852" w:type="dxa"/>
            <w:tcBorders>
              <w:top w:val="single" w:sz="6" w:space="0" w:color="222222"/>
              <w:left w:val="single" w:sz="6" w:space="0" w:color="222222"/>
              <w:bottom w:val="single" w:sz="6" w:space="0" w:color="222222"/>
            </w:tcBorders>
          </w:tcPr>
          <w:p w14:paraId="04400F26" w14:textId="77777777" w:rsidR="009A26B0" w:rsidRPr="00806BE2" w:rsidRDefault="009A26B0" w:rsidP="00806BE2">
            <w:pPr>
              <w:jc w:val="both"/>
            </w:pPr>
            <w:r w:rsidRPr="00806BE2">
              <w:t>Литература</w:t>
            </w:r>
          </w:p>
        </w:tc>
        <w:tc>
          <w:tcPr>
            <w:tcW w:w="2762" w:type="dxa"/>
            <w:tcBorders>
              <w:top w:val="single" w:sz="6" w:space="0" w:color="222222"/>
              <w:left w:val="single" w:sz="6" w:space="0" w:color="222222"/>
              <w:bottom w:val="single" w:sz="6" w:space="0" w:color="222222"/>
              <w:right w:val="single" w:sz="6" w:space="0" w:color="222222"/>
            </w:tcBorders>
          </w:tcPr>
          <w:p w14:paraId="7BC76EFC" w14:textId="77777777" w:rsidR="009A26B0" w:rsidRPr="00806BE2" w:rsidRDefault="009A26B0" w:rsidP="00806BE2">
            <w:pPr>
              <w:spacing w:after="150" w:line="255" w:lineRule="atLeast"/>
            </w:pPr>
            <w:r w:rsidRPr="00806BE2">
              <w:t>3</w:t>
            </w:r>
          </w:p>
        </w:tc>
      </w:tr>
      <w:tr w:rsidR="009A26B0" w:rsidRPr="00806BE2" w14:paraId="6B7A6281" w14:textId="77777777" w:rsidTr="009A26B0">
        <w:trPr>
          <w:gridAfter w:val="1"/>
          <w:wAfter w:w="15" w:type="dxa"/>
          <w:trHeight w:val="424"/>
        </w:trPr>
        <w:tc>
          <w:tcPr>
            <w:tcW w:w="5852" w:type="dxa"/>
            <w:tcBorders>
              <w:top w:val="single" w:sz="6" w:space="0" w:color="222222"/>
              <w:left w:val="single" w:sz="6" w:space="0" w:color="222222"/>
              <w:bottom w:val="single" w:sz="6" w:space="0" w:color="222222"/>
            </w:tcBorders>
          </w:tcPr>
          <w:p w14:paraId="00BCEA81" w14:textId="77777777" w:rsidR="009A26B0" w:rsidRPr="00806BE2" w:rsidRDefault="009A26B0" w:rsidP="00806BE2">
            <w:pPr>
              <w:jc w:val="both"/>
            </w:pPr>
            <w:r w:rsidRPr="00806BE2">
              <w:t>Родной язык</w:t>
            </w:r>
          </w:p>
        </w:tc>
        <w:tc>
          <w:tcPr>
            <w:tcW w:w="2762" w:type="dxa"/>
            <w:tcBorders>
              <w:top w:val="single" w:sz="6" w:space="0" w:color="222222"/>
              <w:left w:val="single" w:sz="6" w:space="0" w:color="222222"/>
              <w:bottom w:val="single" w:sz="6" w:space="0" w:color="222222"/>
              <w:right w:val="single" w:sz="6" w:space="0" w:color="222222"/>
            </w:tcBorders>
          </w:tcPr>
          <w:p w14:paraId="5A899733" w14:textId="77777777" w:rsidR="009A26B0" w:rsidRPr="00806BE2" w:rsidRDefault="009A26B0" w:rsidP="00806BE2">
            <w:pPr>
              <w:spacing w:after="150" w:line="255" w:lineRule="atLeast"/>
            </w:pPr>
            <w:r w:rsidRPr="00806BE2">
              <w:t>1</w:t>
            </w:r>
          </w:p>
        </w:tc>
      </w:tr>
      <w:tr w:rsidR="009A26B0" w:rsidRPr="00806BE2" w14:paraId="6C92B975" w14:textId="77777777" w:rsidTr="009A26B0">
        <w:trPr>
          <w:gridAfter w:val="1"/>
          <w:wAfter w:w="15" w:type="dxa"/>
          <w:trHeight w:val="424"/>
        </w:trPr>
        <w:tc>
          <w:tcPr>
            <w:tcW w:w="5852" w:type="dxa"/>
            <w:tcBorders>
              <w:top w:val="single" w:sz="6" w:space="0" w:color="222222"/>
              <w:left w:val="single" w:sz="6" w:space="0" w:color="222222"/>
              <w:bottom w:val="single" w:sz="6" w:space="0" w:color="222222"/>
            </w:tcBorders>
          </w:tcPr>
          <w:p w14:paraId="5121ED0B" w14:textId="77777777" w:rsidR="009A26B0" w:rsidRPr="00806BE2" w:rsidRDefault="009A26B0" w:rsidP="00806BE2">
            <w:pPr>
              <w:ind w:left="-114" w:firstLine="114"/>
              <w:jc w:val="both"/>
            </w:pPr>
            <w:r w:rsidRPr="00806BE2">
              <w:t>Родная литература</w:t>
            </w:r>
          </w:p>
        </w:tc>
        <w:tc>
          <w:tcPr>
            <w:tcW w:w="2762" w:type="dxa"/>
            <w:tcBorders>
              <w:top w:val="single" w:sz="6" w:space="0" w:color="222222"/>
              <w:left w:val="single" w:sz="6" w:space="0" w:color="222222"/>
              <w:bottom w:val="single" w:sz="6" w:space="0" w:color="222222"/>
              <w:right w:val="single" w:sz="6" w:space="0" w:color="222222"/>
            </w:tcBorders>
          </w:tcPr>
          <w:p w14:paraId="283AA32D" w14:textId="77777777" w:rsidR="009A26B0" w:rsidRPr="00806BE2" w:rsidRDefault="009A26B0" w:rsidP="00806BE2">
            <w:pPr>
              <w:spacing w:after="150" w:line="255" w:lineRule="atLeast"/>
            </w:pPr>
            <w:r w:rsidRPr="00806BE2">
              <w:t>1</w:t>
            </w:r>
          </w:p>
        </w:tc>
      </w:tr>
      <w:tr w:rsidR="009A26B0" w:rsidRPr="00806BE2" w14:paraId="5157CBE0" w14:textId="77777777" w:rsidTr="009A26B0">
        <w:trPr>
          <w:trHeight w:val="711"/>
        </w:trPr>
        <w:tc>
          <w:tcPr>
            <w:tcW w:w="5852" w:type="dxa"/>
            <w:tcBorders>
              <w:top w:val="single" w:sz="6" w:space="0" w:color="222222"/>
              <w:left w:val="single" w:sz="6" w:space="0" w:color="222222"/>
              <w:bottom w:val="single" w:sz="6" w:space="0" w:color="222222"/>
              <w:right w:val="single" w:sz="6" w:space="0" w:color="222222"/>
            </w:tcBorders>
          </w:tcPr>
          <w:p w14:paraId="53E19B9D" w14:textId="77777777" w:rsidR="009A26B0" w:rsidRPr="00806BE2" w:rsidRDefault="009A26B0" w:rsidP="00806BE2">
            <w:pPr>
              <w:spacing w:after="150" w:line="255" w:lineRule="atLeast"/>
            </w:pPr>
            <w:r w:rsidRPr="00D36684">
              <w:t>Математика: алгебра и начала математического анализа, геометрия</w:t>
            </w:r>
          </w:p>
        </w:tc>
        <w:tc>
          <w:tcPr>
            <w:tcW w:w="2777" w:type="dxa"/>
            <w:gridSpan w:val="2"/>
            <w:tcBorders>
              <w:top w:val="single" w:sz="6" w:space="0" w:color="222222"/>
              <w:left w:val="single" w:sz="6" w:space="0" w:color="222222"/>
              <w:bottom w:val="single" w:sz="6" w:space="0" w:color="222222"/>
              <w:right w:val="single" w:sz="6" w:space="0" w:color="222222"/>
            </w:tcBorders>
          </w:tcPr>
          <w:p w14:paraId="6F05ECBC" w14:textId="77777777" w:rsidR="009A26B0" w:rsidRPr="00806BE2" w:rsidRDefault="009A26B0" w:rsidP="00806BE2">
            <w:pPr>
              <w:spacing w:after="150" w:line="255" w:lineRule="atLeast"/>
            </w:pPr>
            <w:r>
              <w:t>5</w:t>
            </w:r>
          </w:p>
        </w:tc>
      </w:tr>
      <w:tr w:rsidR="009A26B0" w:rsidRPr="00806BE2" w14:paraId="56EF9071" w14:textId="77777777" w:rsidTr="009A26B0">
        <w:trPr>
          <w:trHeight w:val="440"/>
        </w:trPr>
        <w:tc>
          <w:tcPr>
            <w:tcW w:w="5852" w:type="dxa"/>
            <w:tcBorders>
              <w:top w:val="single" w:sz="6" w:space="0" w:color="222222"/>
              <w:left w:val="single" w:sz="6" w:space="0" w:color="222222"/>
              <w:bottom w:val="single" w:sz="6" w:space="0" w:color="222222"/>
              <w:right w:val="single" w:sz="6" w:space="0" w:color="222222"/>
            </w:tcBorders>
          </w:tcPr>
          <w:p w14:paraId="303539A7" w14:textId="77777777" w:rsidR="009A26B0" w:rsidRPr="00806BE2" w:rsidRDefault="009A26B0" w:rsidP="00806BE2">
            <w:pPr>
              <w:spacing w:after="150" w:line="255" w:lineRule="atLeast"/>
            </w:pPr>
            <w:r w:rsidRPr="00806BE2">
              <w:t>Иностранный язык (английский язык)</w:t>
            </w:r>
          </w:p>
        </w:tc>
        <w:tc>
          <w:tcPr>
            <w:tcW w:w="2777" w:type="dxa"/>
            <w:gridSpan w:val="2"/>
            <w:tcBorders>
              <w:top w:val="single" w:sz="6" w:space="0" w:color="222222"/>
              <w:left w:val="single" w:sz="6" w:space="0" w:color="222222"/>
              <w:bottom w:val="single" w:sz="6" w:space="0" w:color="222222"/>
              <w:right w:val="single" w:sz="6" w:space="0" w:color="222222"/>
            </w:tcBorders>
          </w:tcPr>
          <w:p w14:paraId="3E6F8289" w14:textId="77777777" w:rsidR="009A26B0" w:rsidRPr="00806BE2" w:rsidRDefault="009A26B0" w:rsidP="00806BE2">
            <w:pPr>
              <w:spacing w:after="150" w:line="255" w:lineRule="atLeast"/>
            </w:pPr>
            <w:r w:rsidRPr="00806BE2">
              <w:t>3</w:t>
            </w:r>
          </w:p>
        </w:tc>
      </w:tr>
      <w:tr w:rsidR="009A26B0" w:rsidRPr="00806BE2" w14:paraId="0770C328" w14:textId="77777777" w:rsidTr="009A26B0">
        <w:trPr>
          <w:trHeight w:val="424"/>
        </w:trPr>
        <w:tc>
          <w:tcPr>
            <w:tcW w:w="5852" w:type="dxa"/>
            <w:tcBorders>
              <w:top w:val="single" w:sz="6" w:space="0" w:color="222222"/>
              <w:left w:val="single" w:sz="6" w:space="0" w:color="222222"/>
              <w:bottom w:val="single" w:sz="6" w:space="0" w:color="222222"/>
              <w:right w:val="single" w:sz="6" w:space="0" w:color="222222"/>
            </w:tcBorders>
          </w:tcPr>
          <w:p w14:paraId="3F85349D" w14:textId="77777777" w:rsidR="009A26B0" w:rsidRPr="00806BE2" w:rsidRDefault="009A26B0" w:rsidP="00806BE2">
            <w:pPr>
              <w:spacing w:after="150" w:line="255" w:lineRule="atLeast"/>
            </w:pPr>
            <w:r w:rsidRPr="00806BE2">
              <w:t>Астрономия</w:t>
            </w:r>
          </w:p>
        </w:tc>
        <w:tc>
          <w:tcPr>
            <w:tcW w:w="2777" w:type="dxa"/>
            <w:gridSpan w:val="2"/>
            <w:tcBorders>
              <w:top w:val="single" w:sz="6" w:space="0" w:color="222222"/>
              <w:left w:val="single" w:sz="6" w:space="0" w:color="222222"/>
              <w:bottom w:val="single" w:sz="6" w:space="0" w:color="222222"/>
              <w:right w:val="single" w:sz="6" w:space="0" w:color="222222"/>
            </w:tcBorders>
          </w:tcPr>
          <w:p w14:paraId="6096776F" w14:textId="77777777" w:rsidR="009A26B0" w:rsidRPr="00806BE2" w:rsidRDefault="009A26B0" w:rsidP="00806BE2">
            <w:pPr>
              <w:spacing w:after="150" w:line="255" w:lineRule="atLeast"/>
            </w:pPr>
            <w:r w:rsidRPr="00806BE2">
              <w:t>1</w:t>
            </w:r>
          </w:p>
        </w:tc>
      </w:tr>
      <w:tr w:rsidR="009A26B0" w:rsidRPr="00806BE2" w14:paraId="1BD25907" w14:textId="77777777" w:rsidTr="009A26B0">
        <w:trPr>
          <w:trHeight w:val="424"/>
        </w:trPr>
        <w:tc>
          <w:tcPr>
            <w:tcW w:w="5852" w:type="dxa"/>
            <w:tcBorders>
              <w:top w:val="single" w:sz="6" w:space="0" w:color="222222"/>
              <w:left w:val="single" w:sz="6" w:space="0" w:color="222222"/>
              <w:bottom w:val="single" w:sz="6" w:space="0" w:color="222222"/>
              <w:right w:val="single" w:sz="6" w:space="0" w:color="222222"/>
            </w:tcBorders>
          </w:tcPr>
          <w:p w14:paraId="0BFB833E" w14:textId="77777777" w:rsidR="009A26B0" w:rsidRPr="00806BE2" w:rsidRDefault="009A26B0" w:rsidP="00806BE2">
            <w:pPr>
              <w:spacing w:after="150" w:line="255" w:lineRule="atLeast"/>
            </w:pPr>
            <w:r w:rsidRPr="00806BE2">
              <w:t>История</w:t>
            </w:r>
          </w:p>
        </w:tc>
        <w:tc>
          <w:tcPr>
            <w:tcW w:w="2777" w:type="dxa"/>
            <w:gridSpan w:val="2"/>
            <w:tcBorders>
              <w:top w:val="single" w:sz="6" w:space="0" w:color="222222"/>
              <w:left w:val="single" w:sz="6" w:space="0" w:color="222222"/>
              <w:bottom w:val="single" w:sz="6" w:space="0" w:color="222222"/>
              <w:right w:val="single" w:sz="6" w:space="0" w:color="222222"/>
            </w:tcBorders>
          </w:tcPr>
          <w:p w14:paraId="09C9BFDE" w14:textId="77777777" w:rsidR="009A26B0" w:rsidRPr="00806BE2" w:rsidRDefault="009A26B0" w:rsidP="00806BE2">
            <w:pPr>
              <w:spacing w:after="150" w:line="255" w:lineRule="atLeast"/>
            </w:pPr>
            <w:r w:rsidRPr="00806BE2">
              <w:t>2</w:t>
            </w:r>
          </w:p>
        </w:tc>
      </w:tr>
      <w:tr w:rsidR="009A26B0" w:rsidRPr="00806BE2" w14:paraId="3425E55D" w14:textId="77777777" w:rsidTr="009A26B0">
        <w:trPr>
          <w:trHeight w:val="440"/>
        </w:trPr>
        <w:tc>
          <w:tcPr>
            <w:tcW w:w="5852" w:type="dxa"/>
            <w:tcBorders>
              <w:top w:val="single" w:sz="6" w:space="0" w:color="222222"/>
              <w:left w:val="single" w:sz="6" w:space="0" w:color="222222"/>
              <w:bottom w:val="single" w:sz="6" w:space="0" w:color="222222"/>
              <w:right w:val="single" w:sz="6" w:space="0" w:color="222222"/>
            </w:tcBorders>
          </w:tcPr>
          <w:p w14:paraId="6FAE2FEA" w14:textId="77777777" w:rsidR="009A26B0" w:rsidRPr="00806BE2" w:rsidRDefault="009A26B0" w:rsidP="00806BE2">
            <w:pPr>
              <w:spacing w:after="150" w:line="255" w:lineRule="atLeast"/>
            </w:pPr>
            <w:r w:rsidRPr="00806BE2">
              <w:t>Обществознание</w:t>
            </w:r>
          </w:p>
        </w:tc>
        <w:tc>
          <w:tcPr>
            <w:tcW w:w="2777" w:type="dxa"/>
            <w:gridSpan w:val="2"/>
            <w:tcBorders>
              <w:top w:val="single" w:sz="6" w:space="0" w:color="222222"/>
              <w:left w:val="single" w:sz="6" w:space="0" w:color="222222"/>
              <w:bottom w:val="single" w:sz="6" w:space="0" w:color="222222"/>
              <w:right w:val="single" w:sz="6" w:space="0" w:color="222222"/>
            </w:tcBorders>
          </w:tcPr>
          <w:p w14:paraId="77813D9F" w14:textId="77777777" w:rsidR="009A26B0" w:rsidRPr="00806BE2" w:rsidRDefault="009A26B0" w:rsidP="00806BE2">
            <w:pPr>
              <w:spacing w:after="150" w:line="255" w:lineRule="atLeast"/>
            </w:pPr>
            <w:r w:rsidRPr="00806BE2">
              <w:t>2</w:t>
            </w:r>
          </w:p>
        </w:tc>
      </w:tr>
      <w:tr w:rsidR="009A26B0" w:rsidRPr="00806BE2" w14:paraId="1696341F" w14:textId="77777777" w:rsidTr="009A26B0">
        <w:trPr>
          <w:trHeight w:val="424"/>
        </w:trPr>
        <w:tc>
          <w:tcPr>
            <w:tcW w:w="5852" w:type="dxa"/>
            <w:tcBorders>
              <w:top w:val="single" w:sz="6" w:space="0" w:color="222222"/>
              <w:left w:val="single" w:sz="6" w:space="0" w:color="222222"/>
              <w:bottom w:val="single" w:sz="6" w:space="0" w:color="222222"/>
              <w:right w:val="single" w:sz="6" w:space="0" w:color="222222"/>
            </w:tcBorders>
          </w:tcPr>
          <w:p w14:paraId="2CDCEA24" w14:textId="77777777" w:rsidR="009A26B0" w:rsidRPr="00806BE2" w:rsidRDefault="009A26B0" w:rsidP="00806BE2">
            <w:pPr>
              <w:spacing w:after="150" w:line="255" w:lineRule="atLeast"/>
            </w:pPr>
            <w:r w:rsidRPr="00806BE2">
              <w:lastRenderedPageBreak/>
              <w:t>Физическая культура</w:t>
            </w:r>
          </w:p>
        </w:tc>
        <w:tc>
          <w:tcPr>
            <w:tcW w:w="2777" w:type="dxa"/>
            <w:gridSpan w:val="2"/>
            <w:tcBorders>
              <w:top w:val="single" w:sz="6" w:space="0" w:color="222222"/>
              <w:left w:val="single" w:sz="6" w:space="0" w:color="222222"/>
              <w:bottom w:val="single" w:sz="6" w:space="0" w:color="222222"/>
              <w:right w:val="single" w:sz="6" w:space="0" w:color="222222"/>
            </w:tcBorders>
          </w:tcPr>
          <w:p w14:paraId="0D3A748E" w14:textId="09DCE33E" w:rsidR="009A26B0" w:rsidRPr="00806BE2" w:rsidRDefault="00F412F5" w:rsidP="00806BE2">
            <w:pPr>
              <w:spacing w:after="150" w:line="255" w:lineRule="atLeast"/>
              <w:rPr>
                <w:i/>
                <w:iCs/>
                <w:shd w:val="clear" w:color="auto" w:fill="FFFFCC"/>
              </w:rPr>
            </w:pPr>
            <w:r>
              <w:rPr>
                <w:i/>
                <w:iCs/>
                <w:shd w:val="clear" w:color="auto" w:fill="FFFFCC"/>
              </w:rPr>
              <w:t>2</w:t>
            </w:r>
          </w:p>
        </w:tc>
      </w:tr>
      <w:tr w:rsidR="009A26B0" w:rsidRPr="00806BE2" w14:paraId="27EF8186" w14:textId="77777777" w:rsidTr="009A26B0">
        <w:trPr>
          <w:trHeight w:val="711"/>
        </w:trPr>
        <w:tc>
          <w:tcPr>
            <w:tcW w:w="5852" w:type="dxa"/>
            <w:tcBorders>
              <w:top w:val="single" w:sz="6" w:space="0" w:color="222222"/>
              <w:left w:val="single" w:sz="6" w:space="0" w:color="222222"/>
              <w:bottom w:val="single" w:sz="6" w:space="0" w:color="222222"/>
              <w:right w:val="single" w:sz="6" w:space="0" w:color="222222"/>
            </w:tcBorders>
          </w:tcPr>
          <w:p w14:paraId="1B5A3625" w14:textId="77777777" w:rsidR="009A26B0" w:rsidRPr="00806BE2" w:rsidRDefault="009A26B0" w:rsidP="00806BE2">
            <w:pPr>
              <w:spacing w:after="150" w:line="255" w:lineRule="atLeast"/>
            </w:pPr>
            <w:r w:rsidRPr="00806BE2">
              <w:t>Основы безопасности жизнедеятельности</w:t>
            </w:r>
          </w:p>
        </w:tc>
        <w:tc>
          <w:tcPr>
            <w:tcW w:w="2777" w:type="dxa"/>
            <w:gridSpan w:val="2"/>
            <w:tcBorders>
              <w:top w:val="single" w:sz="6" w:space="0" w:color="222222"/>
              <w:left w:val="single" w:sz="6" w:space="0" w:color="222222"/>
              <w:bottom w:val="single" w:sz="6" w:space="0" w:color="222222"/>
              <w:right w:val="single" w:sz="6" w:space="0" w:color="222222"/>
            </w:tcBorders>
          </w:tcPr>
          <w:p w14:paraId="08545FE5" w14:textId="77777777" w:rsidR="009A26B0" w:rsidRPr="00806BE2" w:rsidRDefault="009A26B0" w:rsidP="00806BE2">
            <w:pPr>
              <w:spacing w:after="150" w:line="255" w:lineRule="atLeast"/>
            </w:pPr>
            <w:r w:rsidRPr="00806BE2">
              <w:t>1</w:t>
            </w:r>
          </w:p>
        </w:tc>
      </w:tr>
      <w:tr w:rsidR="009A26B0" w:rsidRPr="00806BE2" w14:paraId="4DD2E20C" w14:textId="77777777" w:rsidTr="009A26B0">
        <w:trPr>
          <w:trHeight w:val="424"/>
        </w:trPr>
        <w:tc>
          <w:tcPr>
            <w:tcW w:w="5852" w:type="dxa"/>
            <w:tcBorders>
              <w:top w:val="single" w:sz="6" w:space="0" w:color="222222"/>
              <w:left w:val="single" w:sz="6" w:space="0" w:color="222222"/>
              <w:bottom w:val="single" w:sz="4" w:space="0" w:color="auto"/>
              <w:right w:val="single" w:sz="6" w:space="0" w:color="222222"/>
            </w:tcBorders>
          </w:tcPr>
          <w:p w14:paraId="2A48C766" w14:textId="77777777" w:rsidR="009A26B0" w:rsidRPr="00806BE2" w:rsidRDefault="009A26B0" w:rsidP="00806BE2">
            <w:pPr>
              <w:spacing w:after="150" w:line="255" w:lineRule="atLeast"/>
            </w:pPr>
            <w:r w:rsidRPr="00806BE2">
              <w:t>Индивидуальный проект</w:t>
            </w:r>
          </w:p>
        </w:tc>
        <w:tc>
          <w:tcPr>
            <w:tcW w:w="2777" w:type="dxa"/>
            <w:gridSpan w:val="2"/>
            <w:tcBorders>
              <w:top w:val="single" w:sz="6" w:space="0" w:color="222222"/>
              <w:left w:val="single" w:sz="6" w:space="0" w:color="222222"/>
              <w:bottom w:val="single" w:sz="4" w:space="0" w:color="auto"/>
              <w:right w:val="single" w:sz="6" w:space="0" w:color="222222"/>
            </w:tcBorders>
          </w:tcPr>
          <w:p w14:paraId="0757C951" w14:textId="77777777" w:rsidR="009A26B0" w:rsidRPr="00806BE2" w:rsidRDefault="009A26B0" w:rsidP="00806BE2">
            <w:pPr>
              <w:spacing w:after="150" w:line="255" w:lineRule="atLeast"/>
            </w:pPr>
            <w:r w:rsidRPr="00806BE2">
              <w:t>1</w:t>
            </w:r>
          </w:p>
        </w:tc>
      </w:tr>
      <w:tr w:rsidR="009A26B0" w:rsidRPr="00806BE2" w14:paraId="37D8C38C" w14:textId="77777777" w:rsidTr="009A26B0">
        <w:trPr>
          <w:trHeight w:val="271"/>
        </w:trPr>
        <w:tc>
          <w:tcPr>
            <w:tcW w:w="5852" w:type="dxa"/>
          </w:tcPr>
          <w:p w14:paraId="2E36B3FD" w14:textId="77777777" w:rsidR="009A26B0" w:rsidRPr="00806BE2" w:rsidRDefault="009A26B0" w:rsidP="00806BE2">
            <w:pPr>
              <w:jc w:val="both"/>
              <w:rPr>
                <w:b/>
              </w:rPr>
            </w:pPr>
            <w:r w:rsidRPr="00806BE2">
              <w:rPr>
                <w:b/>
              </w:rPr>
              <w:t xml:space="preserve">Итого </w:t>
            </w:r>
          </w:p>
        </w:tc>
        <w:tc>
          <w:tcPr>
            <w:tcW w:w="2777" w:type="dxa"/>
            <w:gridSpan w:val="2"/>
          </w:tcPr>
          <w:p w14:paraId="38EEAFBD" w14:textId="6804ED2A" w:rsidR="009A26B0" w:rsidRPr="00806BE2" w:rsidRDefault="009A26B0" w:rsidP="00806BE2">
            <w:pPr>
              <w:jc w:val="both"/>
              <w:rPr>
                <w:b/>
              </w:rPr>
            </w:pPr>
            <w:r w:rsidRPr="00806BE2">
              <w:rPr>
                <w:b/>
              </w:rPr>
              <w:t>2</w:t>
            </w:r>
            <w:r w:rsidR="00F412F5">
              <w:rPr>
                <w:b/>
              </w:rPr>
              <w:t>2</w:t>
            </w:r>
          </w:p>
        </w:tc>
      </w:tr>
      <w:tr w:rsidR="009A26B0" w:rsidRPr="00806BE2" w14:paraId="03429421" w14:textId="77777777" w:rsidTr="009A26B0">
        <w:trPr>
          <w:trHeight w:val="559"/>
        </w:trPr>
        <w:tc>
          <w:tcPr>
            <w:tcW w:w="5852" w:type="dxa"/>
          </w:tcPr>
          <w:p w14:paraId="11D29C31" w14:textId="77777777" w:rsidR="009A26B0" w:rsidRPr="00806BE2" w:rsidRDefault="009A26B0" w:rsidP="00806BE2">
            <w:pPr>
              <w:jc w:val="both"/>
            </w:pPr>
            <w:r w:rsidRPr="00806BE2">
              <w:t>Компонент образовательного учреждения (6-дневная неделя)</w:t>
            </w:r>
          </w:p>
        </w:tc>
        <w:tc>
          <w:tcPr>
            <w:tcW w:w="2777" w:type="dxa"/>
            <w:gridSpan w:val="2"/>
          </w:tcPr>
          <w:p w14:paraId="4B9DE40D" w14:textId="77777777" w:rsidR="009A26B0" w:rsidRPr="00806BE2" w:rsidRDefault="009A26B0" w:rsidP="00806BE2">
            <w:pPr>
              <w:jc w:val="both"/>
            </w:pPr>
          </w:p>
        </w:tc>
      </w:tr>
      <w:tr w:rsidR="009A26B0" w:rsidRPr="00806BE2" w14:paraId="297A254E" w14:textId="77777777" w:rsidTr="009A26B0">
        <w:trPr>
          <w:trHeight w:val="424"/>
        </w:trPr>
        <w:tc>
          <w:tcPr>
            <w:tcW w:w="5852" w:type="dxa"/>
            <w:tcBorders>
              <w:top w:val="single" w:sz="4" w:space="0" w:color="auto"/>
              <w:left w:val="single" w:sz="4" w:space="0" w:color="auto"/>
              <w:bottom w:val="single" w:sz="4" w:space="0" w:color="auto"/>
              <w:right w:val="single" w:sz="4" w:space="0" w:color="auto"/>
            </w:tcBorders>
          </w:tcPr>
          <w:p w14:paraId="2C395B74" w14:textId="77777777" w:rsidR="009A26B0" w:rsidRPr="00806BE2" w:rsidRDefault="009A26B0" w:rsidP="00806BE2">
            <w:pPr>
              <w:spacing w:after="150" w:line="255" w:lineRule="atLeast"/>
            </w:pPr>
            <w:r w:rsidRPr="00806BE2">
              <w:t>Физика</w:t>
            </w:r>
          </w:p>
        </w:tc>
        <w:tc>
          <w:tcPr>
            <w:tcW w:w="2777" w:type="dxa"/>
            <w:gridSpan w:val="2"/>
            <w:tcBorders>
              <w:top w:val="single" w:sz="4" w:space="0" w:color="auto"/>
              <w:left w:val="single" w:sz="6" w:space="0" w:color="222222"/>
              <w:bottom w:val="single" w:sz="6" w:space="0" w:color="222222"/>
              <w:right w:val="single" w:sz="6" w:space="0" w:color="222222"/>
            </w:tcBorders>
          </w:tcPr>
          <w:p w14:paraId="671EF3C1" w14:textId="77777777" w:rsidR="009A26B0" w:rsidRPr="00806BE2" w:rsidRDefault="009A26B0" w:rsidP="00806BE2">
            <w:pPr>
              <w:spacing w:after="150" w:line="255" w:lineRule="atLeast"/>
            </w:pPr>
            <w:r w:rsidRPr="00806BE2">
              <w:t>2</w:t>
            </w:r>
          </w:p>
        </w:tc>
      </w:tr>
      <w:tr w:rsidR="009A26B0" w:rsidRPr="00806BE2" w14:paraId="7AE078E5" w14:textId="77777777" w:rsidTr="009A26B0">
        <w:trPr>
          <w:trHeight w:val="424"/>
        </w:trPr>
        <w:tc>
          <w:tcPr>
            <w:tcW w:w="5852" w:type="dxa"/>
            <w:tcBorders>
              <w:top w:val="single" w:sz="4" w:space="0" w:color="auto"/>
              <w:left w:val="single" w:sz="6" w:space="0" w:color="222222"/>
              <w:bottom w:val="single" w:sz="6" w:space="0" w:color="222222"/>
              <w:right w:val="single" w:sz="6" w:space="0" w:color="222222"/>
            </w:tcBorders>
          </w:tcPr>
          <w:p w14:paraId="4DF5F448" w14:textId="77777777" w:rsidR="009A26B0" w:rsidRPr="00806BE2" w:rsidRDefault="009A26B0" w:rsidP="00806BE2">
            <w:pPr>
              <w:spacing w:after="150" w:line="255" w:lineRule="atLeast"/>
            </w:pPr>
            <w:r w:rsidRPr="00806BE2">
              <w:t xml:space="preserve">Химия </w:t>
            </w:r>
          </w:p>
        </w:tc>
        <w:tc>
          <w:tcPr>
            <w:tcW w:w="2777" w:type="dxa"/>
            <w:gridSpan w:val="2"/>
            <w:tcBorders>
              <w:top w:val="single" w:sz="4" w:space="0" w:color="auto"/>
              <w:left w:val="single" w:sz="6" w:space="0" w:color="222222"/>
              <w:bottom w:val="single" w:sz="6" w:space="0" w:color="222222"/>
              <w:right w:val="single" w:sz="6" w:space="0" w:color="222222"/>
            </w:tcBorders>
          </w:tcPr>
          <w:p w14:paraId="4CABEE44" w14:textId="77777777" w:rsidR="009A26B0" w:rsidRPr="00806BE2" w:rsidRDefault="009A26B0" w:rsidP="00806BE2">
            <w:pPr>
              <w:spacing w:after="150" w:line="255" w:lineRule="atLeast"/>
            </w:pPr>
            <w:r w:rsidRPr="00806BE2">
              <w:t>2</w:t>
            </w:r>
          </w:p>
        </w:tc>
      </w:tr>
      <w:tr w:rsidR="009A26B0" w:rsidRPr="00806BE2" w14:paraId="001F5D8C" w14:textId="77777777" w:rsidTr="009A26B0">
        <w:trPr>
          <w:trHeight w:val="424"/>
        </w:trPr>
        <w:tc>
          <w:tcPr>
            <w:tcW w:w="5852" w:type="dxa"/>
            <w:tcBorders>
              <w:top w:val="single" w:sz="6" w:space="0" w:color="222222"/>
              <w:left w:val="single" w:sz="6" w:space="0" w:color="222222"/>
              <w:bottom w:val="single" w:sz="6" w:space="0" w:color="222222"/>
              <w:right w:val="single" w:sz="6" w:space="0" w:color="222222"/>
            </w:tcBorders>
          </w:tcPr>
          <w:p w14:paraId="108AF35D" w14:textId="77777777" w:rsidR="009A26B0" w:rsidRPr="00806BE2" w:rsidRDefault="009A26B0" w:rsidP="00806BE2">
            <w:pPr>
              <w:spacing w:after="150" w:line="255" w:lineRule="atLeast"/>
            </w:pPr>
            <w:r w:rsidRPr="00806BE2">
              <w:t xml:space="preserve">Биология </w:t>
            </w:r>
          </w:p>
        </w:tc>
        <w:tc>
          <w:tcPr>
            <w:tcW w:w="2777" w:type="dxa"/>
            <w:gridSpan w:val="2"/>
            <w:tcBorders>
              <w:top w:val="single" w:sz="6" w:space="0" w:color="222222"/>
              <w:left w:val="single" w:sz="6" w:space="0" w:color="222222"/>
              <w:bottom w:val="single" w:sz="6" w:space="0" w:color="222222"/>
              <w:right w:val="single" w:sz="6" w:space="0" w:color="222222"/>
            </w:tcBorders>
          </w:tcPr>
          <w:p w14:paraId="472561A2" w14:textId="77777777" w:rsidR="009A26B0" w:rsidRPr="00806BE2" w:rsidRDefault="009A26B0" w:rsidP="00806BE2">
            <w:pPr>
              <w:spacing w:after="150" w:line="255" w:lineRule="atLeast"/>
            </w:pPr>
            <w:r w:rsidRPr="00806BE2">
              <w:t>1</w:t>
            </w:r>
          </w:p>
        </w:tc>
      </w:tr>
      <w:tr w:rsidR="009A26B0" w:rsidRPr="00806BE2" w14:paraId="74283BA1" w14:textId="77777777" w:rsidTr="009A26B0">
        <w:trPr>
          <w:trHeight w:val="288"/>
        </w:trPr>
        <w:tc>
          <w:tcPr>
            <w:tcW w:w="5852" w:type="dxa"/>
            <w:tcBorders>
              <w:top w:val="single" w:sz="6" w:space="0" w:color="222222"/>
              <w:left w:val="single" w:sz="6" w:space="0" w:color="222222"/>
              <w:bottom w:val="single" w:sz="4" w:space="0" w:color="000000" w:themeColor="text1"/>
              <w:right w:val="single" w:sz="4" w:space="0" w:color="auto"/>
            </w:tcBorders>
          </w:tcPr>
          <w:p w14:paraId="4E54613B" w14:textId="77777777" w:rsidR="009A26B0" w:rsidRPr="00806BE2" w:rsidRDefault="009A26B0" w:rsidP="00806BE2">
            <w:r w:rsidRPr="00806BE2">
              <w:t xml:space="preserve">География </w:t>
            </w:r>
          </w:p>
        </w:tc>
        <w:tc>
          <w:tcPr>
            <w:tcW w:w="2777" w:type="dxa"/>
            <w:gridSpan w:val="2"/>
            <w:tcBorders>
              <w:top w:val="single" w:sz="4" w:space="0" w:color="auto"/>
              <w:left w:val="single" w:sz="4" w:space="0" w:color="auto"/>
              <w:bottom w:val="single" w:sz="4" w:space="0" w:color="auto"/>
              <w:right w:val="single" w:sz="4" w:space="0" w:color="auto"/>
            </w:tcBorders>
          </w:tcPr>
          <w:p w14:paraId="5646C609" w14:textId="77777777" w:rsidR="009A26B0" w:rsidRPr="00806BE2" w:rsidRDefault="009A26B0" w:rsidP="00806BE2">
            <w:pPr>
              <w:rPr>
                <w:color w:val="000000" w:themeColor="text1"/>
              </w:rPr>
            </w:pPr>
            <w:r w:rsidRPr="00806BE2">
              <w:rPr>
                <w:color w:val="000000" w:themeColor="text1"/>
              </w:rPr>
              <w:t>1</w:t>
            </w:r>
          </w:p>
        </w:tc>
      </w:tr>
      <w:tr w:rsidR="009A26B0" w:rsidRPr="00806BE2" w14:paraId="16536B2F" w14:textId="77777777" w:rsidTr="009A26B0">
        <w:trPr>
          <w:trHeight w:val="271"/>
        </w:trPr>
        <w:tc>
          <w:tcPr>
            <w:tcW w:w="5852" w:type="dxa"/>
            <w:tcBorders>
              <w:top w:val="single" w:sz="6" w:space="0" w:color="222222"/>
              <w:left w:val="single" w:sz="6" w:space="0" w:color="222222"/>
              <w:bottom w:val="single" w:sz="4" w:space="0" w:color="000000" w:themeColor="text1"/>
              <w:right w:val="single" w:sz="4" w:space="0" w:color="auto"/>
            </w:tcBorders>
          </w:tcPr>
          <w:p w14:paraId="46849310" w14:textId="77777777" w:rsidR="009A26B0" w:rsidRPr="00806BE2" w:rsidRDefault="009A26B0" w:rsidP="00806BE2">
            <w:r w:rsidRPr="00806BE2">
              <w:t>Основы православной веры</w:t>
            </w:r>
          </w:p>
        </w:tc>
        <w:tc>
          <w:tcPr>
            <w:tcW w:w="2777" w:type="dxa"/>
            <w:gridSpan w:val="2"/>
            <w:tcBorders>
              <w:top w:val="single" w:sz="4" w:space="0" w:color="auto"/>
              <w:left w:val="single" w:sz="4" w:space="0" w:color="auto"/>
              <w:bottom w:val="single" w:sz="4" w:space="0" w:color="auto"/>
              <w:right w:val="single" w:sz="4" w:space="0" w:color="auto"/>
            </w:tcBorders>
          </w:tcPr>
          <w:p w14:paraId="1E6EA8EE" w14:textId="77777777" w:rsidR="009A26B0" w:rsidRPr="00806BE2" w:rsidRDefault="009A26B0" w:rsidP="00806BE2">
            <w:pPr>
              <w:rPr>
                <w:color w:val="000000" w:themeColor="text1"/>
              </w:rPr>
            </w:pPr>
            <w:r w:rsidRPr="00806BE2">
              <w:rPr>
                <w:color w:val="000000" w:themeColor="text1"/>
              </w:rPr>
              <w:t>1</w:t>
            </w:r>
          </w:p>
        </w:tc>
      </w:tr>
      <w:tr w:rsidR="009A26B0" w:rsidRPr="00806BE2" w14:paraId="6E68FB76" w14:textId="77777777" w:rsidTr="009A26B0">
        <w:trPr>
          <w:trHeight w:val="288"/>
        </w:trPr>
        <w:tc>
          <w:tcPr>
            <w:tcW w:w="5852" w:type="dxa"/>
            <w:tcBorders>
              <w:top w:val="single" w:sz="6" w:space="0" w:color="222222"/>
              <w:left w:val="single" w:sz="6" w:space="0" w:color="222222"/>
              <w:bottom w:val="single" w:sz="4" w:space="0" w:color="000000" w:themeColor="text1"/>
              <w:right w:val="single" w:sz="4" w:space="0" w:color="auto"/>
            </w:tcBorders>
          </w:tcPr>
          <w:p w14:paraId="1943B0CF" w14:textId="77777777" w:rsidR="009A26B0" w:rsidRPr="00806BE2" w:rsidRDefault="009A26B0" w:rsidP="00806BE2">
            <w:r w:rsidRPr="00806BE2">
              <w:t xml:space="preserve">Нравственные основы семейной жизни </w:t>
            </w:r>
          </w:p>
        </w:tc>
        <w:tc>
          <w:tcPr>
            <w:tcW w:w="2777" w:type="dxa"/>
            <w:gridSpan w:val="2"/>
            <w:tcBorders>
              <w:top w:val="single" w:sz="4" w:space="0" w:color="auto"/>
              <w:left w:val="single" w:sz="4" w:space="0" w:color="auto"/>
              <w:bottom w:val="single" w:sz="4" w:space="0" w:color="auto"/>
              <w:right w:val="single" w:sz="4" w:space="0" w:color="auto"/>
            </w:tcBorders>
          </w:tcPr>
          <w:p w14:paraId="191FA77C" w14:textId="77777777" w:rsidR="009A26B0" w:rsidRPr="00806BE2" w:rsidRDefault="009A26B0" w:rsidP="00806BE2">
            <w:pPr>
              <w:rPr>
                <w:color w:val="000000" w:themeColor="text1"/>
              </w:rPr>
            </w:pPr>
            <w:r w:rsidRPr="00806BE2">
              <w:rPr>
                <w:color w:val="000000" w:themeColor="text1"/>
              </w:rPr>
              <w:t>1</w:t>
            </w:r>
          </w:p>
        </w:tc>
      </w:tr>
      <w:tr w:rsidR="009A26B0" w:rsidRPr="00806BE2" w14:paraId="0057365D" w14:textId="77777777" w:rsidTr="009A26B0">
        <w:trPr>
          <w:trHeight w:val="271"/>
        </w:trPr>
        <w:tc>
          <w:tcPr>
            <w:tcW w:w="5852" w:type="dxa"/>
            <w:tcBorders>
              <w:top w:val="single" w:sz="6" w:space="0" w:color="222222"/>
              <w:left w:val="single" w:sz="6" w:space="0" w:color="222222"/>
              <w:bottom w:val="single" w:sz="4" w:space="0" w:color="000000" w:themeColor="text1"/>
              <w:right w:val="single" w:sz="4" w:space="0" w:color="auto"/>
            </w:tcBorders>
          </w:tcPr>
          <w:p w14:paraId="4C83DFA4" w14:textId="77777777" w:rsidR="009A26B0" w:rsidRPr="00806BE2" w:rsidRDefault="009A26B0" w:rsidP="00806BE2">
            <w:r w:rsidRPr="00806BE2">
              <w:t>Информатика</w:t>
            </w:r>
          </w:p>
        </w:tc>
        <w:tc>
          <w:tcPr>
            <w:tcW w:w="2777" w:type="dxa"/>
            <w:gridSpan w:val="2"/>
            <w:tcBorders>
              <w:top w:val="single" w:sz="4" w:space="0" w:color="auto"/>
              <w:left w:val="single" w:sz="4" w:space="0" w:color="auto"/>
              <w:bottom w:val="single" w:sz="4" w:space="0" w:color="auto"/>
              <w:right w:val="single" w:sz="4" w:space="0" w:color="auto"/>
            </w:tcBorders>
          </w:tcPr>
          <w:p w14:paraId="5985E2B6" w14:textId="77777777" w:rsidR="009A26B0" w:rsidRPr="00806BE2" w:rsidRDefault="009A26B0" w:rsidP="00806BE2">
            <w:pPr>
              <w:rPr>
                <w:color w:val="000000" w:themeColor="text1"/>
              </w:rPr>
            </w:pPr>
            <w:r w:rsidRPr="00806BE2">
              <w:rPr>
                <w:color w:val="000000" w:themeColor="text1"/>
              </w:rPr>
              <w:t>1</w:t>
            </w:r>
          </w:p>
        </w:tc>
      </w:tr>
      <w:tr w:rsidR="009A26B0" w:rsidRPr="00806BE2" w14:paraId="74FBB82C" w14:textId="77777777" w:rsidTr="009A26B0">
        <w:trPr>
          <w:trHeight w:val="271"/>
        </w:trPr>
        <w:tc>
          <w:tcPr>
            <w:tcW w:w="5852" w:type="dxa"/>
            <w:tcBorders>
              <w:top w:val="single" w:sz="6" w:space="0" w:color="222222"/>
              <w:left w:val="single" w:sz="6" w:space="0" w:color="222222"/>
              <w:bottom w:val="single" w:sz="4" w:space="0" w:color="000000" w:themeColor="text1"/>
              <w:right w:val="single" w:sz="4" w:space="0" w:color="auto"/>
            </w:tcBorders>
          </w:tcPr>
          <w:p w14:paraId="2CCD43E3" w14:textId="77777777" w:rsidR="009A26B0" w:rsidRPr="00806BE2" w:rsidRDefault="009A26B0" w:rsidP="00806BE2">
            <w:r w:rsidRPr="00806BE2">
              <w:t xml:space="preserve">Мировая художественная культура </w:t>
            </w:r>
          </w:p>
        </w:tc>
        <w:tc>
          <w:tcPr>
            <w:tcW w:w="2777" w:type="dxa"/>
            <w:gridSpan w:val="2"/>
            <w:tcBorders>
              <w:top w:val="single" w:sz="4" w:space="0" w:color="auto"/>
              <w:left w:val="single" w:sz="4" w:space="0" w:color="auto"/>
              <w:bottom w:val="single" w:sz="4" w:space="0" w:color="auto"/>
              <w:right w:val="single" w:sz="4" w:space="0" w:color="auto"/>
            </w:tcBorders>
          </w:tcPr>
          <w:p w14:paraId="1FC8CA0B" w14:textId="77777777" w:rsidR="009A26B0" w:rsidRPr="00806BE2" w:rsidRDefault="009A26B0" w:rsidP="00806BE2">
            <w:r w:rsidRPr="00806BE2">
              <w:t>1</w:t>
            </w:r>
          </w:p>
        </w:tc>
      </w:tr>
      <w:tr w:rsidR="009A26B0" w:rsidRPr="00806BE2" w14:paraId="26D0BAE7" w14:textId="77777777" w:rsidTr="009A26B0">
        <w:trPr>
          <w:trHeight w:val="288"/>
        </w:trPr>
        <w:tc>
          <w:tcPr>
            <w:tcW w:w="5852" w:type="dxa"/>
            <w:tcBorders>
              <w:top w:val="single" w:sz="6" w:space="0" w:color="222222"/>
              <w:left w:val="single" w:sz="6" w:space="0" w:color="222222"/>
              <w:bottom w:val="single" w:sz="4" w:space="0" w:color="000000" w:themeColor="text1"/>
              <w:right w:val="single" w:sz="4" w:space="0" w:color="auto"/>
            </w:tcBorders>
          </w:tcPr>
          <w:p w14:paraId="77D56851" w14:textId="77777777" w:rsidR="009A26B0" w:rsidRPr="00806BE2" w:rsidRDefault="009A26B0" w:rsidP="00806BE2">
            <w:pPr>
              <w:rPr>
                <w:color w:val="000000" w:themeColor="text1"/>
              </w:rPr>
            </w:pPr>
            <w:r w:rsidRPr="00806BE2">
              <w:t xml:space="preserve">Технология </w:t>
            </w:r>
          </w:p>
        </w:tc>
        <w:tc>
          <w:tcPr>
            <w:tcW w:w="2777" w:type="dxa"/>
            <w:gridSpan w:val="2"/>
            <w:tcBorders>
              <w:top w:val="single" w:sz="4" w:space="0" w:color="auto"/>
              <w:left w:val="single" w:sz="4" w:space="0" w:color="auto"/>
              <w:bottom w:val="single" w:sz="4" w:space="0" w:color="auto"/>
              <w:right w:val="single" w:sz="4" w:space="0" w:color="auto"/>
            </w:tcBorders>
          </w:tcPr>
          <w:p w14:paraId="693163DB" w14:textId="77777777" w:rsidR="009A26B0" w:rsidRPr="00806BE2" w:rsidRDefault="009A26B0" w:rsidP="00806BE2">
            <w:r w:rsidRPr="00806BE2">
              <w:t>1</w:t>
            </w:r>
          </w:p>
        </w:tc>
      </w:tr>
      <w:tr w:rsidR="009A26B0" w:rsidRPr="00806BE2" w14:paraId="493307A2" w14:textId="77777777" w:rsidTr="009A26B0">
        <w:trPr>
          <w:trHeight w:val="271"/>
        </w:trPr>
        <w:tc>
          <w:tcPr>
            <w:tcW w:w="5852" w:type="dxa"/>
            <w:tcBorders>
              <w:top w:val="single" w:sz="6" w:space="0" w:color="222222"/>
              <w:left w:val="single" w:sz="6" w:space="0" w:color="222222"/>
              <w:bottom w:val="single" w:sz="4" w:space="0" w:color="000000" w:themeColor="text1"/>
              <w:right w:val="single" w:sz="4" w:space="0" w:color="auto"/>
            </w:tcBorders>
          </w:tcPr>
          <w:p w14:paraId="309EEA70" w14:textId="77777777" w:rsidR="009A26B0" w:rsidRPr="00806BE2" w:rsidRDefault="009A26B0" w:rsidP="00806BE2">
            <w:pPr>
              <w:rPr>
                <w:highlight w:val="yellow"/>
              </w:rPr>
            </w:pPr>
            <w:r w:rsidRPr="0060626B">
              <w:t>Прикладная математика</w:t>
            </w:r>
          </w:p>
        </w:tc>
        <w:tc>
          <w:tcPr>
            <w:tcW w:w="2777" w:type="dxa"/>
            <w:gridSpan w:val="2"/>
            <w:tcBorders>
              <w:top w:val="single" w:sz="4" w:space="0" w:color="auto"/>
              <w:left w:val="single" w:sz="4" w:space="0" w:color="auto"/>
              <w:bottom w:val="single" w:sz="4" w:space="0" w:color="auto"/>
              <w:right w:val="single" w:sz="4" w:space="0" w:color="auto"/>
            </w:tcBorders>
          </w:tcPr>
          <w:p w14:paraId="6FAC89E5" w14:textId="77777777" w:rsidR="009A26B0" w:rsidRPr="0060626B" w:rsidRDefault="009A26B0" w:rsidP="00806BE2">
            <w:r w:rsidRPr="0060626B">
              <w:t>1</w:t>
            </w:r>
          </w:p>
        </w:tc>
      </w:tr>
      <w:tr w:rsidR="009A26B0" w:rsidRPr="00806BE2" w14:paraId="54FF1EDE" w14:textId="77777777" w:rsidTr="009A26B0">
        <w:trPr>
          <w:trHeight w:val="271"/>
        </w:trPr>
        <w:tc>
          <w:tcPr>
            <w:tcW w:w="5852" w:type="dxa"/>
            <w:tcBorders>
              <w:top w:val="single" w:sz="6" w:space="0" w:color="222222"/>
              <w:left w:val="single" w:sz="6" w:space="0" w:color="222222"/>
              <w:bottom w:val="single" w:sz="4" w:space="0" w:color="000000" w:themeColor="text1"/>
              <w:right w:val="single" w:sz="4" w:space="0" w:color="auto"/>
            </w:tcBorders>
          </w:tcPr>
          <w:p w14:paraId="45B8ABFE" w14:textId="77777777" w:rsidR="009A26B0" w:rsidRPr="0060626B" w:rsidRDefault="009A26B0" w:rsidP="00806BE2">
            <w:r w:rsidRPr="00AA279F">
              <w:t>Стилистика и культура речи</w:t>
            </w:r>
          </w:p>
        </w:tc>
        <w:tc>
          <w:tcPr>
            <w:tcW w:w="2777" w:type="dxa"/>
            <w:gridSpan w:val="2"/>
            <w:tcBorders>
              <w:top w:val="single" w:sz="4" w:space="0" w:color="auto"/>
              <w:left w:val="single" w:sz="4" w:space="0" w:color="auto"/>
              <w:bottom w:val="single" w:sz="4" w:space="0" w:color="auto"/>
              <w:right w:val="single" w:sz="4" w:space="0" w:color="auto"/>
            </w:tcBorders>
          </w:tcPr>
          <w:p w14:paraId="31BDAF69" w14:textId="77777777" w:rsidR="009A26B0" w:rsidRPr="0060626B" w:rsidRDefault="009A26B0" w:rsidP="00806BE2">
            <w:r>
              <w:t>1</w:t>
            </w:r>
          </w:p>
        </w:tc>
      </w:tr>
      <w:tr w:rsidR="009A26B0" w:rsidRPr="00806BE2" w14:paraId="6CD0959E" w14:textId="77777777" w:rsidTr="009A26B0">
        <w:trPr>
          <w:trHeight w:val="288"/>
        </w:trPr>
        <w:tc>
          <w:tcPr>
            <w:tcW w:w="5852" w:type="dxa"/>
          </w:tcPr>
          <w:p w14:paraId="5A500EAD" w14:textId="77777777" w:rsidR="009A26B0" w:rsidRPr="00806BE2" w:rsidRDefault="009A26B0" w:rsidP="00806BE2">
            <w:pPr>
              <w:jc w:val="both"/>
            </w:pPr>
            <w:r w:rsidRPr="00806BE2">
              <w:t xml:space="preserve">Итого </w:t>
            </w:r>
          </w:p>
        </w:tc>
        <w:tc>
          <w:tcPr>
            <w:tcW w:w="2777" w:type="dxa"/>
            <w:gridSpan w:val="2"/>
          </w:tcPr>
          <w:p w14:paraId="31A39D26" w14:textId="77777777" w:rsidR="009A26B0" w:rsidRPr="00806BE2" w:rsidRDefault="009A26B0" w:rsidP="00806BE2">
            <w:pPr>
              <w:jc w:val="both"/>
            </w:pPr>
            <w:r>
              <w:t>14</w:t>
            </w:r>
          </w:p>
        </w:tc>
      </w:tr>
      <w:tr w:rsidR="009A26B0" w:rsidRPr="00806BE2" w14:paraId="05FD663F" w14:textId="77777777" w:rsidTr="009A26B0">
        <w:trPr>
          <w:trHeight w:val="271"/>
        </w:trPr>
        <w:tc>
          <w:tcPr>
            <w:tcW w:w="5852" w:type="dxa"/>
          </w:tcPr>
          <w:p w14:paraId="1908ADEF" w14:textId="77777777" w:rsidR="009A26B0" w:rsidRPr="00806BE2" w:rsidRDefault="009A26B0" w:rsidP="00806BE2">
            <w:pPr>
              <w:jc w:val="both"/>
            </w:pPr>
            <w:r w:rsidRPr="00806BE2">
              <w:t xml:space="preserve">Итого </w:t>
            </w:r>
          </w:p>
        </w:tc>
        <w:tc>
          <w:tcPr>
            <w:tcW w:w="2777" w:type="dxa"/>
            <w:gridSpan w:val="2"/>
          </w:tcPr>
          <w:p w14:paraId="5542FD54" w14:textId="6F285F66" w:rsidR="009A26B0" w:rsidRPr="00806BE2" w:rsidRDefault="009A26B0" w:rsidP="00806BE2">
            <w:pPr>
              <w:jc w:val="both"/>
            </w:pPr>
            <w:r>
              <w:t>3</w:t>
            </w:r>
            <w:r w:rsidR="00F412F5">
              <w:t>6</w:t>
            </w:r>
          </w:p>
        </w:tc>
      </w:tr>
      <w:tr w:rsidR="009A26B0" w:rsidRPr="00806BE2" w14:paraId="72157628" w14:textId="77777777" w:rsidTr="009A26B0">
        <w:trPr>
          <w:trHeight w:val="814"/>
        </w:trPr>
        <w:tc>
          <w:tcPr>
            <w:tcW w:w="5852" w:type="dxa"/>
          </w:tcPr>
          <w:p w14:paraId="6548337C" w14:textId="77777777" w:rsidR="009A26B0" w:rsidRPr="00806BE2" w:rsidRDefault="009A26B0" w:rsidP="00806BE2">
            <w:pPr>
              <w:jc w:val="both"/>
              <w:rPr>
                <w:color w:val="000000" w:themeColor="text1"/>
              </w:rPr>
            </w:pPr>
            <w:r w:rsidRPr="00806BE2">
              <w:rPr>
                <w:color w:val="000000" w:themeColor="text1"/>
              </w:rPr>
              <w:t>Предельно допустимая аудиторная учебная нагрузка при 6-</w:t>
            </w:r>
          </w:p>
          <w:p w14:paraId="1DEC0985" w14:textId="77777777" w:rsidR="009A26B0" w:rsidRPr="00806BE2" w:rsidRDefault="009A26B0" w:rsidP="00806BE2">
            <w:pPr>
              <w:jc w:val="both"/>
              <w:rPr>
                <w:color w:val="000000" w:themeColor="text1"/>
              </w:rPr>
            </w:pPr>
            <w:r w:rsidRPr="00806BE2">
              <w:rPr>
                <w:color w:val="000000" w:themeColor="text1"/>
              </w:rPr>
              <w:t>дневной учебной неделе</w:t>
            </w:r>
          </w:p>
        </w:tc>
        <w:tc>
          <w:tcPr>
            <w:tcW w:w="2777" w:type="dxa"/>
            <w:gridSpan w:val="2"/>
          </w:tcPr>
          <w:p w14:paraId="480E9275" w14:textId="77777777" w:rsidR="009A26B0" w:rsidRPr="00806BE2" w:rsidRDefault="009A26B0" w:rsidP="00806BE2">
            <w:pPr>
              <w:jc w:val="both"/>
              <w:rPr>
                <w:color w:val="000000" w:themeColor="text1"/>
              </w:rPr>
            </w:pPr>
            <w:r w:rsidRPr="00806BE2">
              <w:rPr>
                <w:color w:val="000000" w:themeColor="text1"/>
              </w:rPr>
              <w:t>37</w:t>
            </w:r>
          </w:p>
        </w:tc>
      </w:tr>
      <w:bookmarkEnd w:id="18"/>
    </w:tbl>
    <w:p w14:paraId="3C62E3B4" w14:textId="77777777" w:rsidR="00806BE2" w:rsidRPr="00D6354C" w:rsidRDefault="00806BE2" w:rsidP="00F147FA">
      <w:pPr>
        <w:pStyle w:val="ac"/>
        <w:jc w:val="both"/>
        <w:rPr>
          <w:rFonts w:ascii="Times New Roman" w:hAnsi="Times New Roman"/>
          <w:szCs w:val="24"/>
        </w:rPr>
      </w:pPr>
    </w:p>
    <w:p w14:paraId="628E95BC" w14:textId="77777777" w:rsidR="00C917E5" w:rsidRPr="00D6354C" w:rsidRDefault="00C917E5" w:rsidP="00C917E5">
      <w:pPr>
        <w:pStyle w:val="ac"/>
        <w:spacing w:line="240" w:lineRule="auto"/>
        <w:jc w:val="both"/>
        <w:rPr>
          <w:rFonts w:ascii="Times New Roman" w:hAnsi="Times New Roman"/>
          <w:szCs w:val="24"/>
        </w:rPr>
      </w:pPr>
    </w:p>
    <w:p w14:paraId="1313323A" w14:textId="77777777" w:rsidR="00F147FA" w:rsidRPr="00D6354C" w:rsidRDefault="00F147FA" w:rsidP="00C917E5">
      <w:pPr>
        <w:pStyle w:val="ac"/>
        <w:spacing w:line="240" w:lineRule="auto"/>
        <w:jc w:val="both"/>
        <w:rPr>
          <w:rFonts w:ascii="Times New Roman" w:hAnsi="Times New Roman"/>
          <w:szCs w:val="24"/>
        </w:rPr>
      </w:pPr>
    </w:p>
    <w:p w14:paraId="09B5DAA0" w14:textId="299E937F" w:rsidR="004A350B" w:rsidRDefault="009C5B4B" w:rsidP="006E7D87">
      <w:pPr>
        <w:ind w:firstLine="709"/>
        <w:jc w:val="both"/>
      </w:pPr>
      <w:r w:rsidRPr="009C5B4B">
        <w:rPr>
          <w:b/>
          <w:bCs/>
        </w:rPr>
        <w:t>Внеурочная деятельность</w:t>
      </w:r>
      <w:r>
        <w:t xml:space="preserve"> в рамках реализации ФГОС СОО является продолжением образовательной деятельности, осуществляемой в формах, отличных от классно-урочной, и направленную на достижение планируемых результатов освоения основной образовательной программы среднего общего образования. В соответствии с требованиями Стандарта и запросами обучающихся и их родителей (законных представителей) внеурочная деятельность осуществляется во второй половине дня и организуется по следующим направлениям развития личности: духовно-нравственное, социальное, общеинтеллектуальное. общекультурное, спортивно-оздоровительное. Духовно-нравственное направление реализуется через план воспитательной работы классного руководителя. Кроме того, внеурочная деятельность позволяет решить ещё целый ряд очень важных задач: - оптимизировать учебную нагрузку; - улучшить условия для развития обучающихся; - улучшить здоровье детей и реализовать потребность в активном движении; - получить дополнительные знания по предметам; -реализовать творческие способности и эстетические запросы обучающихся; - учесть возрастные и индивидуальные особенности обучающихся. Часы, отведённые на внеурочную деятельность, используются по выбору обучающихся и родителей, направлены на реализацию различных форм ее организации, отличных от урочной системы обучения. В соответствии с требованиями Стандарта православного компонента среднего общего образования для учебных заведений Российской Федерации утверждённого решением Священного Синода Русской Православной Церкви, занятия по ОПВ, церковнославянскому языку являются обязательными для всех обучающихся Гимназии. </w:t>
      </w:r>
      <w:r>
        <w:lastRenderedPageBreak/>
        <w:t>Согласно требованиям Стандарта, для организации внеурочной деятельности используются различные формы: экскурсии, кружки, секции, круглые столы, конференции, диспуты, олимпиады, конкурсы, соревнования, поисковые и научные исследования, общественнополезные практики и т.д. Реализацию целей и задач внеурочной деятельности планируется осуществлять также за счет занятий в объединениях дополнительного образования Гимназии.</w:t>
      </w:r>
    </w:p>
    <w:p w14:paraId="438D2529" w14:textId="18D76E50" w:rsidR="009C5B4B" w:rsidRDefault="009C5B4B" w:rsidP="006E7D87">
      <w:pPr>
        <w:ind w:firstLine="709"/>
        <w:jc w:val="both"/>
      </w:pPr>
    </w:p>
    <w:p w14:paraId="1BAFB36E" w14:textId="3E833790" w:rsidR="009C5B4B" w:rsidRDefault="009C5B4B" w:rsidP="006E7D87">
      <w:pPr>
        <w:ind w:firstLine="709"/>
        <w:jc w:val="both"/>
      </w:pPr>
    </w:p>
    <w:p w14:paraId="4AF7566B" w14:textId="0DBB2F2D" w:rsidR="009C5B4B" w:rsidRDefault="009C5B4B" w:rsidP="006E7D87">
      <w:pPr>
        <w:ind w:firstLine="709"/>
        <w:jc w:val="both"/>
      </w:pPr>
    </w:p>
    <w:p w14:paraId="610D7ED4" w14:textId="6E873AFE" w:rsidR="009C5B4B" w:rsidRDefault="007B5FF3" w:rsidP="006E7D87">
      <w:pPr>
        <w:ind w:firstLine="709"/>
        <w:jc w:val="both"/>
      </w:pPr>
      <w:r>
        <w:t>10-11 класс в</w:t>
      </w:r>
      <w:r w:rsidRPr="007B5FF3">
        <w:t>неурочная  деятельность:</w:t>
      </w:r>
    </w:p>
    <w:p w14:paraId="46ED864A" w14:textId="77777777" w:rsidR="009C5B4B" w:rsidRPr="00D6354C" w:rsidRDefault="009C5B4B" w:rsidP="006E7D87">
      <w:pPr>
        <w:ind w:firstLine="709"/>
        <w:jc w:val="both"/>
        <w:rPr>
          <w:b/>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859"/>
        <w:gridCol w:w="1661"/>
        <w:gridCol w:w="1316"/>
      </w:tblGrid>
      <w:tr w:rsidR="009A26B0" w:rsidRPr="009A26B0" w14:paraId="46010C12" w14:textId="77777777" w:rsidTr="005B22AA">
        <w:trPr>
          <w:trHeight w:val="278"/>
        </w:trPr>
        <w:tc>
          <w:tcPr>
            <w:tcW w:w="9716" w:type="dxa"/>
            <w:gridSpan w:val="4"/>
            <w:tcBorders>
              <w:top w:val="single" w:sz="4" w:space="0" w:color="auto"/>
              <w:left w:val="single" w:sz="4" w:space="0" w:color="auto"/>
              <w:bottom w:val="single" w:sz="4" w:space="0" w:color="auto"/>
              <w:right w:val="single" w:sz="4" w:space="0" w:color="auto"/>
            </w:tcBorders>
          </w:tcPr>
          <w:p w14:paraId="5A994BE2" w14:textId="77777777" w:rsidR="009A26B0" w:rsidRPr="009A26B0" w:rsidRDefault="009A26B0" w:rsidP="009A26B0">
            <w:pPr>
              <w:ind w:firstLine="709"/>
              <w:jc w:val="both"/>
            </w:pPr>
            <w:r w:rsidRPr="009A26B0">
              <w:t>Внеурочная  деятельность:</w:t>
            </w:r>
          </w:p>
        </w:tc>
      </w:tr>
      <w:tr w:rsidR="009A26B0" w:rsidRPr="009A26B0" w14:paraId="132F54FE" w14:textId="77777777" w:rsidTr="005B22AA">
        <w:trPr>
          <w:trHeight w:val="645"/>
        </w:trPr>
        <w:tc>
          <w:tcPr>
            <w:tcW w:w="2880" w:type="dxa"/>
            <w:tcBorders>
              <w:top w:val="single" w:sz="4" w:space="0" w:color="auto"/>
              <w:left w:val="single" w:sz="4" w:space="0" w:color="auto"/>
              <w:bottom w:val="single" w:sz="4" w:space="0" w:color="auto"/>
              <w:right w:val="single" w:sz="4" w:space="0" w:color="auto"/>
            </w:tcBorders>
          </w:tcPr>
          <w:p w14:paraId="3138E8C1" w14:textId="77777777" w:rsidR="009A26B0" w:rsidRPr="009A26B0" w:rsidRDefault="009A26B0" w:rsidP="009A26B0">
            <w:pPr>
              <w:ind w:firstLine="709"/>
              <w:jc w:val="both"/>
            </w:pPr>
            <w:r w:rsidRPr="009A26B0">
              <w:t>Направление внеурочной</w:t>
            </w:r>
          </w:p>
          <w:p w14:paraId="6F460243" w14:textId="77777777" w:rsidR="009A26B0" w:rsidRPr="009A26B0" w:rsidRDefault="009A26B0" w:rsidP="009A26B0">
            <w:pPr>
              <w:ind w:firstLine="709"/>
              <w:jc w:val="both"/>
            </w:pPr>
            <w:r w:rsidRPr="009A26B0">
              <w:t>деятельности</w:t>
            </w:r>
          </w:p>
        </w:tc>
        <w:tc>
          <w:tcPr>
            <w:tcW w:w="3859" w:type="dxa"/>
            <w:tcBorders>
              <w:top w:val="single" w:sz="4" w:space="0" w:color="auto"/>
              <w:left w:val="single" w:sz="4" w:space="0" w:color="auto"/>
              <w:bottom w:val="single" w:sz="4" w:space="0" w:color="auto"/>
              <w:right w:val="single" w:sz="4" w:space="0" w:color="auto"/>
            </w:tcBorders>
          </w:tcPr>
          <w:p w14:paraId="6BD1AF7C" w14:textId="77777777" w:rsidR="009A26B0" w:rsidRPr="009A26B0" w:rsidRDefault="009A26B0" w:rsidP="009A26B0">
            <w:pPr>
              <w:ind w:firstLine="709"/>
              <w:jc w:val="both"/>
            </w:pPr>
            <w:r w:rsidRPr="009A26B0">
              <w:t>Форма организации внеурочной деятельности</w:t>
            </w:r>
          </w:p>
        </w:tc>
        <w:tc>
          <w:tcPr>
            <w:tcW w:w="1661" w:type="dxa"/>
            <w:tcBorders>
              <w:top w:val="single" w:sz="4" w:space="0" w:color="auto"/>
              <w:left w:val="single" w:sz="4" w:space="0" w:color="auto"/>
              <w:right w:val="single" w:sz="4" w:space="0" w:color="auto"/>
            </w:tcBorders>
          </w:tcPr>
          <w:p w14:paraId="66461EA8" w14:textId="77777777" w:rsidR="009A26B0" w:rsidRPr="009A26B0" w:rsidRDefault="009A26B0" w:rsidP="007B5FF3">
            <w:pPr>
              <w:jc w:val="both"/>
            </w:pPr>
            <w:r w:rsidRPr="009A26B0">
              <w:t>Количество часов</w:t>
            </w:r>
          </w:p>
        </w:tc>
        <w:tc>
          <w:tcPr>
            <w:tcW w:w="1316" w:type="dxa"/>
            <w:tcBorders>
              <w:top w:val="single" w:sz="4" w:space="0" w:color="auto"/>
              <w:left w:val="single" w:sz="4" w:space="0" w:color="auto"/>
              <w:right w:val="single" w:sz="4" w:space="0" w:color="auto"/>
            </w:tcBorders>
          </w:tcPr>
          <w:p w14:paraId="2B13018D" w14:textId="77777777" w:rsidR="009A26B0" w:rsidRPr="009A26B0" w:rsidRDefault="009A26B0" w:rsidP="007B5FF3">
            <w:pPr>
              <w:jc w:val="both"/>
            </w:pPr>
            <w:r w:rsidRPr="009A26B0">
              <w:t>Класс</w:t>
            </w:r>
          </w:p>
        </w:tc>
      </w:tr>
      <w:tr w:rsidR="009A26B0" w:rsidRPr="009A26B0" w14:paraId="3FB85BD2" w14:textId="77777777" w:rsidTr="005B22AA">
        <w:trPr>
          <w:trHeight w:val="521"/>
        </w:trPr>
        <w:tc>
          <w:tcPr>
            <w:tcW w:w="2880" w:type="dxa"/>
            <w:tcBorders>
              <w:top w:val="single" w:sz="4" w:space="0" w:color="auto"/>
              <w:left w:val="single" w:sz="4" w:space="0" w:color="auto"/>
              <w:bottom w:val="single" w:sz="4" w:space="0" w:color="auto"/>
              <w:right w:val="single" w:sz="4" w:space="0" w:color="auto"/>
            </w:tcBorders>
          </w:tcPr>
          <w:p w14:paraId="19DC54CA" w14:textId="77777777" w:rsidR="009A26B0" w:rsidRPr="009A26B0" w:rsidRDefault="009A26B0" w:rsidP="009A26B0">
            <w:pPr>
              <w:ind w:firstLine="709"/>
              <w:jc w:val="both"/>
            </w:pPr>
            <w:r w:rsidRPr="009A26B0">
              <w:t>духовно-нравственное Культурно-историческое</w:t>
            </w:r>
          </w:p>
        </w:tc>
        <w:tc>
          <w:tcPr>
            <w:tcW w:w="3859" w:type="dxa"/>
            <w:tcBorders>
              <w:top w:val="single" w:sz="4" w:space="0" w:color="auto"/>
              <w:left w:val="single" w:sz="4" w:space="0" w:color="auto"/>
              <w:right w:val="single" w:sz="4" w:space="0" w:color="auto"/>
            </w:tcBorders>
          </w:tcPr>
          <w:p w14:paraId="34AD8BEC" w14:textId="77777777" w:rsidR="009A26B0" w:rsidRPr="009A26B0" w:rsidRDefault="009A26B0" w:rsidP="009A26B0">
            <w:pPr>
              <w:ind w:firstLine="709"/>
              <w:jc w:val="both"/>
            </w:pPr>
            <w:r w:rsidRPr="009A26B0">
              <w:t>Проектная деятельность по истории и обществознанию «Тайны истории»</w:t>
            </w:r>
          </w:p>
          <w:p w14:paraId="00DD9B9A" w14:textId="77777777" w:rsidR="009A26B0" w:rsidRPr="009A26B0" w:rsidRDefault="009A26B0" w:rsidP="009A26B0">
            <w:pPr>
              <w:ind w:firstLine="709"/>
              <w:jc w:val="both"/>
            </w:pPr>
            <w:r w:rsidRPr="009A26B0">
              <w:t>Проектно - исследовательская деятельность «Мир теологии»</w:t>
            </w:r>
          </w:p>
          <w:p w14:paraId="50A725A1" w14:textId="77777777" w:rsidR="009A26B0" w:rsidRPr="009A26B0" w:rsidRDefault="009A26B0" w:rsidP="009A26B0">
            <w:pPr>
              <w:ind w:firstLine="709"/>
              <w:jc w:val="both"/>
            </w:pPr>
            <w:r w:rsidRPr="009A26B0">
              <w:t>Проектная деятельность по географии «Мир вокруг нас»</w:t>
            </w:r>
          </w:p>
          <w:p w14:paraId="375B84A8" w14:textId="77777777" w:rsidR="009A26B0" w:rsidRPr="009A26B0" w:rsidRDefault="009A26B0" w:rsidP="009A26B0">
            <w:pPr>
              <w:ind w:firstLine="709"/>
              <w:jc w:val="both"/>
            </w:pPr>
          </w:p>
        </w:tc>
        <w:tc>
          <w:tcPr>
            <w:tcW w:w="1661" w:type="dxa"/>
            <w:tcBorders>
              <w:top w:val="single" w:sz="4" w:space="0" w:color="auto"/>
              <w:left w:val="single" w:sz="4" w:space="0" w:color="auto"/>
              <w:right w:val="single" w:sz="4" w:space="0" w:color="auto"/>
            </w:tcBorders>
          </w:tcPr>
          <w:p w14:paraId="4CFCE6F0" w14:textId="77777777" w:rsidR="009A26B0" w:rsidRPr="009A26B0" w:rsidRDefault="009A26B0" w:rsidP="009A26B0">
            <w:pPr>
              <w:ind w:firstLine="709"/>
              <w:jc w:val="both"/>
            </w:pPr>
            <w:r w:rsidRPr="009A26B0">
              <w:t>1 ч.</w:t>
            </w:r>
          </w:p>
          <w:p w14:paraId="1D347116" w14:textId="77777777" w:rsidR="009A26B0" w:rsidRPr="009A26B0" w:rsidRDefault="009A26B0" w:rsidP="009A26B0">
            <w:pPr>
              <w:ind w:firstLine="709"/>
              <w:jc w:val="both"/>
            </w:pPr>
          </w:p>
          <w:p w14:paraId="7FE3220B" w14:textId="77777777" w:rsidR="009A26B0" w:rsidRPr="009A26B0" w:rsidRDefault="009A26B0" w:rsidP="009A26B0">
            <w:pPr>
              <w:ind w:firstLine="709"/>
              <w:jc w:val="both"/>
            </w:pPr>
          </w:p>
          <w:p w14:paraId="479E0405" w14:textId="77777777" w:rsidR="009A26B0" w:rsidRPr="009A26B0" w:rsidRDefault="009A26B0" w:rsidP="009A26B0">
            <w:pPr>
              <w:ind w:firstLine="709"/>
              <w:jc w:val="both"/>
            </w:pPr>
          </w:p>
          <w:p w14:paraId="140D0FC2" w14:textId="77777777" w:rsidR="009A26B0" w:rsidRPr="009A26B0" w:rsidRDefault="009A26B0" w:rsidP="009A26B0">
            <w:pPr>
              <w:ind w:firstLine="709"/>
              <w:jc w:val="both"/>
            </w:pPr>
          </w:p>
          <w:p w14:paraId="54223415" w14:textId="77777777" w:rsidR="009A26B0" w:rsidRPr="009A26B0" w:rsidRDefault="009A26B0" w:rsidP="009A26B0">
            <w:pPr>
              <w:ind w:firstLine="709"/>
              <w:jc w:val="both"/>
            </w:pPr>
          </w:p>
          <w:p w14:paraId="3F34E2B8" w14:textId="30B591BC" w:rsidR="009A26B0" w:rsidRPr="009A26B0" w:rsidRDefault="009A26B0" w:rsidP="009A26B0">
            <w:pPr>
              <w:ind w:firstLine="709"/>
              <w:jc w:val="both"/>
            </w:pPr>
          </w:p>
        </w:tc>
        <w:tc>
          <w:tcPr>
            <w:tcW w:w="1316" w:type="dxa"/>
            <w:tcBorders>
              <w:top w:val="single" w:sz="4" w:space="0" w:color="auto"/>
              <w:left w:val="single" w:sz="4" w:space="0" w:color="auto"/>
              <w:right w:val="single" w:sz="4" w:space="0" w:color="auto"/>
            </w:tcBorders>
          </w:tcPr>
          <w:p w14:paraId="6AEA858E" w14:textId="77777777" w:rsidR="009A26B0" w:rsidRPr="009A26B0" w:rsidRDefault="009A26B0" w:rsidP="00AA2BD8">
            <w:pPr>
              <w:jc w:val="both"/>
            </w:pPr>
            <w:r w:rsidRPr="009A26B0">
              <w:t>10-11</w:t>
            </w:r>
          </w:p>
          <w:p w14:paraId="42129B30" w14:textId="77777777" w:rsidR="009A26B0" w:rsidRPr="009A26B0" w:rsidRDefault="009A26B0" w:rsidP="009A26B0">
            <w:pPr>
              <w:ind w:firstLine="709"/>
              <w:jc w:val="both"/>
            </w:pPr>
          </w:p>
          <w:p w14:paraId="5ED84AFD" w14:textId="77777777" w:rsidR="009A26B0" w:rsidRPr="009A26B0" w:rsidRDefault="009A26B0" w:rsidP="009A26B0">
            <w:pPr>
              <w:ind w:firstLine="709"/>
              <w:jc w:val="both"/>
            </w:pPr>
          </w:p>
          <w:p w14:paraId="2AC1C1D9" w14:textId="77777777" w:rsidR="009A26B0" w:rsidRPr="009A26B0" w:rsidRDefault="009A26B0" w:rsidP="009A26B0">
            <w:pPr>
              <w:ind w:firstLine="709"/>
              <w:jc w:val="both"/>
            </w:pPr>
          </w:p>
          <w:p w14:paraId="663677EC" w14:textId="77777777" w:rsidR="009A26B0" w:rsidRPr="009A26B0" w:rsidRDefault="009A26B0" w:rsidP="009A26B0">
            <w:pPr>
              <w:ind w:firstLine="709"/>
              <w:jc w:val="both"/>
            </w:pPr>
          </w:p>
          <w:p w14:paraId="52A38D9F" w14:textId="77777777" w:rsidR="009A26B0" w:rsidRPr="009A26B0" w:rsidRDefault="009A26B0" w:rsidP="009A26B0">
            <w:pPr>
              <w:ind w:firstLine="709"/>
              <w:jc w:val="both"/>
            </w:pPr>
          </w:p>
          <w:p w14:paraId="677CF463" w14:textId="77777777" w:rsidR="009A26B0" w:rsidRPr="009A26B0" w:rsidRDefault="009A26B0" w:rsidP="009A26B0">
            <w:pPr>
              <w:ind w:firstLine="709"/>
              <w:jc w:val="both"/>
            </w:pPr>
          </w:p>
        </w:tc>
      </w:tr>
      <w:tr w:rsidR="009A26B0" w:rsidRPr="009A26B0" w14:paraId="287B255A" w14:textId="77777777" w:rsidTr="005B22AA">
        <w:tc>
          <w:tcPr>
            <w:tcW w:w="2880" w:type="dxa"/>
            <w:tcBorders>
              <w:top w:val="single" w:sz="4" w:space="0" w:color="auto"/>
              <w:left w:val="single" w:sz="4" w:space="0" w:color="auto"/>
              <w:right w:val="single" w:sz="4" w:space="0" w:color="auto"/>
            </w:tcBorders>
          </w:tcPr>
          <w:p w14:paraId="1EA769AC" w14:textId="77777777" w:rsidR="009A26B0" w:rsidRPr="009A26B0" w:rsidRDefault="009A26B0" w:rsidP="009A26B0">
            <w:pPr>
              <w:ind w:firstLine="709"/>
              <w:jc w:val="both"/>
            </w:pPr>
            <w:r w:rsidRPr="009A26B0">
              <w:t>обще-интеллектуальное Литературно-лингвистическое</w:t>
            </w:r>
          </w:p>
        </w:tc>
        <w:tc>
          <w:tcPr>
            <w:tcW w:w="3859" w:type="dxa"/>
            <w:tcBorders>
              <w:top w:val="single" w:sz="4" w:space="0" w:color="auto"/>
              <w:left w:val="single" w:sz="4" w:space="0" w:color="auto"/>
              <w:bottom w:val="single" w:sz="4" w:space="0" w:color="auto"/>
              <w:right w:val="single" w:sz="4" w:space="0" w:color="auto"/>
            </w:tcBorders>
            <w:vAlign w:val="center"/>
          </w:tcPr>
          <w:p w14:paraId="178DB1EB" w14:textId="77777777" w:rsidR="009A26B0" w:rsidRPr="009A26B0" w:rsidRDefault="009A26B0" w:rsidP="009A26B0">
            <w:pPr>
              <w:ind w:firstLine="709"/>
              <w:jc w:val="both"/>
            </w:pPr>
            <w:r w:rsidRPr="009A26B0">
              <w:t>Проектная деятельность по</w:t>
            </w:r>
          </w:p>
          <w:p w14:paraId="31EF5452" w14:textId="77777777" w:rsidR="009A26B0" w:rsidRPr="009A26B0" w:rsidRDefault="009A26B0" w:rsidP="009A26B0">
            <w:pPr>
              <w:ind w:firstLine="709"/>
              <w:jc w:val="both"/>
            </w:pPr>
            <w:r w:rsidRPr="009A26B0">
              <w:t>русскому языку и литературе</w:t>
            </w:r>
          </w:p>
          <w:p w14:paraId="4582A05C" w14:textId="77777777" w:rsidR="009A26B0" w:rsidRPr="009A26B0" w:rsidRDefault="009A26B0" w:rsidP="009A26B0">
            <w:pPr>
              <w:ind w:firstLine="709"/>
              <w:jc w:val="both"/>
            </w:pPr>
            <w:r w:rsidRPr="009A26B0">
              <w:t xml:space="preserve"> Проектная деятельность по английскому языку</w:t>
            </w:r>
          </w:p>
        </w:tc>
        <w:tc>
          <w:tcPr>
            <w:tcW w:w="1661" w:type="dxa"/>
            <w:tcBorders>
              <w:top w:val="single" w:sz="4" w:space="0" w:color="auto"/>
              <w:left w:val="single" w:sz="4" w:space="0" w:color="auto"/>
              <w:bottom w:val="single" w:sz="4" w:space="0" w:color="auto"/>
              <w:right w:val="single" w:sz="4" w:space="0" w:color="auto"/>
            </w:tcBorders>
          </w:tcPr>
          <w:p w14:paraId="3F4EC9B5" w14:textId="77777777" w:rsidR="009A26B0" w:rsidRPr="009A26B0" w:rsidRDefault="009A26B0" w:rsidP="009A26B0">
            <w:pPr>
              <w:ind w:firstLine="709"/>
              <w:jc w:val="both"/>
            </w:pPr>
          </w:p>
          <w:p w14:paraId="4C9CE7E4" w14:textId="77777777" w:rsidR="009A26B0" w:rsidRPr="009A26B0" w:rsidRDefault="009A26B0" w:rsidP="009A26B0">
            <w:pPr>
              <w:ind w:firstLine="709"/>
              <w:jc w:val="both"/>
            </w:pPr>
            <w:r w:rsidRPr="009A26B0">
              <w:t xml:space="preserve">1ч. </w:t>
            </w:r>
          </w:p>
          <w:p w14:paraId="3A78E614" w14:textId="77777777" w:rsidR="009A26B0" w:rsidRPr="009A26B0" w:rsidRDefault="009A26B0" w:rsidP="009A26B0">
            <w:pPr>
              <w:ind w:firstLine="709"/>
              <w:jc w:val="both"/>
            </w:pPr>
          </w:p>
          <w:p w14:paraId="4B1F5559" w14:textId="77777777" w:rsidR="009A26B0" w:rsidRPr="009A26B0" w:rsidRDefault="009A26B0" w:rsidP="009A26B0">
            <w:pPr>
              <w:ind w:firstLine="709"/>
              <w:jc w:val="both"/>
            </w:pPr>
          </w:p>
          <w:p w14:paraId="0C1A0722" w14:textId="77777777" w:rsidR="009A26B0" w:rsidRPr="009A26B0" w:rsidRDefault="009A26B0" w:rsidP="009A26B0">
            <w:pPr>
              <w:ind w:firstLine="709"/>
              <w:jc w:val="both"/>
            </w:pPr>
          </w:p>
        </w:tc>
        <w:tc>
          <w:tcPr>
            <w:tcW w:w="1316" w:type="dxa"/>
            <w:tcBorders>
              <w:top w:val="single" w:sz="4" w:space="0" w:color="auto"/>
              <w:left w:val="single" w:sz="4" w:space="0" w:color="auto"/>
              <w:bottom w:val="single" w:sz="4" w:space="0" w:color="auto"/>
              <w:right w:val="single" w:sz="4" w:space="0" w:color="auto"/>
            </w:tcBorders>
          </w:tcPr>
          <w:p w14:paraId="5D9067FC" w14:textId="77777777" w:rsidR="009A26B0" w:rsidRPr="009A26B0" w:rsidRDefault="009A26B0" w:rsidP="00AA2BD8">
            <w:pPr>
              <w:jc w:val="both"/>
            </w:pPr>
            <w:r w:rsidRPr="009A26B0">
              <w:t>10-11</w:t>
            </w:r>
          </w:p>
          <w:p w14:paraId="07F21713" w14:textId="77777777" w:rsidR="009A26B0" w:rsidRPr="009A26B0" w:rsidRDefault="009A26B0" w:rsidP="009A26B0">
            <w:pPr>
              <w:ind w:firstLine="709"/>
              <w:jc w:val="both"/>
            </w:pPr>
          </w:p>
          <w:p w14:paraId="6D6BF649" w14:textId="77777777" w:rsidR="009A26B0" w:rsidRPr="009A26B0" w:rsidRDefault="009A26B0" w:rsidP="009A26B0">
            <w:pPr>
              <w:ind w:firstLine="709"/>
              <w:jc w:val="both"/>
            </w:pPr>
          </w:p>
          <w:p w14:paraId="61D44C2C" w14:textId="77777777" w:rsidR="009A26B0" w:rsidRPr="009A26B0" w:rsidRDefault="009A26B0" w:rsidP="009A26B0">
            <w:pPr>
              <w:ind w:firstLine="709"/>
              <w:jc w:val="both"/>
            </w:pPr>
          </w:p>
        </w:tc>
      </w:tr>
      <w:tr w:rsidR="009A26B0" w:rsidRPr="009A26B0" w14:paraId="6B0686A4" w14:textId="77777777" w:rsidTr="005B22AA">
        <w:trPr>
          <w:trHeight w:val="287"/>
        </w:trPr>
        <w:tc>
          <w:tcPr>
            <w:tcW w:w="2880" w:type="dxa"/>
            <w:tcBorders>
              <w:top w:val="single" w:sz="4" w:space="0" w:color="auto"/>
              <w:left w:val="single" w:sz="4" w:space="0" w:color="auto"/>
              <w:right w:val="single" w:sz="4" w:space="0" w:color="auto"/>
            </w:tcBorders>
          </w:tcPr>
          <w:p w14:paraId="1754C0B8" w14:textId="77777777" w:rsidR="009A26B0" w:rsidRPr="009A26B0" w:rsidRDefault="009A26B0" w:rsidP="009A26B0">
            <w:pPr>
              <w:ind w:firstLine="709"/>
              <w:jc w:val="both"/>
            </w:pPr>
            <w:r w:rsidRPr="009A26B0">
              <w:t>социальное</w:t>
            </w:r>
          </w:p>
          <w:p w14:paraId="29721036" w14:textId="77777777" w:rsidR="009A26B0" w:rsidRPr="009A26B0" w:rsidRDefault="009A26B0" w:rsidP="009A26B0">
            <w:pPr>
              <w:ind w:firstLine="709"/>
              <w:jc w:val="both"/>
            </w:pPr>
            <w:r w:rsidRPr="009A26B0">
              <w:t>Экономическое</w:t>
            </w:r>
          </w:p>
        </w:tc>
        <w:tc>
          <w:tcPr>
            <w:tcW w:w="3859" w:type="dxa"/>
            <w:tcBorders>
              <w:top w:val="single" w:sz="4" w:space="0" w:color="auto"/>
              <w:left w:val="single" w:sz="4" w:space="0" w:color="auto"/>
              <w:right w:val="single" w:sz="4" w:space="0" w:color="auto"/>
            </w:tcBorders>
            <w:vAlign w:val="center"/>
          </w:tcPr>
          <w:p w14:paraId="17E4B865" w14:textId="77777777" w:rsidR="009A26B0" w:rsidRPr="009A26B0" w:rsidRDefault="009A26B0" w:rsidP="009A26B0">
            <w:pPr>
              <w:ind w:firstLine="709"/>
              <w:jc w:val="both"/>
            </w:pPr>
            <w:r w:rsidRPr="009A26B0">
              <w:t xml:space="preserve">Проектная деятельность по математике «Экономика для детей», </w:t>
            </w:r>
          </w:p>
          <w:p w14:paraId="3C82A6D3" w14:textId="77777777" w:rsidR="009A26B0" w:rsidRPr="009A26B0" w:rsidRDefault="009A26B0" w:rsidP="009A26B0">
            <w:pPr>
              <w:ind w:firstLine="709"/>
              <w:jc w:val="both"/>
            </w:pPr>
            <w:r w:rsidRPr="009A26B0">
              <w:t>По физике «Занимательная физика»</w:t>
            </w:r>
          </w:p>
        </w:tc>
        <w:tc>
          <w:tcPr>
            <w:tcW w:w="1661" w:type="dxa"/>
            <w:tcBorders>
              <w:top w:val="single" w:sz="4" w:space="0" w:color="auto"/>
              <w:left w:val="single" w:sz="4" w:space="0" w:color="auto"/>
              <w:right w:val="single" w:sz="4" w:space="0" w:color="auto"/>
            </w:tcBorders>
          </w:tcPr>
          <w:p w14:paraId="7B46C5F7" w14:textId="77777777" w:rsidR="009A26B0" w:rsidRPr="009A26B0" w:rsidRDefault="009A26B0" w:rsidP="009A26B0">
            <w:pPr>
              <w:ind w:firstLine="709"/>
              <w:jc w:val="both"/>
            </w:pPr>
            <w:r w:rsidRPr="009A26B0">
              <w:t xml:space="preserve">1 ч. </w:t>
            </w:r>
          </w:p>
        </w:tc>
        <w:tc>
          <w:tcPr>
            <w:tcW w:w="1316" w:type="dxa"/>
            <w:tcBorders>
              <w:top w:val="single" w:sz="4" w:space="0" w:color="auto"/>
              <w:left w:val="single" w:sz="4" w:space="0" w:color="auto"/>
              <w:right w:val="single" w:sz="4" w:space="0" w:color="auto"/>
            </w:tcBorders>
          </w:tcPr>
          <w:p w14:paraId="65258259" w14:textId="77777777" w:rsidR="009A26B0" w:rsidRPr="009A26B0" w:rsidRDefault="009A26B0" w:rsidP="00AA2BD8">
            <w:pPr>
              <w:jc w:val="both"/>
            </w:pPr>
            <w:r w:rsidRPr="009A26B0">
              <w:t>10-11</w:t>
            </w:r>
          </w:p>
        </w:tc>
      </w:tr>
      <w:tr w:rsidR="009A26B0" w:rsidRPr="009A26B0" w14:paraId="6AD6EA7B" w14:textId="77777777" w:rsidTr="005B22AA">
        <w:tc>
          <w:tcPr>
            <w:tcW w:w="2880" w:type="dxa"/>
            <w:tcBorders>
              <w:left w:val="single" w:sz="4" w:space="0" w:color="auto"/>
              <w:right w:val="single" w:sz="4" w:space="0" w:color="auto"/>
            </w:tcBorders>
          </w:tcPr>
          <w:p w14:paraId="74683A82" w14:textId="77777777" w:rsidR="009A26B0" w:rsidRPr="009A26B0" w:rsidRDefault="009A26B0" w:rsidP="009A26B0">
            <w:pPr>
              <w:ind w:firstLine="709"/>
              <w:jc w:val="both"/>
            </w:pPr>
            <w:r w:rsidRPr="009A26B0">
              <w:t>экологическое</w:t>
            </w:r>
          </w:p>
        </w:tc>
        <w:tc>
          <w:tcPr>
            <w:tcW w:w="3859" w:type="dxa"/>
            <w:tcBorders>
              <w:top w:val="single" w:sz="4" w:space="0" w:color="auto"/>
              <w:left w:val="single" w:sz="4" w:space="0" w:color="auto"/>
              <w:bottom w:val="single" w:sz="4" w:space="0" w:color="auto"/>
              <w:right w:val="single" w:sz="4" w:space="0" w:color="auto"/>
            </w:tcBorders>
            <w:vAlign w:val="center"/>
          </w:tcPr>
          <w:p w14:paraId="5D999405" w14:textId="77777777" w:rsidR="009A26B0" w:rsidRPr="009A26B0" w:rsidRDefault="009A26B0" w:rsidP="009A26B0">
            <w:pPr>
              <w:ind w:firstLine="709"/>
              <w:jc w:val="both"/>
            </w:pPr>
            <w:r w:rsidRPr="009A26B0">
              <w:t>Проектная деятельность по экологии, биологии «Зеленый мир»</w:t>
            </w:r>
          </w:p>
        </w:tc>
        <w:tc>
          <w:tcPr>
            <w:tcW w:w="1661" w:type="dxa"/>
            <w:tcBorders>
              <w:top w:val="single" w:sz="4" w:space="0" w:color="auto"/>
              <w:left w:val="single" w:sz="4" w:space="0" w:color="auto"/>
              <w:bottom w:val="single" w:sz="4" w:space="0" w:color="auto"/>
              <w:right w:val="single" w:sz="4" w:space="0" w:color="auto"/>
            </w:tcBorders>
          </w:tcPr>
          <w:p w14:paraId="67D07B53" w14:textId="77777777" w:rsidR="009A26B0" w:rsidRPr="009A26B0" w:rsidRDefault="009A26B0" w:rsidP="009A26B0">
            <w:pPr>
              <w:ind w:firstLine="709"/>
              <w:jc w:val="both"/>
            </w:pPr>
            <w:r w:rsidRPr="009A26B0">
              <w:t>1 ч.</w:t>
            </w:r>
          </w:p>
        </w:tc>
        <w:tc>
          <w:tcPr>
            <w:tcW w:w="1316" w:type="dxa"/>
            <w:tcBorders>
              <w:top w:val="single" w:sz="4" w:space="0" w:color="auto"/>
              <w:left w:val="single" w:sz="4" w:space="0" w:color="auto"/>
              <w:bottom w:val="single" w:sz="4" w:space="0" w:color="auto"/>
              <w:right w:val="single" w:sz="4" w:space="0" w:color="auto"/>
            </w:tcBorders>
          </w:tcPr>
          <w:p w14:paraId="4418147D" w14:textId="77777777" w:rsidR="009A26B0" w:rsidRPr="009A26B0" w:rsidRDefault="009A26B0" w:rsidP="00AA2BD8">
            <w:pPr>
              <w:jc w:val="both"/>
            </w:pPr>
            <w:r w:rsidRPr="009A26B0">
              <w:t>10-11</w:t>
            </w:r>
          </w:p>
        </w:tc>
      </w:tr>
      <w:tr w:rsidR="009A26B0" w:rsidRPr="009A26B0" w14:paraId="032E31BD" w14:textId="77777777" w:rsidTr="005B22AA">
        <w:tc>
          <w:tcPr>
            <w:tcW w:w="2880" w:type="dxa"/>
            <w:tcBorders>
              <w:left w:val="single" w:sz="4" w:space="0" w:color="auto"/>
              <w:right w:val="single" w:sz="4" w:space="0" w:color="auto"/>
            </w:tcBorders>
          </w:tcPr>
          <w:p w14:paraId="51EE602D" w14:textId="77777777" w:rsidR="009A26B0" w:rsidRPr="009A26B0" w:rsidRDefault="009A26B0" w:rsidP="009A26B0">
            <w:pPr>
              <w:ind w:firstLine="709"/>
              <w:jc w:val="both"/>
            </w:pPr>
            <w:r w:rsidRPr="009A26B0">
              <w:t>эстетическо творческое</w:t>
            </w:r>
          </w:p>
        </w:tc>
        <w:tc>
          <w:tcPr>
            <w:tcW w:w="3859" w:type="dxa"/>
            <w:tcBorders>
              <w:top w:val="single" w:sz="4" w:space="0" w:color="auto"/>
              <w:left w:val="single" w:sz="4" w:space="0" w:color="auto"/>
              <w:bottom w:val="single" w:sz="4" w:space="0" w:color="auto"/>
              <w:right w:val="single" w:sz="4" w:space="0" w:color="auto"/>
            </w:tcBorders>
            <w:vAlign w:val="center"/>
          </w:tcPr>
          <w:p w14:paraId="40EC82FA" w14:textId="77777777" w:rsidR="009A26B0" w:rsidRPr="009A26B0" w:rsidRDefault="009A26B0" w:rsidP="009A26B0">
            <w:pPr>
              <w:ind w:firstLine="709"/>
              <w:jc w:val="both"/>
            </w:pPr>
            <w:r w:rsidRPr="009A26B0">
              <w:t>Проектная деятельность по музыке «Волшебный мир звуков»</w:t>
            </w:r>
          </w:p>
        </w:tc>
        <w:tc>
          <w:tcPr>
            <w:tcW w:w="1661" w:type="dxa"/>
            <w:tcBorders>
              <w:top w:val="single" w:sz="4" w:space="0" w:color="auto"/>
              <w:left w:val="single" w:sz="4" w:space="0" w:color="auto"/>
              <w:bottom w:val="single" w:sz="4" w:space="0" w:color="auto"/>
              <w:right w:val="single" w:sz="4" w:space="0" w:color="auto"/>
            </w:tcBorders>
          </w:tcPr>
          <w:p w14:paraId="4C69887C" w14:textId="77777777" w:rsidR="009A26B0" w:rsidRPr="009A26B0" w:rsidRDefault="009A26B0" w:rsidP="009A26B0">
            <w:pPr>
              <w:ind w:firstLine="709"/>
              <w:jc w:val="both"/>
            </w:pPr>
            <w:r w:rsidRPr="009A26B0">
              <w:t>1  ч.</w:t>
            </w:r>
          </w:p>
        </w:tc>
        <w:tc>
          <w:tcPr>
            <w:tcW w:w="1316" w:type="dxa"/>
            <w:tcBorders>
              <w:top w:val="single" w:sz="4" w:space="0" w:color="auto"/>
              <w:left w:val="single" w:sz="4" w:space="0" w:color="auto"/>
              <w:bottom w:val="single" w:sz="4" w:space="0" w:color="auto"/>
              <w:right w:val="single" w:sz="4" w:space="0" w:color="auto"/>
            </w:tcBorders>
          </w:tcPr>
          <w:p w14:paraId="07A5EAD2" w14:textId="77777777" w:rsidR="009A26B0" w:rsidRPr="009A26B0" w:rsidRDefault="009A26B0" w:rsidP="00AA2BD8">
            <w:pPr>
              <w:jc w:val="both"/>
            </w:pPr>
            <w:r w:rsidRPr="009A26B0">
              <w:t>10-11</w:t>
            </w:r>
          </w:p>
        </w:tc>
      </w:tr>
      <w:tr w:rsidR="009A26B0" w:rsidRPr="009A26B0" w14:paraId="538D19EF" w14:textId="77777777" w:rsidTr="005B22AA">
        <w:tc>
          <w:tcPr>
            <w:tcW w:w="2880" w:type="dxa"/>
            <w:tcBorders>
              <w:left w:val="single" w:sz="4" w:space="0" w:color="auto"/>
              <w:right w:val="single" w:sz="4" w:space="0" w:color="auto"/>
            </w:tcBorders>
          </w:tcPr>
          <w:p w14:paraId="1E36E306" w14:textId="77777777" w:rsidR="009A26B0" w:rsidRPr="009A26B0" w:rsidRDefault="009A26B0" w:rsidP="009A26B0">
            <w:pPr>
              <w:ind w:firstLine="709"/>
              <w:jc w:val="both"/>
            </w:pPr>
            <w:r w:rsidRPr="009A26B0">
              <w:t>спортивно  оздоровительное</w:t>
            </w:r>
          </w:p>
        </w:tc>
        <w:tc>
          <w:tcPr>
            <w:tcW w:w="3859" w:type="dxa"/>
            <w:tcBorders>
              <w:top w:val="single" w:sz="4" w:space="0" w:color="auto"/>
              <w:left w:val="single" w:sz="4" w:space="0" w:color="auto"/>
              <w:bottom w:val="single" w:sz="4" w:space="0" w:color="auto"/>
              <w:right w:val="single" w:sz="4" w:space="0" w:color="auto"/>
            </w:tcBorders>
            <w:vAlign w:val="center"/>
          </w:tcPr>
          <w:p w14:paraId="3AB01BF9" w14:textId="77777777" w:rsidR="009A26B0" w:rsidRPr="009A26B0" w:rsidRDefault="009A26B0" w:rsidP="009A26B0">
            <w:pPr>
              <w:ind w:firstLine="709"/>
              <w:jc w:val="both"/>
            </w:pPr>
            <w:r w:rsidRPr="009A26B0">
              <w:t>«Ритмика»</w:t>
            </w:r>
          </w:p>
        </w:tc>
        <w:tc>
          <w:tcPr>
            <w:tcW w:w="1661" w:type="dxa"/>
            <w:tcBorders>
              <w:top w:val="single" w:sz="4" w:space="0" w:color="auto"/>
              <w:left w:val="single" w:sz="4" w:space="0" w:color="auto"/>
              <w:bottom w:val="single" w:sz="4" w:space="0" w:color="auto"/>
              <w:right w:val="single" w:sz="4" w:space="0" w:color="auto"/>
            </w:tcBorders>
          </w:tcPr>
          <w:p w14:paraId="112DF22E" w14:textId="77777777" w:rsidR="009A26B0" w:rsidRPr="009A26B0" w:rsidRDefault="009A26B0" w:rsidP="009A26B0">
            <w:pPr>
              <w:ind w:firstLine="709"/>
              <w:jc w:val="both"/>
            </w:pPr>
            <w:r w:rsidRPr="009A26B0">
              <w:t>1 ч.</w:t>
            </w:r>
          </w:p>
        </w:tc>
        <w:tc>
          <w:tcPr>
            <w:tcW w:w="1316" w:type="dxa"/>
            <w:tcBorders>
              <w:top w:val="single" w:sz="4" w:space="0" w:color="auto"/>
              <w:left w:val="single" w:sz="4" w:space="0" w:color="auto"/>
              <w:bottom w:val="single" w:sz="4" w:space="0" w:color="auto"/>
              <w:right w:val="single" w:sz="4" w:space="0" w:color="auto"/>
            </w:tcBorders>
          </w:tcPr>
          <w:p w14:paraId="2AB09692" w14:textId="77777777" w:rsidR="009A26B0" w:rsidRPr="009A26B0" w:rsidRDefault="009A26B0" w:rsidP="00AA2BD8">
            <w:pPr>
              <w:jc w:val="both"/>
            </w:pPr>
            <w:r w:rsidRPr="009A26B0">
              <w:t>10-11</w:t>
            </w:r>
          </w:p>
        </w:tc>
      </w:tr>
      <w:tr w:rsidR="005B60E5" w:rsidRPr="009A26B0" w14:paraId="26195030" w14:textId="77777777" w:rsidTr="005B22AA">
        <w:tc>
          <w:tcPr>
            <w:tcW w:w="2880" w:type="dxa"/>
            <w:tcBorders>
              <w:left w:val="single" w:sz="4" w:space="0" w:color="auto"/>
              <w:right w:val="single" w:sz="4" w:space="0" w:color="auto"/>
            </w:tcBorders>
          </w:tcPr>
          <w:p w14:paraId="7AEE17E7" w14:textId="5EF5CBF6" w:rsidR="005B60E5" w:rsidRPr="009A26B0" w:rsidRDefault="005B60E5" w:rsidP="009A26B0">
            <w:pPr>
              <w:ind w:firstLine="709"/>
              <w:jc w:val="both"/>
            </w:pPr>
            <w:r>
              <w:t xml:space="preserve">Патриотическое направление </w:t>
            </w:r>
          </w:p>
        </w:tc>
        <w:tc>
          <w:tcPr>
            <w:tcW w:w="3859" w:type="dxa"/>
            <w:tcBorders>
              <w:top w:val="single" w:sz="4" w:space="0" w:color="auto"/>
              <w:left w:val="single" w:sz="4" w:space="0" w:color="auto"/>
              <w:bottom w:val="single" w:sz="4" w:space="0" w:color="auto"/>
              <w:right w:val="single" w:sz="4" w:space="0" w:color="auto"/>
            </w:tcBorders>
            <w:vAlign w:val="center"/>
          </w:tcPr>
          <w:p w14:paraId="1B1800EA" w14:textId="59C6F3BB" w:rsidR="005B60E5" w:rsidRPr="009A26B0" w:rsidRDefault="005B60E5" w:rsidP="009A26B0">
            <w:pPr>
              <w:ind w:firstLine="709"/>
              <w:jc w:val="both"/>
            </w:pPr>
            <w:r>
              <w:t>«Разговоры о важном»</w:t>
            </w:r>
          </w:p>
        </w:tc>
        <w:tc>
          <w:tcPr>
            <w:tcW w:w="1661" w:type="dxa"/>
            <w:tcBorders>
              <w:top w:val="single" w:sz="4" w:space="0" w:color="auto"/>
              <w:left w:val="single" w:sz="4" w:space="0" w:color="auto"/>
              <w:bottom w:val="single" w:sz="4" w:space="0" w:color="auto"/>
              <w:right w:val="single" w:sz="4" w:space="0" w:color="auto"/>
            </w:tcBorders>
          </w:tcPr>
          <w:p w14:paraId="02E7DE90" w14:textId="58E7D60E" w:rsidR="005B60E5" w:rsidRPr="009A26B0" w:rsidRDefault="005B60E5" w:rsidP="009A26B0">
            <w:pPr>
              <w:ind w:firstLine="709"/>
              <w:jc w:val="both"/>
            </w:pPr>
            <w:r>
              <w:t>1 ч.</w:t>
            </w:r>
          </w:p>
        </w:tc>
        <w:tc>
          <w:tcPr>
            <w:tcW w:w="1316" w:type="dxa"/>
            <w:tcBorders>
              <w:top w:val="single" w:sz="4" w:space="0" w:color="auto"/>
              <w:left w:val="single" w:sz="4" w:space="0" w:color="auto"/>
              <w:bottom w:val="single" w:sz="4" w:space="0" w:color="auto"/>
              <w:right w:val="single" w:sz="4" w:space="0" w:color="auto"/>
            </w:tcBorders>
          </w:tcPr>
          <w:p w14:paraId="1451EDB7" w14:textId="61DA3056" w:rsidR="005B60E5" w:rsidRPr="009A26B0" w:rsidRDefault="005B60E5" w:rsidP="00AA2BD8">
            <w:pPr>
              <w:jc w:val="both"/>
            </w:pPr>
            <w:r w:rsidRPr="005B60E5">
              <w:t>10-11</w:t>
            </w:r>
          </w:p>
        </w:tc>
      </w:tr>
      <w:tr w:rsidR="00F412F5" w:rsidRPr="009A26B0" w14:paraId="3B06B9CC" w14:textId="77777777" w:rsidTr="00FB4E66">
        <w:tc>
          <w:tcPr>
            <w:tcW w:w="6739" w:type="dxa"/>
            <w:gridSpan w:val="2"/>
            <w:tcBorders>
              <w:left w:val="single" w:sz="4" w:space="0" w:color="auto"/>
              <w:right w:val="single" w:sz="4" w:space="0" w:color="auto"/>
            </w:tcBorders>
          </w:tcPr>
          <w:p w14:paraId="08A83F1F" w14:textId="6959AFAE" w:rsidR="00F412F5" w:rsidRDefault="00F412F5" w:rsidP="009A26B0">
            <w:pPr>
              <w:ind w:firstLine="709"/>
              <w:jc w:val="both"/>
            </w:pPr>
            <w:r>
              <w:t>Итого</w:t>
            </w:r>
          </w:p>
        </w:tc>
        <w:tc>
          <w:tcPr>
            <w:tcW w:w="1661" w:type="dxa"/>
            <w:tcBorders>
              <w:top w:val="single" w:sz="4" w:space="0" w:color="auto"/>
              <w:left w:val="single" w:sz="4" w:space="0" w:color="auto"/>
              <w:bottom w:val="single" w:sz="4" w:space="0" w:color="auto"/>
              <w:right w:val="single" w:sz="4" w:space="0" w:color="auto"/>
            </w:tcBorders>
          </w:tcPr>
          <w:p w14:paraId="398A35E5" w14:textId="476D9F65" w:rsidR="00F412F5" w:rsidRDefault="00F412F5" w:rsidP="009A26B0">
            <w:pPr>
              <w:ind w:firstLine="709"/>
              <w:jc w:val="both"/>
            </w:pPr>
            <w:r>
              <w:t>7 ч.</w:t>
            </w:r>
          </w:p>
        </w:tc>
        <w:tc>
          <w:tcPr>
            <w:tcW w:w="1316" w:type="dxa"/>
            <w:tcBorders>
              <w:top w:val="single" w:sz="4" w:space="0" w:color="auto"/>
              <w:left w:val="single" w:sz="4" w:space="0" w:color="auto"/>
              <w:bottom w:val="single" w:sz="4" w:space="0" w:color="auto"/>
              <w:right w:val="single" w:sz="4" w:space="0" w:color="auto"/>
            </w:tcBorders>
          </w:tcPr>
          <w:p w14:paraId="06425D6C" w14:textId="18CB375E" w:rsidR="00F412F5" w:rsidRPr="005B60E5" w:rsidRDefault="00F412F5" w:rsidP="00AA2BD8">
            <w:pPr>
              <w:jc w:val="both"/>
            </w:pPr>
            <w:r w:rsidRPr="00F412F5">
              <w:t>10-11</w:t>
            </w:r>
          </w:p>
        </w:tc>
      </w:tr>
    </w:tbl>
    <w:p w14:paraId="2CACA993" w14:textId="77777777" w:rsidR="004A350B" w:rsidRPr="00D6354C" w:rsidRDefault="004A350B" w:rsidP="006E7D87">
      <w:pPr>
        <w:ind w:firstLine="709"/>
        <w:jc w:val="both"/>
        <w:rPr>
          <w:b/>
        </w:rPr>
      </w:pPr>
    </w:p>
    <w:p w14:paraId="76F224D2" w14:textId="77777777" w:rsidR="004A350B" w:rsidRPr="00D6354C" w:rsidRDefault="004A350B" w:rsidP="006E7D87">
      <w:pPr>
        <w:ind w:firstLine="709"/>
        <w:jc w:val="both"/>
        <w:rPr>
          <w:b/>
        </w:rPr>
      </w:pPr>
    </w:p>
    <w:p w14:paraId="427B83E0" w14:textId="77777777" w:rsidR="00841651" w:rsidRPr="00D6354C" w:rsidRDefault="00841651" w:rsidP="006E7D87">
      <w:pPr>
        <w:ind w:firstLine="709"/>
        <w:jc w:val="both"/>
        <w:rPr>
          <w:b/>
        </w:rPr>
      </w:pPr>
      <w:r w:rsidRPr="00D6354C">
        <w:rPr>
          <w:b/>
        </w:rPr>
        <w:t>Формы промежуточной аттестации обучающихся</w:t>
      </w:r>
    </w:p>
    <w:p w14:paraId="177EFE52" w14:textId="77777777" w:rsidR="00841651" w:rsidRPr="00D6354C" w:rsidRDefault="00841651" w:rsidP="006E7D87">
      <w:pPr>
        <w:ind w:firstLine="709"/>
        <w:jc w:val="both"/>
      </w:pPr>
    </w:p>
    <w:p w14:paraId="7DEF5060" w14:textId="77777777" w:rsidR="00841651" w:rsidRPr="00D6354C" w:rsidRDefault="00841651" w:rsidP="006E7D87">
      <w:pPr>
        <w:ind w:firstLine="709"/>
        <w:jc w:val="both"/>
      </w:pPr>
      <w:r w:rsidRPr="00D6354C">
        <w:t xml:space="preserve"> Промежуточная аттестация обучающихся X-XI классов осуществляется по полугодиям и проводится с целью определения качества освоения обучающимися ООП СОО ФГОС и ФК ГОС. Отметка обучающегося за полугодие выставляется на основе </w:t>
      </w:r>
      <w:r w:rsidRPr="00D6354C">
        <w:lastRenderedPageBreak/>
        <w:t xml:space="preserve">результатов текущего контроля успеваемости с учетом результатов письменных контрольных работ. Промежуточная аттестация обучающихся за год может проводиться письменно, устно, в других формах. Формами проведения годовой письменной аттестации в X-XI классах являются контрольная работа, диктант, тест, изложение, изложение с творческим заданием, сочинение. К устным формам годовой аттестации относится защита реферата, собеседование, зачет, защита индивидуального проекта. Годовая аттестация учащихся X классов включает в себя экзамены: русский язык, математика, основы православной веры, </w:t>
      </w:r>
      <w:r w:rsidR="004F1DCB" w:rsidRPr="00D6354C">
        <w:t>и один экзамен по выбору.</w:t>
      </w:r>
      <w:r w:rsidRPr="00D6354C">
        <w:t xml:space="preserve"> </w:t>
      </w:r>
    </w:p>
    <w:p w14:paraId="60EB62BE" w14:textId="77777777" w:rsidR="00C20A2C" w:rsidRPr="00D6354C" w:rsidRDefault="00C20A2C" w:rsidP="006E7D87">
      <w:pPr>
        <w:ind w:firstLine="709"/>
        <w:jc w:val="both"/>
      </w:pPr>
    </w:p>
    <w:p w14:paraId="4137F435" w14:textId="7F65234D" w:rsidR="00F1762A" w:rsidRPr="00D6354C" w:rsidRDefault="00390510" w:rsidP="006E7D87">
      <w:pPr>
        <w:ind w:firstLine="709"/>
        <w:jc w:val="both"/>
      </w:pPr>
      <w:r w:rsidRPr="00D6354C">
        <w:t xml:space="preserve">Учебный план </w:t>
      </w:r>
      <w:r w:rsidR="005D6317" w:rsidRPr="00D6354C">
        <w:t xml:space="preserve"> школы 202</w:t>
      </w:r>
      <w:r w:rsidR="00E34AA3">
        <w:t>3</w:t>
      </w:r>
      <w:r w:rsidR="00841651" w:rsidRPr="00D6354C">
        <w:t>-202</w:t>
      </w:r>
      <w:r w:rsidR="00E34AA3">
        <w:t>4</w:t>
      </w:r>
      <w:r w:rsidR="00997B42" w:rsidRPr="00D6354C">
        <w:t xml:space="preserve"> </w:t>
      </w:r>
      <w:r w:rsidR="00F1762A" w:rsidRPr="00D6354C">
        <w:t>уч.</w:t>
      </w:r>
      <w:r w:rsidRPr="00D6354C">
        <w:t xml:space="preserve"> </w:t>
      </w:r>
      <w:r w:rsidR="00F1762A" w:rsidRPr="00D6354C">
        <w:t>г. обеспечивает преемственно</w:t>
      </w:r>
      <w:r w:rsidR="004716B8" w:rsidRPr="00D6354C">
        <w:t>сть с учебным план</w:t>
      </w:r>
      <w:r w:rsidR="005C0C1A" w:rsidRPr="00D6354C">
        <w:t>ом 20</w:t>
      </w:r>
      <w:r w:rsidR="00841651" w:rsidRPr="00D6354C">
        <w:t>2</w:t>
      </w:r>
      <w:r w:rsidR="00E34AA3">
        <w:t>2</w:t>
      </w:r>
      <w:r w:rsidR="00841651" w:rsidRPr="00D6354C">
        <w:t>– 202</w:t>
      </w:r>
      <w:r w:rsidR="00E34AA3">
        <w:t>3</w:t>
      </w:r>
      <w:r w:rsidRPr="00D6354C">
        <w:t xml:space="preserve"> </w:t>
      </w:r>
      <w:r w:rsidR="00F1762A" w:rsidRPr="00D6354C">
        <w:t xml:space="preserve">уч. г. </w:t>
      </w:r>
    </w:p>
    <w:p w14:paraId="1AA05F49" w14:textId="77777777" w:rsidR="00F1762A" w:rsidRPr="00D6354C" w:rsidRDefault="00F1762A" w:rsidP="006E7D87">
      <w:pPr>
        <w:numPr>
          <w:ilvl w:val="0"/>
          <w:numId w:val="28"/>
        </w:numPr>
        <w:ind w:firstLine="709"/>
        <w:jc w:val="both"/>
      </w:pPr>
      <w:r w:rsidRPr="00D6354C">
        <w:t xml:space="preserve">Учебный план </w:t>
      </w:r>
    </w:p>
    <w:p w14:paraId="157438AE" w14:textId="77777777" w:rsidR="00F1762A" w:rsidRPr="00D6354C" w:rsidRDefault="00F1762A" w:rsidP="006E7D87">
      <w:pPr>
        <w:numPr>
          <w:ilvl w:val="0"/>
          <w:numId w:val="29"/>
        </w:numPr>
        <w:ind w:firstLine="709"/>
        <w:jc w:val="both"/>
      </w:pPr>
      <w:r w:rsidRPr="00D6354C">
        <w:t xml:space="preserve">дает возможность расширить содержание образования, </w:t>
      </w:r>
    </w:p>
    <w:p w14:paraId="26AF37CA" w14:textId="77777777" w:rsidR="00F1762A" w:rsidRPr="00D6354C" w:rsidRDefault="00F1762A" w:rsidP="006E7D87">
      <w:pPr>
        <w:numPr>
          <w:ilvl w:val="0"/>
          <w:numId w:val="29"/>
        </w:numPr>
        <w:ind w:firstLine="709"/>
        <w:jc w:val="both"/>
      </w:pPr>
      <w:r w:rsidRPr="00D6354C">
        <w:t xml:space="preserve">предполагает удовлетворение образовательных потребностей </w:t>
      </w:r>
      <w:r w:rsidR="000A77C4" w:rsidRPr="00D6354C">
        <w:t>об</w:t>
      </w:r>
      <w:r w:rsidRPr="00D6354C">
        <w:t>уча</w:t>
      </w:r>
      <w:r w:rsidR="000A77C4" w:rsidRPr="00D6354C">
        <w:t>ю</w:t>
      </w:r>
      <w:r w:rsidRPr="00D6354C">
        <w:t xml:space="preserve">щихся и родителей, </w:t>
      </w:r>
    </w:p>
    <w:p w14:paraId="2AFC0C49" w14:textId="77777777" w:rsidR="00F1762A" w:rsidRPr="00D6354C" w:rsidRDefault="00F1762A" w:rsidP="006E7D87">
      <w:pPr>
        <w:numPr>
          <w:ilvl w:val="0"/>
          <w:numId w:val="29"/>
        </w:numPr>
        <w:ind w:firstLine="709"/>
        <w:jc w:val="both"/>
      </w:pPr>
      <w:r w:rsidRPr="00D6354C">
        <w:t xml:space="preserve">способствует повышению качества образовательной подготовки, </w:t>
      </w:r>
    </w:p>
    <w:p w14:paraId="22702670" w14:textId="77777777" w:rsidR="00F1762A" w:rsidRPr="00D6354C" w:rsidRDefault="00F1762A" w:rsidP="006E7D87">
      <w:pPr>
        <w:numPr>
          <w:ilvl w:val="0"/>
          <w:numId w:val="29"/>
        </w:numPr>
        <w:ind w:firstLine="709"/>
        <w:jc w:val="both"/>
      </w:pPr>
      <w:r w:rsidRPr="00D6354C">
        <w:t>создает необходимые условия для самоопределения, ранней профилизации и развития творческих способностей учащихся,</w:t>
      </w:r>
    </w:p>
    <w:p w14:paraId="437F48F7" w14:textId="77777777" w:rsidR="00F1762A" w:rsidRPr="00D6354C" w:rsidRDefault="00F1762A" w:rsidP="006E7D87">
      <w:pPr>
        <w:numPr>
          <w:ilvl w:val="0"/>
          <w:numId w:val="29"/>
        </w:numPr>
        <w:ind w:firstLine="709"/>
        <w:jc w:val="both"/>
      </w:pPr>
      <w:r w:rsidRPr="00D6354C">
        <w:t>определяет   цели образовательной программы и образовательную стратегию школы.</w:t>
      </w:r>
    </w:p>
    <w:p w14:paraId="051F0101" w14:textId="77777777" w:rsidR="00F1762A" w:rsidRPr="00D6354C" w:rsidRDefault="00F1762A" w:rsidP="006E7D87">
      <w:pPr>
        <w:ind w:firstLine="709"/>
        <w:jc w:val="both"/>
      </w:pPr>
      <w:r w:rsidRPr="00D6354C">
        <w:t xml:space="preserve">2.  Реализация  учебного плана  позволяет достичь базового уровня подготовки </w:t>
      </w:r>
      <w:r w:rsidR="000A77C4" w:rsidRPr="00D6354C">
        <w:t>об</w:t>
      </w:r>
      <w:r w:rsidRPr="00D6354C">
        <w:t>уча</w:t>
      </w:r>
      <w:r w:rsidR="000A77C4" w:rsidRPr="00D6354C">
        <w:t>ю</w:t>
      </w:r>
      <w:r w:rsidRPr="00D6354C">
        <w:t>щихся, развить их творческий потенциал.</w:t>
      </w:r>
    </w:p>
    <w:p w14:paraId="11762B9A" w14:textId="666B6513" w:rsidR="00F1762A" w:rsidRPr="00D6354C" w:rsidRDefault="00F1762A" w:rsidP="006E7D87">
      <w:pPr>
        <w:pStyle w:val="ac"/>
        <w:spacing w:line="240" w:lineRule="auto"/>
        <w:ind w:firstLine="539"/>
        <w:jc w:val="both"/>
        <w:rPr>
          <w:rFonts w:ascii="Times New Roman" w:hAnsi="Times New Roman"/>
          <w:szCs w:val="24"/>
        </w:rPr>
      </w:pPr>
      <w:r w:rsidRPr="00D6354C">
        <w:rPr>
          <w:rFonts w:ascii="Times New Roman" w:hAnsi="Times New Roman"/>
          <w:szCs w:val="24"/>
        </w:rPr>
        <w:t>Данный учебн</w:t>
      </w:r>
      <w:r w:rsidR="000A77C4" w:rsidRPr="00D6354C">
        <w:rPr>
          <w:rFonts w:ascii="Times New Roman" w:hAnsi="Times New Roman"/>
          <w:szCs w:val="24"/>
        </w:rPr>
        <w:t xml:space="preserve">ый план </w:t>
      </w:r>
      <w:r w:rsidR="00B569C6" w:rsidRPr="00D6354C">
        <w:rPr>
          <w:rFonts w:ascii="Times New Roman" w:hAnsi="Times New Roman"/>
          <w:szCs w:val="24"/>
        </w:rPr>
        <w:t>вступа</w:t>
      </w:r>
      <w:r w:rsidR="00997B42" w:rsidRPr="00D6354C">
        <w:rPr>
          <w:rFonts w:ascii="Times New Roman" w:hAnsi="Times New Roman"/>
          <w:szCs w:val="24"/>
        </w:rPr>
        <w:t>ет в действие с 01 с</w:t>
      </w:r>
      <w:r w:rsidR="00B45B2E" w:rsidRPr="00D6354C">
        <w:rPr>
          <w:rFonts w:ascii="Times New Roman" w:hAnsi="Times New Roman"/>
          <w:szCs w:val="24"/>
        </w:rPr>
        <w:t>ентября 20</w:t>
      </w:r>
      <w:r w:rsidR="005C0C1A" w:rsidRPr="00D6354C">
        <w:rPr>
          <w:rFonts w:ascii="Times New Roman" w:hAnsi="Times New Roman"/>
          <w:szCs w:val="24"/>
        </w:rPr>
        <w:t>2</w:t>
      </w:r>
      <w:r w:rsidR="00E34AA3">
        <w:rPr>
          <w:rFonts w:ascii="Times New Roman" w:hAnsi="Times New Roman"/>
          <w:szCs w:val="24"/>
        </w:rPr>
        <w:t>3</w:t>
      </w:r>
      <w:r w:rsidRPr="00D6354C">
        <w:rPr>
          <w:rFonts w:ascii="Times New Roman" w:hAnsi="Times New Roman"/>
          <w:szCs w:val="24"/>
        </w:rPr>
        <w:t>года.</w:t>
      </w:r>
    </w:p>
    <w:p w14:paraId="7D737B2C" w14:textId="77777777" w:rsidR="00221E26" w:rsidRPr="00D6354C" w:rsidRDefault="00221E26" w:rsidP="006E7D87">
      <w:pPr>
        <w:pStyle w:val="ac"/>
        <w:spacing w:line="240" w:lineRule="auto"/>
        <w:ind w:firstLine="539"/>
        <w:jc w:val="both"/>
        <w:rPr>
          <w:rFonts w:ascii="Times New Roman" w:hAnsi="Times New Roman"/>
          <w:szCs w:val="24"/>
        </w:rPr>
      </w:pPr>
    </w:p>
    <w:p w14:paraId="52494B15" w14:textId="77777777" w:rsidR="00221E26" w:rsidRPr="00D6354C" w:rsidRDefault="00221E26" w:rsidP="006E7D87">
      <w:pPr>
        <w:pStyle w:val="ac"/>
        <w:spacing w:line="240" w:lineRule="auto"/>
        <w:ind w:firstLine="539"/>
        <w:jc w:val="both"/>
        <w:rPr>
          <w:rFonts w:ascii="Times New Roman" w:hAnsi="Times New Roman"/>
          <w:szCs w:val="24"/>
        </w:rPr>
      </w:pPr>
    </w:p>
    <w:sectPr w:rsidR="00221E26" w:rsidRPr="00D6354C" w:rsidSect="00C917E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6AD2" w14:textId="77777777" w:rsidR="004319D4" w:rsidRDefault="004319D4" w:rsidP="00C917E5">
      <w:r>
        <w:separator/>
      </w:r>
    </w:p>
  </w:endnote>
  <w:endnote w:type="continuationSeparator" w:id="0">
    <w:p w14:paraId="3C7B04B4" w14:textId="77777777" w:rsidR="004319D4" w:rsidRDefault="004319D4" w:rsidP="00C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86740"/>
      <w:docPartObj>
        <w:docPartGallery w:val="Page Numbers (Bottom of Page)"/>
        <w:docPartUnique/>
      </w:docPartObj>
    </w:sdtPr>
    <w:sdtContent>
      <w:p w14:paraId="2AA3488A" w14:textId="77777777" w:rsidR="004319D4" w:rsidRDefault="004319D4">
        <w:pPr>
          <w:pStyle w:val="aa"/>
          <w:jc w:val="center"/>
        </w:pPr>
        <w:r>
          <w:fldChar w:fldCharType="begin"/>
        </w:r>
        <w:r>
          <w:instrText>PAGE   \* MERGEFORMAT</w:instrText>
        </w:r>
        <w:r>
          <w:fldChar w:fldCharType="separate"/>
        </w:r>
        <w:r>
          <w:rPr>
            <w:noProof/>
          </w:rPr>
          <w:t>35</w:t>
        </w:r>
        <w:r>
          <w:fldChar w:fldCharType="end"/>
        </w:r>
      </w:p>
    </w:sdtContent>
  </w:sdt>
  <w:p w14:paraId="5522AE79" w14:textId="77777777" w:rsidR="004319D4" w:rsidRDefault="004319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24775" w14:textId="77777777" w:rsidR="004319D4" w:rsidRDefault="004319D4" w:rsidP="00C917E5">
      <w:r>
        <w:separator/>
      </w:r>
    </w:p>
  </w:footnote>
  <w:footnote w:type="continuationSeparator" w:id="0">
    <w:p w14:paraId="378FD3F9" w14:textId="77777777" w:rsidR="004319D4" w:rsidRDefault="004319D4" w:rsidP="00C9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000000C"/>
    <w:multiLevelType w:val="singleLevel"/>
    <w:tmpl w:val="0000000C"/>
    <w:name w:val="WW8Num23"/>
    <w:lvl w:ilvl="0">
      <w:start w:val="1"/>
      <w:numFmt w:val="bullet"/>
      <w:lvlText w:val=""/>
      <w:lvlJc w:val="left"/>
      <w:pPr>
        <w:tabs>
          <w:tab w:val="num" w:pos="0"/>
        </w:tabs>
        <w:ind w:left="720" w:hanging="360"/>
      </w:pPr>
      <w:rPr>
        <w:rFonts w:ascii="Symbol" w:hAnsi="Symbol" w:hint="default"/>
      </w:rPr>
    </w:lvl>
  </w:abstractNum>
  <w:abstractNum w:abstractNumId="3" w15:restartNumberingAfterBreak="0">
    <w:nsid w:val="03213378"/>
    <w:multiLevelType w:val="hybridMultilevel"/>
    <w:tmpl w:val="5E425E5A"/>
    <w:lvl w:ilvl="0" w:tplc="93A6D69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5C46FC7"/>
    <w:multiLevelType w:val="hybridMultilevel"/>
    <w:tmpl w:val="56A8D46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3D6015"/>
    <w:multiLevelType w:val="hybridMultilevel"/>
    <w:tmpl w:val="7C180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0E06DE"/>
    <w:multiLevelType w:val="hybridMultilevel"/>
    <w:tmpl w:val="15F01D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8C71143"/>
    <w:multiLevelType w:val="multilevel"/>
    <w:tmpl w:val="D5D6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54916"/>
    <w:multiLevelType w:val="hybridMultilevel"/>
    <w:tmpl w:val="8FE4BA9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162683"/>
    <w:multiLevelType w:val="hybridMultilevel"/>
    <w:tmpl w:val="BEC0792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 w15:restartNumberingAfterBreak="0">
    <w:nsid w:val="2F6D2574"/>
    <w:multiLevelType w:val="hybridMultilevel"/>
    <w:tmpl w:val="64769704"/>
    <w:lvl w:ilvl="0" w:tplc="C64019C4">
      <w:start w:val="1"/>
      <w:numFmt w:val="decimal"/>
      <w:lvlText w:val="%1."/>
      <w:lvlJc w:val="left"/>
      <w:pPr>
        <w:tabs>
          <w:tab w:val="num" w:pos="709"/>
        </w:tabs>
        <w:ind w:left="709"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1AF4CF2"/>
    <w:multiLevelType w:val="multilevel"/>
    <w:tmpl w:val="6CB2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3" w15:restartNumberingAfterBreak="0">
    <w:nsid w:val="36477C9A"/>
    <w:multiLevelType w:val="hybridMultilevel"/>
    <w:tmpl w:val="59FEF3A6"/>
    <w:lvl w:ilvl="0" w:tplc="8B58466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E1052"/>
    <w:multiLevelType w:val="hybridMultilevel"/>
    <w:tmpl w:val="A224E610"/>
    <w:lvl w:ilvl="0" w:tplc="6F940E3C">
      <w:start w:val="1"/>
      <w:numFmt w:val="bullet"/>
      <w:lvlText w:val=""/>
      <w:lvlJc w:val="left"/>
      <w:pPr>
        <w:tabs>
          <w:tab w:val="num" w:pos="1826"/>
        </w:tabs>
        <w:ind w:left="182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412C76A4"/>
    <w:multiLevelType w:val="hybridMultilevel"/>
    <w:tmpl w:val="7924D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38B7759"/>
    <w:multiLevelType w:val="hybridMultilevel"/>
    <w:tmpl w:val="F4924036"/>
    <w:lvl w:ilvl="0" w:tplc="A600D0B4">
      <w:start w:val="1"/>
      <w:numFmt w:val="bullet"/>
      <w:lvlText w:val=""/>
      <w:lvlJc w:val="left"/>
      <w:pPr>
        <w:ind w:left="1440" w:hanging="360"/>
      </w:pPr>
      <w:rPr>
        <w:rFonts w:ascii="Symbol" w:hAnsi="Symbol" w:hint="default"/>
      </w:rPr>
    </w:lvl>
    <w:lvl w:ilvl="1" w:tplc="F3C8D2A6">
      <w:numFmt w:val="bullet"/>
      <w:lvlText w:val=""/>
      <w:lvlJc w:val="left"/>
      <w:pPr>
        <w:ind w:left="2160" w:hanging="36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45C60CEC"/>
    <w:multiLevelType w:val="hybridMultilevel"/>
    <w:tmpl w:val="BE8A4854"/>
    <w:lvl w:ilvl="0" w:tplc="A600D0B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F692E2D"/>
    <w:multiLevelType w:val="hybridMultilevel"/>
    <w:tmpl w:val="6810B6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504E78F6"/>
    <w:multiLevelType w:val="hybridMultilevel"/>
    <w:tmpl w:val="AB4614B6"/>
    <w:lvl w:ilvl="0" w:tplc="ECB45EFA">
      <w:start w:val="1"/>
      <w:numFmt w:val="decimal"/>
      <w:lvlText w:val="%1."/>
      <w:lvlJc w:val="left"/>
      <w:pPr>
        <w:tabs>
          <w:tab w:val="num" w:pos="900"/>
        </w:tabs>
        <w:ind w:left="900" w:hanging="360"/>
      </w:pPr>
    </w:lvl>
    <w:lvl w:ilvl="1" w:tplc="A600D0B4">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E995030"/>
    <w:multiLevelType w:val="hybridMultilevel"/>
    <w:tmpl w:val="10A85D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8F0498"/>
    <w:multiLevelType w:val="hybridMultilevel"/>
    <w:tmpl w:val="91DE8C8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B0C06FF"/>
    <w:multiLevelType w:val="hybridMultilevel"/>
    <w:tmpl w:val="5532B5EE"/>
    <w:lvl w:ilvl="0" w:tplc="1952E492">
      <w:start w:val="2"/>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DE07CBF"/>
    <w:multiLevelType w:val="hybridMultilevel"/>
    <w:tmpl w:val="D9A8A88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E5171DF"/>
    <w:multiLevelType w:val="hybridMultilevel"/>
    <w:tmpl w:val="EE723B44"/>
    <w:lvl w:ilvl="0" w:tplc="CBCAB92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1B201BC"/>
    <w:multiLevelType w:val="hybridMultilevel"/>
    <w:tmpl w:val="49C219C6"/>
    <w:lvl w:ilvl="0" w:tplc="03924DD8">
      <w:start w:val="1"/>
      <w:numFmt w:val="decimal"/>
      <w:lvlText w:val="%1."/>
      <w:lvlJc w:val="left"/>
      <w:pPr>
        <w:ind w:left="1136" w:hanging="426"/>
      </w:pPr>
      <w:rPr>
        <w:rFonts w:ascii="Times New Roman" w:eastAsia="Times New Roman" w:hAnsi="Times New Roman" w:cs="Times New Roman" w:hint="default"/>
        <w:spacing w:val="-2"/>
        <w:w w:val="100"/>
        <w:sz w:val="24"/>
        <w:szCs w:val="24"/>
        <w:lang w:val="ru-RU" w:eastAsia="ru-RU" w:bidi="ru-RU"/>
      </w:rPr>
    </w:lvl>
    <w:lvl w:ilvl="1" w:tplc="DE4802F2">
      <w:numFmt w:val="bullet"/>
      <w:lvlText w:val="-"/>
      <w:lvlJc w:val="left"/>
      <w:pPr>
        <w:ind w:left="396" w:hanging="183"/>
      </w:pPr>
      <w:rPr>
        <w:rFonts w:ascii="Times New Roman" w:eastAsia="Times New Roman" w:hAnsi="Times New Roman" w:cs="Times New Roman" w:hint="default"/>
        <w:spacing w:val="-30"/>
        <w:w w:val="99"/>
        <w:sz w:val="24"/>
        <w:szCs w:val="24"/>
        <w:lang w:val="ru-RU" w:eastAsia="ru-RU" w:bidi="ru-RU"/>
      </w:rPr>
    </w:lvl>
    <w:lvl w:ilvl="2" w:tplc="593A5E1A">
      <w:numFmt w:val="bullet"/>
      <w:lvlText w:val="•"/>
      <w:lvlJc w:val="left"/>
      <w:pPr>
        <w:ind w:left="2735" w:hanging="183"/>
      </w:pPr>
      <w:rPr>
        <w:rFonts w:hint="default"/>
        <w:lang w:val="ru-RU" w:eastAsia="ru-RU" w:bidi="ru-RU"/>
      </w:rPr>
    </w:lvl>
    <w:lvl w:ilvl="3" w:tplc="89306034">
      <w:numFmt w:val="bullet"/>
      <w:lvlText w:val="•"/>
      <w:lvlJc w:val="left"/>
      <w:pPr>
        <w:ind w:left="4370" w:hanging="183"/>
      </w:pPr>
      <w:rPr>
        <w:rFonts w:hint="default"/>
        <w:lang w:val="ru-RU" w:eastAsia="ru-RU" w:bidi="ru-RU"/>
      </w:rPr>
    </w:lvl>
    <w:lvl w:ilvl="4" w:tplc="3824463C">
      <w:numFmt w:val="bullet"/>
      <w:lvlText w:val="•"/>
      <w:lvlJc w:val="left"/>
      <w:pPr>
        <w:ind w:left="6006" w:hanging="183"/>
      </w:pPr>
      <w:rPr>
        <w:rFonts w:hint="default"/>
        <w:lang w:val="ru-RU" w:eastAsia="ru-RU" w:bidi="ru-RU"/>
      </w:rPr>
    </w:lvl>
    <w:lvl w:ilvl="5" w:tplc="F97A6D20">
      <w:numFmt w:val="bullet"/>
      <w:lvlText w:val="•"/>
      <w:lvlJc w:val="left"/>
      <w:pPr>
        <w:ind w:left="7641" w:hanging="183"/>
      </w:pPr>
      <w:rPr>
        <w:rFonts w:hint="default"/>
        <w:lang w:val="ru-RU" w:eastAsia="ru-RU" w:bidi="ru-RU"/>
      </w:rPr>
    </w:lvl>
    <w:lvl w:ilvl="6" w:tplc="EE88A104">
      <w:numFmt w:val="bullet"/>
      <w:lvlText w:val="•"/>
      <w:lvlJc w:val="left"/>
      <w:pPr>
        <w:ind w:left="9276" w:hanging="183"/>
      </w:pPr>
      <w:rPr>
        <w:rFonts w:hint="default"/>
        <w:lang w:val="ru-RU" w:eastAsia="ru-RU" w:bidi="ru-RU"/>
      </w:rPr>
    </w:lvl>
    <w:lvl w:ilvl="7" w:tplc="89608C2A">
      <w:numFmt w:val="bullet"/>
      <w:lvlText w:val="•"/>
      <w:lvlJc w:val="left"/>
      <w:pPr>
        <w:ind w:left="10912" w:hanging="183"/>
      </w:pPr>
      <w:rPr>
        <w:rFonts w:hint="default"/>
        <w:lang w:val="ru-RU" w:eastAsia="ru-RU" w:bidi="ru-RU"/>
      </w:rPr>
    </w:lvl>
    <w:lvl w:ilvl="8" w:tplc="9314E4DC">
      <w:numFmt w:val="bullet"/>
      <w:lvlText w:val="•"/>
      <w:lvlJc w:val="left"/>
      <w:pPr>
        <w:ind w:left="12547" w:hanging="183"/>
      </w:pPr>
      <w:rPr>
        <w:rFonts w:hint="default"/>
        <w:lang w:val="ru-RU" w:eastAsia="ru-RU" w:bidi="ru-RU"/>
      </w:rPr>
    </w:lvl>
  </w:abstractNum>
  <w:abstractNum w:abstractNumId="27" w15:restartNumberingAfterBreak="0">
    <w:nsid w:val="76282D32"/>
    <w:multiLevelType w:val="hybridMultilevel"/>
    <w:tmpl w:val="3FC623CA"/>
    <w:lvl w:ilvl="0" w:tplc="8B58466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F59DF"/>
    <w:multiLevelType w:val="hybridMultilevel"/>
    <w:tmpl w:val="6246A95A"/>
    <w:lvl w:ilvl="0" w:tplc="BF966EA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0"/>
  </w:num>
  <w:num w:numId="3">
    <w:abstractNumId w:val="20"/>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num>
  <w:num w:numId="7">
    <w:abstractNumId w:val="14"/>
  </w:num>
  <w:num w:numId="8">
    <w:abstractNumId w:val="14"/>
  </w:num>
  <w:num w:numId="9">
    <w:abstractNumId w:val="17"/>
  </w:num>
  <w:num w:numId="10">
    <w:abstractNumId w:val="17"/>
  </w:num>
  <w:num w:numId="11">
    <w:abstractNumId w:val="12"/>
  </w:num>
  <w:num w:numId="12">
    <w:abstractNumId w:val="12"/>
  </w:num>
  <w:num w:numId="13">
    <w:abstractNumId w:val="3"/>
  </w:num>
  <w:num w:numId="14">
    <w:abstractNumId w:val="3"/>
  </w:num>
  <w:num w:numId="15">
    <w:abstractNumId w:val="13"/>
  </w:num>
  <w:num w:numId="16">
    <w:abstractNumId w:val="13"/>
  </w:num>
  <w:num w:numId="17">
    <w:abstractNumId w:val="27"/>
  </w:num>
  <w:num w:numId="18">
    <w:abstractNumId w:val="27"/>
  </w:num>
  <w:num w:numId="19">
    <w:abstractNumId w:val="4"/>
  </w:num>
  <w:num w:numId="20">
    <w:abstractNumId w:val="19"/>
  </w:num>
  <w:num w:numId="21">
    <w:abstractNumId w:val="16"/>
  </w:num>
  <w:num w:numId="22">
    <w:abstractNumId w:val="22"/>
  </w:num>
  <w:num w:numId="23">
    <w:abstractNumId w:val="8"/>
  </w:num>
  <w:num w:numId="24">
    <w:abstractNumId w:val="28"/>
  </w:num>
  <w:num w:numId="25">
    <w:abstractNumId w:val="25"/>
  </w:num>
  <w:num w:numId="26">
    <w:abstractNumId w:val="9"/>
  </w:num>
  <w:num w:numId="27">
    <w:abstractNumId w:val="1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21"/>
  </w:num>
  <w:num w:numId="32">
    <w:abstractNumId w:val="1"/>
  </w:num>
  <w:num w:numId="33">
    <w:abstractNumId w:val="2"/>
  </w:num>
  <w:num w:numId="34">
    <w:abstractNumId w:val="0"/>
  </w:num>
  <w:num w:numId="35">
    <w:abstractNumId w:val="7"/>
  </w:num>
  <w:num w:numId="36">
    <w:abstractNumId w:val="26"/>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0A2"/>
    <w:rsid w:val="00005FD8"/>
    <w:rsid w:val="00031C92"/>
    <w:rsid w:val="00033F5A"/>
    <w:rsid w:val="00037607"/>
    <w:rsid w:val="00040C70"/>
    <w:rsid w:val="0004204D"/>
    <w:rsid w:val="00047F28"/>
    <w:rsid w:val="00050D49"/>
    <w:rsid w:val="00051F20"/>
    <w:rsid w:val="0005434C"/>
    <w:rsid w:val="000604D5"/>
    <w:rsid w:val="00066E49"/>
    <w:rsid w:val="0008608C"/>
    <w:rsid w:val="00092BFF"/>
    <w:rsid w:val="000951EE"/>
    <w:rsid w:val="000955FB"/>
    <w:rsid w:val="0009785F"/>
    <w:rsid w:val="000A433E"/>
    <w:rsid w:val="000A77C4"/>
    <w:rsid w:val="000B251D"/>
    <w:rsid w:val="000C00E5"/>
    <w:rsid w:val="000C044A"/>
    <w:rsid w:val="000C0FCF"/>
    <w:rsid w:val="000D5394"/>
    <w:rsid w:val="000F0DCD"/>
    <w:rsid w:val="000F5A76"/>
    <w:rsid w:val="000F7ACC"/>
    <w:rsid w:val="0010098B"/>
    <w:rsid w:val="001060F7"/>
    <w:rsid w:val="00113BB8"/>
    <w:rsid w:val="00123742"/>
    <w:rsid w:val="001342C6"/>
    <w:rsid w:val="00135008"/>
    <w:rsid w:val="00135119"/>
    <w:rsid w:val="00144528"/>
    <w:rsid w:val="00145E8F"/>
    <w:rsid w:val="00151400"/>
    <w:rsid w:val="00153174"/>
    <w:rsid w:val="00154954"/>
    <w:rsid w:val="00163688"/>
    <w:rsid w:val="0016502F"/>
    <w:rsid w:val="00171EB9"/>
    <w:rsid w:val="00173A9F"/>
    <w:rsid w:val="00175FDB"/>
    <w:rsid w:val="001B2AF1"/>
    <w:rsid w:val="001B4B95"/>
    <w:rsid w:val="001E0F26"/>
    <w:rsid w:val="001E1AEA"/>
    <w:rsid w:val="001F7054"/>
    <w:rsid w:val="0020280A"/>
    <w:rsid w:val="00210127"/>
    <w:rsid w:val="00220865"/>
    <w:rsid w:val="00221E26"/>
    <w:rsid w:val="002230EB"/>
    <w:rsid w:val="00223148"/>
    <w:rsid w:val="00224D04"/>
    <w:rsid w:val="002329A3"/>
    <w:rsid w:val="00233196"/>
    <w:rsid w:val="002370E2"/>
    <w:rsid w:val="00247BD7"/>
    <w:rsid w:val="00250FB7"/>
    <w:rsid w:val="00255BEA"/>
    <w:rsid w:val="0028312D"/>
    <w:rsid w:val="002864B0"/>
    <w:rsid w:val="002864D3"/>
    <w:rsid w:val="00291475"/>
    <w:rsid w:val="002A1B38"/>
    <w:rsid w:val="002B12FA"/>
    <w:rsid w:val="002B4CB9"/>
    <w:rsid w:val="002C599C"/>
    <w:rsid w:val="002C7110"/>
    <w:rsid w:val="002D2337"/>
    <w:rsid w:val="002D39A9"/>
    <w:rsid w:val="002D3CAC"/>
    <w:rsid w:val="002E7DD5"/>
    <w:rsid w:val="002F4769"/>
    <w:rsid w:val="003044EF"/>
    <w:rsid w:val="00321E98"/>
    <w:rsid w:val="0033135A"/>
    <w:rsid w:val="00332797"/>
    <w:rsid w:val="00334634"/>
    <w:rsid w:val="00344C5C"/>
    <w:rsid w:val="0035320E"/>
    <w:rsid w:val="0035732A"/>
    <w:rsid w:val="00361E36"/>
    <w:rsid w:val="00366D19"/>
    <w:rsid w:val="00374348"/>
    <w:rsid w:val="003743DB"/>
    <w:rsid w:val="00390510"/>
    <w:rsid w:val="003A45C2"/>
    <w:rsid w:val="003A6326"/>
    <w:rsid w:val="003A6697"/>
    <w:rsid w:val="003B690D"/>
    <w:rsid w:val="003C6B95"/>
    <w:rsid w:val="003C7C2F"/>
    <w:rsid w:val="003D6683"/>
    <w:rsid w:val="003E62D3"/>
    <w:rsid w:val="00410913"/>
    <w:rsid w:val="004117DE"/>
    <w:rsid w:val="00412C14"/>
    <w:rsid w:val="004161FA"/>
    <w:rsid w:val="0042247F"/>
    <w:rsid w:val="00431128"/>
    <w:rsid w:val="004319D4"/>
    <w:rsid w:val="0043479D"/>
    <w:rsid w:val="004472CC"/>
    <w:rsid w:val="0045364C"/>
    <w:rsid w:val="004558B2"/>
    <w:rsid w:val="004565AC"/>
    <w:rsid w:val="00465377"/>
    <w:rsid w:val="004716B8"/>
    <w:rsid w:val="00477315"/>
    <w:rsid w:val="00480909"/>
    <w:rsid w:val="00481AD7"/>
    <w:rsid w:val="00491725"/>
    <w:rsid w:val="00494A79"/>
    <w:rsid w:val="004A326F"/>
    <w:rsid w:val="004A350B"/>
    <w:rsid w:val="004B1960"/>
    <w:rsid w:val="004B77AE"/>
    <w:rsid w:val="004C25A9"/>
    <w:rsid w:val="004C561C"/>
    <w:rsid w:val="004C5EF7"/>
    <w:rsid w:val="004D28D3"/>
    <w:rsid w:val="004E32E2"/>
    <w:rsid w:val="004F1DCB"/>
    <w:rsid w:val="00505DEF"/>
    <w:rsid w:val="00512851"/>
    <w:rsid w:val="00533DA0"/>
    <w:rsid w:val="00535155"/>
    <w:rsid w:val="00537728"/>
    <w:rsid w:val="00543DCC"/>
    <w:rsid w:val="00567943"/>
    <w:rsid w:val="00596586"/>
    <w:rsid w:val="005A4993"/>
    <w:rsid w:val="005B22AA"/>
    <w:rsid w:val="005B33BA"/>
    <w:rsid w:val="005B60E5"/>
    <w:rsid w:val="005C0C1A"/>
    <w:rsid w:val="005C57C9"/>
    <w:rsid w:val="005D6317"/>
    <w:rsid w:val="005D6DA8"/>
    <w:rsid w:val="005E32AD"/>
    <w:rsid w:val="005E656D"/>
    <w:rsid w:val="005F299F"/>
    <w:rsid w:val="00603074"/>
    <w:rsid w:val="00605C75"/>
    <w:rsid w:val="0060626B"/>
    <w:rsid w:val="00620548"/>
    <w:rsid w:val="006236F3"/>
    <w:rsid w:val="00652054"/>
    <w:rsid w:val="006574D3"/>
    <w:rsid w:val="00670226"/>
    <w:rsid w:val="00670313"/>
    <w:rsid w:val="00673E15"/>
    <w:rsid w:val="006856CA"/>
    <w:rsid w:val="00697C87"/>
    <w:rsid w:val="006A2A55"/>
    <w:rsid w:val="006B6762"/>
    <w:rsid w:val="006C44C6"/>
    <w:rsid w:val="006D3EAF"/>
    <w:rsid w:val="006D621F"/>
    <w:rsid w:val="006E748A"/>
    <w:rsid w:val="006E7D87"/>
    <w:rsid w:val="006F0E12"/>
    <w:rsid w:val="006F3255"/>
    <w:rsid w:val="007043AF"/>
    <w:rsid w:val="007075E6"/>
    <w:rsid w:val="00707EBD"/>
    <w:rsid w:val="00715B59"/>
    <w:rsid w:val="007174C6"/>
    <w:rsid w:val="00740919"/>
    <w:rsid w:val="007448F4"/>
    <w:rsid w:val="00753595"/>
    <w:rsid w:val="0075503A"/>
    <w:rsid w:val="007605A2"/>
    <w:rsid w:val="0076585E"/>
    <w:rsid w:val="00770E5A"/>
    <w:rsid w:val="00773145"/>
    <w:rsid w:val="0078071C"/>
    <w:rsid w:val="00795718"/>
    <w:rsid w:val="007B1158"/>
    <w:rsid w:val="007B3108"/>
    <w:rsid w:val="007B5FF3"/>
    <w:rsid w:val="007B65C5"/>
    <w:rsid w:val="007C0548"/>
    <w:rsid w:val="007C15D3"/>
    <w:rsid w:val="007C4474"/>
    <w:rsid w:val="007C475A"/>
    <w:rsid w:val="007D13FC"/>
    <w:rsid w:val="007E0EE3"/>
    <w:rsid w:val="007F34B0"/>
    <w:rsid w:val="00806BE2"/>
    <w:rsid w:val="008165D4"/>
    <w:rsid w:val="0082054F"/>
    <w:rsid w:val="00825B5C"/>
    <w:rsid w:val="00826EC6"/>
    <w:rsid w:val="00831D43"/>
    <w:rsid w:val="00841651"/>
    <w:rsid w:val="00847699"/>
    <w:rsid w:val="00847FF4"/>
    <w:rsid w:val="008656FA"/>
    <w:rsid w:val="008736E0"/>
    <w:rsid w:val="008769C9"/>
    <w:rsid w:val="00894473"/>
    <w:rsid w:val="008A1342"/>
    <w:rsid w:val="008B32D8"/>
    <w:rsid w:val="008D0D98"/>
    <w:rsid w:val="008D4077"/>
    <w:rsid w:val="008E54DB"/>
    <w:rsid w:val="008E6E6A"/>
    <w:rsid w:val="008F2A56"/>
    <w:rsid w:val="009047CC"/>
    <w:rsid w:val="00923C03"/>
    <w:rsid w:val="00930DCF"/>
    <w:rsid w:val="00954E05"/>
    <w:rsid w:val="00967CCE"/>
    <w:rsid w:val="00971E71"/>
    <w:rsid w:val="00985590"/>
    <w:rsid w:val="00997B42"/>
    <w:rsid w:val="009A17AF"/>
    <w:rsid w:val="009A26B0"/>
    <w:rsid w:val="009B7CA2"/>
    <w:rsid w:val="009C4D6C"/>
    <w:rsid w:val="009C5B4B"/>
    <w:rsid w:val="009D7C79"/>
    <w:rsid w:val="009E1A7E"/>
    <w:rsid w:val="009E2DB3"/>
    <w:rsid w:val="009F1033"/>
    <w:rsid w:val="00A03A35"/>
    <w:rsid w:val="00A113A7"/>
    <w:rsid w:val="00A25778"/>
    <w:rsid w:val="00A30E6C"/>
    <w:rsid w:val="00A31BE6"/>
    <w:rsid w:val="00A42B2F"/>
    <w:rsid w:val="00A45FF9"/>
    <w:rsid w:val="00A46815"/>
    <w:rsid w:val="00A522F3"/>
    <w:rsid w:val="00A61060"/>
    <w:rsid w:val="00A63ABE"/>
    <w:rsid w:val="00A7050E"/>
    <w:rsid w:val="00A74317"/>
    <w:rsid w:val="00A74FBF"/>
    <w:rsid w:val="00A80606"/>
    <w:rsid w:val="00A861B4"/>
    <w:rsid w:val="00A87CD8"/>
    <w:rsid w:val="00A90CFA"/>
    <w:rsid w:val="00A9346F"/>
    <w:rsid w:val="00A95058"/>
    <w:rsid w:val="00AA24B9"/>
    <w:rsid w:val="00AA279F"/>
    <w:rsid w:val="00AA2BD8"/>
    <w:rsid w:val="00AA65BB"/>
    <w:rsid w:val="00AB40FC"/>
    <w:rsid w:val="00AB5340"/>
    <w:rsid w:val="00AD43AE"/>
    <w:rsid w:val="00AE0CC0"/>
    <w:rsid w:val="00AE4CFD"/>
    <w:rsid w:val="00AF1076"/>
    <w:rsid w:val="00B0056D"/>
    <w:rsid w:val="00B02F58"/>
    <w:rsid w:val="00B04163"/>
    <w:rsid w:val="00B10E70"/>
    <w:rsid w:val="00B11D39"/>
    <w:rsid w:val="00B25E2D"/>
    <w:rsid w:val="00B36E18"/>
    <w:rsid w:val="00B43D99"/>
    <w:rsid w:val="00B45B2E"/>
    <w:rsid w:val="00B5095A"/>
    <w:rsid w:val="00B53D20"/>
    <w:rsid w:val="00B55F73"/>
    <w:rsid w:val="00B569C6"/>
    <w:rsid w:val="00B637A5"/>
    <w:rsid w:val="00B7323E"/>
    <w:rsid w:val="00B773A6"/>
    <w:rsid w:val="00B801EB"/>
    <w:rsid w:val="00B80499"/>
    <w:rsid w:val="00B86BE1"/>
    <w:rsid w:val="00B87536"/>
    <w:rsid w:val="00B877F9"/>
    <w:rsid w:val="00B967E1"/>
    <w:rsid w:val="00BB2155"/>
    <w:rsid w:val="00BB542E"/>
    <w:rsid w:val="00BC252E"/>
    <w:rsid w:val="00BC63BF"/>
    <w:rsid w:val="00BD00C9"/>
    <w:rsid w:val="00BD6047"/>
    <w:rsid w:val="00BE57EC"/>
    <w:rsid w:val="00BF59B9"/>
    <w:rsid w:val="00C0104D"/>
    <w:rsid w:val="00C04F5C"/>
    <w:rsid w:val="00C114A5"/>
    <w:rsid w:val="00C11545"/>
    <w:rsid w:val="00C13987"/>
    <w:rsid w:val="00C2031A"/>
    <w:rsid w:val="00C20922"/>
    <w:rsid w:val="00C20A2C"/>
    <w:rsid w:val="00C223FD"/>
    <w:rsid w:val="00C263AD"/>
    <w:rsid w:val="00C27733"/>
    <w:rsid w:val="00C3350F"/>
    <w:rsid w:val="00C37B92"/>
    <w:rsid w:val="00C41C2E"/>
    <w:rsid w:val="00C4294B"/>
    <w:rsid w:val="00C45D10"/>
    <w:rsid w:val="00C54EDE"/>
    <w:rsid w:val="00C5527E"/>
    <w:rsid w:val="00C55E0B"/>
    <w:rsid w:val="00C60F02"/>
    <w:rsid w:val="00C80DF3"/>
    <w:rsid w:val="00C917E5"/>
    <w:rsid w:val="00C9230B"/>
    <w:rsid w:val="00CA023A"/>
    <w:rsid w:val="00CA727F"/>
    <w:rsid w:val="00CC15B3"/>
    <w:rsid w:val="00CD328C"/>
    <w:rsid w:val="00CE063E"/>
    <w:rsid w:val="00D06B28"/>
    <w:rsid w:val="00D10BCB"/>
    <w:rsid w:val="00D26556"/>
    <w:rsid w:val="00D36684"/>
    <w:rsid w:val="00D372F7"/>
    <w:rsid w:val="00D6354C"/>
    <w:rsid w:val="00D70659"/>
    <w:rsid w:val="00D708D1"/>
    <w:rsid w:val="00D710BA"/>
    <w:rsid w:val="00D727B9"/>
    <w:rsid w:val="00D74ADF"/>
    <w:rsid w:val="00D817F0"/>
    <w:rsid w:val="00D85E08"/>
    <w:rsid w:val="00D91F0E"/>
    <w:rsid w:val="00D9407B"/>
    <w:rsid w:val="00D94C06"/>
    <w:rsid w:val="00DA12E5"/>
    <w:rsid w:val="00DB7DEB"/>
    <w:rsid w:val="00DD2695"/>
    <w:rsid w:val="00DD7914"/>
    <w:rsid w:val="00DE7A4E"/>
    <w:rsid w:val="00DF253B"/>
    <w:rsid w:val="00DF2F57"/>
    <w:rsid w:val="00DF3474"/>
    <w:rsid w:val="00E141C7"/>
    <w:rsid w:val="00E24264"/>
    <w:rsid w:val="00E26324"/>
    <w:rsid w:val="00E32439"/>
    <w:rsid w:val="00E34A2E"/>
    <w:rsid w:val="00E34AA3"/>
    <w:rsid w:val="00E4569B"/>
    <w:rsid w:val="00E5330C"/>
    <w:rsid w:val="00E6594B"/>
    <w:rsid w:val="00E70CF5"/>
    <w:rsid w:val="00E75895"/>
    <w:rsid w:val="00E86D6D"/>
    <w:rsid w:val="00E95CDF"/>
    <w:rsid w:val="00EA2754"/>
    <w:rsid w:val="00EA39C0"/>
    <w:rsid w:val="00EB1DBC"/>
    <w:rsid w:val="00EC2531"/>
    <w:rsid w:val="00ED4624"/>
    <w:rsid w:val="00ED4ECB"/>
    <w:rsid w:val="00EF02D7"/>
    <w:rsid w:val="00EF207B"/>
    <w:rsid w:val="00F147FA"/>
    <w:rsid w:val="00F16829"/>
    <w:rsid w:val="00F1762A"/>
    <w:rsid w:val="00F23820"/>
    <w:rsid w:val="00F25B7C"/>
    <w:rsid w:val="00F265CB"/>
    <w:rsid w:val="00F30951"/>
    <w:rsid w:val="00F35F1C"/>
    <w:rsid w:val="00F36441"/>
    <w:rsid w:val="00F412F5"/>
    <w:rsid w:val="00F430A2"/>
    <w:rsid w:val="00F45ECD"/>
    <w:rsid w:val="00F54B8D"/>
    <w:rsid w:val="00F567B1"/>
    <w:rsid w:val="00F74EF2"/>
    <w:rsid w:val="00F76A9D"/>
    <w:rsid w:val="00F77CB5"/>
    <w:rsid w:val="00F8301E"/>
    <w:rsid w:val="00F93CFF"/>
    <w:rsid w:val="00F95617"/>
    <w:rsid w:val="00FA11F6"/>
    <w:rsid w:val="00FA38B0"/>
    <w:rsid w:val="00FB064E"/>
    <w:rsid w:val="00FB1C43"/>
    <w:rsid w:val="00FB4E66"/>
    <w:rsid w:val="00FD3563"/>
    <w:rsid w:val="00FD75E0"/>
    <w:rsid w:val="00FF4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82549A"/>
  <w15:docId w15:val="{CCDD0690-13A0-489A-A83B-FBE0519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1A7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45FF9"/>
    <w:pPr>
      <w:keepNext/>
      <w:spacing w:line="360" w:lineRule="auto"/>
      <w:jc w:val="center"/>
      <w:outlineLvl w:val="1"/>
    </w:pPr>
    <w:rPr>
      <w:rFonts w:ascii="Bookman Old Style" w:hAnsi="Bookman Old Style"/>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45FF9"/>
    <w:rPr>
      <w:rFonts w:ascii="Bookman Old Style" w:eastAsia="Times New Roman" w:hAnsi="Bookman Old Style" w:cs="Times New Roman"/>
      <w:b/>
      <w:sz w:val="28"/>
      <w:szCs w:val="20"/>
      <w:lang w:eastAsia="ru-RU"/>
    </w:rPr>
  </w:style>
  <w:style w:type="character" w:styleId="a3">
    <w:name w:val="Hyperlink"/>
    <w:unhideWhenUsed/>
    <w:rsid w:val="00A45FF9"/>
    <w:rPr>
      <w:color w:val="000000"/>
      <w:u w:val="single"/>
    </w:rPr>
  </w:style>
  <w:style w:type="character" w:styleId="a4">
    <w:name w:val="FollowedHyperlink"/>
    <w:basedOn w:val="a0"/>
    <w:uiPriority w:val="99"/>
    <w:semiHidden/>
    <w:unhideWhenUsed/>
    <w:rsid w:val="00A45FF9"/>
    <w:rPr>
      <w:color w:val="800080" w:themeColor="followedHyperlink"/>
      <w:u w:val="single"/>
    </w:rPr>
  </w:style>
  <w:style w:type="paragraph" w:styleId="a5">
    <w:name w:val="Normal (Web)"/>
    <w:basedOn w:val="a"/>
    <w:unhideWhenUsed/>
    <w:rsid w:val="00A45FF9"/>
    <w:rPr>
      <w:rFonts w:ascii="Verdana" w:hAnsi="Verdana"/>
      <w:sz w:val="19"/>
      <w:szCs w:val="19"/>
    </w:rPr>
  </w:style>
  <w:style w:type="paragraph" w:styleId="a6">
    <w:name w:val="footnote text"/>
    <w:basedOn w:val="a"/>
    <w:link w:val="a7"/>
    <w:semiHidden/>
    <w:unhideWhenUsed/>
    <w:rsid w:val="00A45FF9"/>
    <w:rPr>
      <w:sz w:val="20"/>
      <w:szCs w:val="20"/>
    </w:rPr>
  </w:style>
  <w:style w:type="character" w:customStyle="1" w:styleId="a7">
    <w:name w:val="Текст сноски Знак"/>
    <w:basedOn w:val="a0"/>
    <w:link w:val="a6"/>
    <w:semiHidden/>
    <w:rsid w:val="00A45FF9"/>
    <w:rPr>
      <w:rFonts w:ascii="Times New Roman" w:eastAsia="Times New Roman" w:hAnsi="Times New Roman" w:cs="Times New Roman"/>
      <w:sz w:val="20"/>
      <w:szCs w:val="20"/>
      <w:lang w:eastAsia="ru-RU"/>
    </w:rPr>
  </w:style>
  <w:style w:type="paragraph" w:styleId="a8">
    <w:name w:val="header"/>
    <w:basedOn w:val="a"/>
    <w:link w:val="a9"/>
    <w:unhideWhenUsed/>
    <w:rsid w:val="00A45FF9"/>
    <w:pPr>
      <w:tabs>
        <w:tab w:val="center" w:pos="4677"/>
        <w:tab w:val="right" w:pos="9355"/>
      </w:tabs>
    </w:pPr>
    <w:rPr>
      <w:lang w:val="x-none" w:eastAsia="x-none"/>
    </w:rPr>
  </w:style>
  <w:style w:type="character" w:customStyle="1" w:styleId="a9">
    <w:name w:val="Верхний колонтитул Знак"/>
    <w:basedOn w:val="a0"/>
    <w:link w:val="a8"/>
    <w:rsid w:val="00A45FF9"/>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45FF9"/>
    <w:pPr>
      <w:tabs>
        <w:tab w:val="center" w:pos="4677"/>
        <w:tab w:val="right" w:pos="9355"/>
      </w:tabs>
    </w:pPr>
  </w:style>
  <w:style w:type="character" w:customStyle="1" w:styleId="ab">
    <w:name w:val="Нижний колонтитул Знак"/>
    <w:basedOn w:val="a0"/>
    <w:link w:val="aa"/>
    <w:uiPriority w:val="99"/>
    <w:rsid w:val="00A45FF9"/>
    <w:rPr>
      <w:rFonts w:ascii="Times New Roman" w:eastAsia="Times New Roman" w:hAnsi="Times New Roman" w:cs="Times New Roman"/>
      <w:sz w:val="24"/>
      <w:szCs w:val="24"/>
      <w:lang w:eastAsia="ru-RU"/>
    </w:rPr>
  </w:style>
  <w:style w:type="paragraph" w:styleId="ac">
    <w:name w:val="Body Text"/>
    <w:basedOn w:val="a"/>
    <w:link w:val="ad"/>
    <w:unhideWhenUsed/>
    <w:rsid w:val="00A45FF9"/>
    <w:pPr>
      <w:spacing w:line="360" w:lineRule="auto"/>
    </w:pPr>
    <w:rPr>
      <w:rFonts w:ascii="Bookman Old Style" w:hAnsi="Bookman Old Style"/>
      <w:szCs w:val="20"/>
    </w:rPr>
  </w:style>
  <w:style w:type="character" w:customStyle="1" w:styleId="ad">
    <w:name w:val="Основной текст Знак"/>
    <w:basedOn w:val="a0"/>
    <w:link w:val="ac"/>
    <w:rsid w:val="00A45FF9"/>
    <w:rPr>
      <w:rFonts w:ascii="Bookman Old Style" w:eastAsia="Times New Roman" w:hAnsi="Bookman Old Style" w:cs="Times New Roman"/>
      <w:sz w:val="24"/>
      <w:szCs w:val="20"/>
      <w:lang w:eastAsia="ru-RU"/>
    </w:rPr>
  </w:style>
  <w:style w:type="paragraph" w:styleId="ae">
    <w:name w:val="Balloon Text"/>
    <w:basedOn w:val="a"/>
    <w:link w:val="af"/>
    <w:semiHidden/>
    <w:unhideWhenUsed/>
    <w:rsid w:val="00A45FF9"/>
    <w:rPr>
      <w:rFonts w:ascii="Tahoma" w:hAnsi="Tahoma" w:cs="Tahoma"/>
      <w:sz w:val="16"/>
      <w:szCs w:val="16"/>
    </w:rPr>
  </w:style>
  <w:style w:type="character" w:customStyle="1" w:styleId="af">
    <w:name w:val="Текст выноски Знак"/>
    <w:basedOn w:val="a0"/>
    <w:link w:val="ae"/>
    <w:semiHidden/>
    <w:rsid w:val="00A45FF9"/>
    <w:rPr>
      <w:rFonts w:ascii="Tahoma" w:eastAsia="Times New Roman" w:hAnsi="Tahoma" w:cs="Tahoma"/>
      <w:sz w:val="16"/>
      <w:szCs w:val="16"/>
      <w:lang w:eastAsia="ru-RU"/>
    </w:rPr>
  </w:style>
  <w:style w:type="paragraph" w:customStyle="1" w:styleId="Heading">
    <w:name w:val="Heading"/>
    <w:rsid w:val="00A45FF9"/>
    <w:pPr>
      <w:autoSpaceDE w:val="0"/>
      <w:autoSpaceDN w:val="0"/>
      <w:adjustRightInd w:val="0"/>
      <w:spacing w:after="0" w:line="240" w:lineRule="auto"/>
    </w:pPr>
    <w:rPr>
      <w:rFonts w:ascii="Arial" w:eastAsia="Times New Roman" w:hAnsi="Arial" w:cs="Arial"/>
      <w:b/>
      <w:bCs/>
      <w:lang w:eastAsia="ru-RU"/>
    </w:rPr>
  </w:style>
  <w:style w:type="paragraph" w:customStyle="1" w:styleId="af0">
    <w:name w:val="нормал"/>
    <w:basedOn w:val="a"/>
    <w:rsid w:val="00A45FF9"/>
    <w:pPr>
      <w:ind w:firstLine="567"/>
      <w:jc w:val="both"/>
    </w:pPr>
    <w:rPr>
      <w:szCs w:val="20"/>
    </w:rPr>
  </w:style>
  <w:style w:type="paragraph" w:customStyle="1" w:styleId="af1">
    <w:name w:val="Знак Знак Знак Знак Знак Знак Знак Знак Знак Знак"/>
    <w:basedOn w:val="a"/>
    <w:rsid w:val="00A45FF9"/>
    <w:pPr>
      <w:widowControl w:val="0"/>
      <w:adjustRightInd w:val="0"/>
      <w:spacing w:after="160" w:line="240" w:lineRule="exact"/>
      <w:jc w:val="right"/>
    </w:pPr>
    <w:rPr>
      <w:sz w:val="20"/>
      <w:szCs w:val="20"/>
      <w:lang w:val="en-GB" w:eastAsia="en-US"/>
    </w:rPr>
  </w:style>
  <w:style w:type="paragraph" w:customStyle="1" w:styleId="ConsPlusNormal">
    <w:name w:val="ConsPlusNormal"/>
    <w:rsid w:val="00A45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A45FF9"/>
    <w:pPr>
      <w:widowControl w:val="0"/>
      <w:autoSpaceDE w:val="0"/>
      <w:autoSpaceDN w:val="0"/>
      <w:adjustRightInd w:val="0"/>
      <w:spacing w:line="275" w:lineRule="exact"/>
      <w:ind w:firstLine="504"/>
      <w:jc w:val="both"/>
    </w:pPr>
  </w:style>
  <w:style w:type="character" w:styleId="af2">
    <w:name w:val="footnote reference"/>
    <w:semiHidden/>
    <w:unhideWhenUsed/>
    <w:rsid w:val="00A45FF9"/>
    <w:rPr>
      <w:vertAlign w:val="superscript"/>
    </w:rPr>
  </w:style>
  <w:style w:type="character" w:customStyle="1" w:styleId="FontStyle12">
    <w:name w:val="Font Style12"/>
    <w:rsid w:val="00A45FF9"/>
    <w:rPr>
      <w:rFonts w:ascii="Times New Roman" w:hAnsi="Times New Roman" w:cs="Times New Roman" w:hint="default"/>
      <w:sz w:val="18"/>
      <w:szCs w:val="18"/>
    </w:rPr>
  </w:style>
  <w:style w:type="character" w:customStyle="1" w:styleId="FontStyle17">
    <w:name w:val="Font Style17"/>
    <w:uiPriority w:val="99"/>
    <w:rsid w:val="00A45FF9"/>
    <w:rPr>
      <w:rFonts w:ascii="Times New Roman" w:hAnsi="Times New Roman" w:cs="Times New Roman" w:hint="default"/>
      <w:sz w:val="22"/>
      <w:szCs w:val="22"/>
    </w:rPr>
  </w:style>
  <w:style w:type="character" w:customStyle="1" w:styleId="FontStyle18">
    <w:name w:val="Font Style18"/>
    <w:uiPriority w:val="99"/>
    <w:rsid w:val="00A45FF9"/>
    <w:rPr>
      <w:rFonts w:ascii="Times New Roman" w:hAnsi="Times New Roman" w:cs="Times New Roman" w:hint="default"/>
      <w:b/>
      <w:bCs/>
      <w:sz w:val="22"/>
      <w:szCs w:val="22"/>
    </w:rPr>
  </w:style>
  <w:style w:type="table" w:styleId="af3">
    <w:name w:val="Table Grid"/>
    <w:basedOn w:val="a1"/>
    <w:uiPriority w:val="59"/>
    <w:rsid w:val="00A45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45FF9"/>
    <w:pPr>
      <w:widowControl w:val="0"/>
      <w:autoSpaceDE w:val="0"/>
      <w:autoSpaceDN w:val="0"/>
      <w:adjustRightInd w:val="0"/>
    </w:pPr>
  </w:style>
  <w:style w:type="paragraph" w:styleId="af4">
    <w:name w:val="List Paragraph"/>
    <w:basedOn w:val="a"/>
    <w:uiPriority w:val="1"/>
    <w:qFormat/>
    <w:rsid w:val="00BB542E"/>
    <w:pPr>
      <w:ind w:left="720"/>
      <w:contextualSpacing/>
    </w:pPr>
  </w:style>
  <w:style w:type="paragraph" w:customStyle="1" w:styleId="Default">
    <w:name w:val="Default"/>
    <w:rsid w:val="001514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c">
    <w:name w:val="pc"/>
    <w:basedOn w:val="a"/>
    <w:rsid w:val="007B1158"/>
    <w:pPr>
      <w:spacing w:before="100" w:beforeAutospacing="1" w:after="100" w:afterAutospacing="1"/>
    </w:pPr>
  </w:style>
  <w:style w:type="table" w:customStyle="1" w:styleId="1">
    <w:name w:val="Сетка таблицы1"/>
    <w:basedOn w:val="a1"/>
    <w:next w:val="af3"/>
    <w:rsid w:val="00A8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3"/>
    <w:uiPriority w:val="59"/>
    <w:rsid w:val="00250FB7"/>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Другое_"/>
    <w:basedOn w:val="a0"/>
    <w:link w:val="af6"/>
    <w:rsid w:val="00F54B8D"/>
    <w:rPr>
      <w:rFonts w:ascii="Times New Roman" w:eastAsia="Times New Roman" w:hAnsi="Times New Roman" w:cs="Times New Roman"/>
      <w:color w:val="231E20"/>
      <w:sz w:val="20"/>
      <w:szCs w:val="20"/>
    </w:rPr>
  </w:style>
  <w:style w:type="paragraph" w:customStyle="1" w:styleId="af6">
    <w:name w:val="Другое"/>
    <w:basedOn w:val="a"/>
    <w:link w:val="af5"/>
    <w:rsid w:val="00F54B8D"/>
    <w:pPr>
      <w:widowControl w:val="0"/>
      <w:spacing w:line="254" w:lineRule="auto"/>
      <w:ind w:firstLine="240"/>
    </w:pPr>
    <w:rPr>
      <w:color w:val="231E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88783">
      <w:bodyDiv w:val="1"/>
      <w:marLeft w:val="0"/>
      <w:marRight w:val="0"/>
      <w:marTop w:val="0"/>
      <w:marBottom w:val="0"/>
      <w:divBdr>
        <w:top w:val="none" w:sz="0" w:space="0" w:color="auto"/>
        <w:left w:val="none" w:sz="0" w:space="0" w:color="auto"/>
        <w:bottom w:val="none" w:sz="0" w:space="0" w:color="auto"/>
        <w:right w:val="none" w:sz="0" w:space="0" w:color="auto"/>
      </w:divBdr>
    </w:div>
    <w:div w:id="457650357">
      <w:bodyDiv w:val="1"/>
      <w:marLeft w:val="0"/>
      <w:marRight w:val="0"/>
      <w:marTop w:val="0"/>
      <w:marBottom w:val="0"/>
      <w:divBdr>
        <w:top w:val="none" w:sz="0" w:space="0" w:color="auto"/>
        <w:left w:val="none" w:sz="0" w:space="0" w:color="auto"/>
        <w:bottom w:val="none" w:sz="0" w:space="0" w:color="auto"/>
        <w:right w:val="none" w:sz="0" w:space="0" w:color="auto"/>
      </w:divBdr>
    </w:div>
    <w:div w:id="584342684">
      <w:bodyDiv w:val="1"/>
      <w:marLeft w:val="0"/>
      <w:marRight w:val="0"/>
      <w:marTop w:val="0"/>
      <w:marBottom w:val="0"/>
      <w:divBdr>
        <w:top w:val="none" w:sz="0" w:space="0" w:color="auto"/>
        <w:left w:val="none" w:sz="0" w:space="0" w:color="auto"/>
        <w:bottom w:val="none" w:sz="0" w:space="0" w:color="auto"/>
        <w:right w:val="none" w:sz="0" w:space="0" w:color="auto"/>
      </w:divBdr>
    </w:div>
    <w:div w:id="1037656876">
      <w:bodyDiv w:val="1"/>
      <w:marLeft w:val="0"/>
      <w:marRight w:val="0"/>
      <w:marTop w:val="0"/>
      <w:marBottom w:val="0"/>
      <w:divBdr>
        <w:top w:val="none" w:sz="0" w:space="0" w:color="auto"/>
        <w:left w:val="none" w:sz="0" w:space="0" w:color="auto"/>
        <w:bottom w:val="none" w:sz="0" w:space="0" w:color="auto"/>
        <w:right w:val="none" w:sz="0" w:space="0" w:color="auto"/>
      </w:divBdr>
    </w:div>
    <w:div w:id="1169755276">
      <w:bodyDiv w:val="1"/>
      <w:marLeft w:val="0"/>
      <w:marRight w:val="0"/>
      <w:marTop w:val="0"/>
      <w:marBottom w:val="0"/>
      <w:divBdr>
        <w:top w:val="none" w:sz="0" w:space="0" w:color="auto"/>
        <w:left w:val="none" w:sz="0" w:space="0" w:color="auto"/>
        <w:bottom w:val="none" w:sz="0" w:space="0" w:color="auto"/>
        <w:right w:val="none" w:sz="0" w:space="0" w:color="auto"/>
      </w:divBdr>
    </w:div>
    <w:div w:id="1203863198">
      <w:bodyDiv w:val="1"/>
      <w:marLeft w:val="0"/>
      <w:marRight w:val="0"/>
      <w:marTop w:val="0"/>
      <w:marBottom w:val="0"/>
      <w:divBdr>
        <w:top w:val="none" w:sz="0" w:space="0" w:color="auto"/>
        <w:left w:val="none" w:sz="0" w:space="0" w:color="auto"/>
        <w:bottom w:val="none" w:sz="0" w:space="0" w:color="auto"/>
        <w:right w:val="none" w:sz="0" w:space="0" w:color="auto"/>
      </w:divBdr>
    </w:div>
    <w:div w:id="1208759044">
      <w:bodyDiv w:val="1"/>
      <w:marLeft w:val="0"/>
      <w:marRight w:val="0"/>
      <w:marTop w:val="0"/>
      <w:marBottom w:val="0"/>
      <w:divBdr>
        <w:top w:val="none" w:sz="0" w:space="0" w:color="auto"/>
        <w:left w:val="none" w:sz="0" w:space="0" w:color="auto"/>
        <w:bottom w:val="none" w:sz="0" w:space="0" w:color="auto"/>
        <w:right w:val="none" w:sz="0" w:space="0" w:color="auto"/>
      </w:divBdr>
    </w:div>
    <w:div w:id="13948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7066;fld=134;dst=10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perm.ru/docs/pismo-minobrnauki-rossii-ot-09102017-no-ts-94508-o-realizacii-prav-grazhdan-na-poluchenie" TargetMode="External"/><Relationship Id="rId4" Type="http://schemas.openxmlformats.org/officeDocument/2006/relationships/settings" Target="settings.xml"/><Relationship Id="rId9" Type="http://schemas.openxmlformats.org/officeDocument/2006/relationships/hyperlink" Target="https://usperm.ru/docs/pismo-ministerstva-obrazovaniya-i-nauki-rossiyskoy-federacii-ot-15-fevralya-2017-goda-no-mon-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92E2-917F-4BD8-A752-EB6DBA09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35</Pages>
  <Words>12430</Words>
  <Characters>70855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ЛМ</dc:creator>
  <cp:keywords/>
  <dc:description/>
  <cp:lastModifiedBy>kvi94@mail.ru</cp:lastModifiedBy>
  <cp:revision>15</cp:revision>
  <cp:lastPrinted>2023-08-22T01:49:00Z</cp:lastPrinted>
  <dcterms:created xsi:type="dcterms:W3CDTF">2023-06-16T06:41:00Z</dcterms:created>
  <dcterms:modified xsi:type="dcterms:W3CDTF">2023-08-24T04:26:00Z</dcterms:modified>
</cp:coreProperties>
</file>